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Default Extension="png" ContentType="image/png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899573" w14:textId="77777777" w:rsidR="00BD6CF9" w:rsidRPr="002A61BA" w:rsidRDefault="00BD6CF9" w:rsidP="00BD6CF9">
      <w:pPr>
        <w:jc w:val="center"/>
        <w:rPr>
          <w:b/>
          <w:bCs/>
          <w:sz w:val="30"/>
          <w:szCs w:val="30"/>
          <w:lang w:val="en-US"/>
        </w:rPr>
      </w:pPr>
    </w:p>
    <w:p w14:paraId="48F45DC7" w14:textId="77777777" w:rsidR="00D42B0A" w:rsidRDefault="00BD6CF9" w:rsidP="00BD6CF9">
      <w:pPr>
        <w:jc w:val="center"/>
        <w:rPr>
          <w:b/>
          <w:bCs/>
          <w:sz w:val="28"/>
          <w:szCs w:val="28"/>
        </w:rPr>
      </w:pPr>
      <w:bookmarkStart w:id="0" w:name="_Hlk221613320"/>
      <w:r w:rsidRPr="002934E4">
        <w:rPr>
          <w:b/>
          <w:bCs/>
          <w:sz w:val="28"/>
          <w:szCs w:val="28"/>
        </w:rPr>
        <w:t>ОПИСАНИ</w:t>
      </w:r>
      <w:r w:rsidR="005834D5">
        <w:rPr>
          <w:b/>
          <w:bCs/>
          <w:sz w:val="28"/>
          <w:szCs w:val="28"/>
        </w:rPr>
        <w:t>Е</w:t>
      </w:r>
    </w:p>
    <w:p w14:paraId="79372C20" w14:textId="3D2C6259" w:rsidR="00322444" w:rsidRPr="00D42B0A" w:rsidRDefault="00D42B0A" w:rsidP="00BD6CF9">
      <w:pPr>
        <w:jc w:val="center"/>
        <w:rPr>
          <w:b/>
          <w:bCs/>
          <w:sz w:val="30"/>
          <w:szCs w:val="30"/>
        </w:rPr>
      </w:pPr>
      <w:r w:rsidRPr="00D42B0A">
        <w:rPr>
          <w:b/>
          <w:bCs/>
          <w:sz w:val="30"/>
          <w:szCs w:val="30"/>
        </w:rPr>
        <w:t>области аккредитации</w:t>
      </w:r>
    </w:p>
    <w:p w14:paraId="5590ED81" w14:textId="77777777" w:rsidR="00FE0629" w:rsidRDefault="00FE0629" w:rsidP="00BD6CF9">
      <w:pPr>
        <w:jc w:val="center"/>
        <w:rPr>
          <w:b/>
          <w:bCs/>
          <w:sz w:val="28"/>
          <w:szCs w:val="28"/>
        </w:rPr>
      </w:pPr>
    </w:p>
    <w:tbl>
      <w:tblPr>
        <w:tblStyle w:val="15"/>
        <w:tblpPr w:leftFromText="180" w:rightFromText="180" w:vertAnchor="text" w:tblpXSpec="right" w:tblpY="1"/>
        <w:tblOverlap w:val="never"/>
        <w:tblW w:w="5000" w:type="pct"/>
        <w:jc w:val="right"/>
        <w:tblLook w:val="04A0" w:firstRow="1" w:lastRow="0" w:firstColumn="1" w:lastColumn="0" w:noHBand="0" w:noVBand="1"/>
      </w:tblPr>
      <w:tblGrid>
        <w:gridCol w:w="566"/>
        <w:gridCol w:w="2824"/>
        <w:gridCol w:w="1294"/>
        <w:gridCol w:w="1627"/>
        <w:gridCol w:w="1567"/>
        <w:gridCol w:w="1513"/>
        <w:gridCol w:w="1334"/>
        <w:gridCol w:w="1334"/>
        <w:gridCol w:w="1730"/>
        <w:gridCol w:w="1334"/>
      </w:tblGrid>
      <w:tr w:rsidR="00FA7F44" w:rsidRPr="00D91F9D" w14:paraId="40F11C0A" w14:textId="77777777" w:rsidTr="002D23CC">
        <w:trPr>
          <w:tblHeader/>
          <w:jc w:val="right"/>
        </w:trPr>
        <w:tc>
          <w:tcPr>
            <w:tcW w:w="187" w:type="pct"/>
            <w:vMerge w:val="restart"/>
            <w:vAlign w:val="center"/>
          </w:tcPr>
          <w:p w14:paraId="221DB3FB" w14:textId="77777777" w:rsidR="00FA7F44" w:rsidRPr="00FA7F44" w:rsidRDefault="00FA7F44" w:rsidP="00FE7373">
            <w:pPr>
              <w:tabs>
                <w:tab w:val="left" w:pos="6840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F44">
              <w:rPr>
                <w:rFonts w:ascii="Times New Roman" w:hAnsi="Times New Roman"/>
                <w:sz w:val="20"/>
                <w:szCs w:val="20"/>
              </w:rPr>
              <w:t>№</w:t>
            </w:r>
          </w:p>
          <w:p w14:paraId="688E59D5" w14:textId="77777777" w:rsidR="00FA7F44" w:rsidRPr="00FA7F44" w:rsidRDefault="00FA7F44" w:rsidP="00FE7373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FA7F44">
              <w:rPr>
                <w:rFonts w:ascii="Times New Roman" w:hAnsi="Times New Roman"/>
                <w:sz w:val="20"/>
                <w:szCs w:val="20"/>
              </w:rPr>
              <w:t>п/п</w:t>
            </w:r>
          </w:p>
        </w:tc>
        <w:tc>
          <w:tcPr>
            <w:tcW w:w="934" w:type="pct"/>
            <w:vMerge w:val="restart"/>
            <w:vAlign w:val="center"/>
          </w:tcPr>
          <w:p w14:paraId="38191C51" w14:textId="77777777" w:rsidR="00FA7F44" w:rsidRPr="00FA7F44" w:rsidRDefault="00FA7F44" w:rsidP="00FE06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Наименование</w:t>
            </w:r>
            <w:proofErr w:type="spellEnd"/>
            <w:r w:rsidRPr="00FA7F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объекта</w:t>
            </w:r>
            <w:proofErr w:type="spellEnd"/>
            <w:r w:rsidRPr="00FA7F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оценки</w:t>
            </w:r>
            <w:proofErr w:type="spellEnd"/>
            <w:r w:rsidRPr="00FA7F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соответствия</w:t>
            </w:r>
            <w:proofErr w:type="spellEnd"/>
          </w:p>
        </w:tc>
        <w:tc>
          <w:tcPr>
            <w:tcW w:w="428" w:type="pct"/>
            <w:vMerge w:val="restart"/>
            <w:vAlign w:val="center"/>
          </w:tcPr>
          <w:p w14:paraId="23A74460" w14:textId="70452DD3" w:rsidR="00FA7F44" w:rsidRPr="00FA7F44" w:rsidRDefault="00FA7F44" w:rsidP="00FA7F44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7F44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Код </w:t>
            </w:r>
          </w:p>
        </w:tc>
        <w:tc>
          <w:tcPr>
            <w:tcW w:w="1056" w:type="pct"/>
            <w:gridSpan w:val="2"/>
            <w:vAlign w:val="center"/>
          </w:tcPr>
          <w:p w14:paraId="62F6CCBF" w14:textId="77777777" w:rsidR="00FA7F44" w:rsidRPr="00FA7F44" w:rsidRDefault="00FA7F44" w:rsidP="00FE0629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FA7F44">
              <w:rPr>
                <w:rFonts w:ascii="Times New Roman" w:hAnsi="Times New Roman"/>
                <w:sz w:val="20"/>
                <w:szCs w:val="20"/>
                <w:lang w:val="ru-RU"/>
              </w:rPr>
              <w:t>Обозначение документа, устанавливающего требования к</w:t>
            </w:r>
          </w:p>
        </w:tc>
        <w:tc>
          <w:tcPr>
            <w:tcW w:w="500" w:type="pct"/>
            <w:vMerge w:val="restart"/>
          </w:tcPr>
          <w:p w14:paraId="2283D4DD" w14:textId="254B6C75" w:rsidR="00FA7F44" w:rsidRPr="00FA7F44" w:rsidRDefault="00FA7F44" w:rsidP="00FE06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Место</w:t>
            </w:r>
            <w:proofErr w:type="spellEnd"/>
            <w:r w:rsidRPr="00FA7F44">
              <w:rPr>
                <w:rFonts w:ascii="Times New Roman" w:hAnsi="Times New Roman"/>
                <w:sz w:val="20"/>
                <w:szCs w:val="20"/>
              </w:rPr>
              <w:t xml:space="preserve">(а) </w:t>
            </w: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осуществления</w:t>
            </w:r>
            <w:proofErr w:type="spellEnd"/>
            <w:r w:rsidRPr="00FA7F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деятельности</w:t>
            </w:r>
            <w:proofErr w:type="spellEnd"/>
          </w:p>
        </w:tc>
        <w:tc>
          <w:tcPr>
            <w:tcW w:w="1895" w:type="pct"/>
            <w:gridSpan w:val="4"/>
            <w:vAlign w:val="center"/>
          </w:tcPr>
          <w:p w14:paraId="3119AC3B" w14:textId="03090169" w:rsidR="00FA7F44" w:rsidRPr="00FA7F44" w:rsidRDefault="002D23CC" w:rsidP="00FE0629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D23CC">
              <w:rPr>
                <w:rFonts w:ascii="Times New Roman" w:hAnsi="Times New Roman"/>
                <w:sz w:val="20"/>
                <w:szCs w:val="20"/>
              </w:rPr>
              <w:t>Дополнительные</w:t>
            </w:r>
            <w:proofErr w:type="spellEnd"/>
            <w:r w:rsidRPr="002D23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D23CC">
              <w:rPr>
                <w:rFonts w:ascii="Times New Roman" w:hAnsi="Times New Roman"/>
                <w:sz w:val="20"/>
                <w:szCs w:val="20"/>
              </w:rPr>
              <w:t>сведения</w:t>
            </w:r>
            <w:proofErr w:type="spellEnd"/>
          </w:p>
        </w:tc>
      </w:tr>
      <w:tr w:rsidR="002D23CC" w:rsidRPr="00D91F9D" w14:paraId="026E11B4" w14:textId="77777777" w:rsidTr="00B93DB4">
        <w:trPr>
          <w:tblHeader/>
          <w:jc w:val="right"/>
        </w:trPr>
        <w:tc>
          <w:tcPr>
            <w:tcW w:w="187" w:type="pct"/>
            <w:vMerge/>
            <w:tcBorders>
              <w:bottom w:val="single" w:sz="4" w:space="0" w:color="auto"/>
            </w:tcBorders>
            <w:vAlign w:val="center"/>
          </w:tcPr>
          <w:p w14:paraId="7CCD85D8" w14:textId="77777777" w:rsidR="002D23CC" w:rsidRPr="00FA7F44" w:rsidRDefault="002D23CC" w:rsidP="00FE737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" w:type="pct"/>
            <w:vMerge/>
            <w:tcBorders>
              <w:bottom w:val="single" w:sz="4" w:space="0" w:color="auto"/>
            </w:tcBorders>
            <w:vAlign w:val="center"/>
          </w:tcPr>
          <w:p w14:paraId="7394A3FB" w14:textId="77777777" w:rsidR="002D23CC" w:rsidRPr="00FA7F44" w:rsidRDefault="002D23CC" w:rsidP="002D2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28" w:type="pct"/>
            <w:vMerge/>
            <w:tcBorders>
              <w:bottom w:val="single" w:sz="4" w:space="0" w:color="auto"/>
            </w:tcBorders>
            <w:vAlign w:val="center"/>
          </w:tcPr>
          <w:p w14:paraId="2863BF68" w14:textId="77777777" w:rsidR="002D23CC" w:rsidRPr="00FA7F44" w:rsidRDefault="002D23CC" w:rsidP="002D2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38" w:type="pct"/>
            <w:tcBorders>
              <w:bottom w:val="single" w:sz="4" w:space="0" w:color="auto"/>
            </w:tcBorders>
            <w:vAlign w:val="center"/>
          </w:tcPr>
          <w:p w14:paraId="15B2CFED" w14:textId="442322EC" w:rsidR="002D23CC" w:rsidRPr="00FA7F44" w:rsidRDefault="002D23CC" w:rsidP="002D2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объекту</w:t>
            </w:r>
            <w:proofErr w:type="spellEnd"/>
            <w:r w:rsidRPr="00FA7F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оценки</w:t>
            </w:r>
            <w:proofErr w:type="spellEnd"/>
            <w:r w:rsidRPr="00FA7F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соответствия</w:t>
            </w:r>
            <w:proofErr w:type="spellEnd"/>
          </w:p>
        </w:tc>
        <w:tc>
          <w:tcPr>
            <w:tcW w:w="518" w:type="pct"/>
            <w:tcBorders>
              <w:bottom w:val="single" w:sz="4" w:space="0" w:color="auto"/>
            </w:tcBorders>
            <w:vAlign w:val="center"/>
          </w:tcPr>
          <w:p w14:paraId="07DF7418" w14:textId="77777777" w:rsidR="002D23CC" w:rsidRPr="00FA7F44" w:rsidRDefault="002D23CC" w:rsidP="002D2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порядку</w:t>
            </w:r>
            <w:proofErr w:type="spellEnd"/>
            <w:r w:rsidRPr="00FA7F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подтверждения</w:t>
            </w:r>
            <w:proofErr w:type="spellEnd"/>
            <w:r w:rsidRPr="00FA7F44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соответствия</w:t>
            </w:r>
            <w:proofErr w:type="spellEnd"/>
          </w:p>
        </w:tc>
        <w:tc>
          <w:tcPr>
            <w:tcW w:w="500" w:type="pct"/>
            <w:vMerge/>
            <w:tcBorders>
              <w:bottom w:val="single" w:sz="4" w:space="0" w:color="auto"/>
            </w:tcBorders>
          </w:tcPr>
          <w:p w14:paraId="62363BDD" w14:textId="77777777" w:rsidR="002D23CC" w:rsidRPr="005D018B" w:rsidRDefault="002D23CC" w:rsidP="002D2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22756AA7" w14:textId="7C962EF6" w:rsidR="002D23CC" w:rsidRPr="00100123" w:rsidRDefault="002D23CC" w:rsidP="002D23CC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код вида объекта оценки соответствия </w:t>
            </w:r>
          </w:p>
        </w:tc>
        <w:tc>
          <w:tcPr>
            <w:tcW w:w="441" w:type="pct"/>
            <w:tcBorders>
              <w:bottom w:val="single" w:sz="4" w:space="0" w:color="auto"/>
            </w:tcBorders>
          </w:tcPr>
          <w:p w14:paraId="66D1F238" w14:textId="67B190FD" w:rsidR="002D23CC" w:rsidRPr="002D23CC" w:rsidRDefault="002D23CC" w:rsidP="002D2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2D23CC">
              <w:rPr>
                <w:rFonts w:ascii="Times New Roman" w:hAnsi="Times New Roman"/>
                <w:sz w:val="20"/>
                <w:szCs w:val="20"/>
              </w:rPr>
              <w:t>код</w:t>
            </w:r>
            <w:proofErr w:type="spellEnd"/>
            <w:r w:rsidRPr="002D23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D23CC">
              <w:rPr>
                <w:rFonts w:ascii="Times New Roman" w:hAnsi="Times New Roman"/>
                <w:sz w:val="20"/>
                <w:szCs w:val="20"/>
              </w:rPr>
              <w:t>объекта</w:t>
            </w:r>
            <w:proofErr w:type="spellEnd"/>
            <w:r w:rsidRPr="002D23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D23CC">
              <w:rPr>
                <w:rFonts w:ascii="Times New Roman" w:hAnsi="Times New Roman"/>
                <w:sz w:val="20"/>
                <w:szCs w:val="20"/>
              </w:rPr>
              <w:t>оценки</w:t>
            </w:r>
            <w:proofErr w:type="spellEnd"/>
            <w:r w:rsidRPr="002D23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2D23CC">
              <w:rPr>
                <w:rFonts w:ascii="Times New Roman" w:hAnsi="Times New Roman"/>
                <w:sz w:val="20"/>
                <w:szCs w:val="20"/>
              </w:rPr>
              <w:t>соответствия</w:t>
            </w:r>
            <w:proofErr w:type="spellEnd"/>
          </w:p>
        </w:tc>
        <w:tc>
          <w:tcPr>
            <w:tcW w:w="572" w:type="pct"/>
            <w:tcBorders>
              <w:bottom w:val="single" w:sz="4" w:space="0" w:color="auto"/>
            </w:tcBorders>
          </w:tcPr>
          <w:p w14:paraId="671AC436" w14:textId="7C3FE521" w:rsidR="002D23CC" w:rsidRPr="00100123" w:rsidRDefault="002D23CC" w:rsidP="002D23CC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код области объекта оценки соответствия</w:t>
            </w:r>
          </w:p>
        </w:tc>
        <w:tc>
          <w:tcPr>
            <w:tcW w:w="441" w:type="pct"/>
            <w:tcBorders>
              <w:bottom w:val="single" w:sz="4" w:space="0" w:color="auto"/>
            </w:tcBorders>
            <w:vAlign w:val="center"/>
          </w:tcPr>
          <w:p w14:paraId="08E63439" w14:textId="77777777" w:rsidR="002D23CC" w:rsidRPr="00FA7F44" w:rsidRDefault="002D23CC" w:rsidP="002D23CC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FA7F44">
              <w:rPr>
                <w:rFonts w:ascii="Times New Roman" w:hAnsi="Times New Roman"/>
                <w:sz w:val="20"/>
                <w:szCs w:val="20"/>
              </w:rPr>
              <w:t>Специфика</w:t>
            </w:r>
            <w:proofErr w:type="spellEnd"/>
          </w:p>
        </w:tc>
      </w:tr>
      <w:tr w:rsidR="005D018B" w:rsidRPr="00D91F9D" w14:paraId="7437DB9C" w14:textId="77777777" w:rsidTr="00100123">
        <w:trPr>
          <w:jc w:val="right"/>
        </w:trPr>
        <w:tc>
          <w:tcPr>
            <w:tcW w:w="187" w:type="pct"/>
          </w:tcPr>
          <w:p w14:paraId="683491DC" w14:textId="71D8E9F9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1</w:t>
            </w:r>
          </w:p>
        </w:tc>
        <w:tc>
          <w:tcPr>
            <w:tcW w:w="934" w:type="pct"/>
          </w:tcPr>
          <w:p w14:paraId="2994F091" w14:textId="77777777" w:rsidR="005D018B" w:rsidRPr="00D91F9D" w:rsidRDefault="005D018B" w:rsidP="00D91F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proofErr w:type="spellStart"/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Текстиль</w:t>
            </w:r>
            <w:proofErr w:type="spellEnd"/>
            <w:r w:rsidRPr="00D91F9D">
              <w:rPr>
                <w:rFonts w:ascii="Times New Roman" w:hAnsi="Times New Roman"/>
                <w:b/>
                <w:sz w:val="20"/>
                <w:szCs w:val="20"/>
              </w:rPr>
              <w:t xml:space="preserve"> и </w:t>
            </w:r>
            <w:proofErr w:type="spellStart"/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изделия</w:t>
            </w:r>
            <w:proofErr w:type="spellEnd"/>
            <w:r w:rsidRPr="00D91F9D">
              <w:rPr>
                <w:rFonts w:ascii="Times New Roman" w:hAnsi="Times New Roman"/>
                <w:b/>
                <w:sz w:val="20"/>
                <w:szCs w:val="20"/>
              </w:rPr>
              <w:t xml:space="preserve"> </w:t>
            </w:r>
          </w:p>
          <w:p w14:paraId="43CCA1E7" w14:textId="51DDAEE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текстильные</w:t>
            </w:r>
            <w:proofErr w:type="spellEnd"/>
          </w:p>
        </w:tc>
        <w:tc>
          <w:tcPr>
            <w:tcW w:w="428" w:type="pct"/>
          </w:tcPr>
          <w:p w14:paraId="1C6BF3DC" w14:textId="261025E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94CCC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538" w:type="pct"/>
          </w:tcPr>
          <w:p w14:paraId="747709B3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15BBFC82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pct"/>
            <w:vMerge w:val="restart"/>
          </w:tcPr>
          <w:p w14:paraId="59E3B51D" w14:textId="77777777" w:rsidR="005D018B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пер. </w:t>
            </w:r>
            <w:proofErr w:type="spellStart"/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Войсковый</w:t>
            </w:r>
            <w:proofErr w:type="spellEnd"/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, </w:t>
            </w:r>
          </w:p>
          <w:p w14:paraId="3913BCD7" w14:textId="77777777" w:rsidR="005D018B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д. 12, </w:t>
            </w:r>
            <w:proofErr w:type="spellStart"/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каб</w:t>
            </w:r>
            <w:proofErr w:type="spellEnd"/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. 24, 220034, </w:t>
            </w:r>
          </w:p>
          <w:p w14:paraId="78A9A8F1" w14:textId="0FA7F2A1" w:rsidR="005D018B" w:rsidRPr="00100123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г. Минск</w:t>
            </w:r>
          </w:p>
        </w:tc>
        <w:tc>
          <w:tcPr>
            <w:tcW w:w="441" w:type="pct"/>
          </w:tcPr>
          <w:p w14:paraId="67D2D107" w14:textId="55A366C0" w:rsidR="005D018B" w:rsidRPr="005D018B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val="ru-RU"/>
              </w:rPr>
            </w:pPr>
          </w:p>
        </w:tc>
        <w:tc>
          <w:tcPr>
            <w:tcW w:w="441" w:type="pct"/>
          </w:tcPr>
          <w:p w14:paraId="1DA9F687" w14:textId="62024402" w:rsidR="005D018B" w:rsidRPr="005D018B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val="ru-RU"/>
              </w:rPr>
            </w:pPr>
          </w:p>
        </w:tc>
        <w:tc>
          <w:tcPr>
            <w:tcW w:w="572" w:type="pct"/>
          </w:tcPr>
          <w:p w14:paraId="1C634B9F" w14:textId="6E2D7C31" w:rsidR="005D018B" w:rsidRPr="005D018B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highlight w:val="green"/>
                <w:lang w:val="ru-RU"/>
              </w:rPr>
            </w:pPr>
          </w:p>
        </w:tc>
        <w:tc>
          <w:tcPr>
            <w:tcW w:w="441" w:type="pct"/>
          </w:tcPr>
          <w:p w14:paraId="2858DD8B" w14:textId="77777777" w:rsidR="005D018B" w:rsidRPr="005D018B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018B" w:rsidRPr="00D91F9D" w14:paraId="7E696BB1" w14:textId="77777777" w:rsidTr="00100123">
        <w:trPr>
          <w:jc w:val="right"/>
        </w:trPr>
        <w:tc>
          <w:tcPr>
            <w:tcW w:w="187" w:type="pct"/>
          </w:tcPr>
          <w:p w14:paraId="5BA69C98" w14:textId="0771DEE9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1.1</w:t>
            </w:r>
          </w:p>
        </w:tc>
        <w:tc>
          <w:tcPr>
            <w:tcW w:w="934" w:type="pct"/>
          </w:tcPr>
          <w:p w14:paraId="36815821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Материалы нетканые и </w:t>
            </w:r>
          </w:p>
          <w:p w14:paraId="1B1EA868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изделия из них </w:t>
            </w:r>
          </w:p>
          <w:p w14:paraId="21D252C1" w14:textId="022F5D06" w:rsidR="005D018B" w:rsidRPr="00D91F9D" w:rsidRDefault="005D018B" w:rsidP="00D91F9D">
            <w:pPr>
              <w:rPr>
                <w:rFonts w:ascii="Times New Roman" w:hAnsi="Times New Roman"/>
                <w:b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(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кроме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одежды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>)</w:t>
            </w:r>
          </w:p>
        </w:tc>
        <w:tc>
          <w:tcPr>
            <w:tcW w:w="428" w:type="pct"/>
          </w:tcPr>
          <w:p w14:paraId="1CBD804B" w14:textId="1C885F2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03.01.13</w:t>
            </w:r>
          </w:p>
        </w:tc>
        <w:tc>
          <w:tcPr>
            <w:tcW w:w="538" w:type="pct"/>
          </w:tcPr>
          <w:p w14:paraId="1D84B0C3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067DDEDE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25DB9CB4" w14:textId="449CD2B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1104</w:t>
            </w:r>
          </w:p>
          <w:p w14:paraId="751765C0" w14:textId="2861F39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2184</w:t>
            </w:r>
          </w:p>
          <w:p w14:paraId="1DA77814" w14:textId="3FE9C7E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2151</w:t>
            </w:r>
          </w:p>
          <w:p w14:paraId="2CEF9058" w14:textId="79F5054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32804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3B550A8E" w14:textId="12ECF75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4882B530" w14:textId="14B95EA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596DD6D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65D7DF3A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259BAE35" w14:textId="77777777" w:rsidR="005D018B" w:rsidRPr="00100123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соответствия¹</w:t>
            </w:r>
          </w:p>
          <w:p w14:paraId="7D81444D" w14:textId="77777777" w:rsidR="005D018B" w:rsidRPr="00100123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19D1AE37" w14:textId="77777777" w:rsidR="005D018B" w:rsidRPr="00100123" w:rsidRDefault="005D018B" w:rsidP="00D91F9D">
            <w:pPr>
              <w:ind w:right="-268"/>
              <w:rPr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632630FC" w14:textId="6AED4FC4" w:rsidR="005D018B" w:rsidRPr="00D91F9D" w:rsidRDefault="005D018B" w:rsidP="005C1433">
            <w:pPr>
              <w:ind w:right="-12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4B322CDB" w14:textId="3D16606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5EEFAA51" w14:textId="1E7D8C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13</w:t>
            </w:r>
          </w:p>
        </w:tc>
        <w:tc>
          <w:tcPr>
            <w:tcW w:w="441" w:type="pct"/>
          </w:tcPr>
          <w:p w14:paraId="2B65E0AF" w14:textId="5B4BB9B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13.95.10</w:t>
            </w:r>
          </w:p>
        </w:tc>
      </w:tr>
      <w:tr w:rsidR="005D018B" w:rsidRPr="00D91F9D" w14:paraId="0825D7CC" w14:textId="77777777" w:rsidTr="00100123">
        <w:trPr>
          <w:jc w:val="right"/>
        </w:trPr>
        <w:tc>
          <w:tcPr>
            <w:tcW w:w="187" w:type="pct"/>
          </w:tcPr>
          <w:p w14:paraId="41EF840D" w14:textId="17A4D3AF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1.2</w:t>
            </w:r>
          </w:p>
        </w:tc>
        <w:tc>
          <w:tcPr>
            <w:tcW w:w="934" w:type="pct"/>
          </w:tcPr>
          <w:p w14:paraId="1CA9B8C6" w14:textId="29598FC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Ткани (в том числе узкие ткани) из стекловолокна</w:t>
            </w:r>
          </w:p>
        </w:tc>
        <w:tc>
          <w:tcPr>
            <w:tcW w:w="428" w:type="pct"/>
          </w:tcPr>
          <w:p w14:paraId="3622336F" w14:textId="4171C46E" w:rsidR="005D018B" w:rsidRPr="00694CCC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4CCC">
              <w:rPr>
                <w:rFonts w:ascii="Times New Roman" w:hAnsi="Times New Roman"/>
                <w:sz w:val="20"/>
                <w:szCs w:val="20"/>
                <w:lang w:val="ru-RU"/>
              </w:rPr>
              <w:t>03.01.13</w:t>
            </w:r>
          </w:p>
        </w:tc>
        <w:tc>
          <w:tcPr>
            <w:tcW w:w="538" w:type="pct"/>
          </w:tcPr>
          <w:p w14:paraId="0A566304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591C094E" w14:textId="2F21412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29CD77EB" w14:textId="2671732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239DE954" w14:textId="695B7F6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</w:tc>
        <w:tc>
          <w:tcPr>
            <w:tcW w:w="500" w:type="pct"/>
            <w:vMerge/>
          </w:tcPr>
          <w:p w14:paraId="731E9F18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7C0CF5E2" w14:textId="1C152AF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1841CC0D" w14:textId="72AC829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2F3DC665" w14:textId="167D3F8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13</w:t>
            </w:r>
          </w:p>
        </w:tc>
        <w:tc>
          <w:tcPr>
            <w:tcW w:w="441" w:type="pct"/>
          </w:tcPr>
          <w:p w14:paraId="6FF0E8F4" w14:textId="0AA0DFA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13.20.46</w:t>
            </w:r>
          </w:p>
        </w:tc>
      </w:tr>
      <w:tr w:rsidR="005D018B" w:rsidRPr="00D91F9D" w14:paraId="48FE7E63" w14:textId="77777777" w:rsidTr="00100123">
        <w:trPr>
          <w:jc w:val="right"/>
        </w:trPr>
        <w:tc>
          <w:tcPr>
            <w:tcW w:w="187" w:type="pct"/>
          </w:tcPr>
          <w:p w14:paraId="44A90B3D" w14:textId="7FFCD979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2</w:t>
            </w:r>
          </w:p>
        </w:tc>
        <w:tc>
          <w:tcPr>
            <w:tcW w:w="934" w:type="pct"/>
          </w:tcPr>
          <w:p w14:paraId="2420F309" w14:textId="2230064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Древесина и изделия из древесины и пробки, кроме мебели; изделия из соломки и материалов для плетения</w:t>
            </w:r>
          </w:p>
        </w:tc>
        <w:tc>
          <w:tcPr>
            <w:tcW w:w="428" w:type="pct"/>
          </w:tcPr>
          <w:p w14:paraId="1F186BE0" w14:textId="2327B213" w:rsidR="005D018B" w:rsidRPr="00694CCC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4CCC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538" w:type="pct"/>
          </w:tcPr>
          <w:p w14:paraId="06EF2E6B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20D481A2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05DC226B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37DF7A0" w14:textId="78CA599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62916B72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2" w:type="pct"/>
          </w:tcPr>
          <w:p w14:paraId="7FD3E8B3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7F9317A1" w14:textId="78868A8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018B" w:rsidRPr="00D91F9D" w14:paraId="0A9D65B2" w14:textId="77777777" w:rsidTr="00100123">
        <w:trPr>
          <w:jc w:val="right"/>
        </w:trPr>
        <w:tc>
          <w:tcPr>
            <w:tcW w:w="187" w:type="pct"/>
          </w:tcPr>
          <w:p w14:paraId="79EA0742" w14:textId="295C62B9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b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2.1</w:t>
            </w:r>
          </w:p>
        </w:tc>
        <w:tc>
          <w:tcPr>
            <w:tcW w:w="934" w:type="pct"/>
          </w:tcPr>
          <w:p w14:paraId="22255A93" w14:textId="584428C6" w:rsidR="005D018B" w:rsidRPr="00D91F9D" w:rsidRDefault="005D018B" w:rsidP="00D91F9D">
            <w:pPr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Древесина, профилированная по кромке или по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пласти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(включая бруски, планки и фризы для паркета или деревянного покрытия полов несобранные, багеты и аналогичные изделия)</w:t>
            </w:r>
          </w:p>
        </w:tc>
        <w:tc>
          <w:tcPr>
            <w:tcW w:w="428" w:type="pct"/>
          </w:tcPr>
          <w:p w14:paraId="0E108CF3" w14:textId="5A20DCA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03.01.16</w:t>
            </w:r>
          </w:p>
        </w:tc>
        <w:tc>
          <w:tcPr>
            <w:tcW w:w="538" w:type="pct"/>
          </w:tcPr>
          <w:p w14:paraId="280875B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6798BC2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697719BA" w14:textId="7DFA18A5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1074</w:t>
            </w:r>
          </w:p>
          <w:p w14:paraId="1922F48D" w14:textId="71848173" w:rsidR="005D018B" w:rsidRPr="00D91F9D" w:rsidRDefault="005D018B" w:rsidP="00D91F9D">
            <w:pPr>
              <w:ind w:right="-11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2120 </w:t>
            </w:r>
          </w:p>
          <w:p w14:paraId="6D0C81FD" w14:textId="28EB9ADF" w:rsidR="005D018B" w:rsidRPr="00D91F9D" w:rsidRDefault="005D018B" w:rsidP="00D91F9D">
            <w:pPr>
              <w:ind w:right="-11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862.1</w:t>
            </w:r>
          </w:p>
          <w:p w14:paraId="13E3ACAA" w14:textId="523FCD13" w:rsidR="005D018B" w:rsidRPr="00D91F9D" w:rsidRDefault="005D018B" w:rsidP="00D91F9D">
            <w:pPr>
              <w:ind w:right="-113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862.3</w:t>
            </w:r>
          </w:p>
          <w:p w14:paraId="2BFC0E0F" w14:textId="227F578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862.4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7FB42FBC" w14:textId="06DC322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</w:tc>
        <w:tc>
          <w:tcPr>
            <w:tcW w:w="500" w:type="pct"/>
            <w:vMerge/>
          </w:tcPr>
          <w:p w14:paraId="373A90CC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3E983AC7" w14:textId="692122A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7113CB51" w14:textId="6354CFB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1F6BD944" w14:textId="612C8E1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441" w:type="pct"/>
          </w:tcPr>
          <w:p w14:paraId="077ABC7B" w14:textId="7220670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16.10</w:t>
            </w:r>
          </w:p>
        </w:tc>
      </w:tr>
      <w:tr w:rsidR="005D018B" w:rsidRPr="00D91F9D" w14:paraId="5BD089E0" w14:textId="77777777" w:rsidTr="00100123">
        <w:trPr>
          <w:jc w:val="right"/>
        </w:trPr>
        <w:tc>
          <w:tcPr>
            <w:tcW w:w="187" w:type="pct"/>
          </w:tcPr>
          <w:p w14:paraId="753A98C9" w14:textId="7AD0DBA4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2.2</w:t>
            </w:r>
          </w:p>
        </w:tc>
        <w:tc>
          <w:tcPr>
            <w:tcW w:w="934" w:type="pct"/>
          </w:tcPr>
          <w:p w14:paraId="640451C0" w14:textId="39870ACE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Фанера клееная, фанерованные панели и аналогичные слоистые материалы из древесины; древесно-стружечные плиты и аналогичные плиты из древесины и прочих одревесневших материалов</w:t>
            </w:r>
          </w:p>
        </w:tc>
        <w:tc>
          <w:tcPr>
            <w:tcW w:w="428" w:type="pct"/>
          </w:tcPr>
          <w:p w14:paraId="14C120F9" w14:textId="4AC194B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03.01.16</w:t>
            </w:r>
          </w:p>
        </w:tc>
        <w:tc>
          <w:tcPr>
            <w:tcW w:w="538" w:type="pct"/>
          </w:tcPr>
          <w:p w14:paraId="187405A8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3609AD03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2C3F21A9" w14:textId="5ED5480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1074</w:t>
            </w:r>
          </w:p>
          <w:p w14:paraId="0CFB1482" w14:textId="68ED3EB4" w:rsidR="005D018B" w:rsidRPr="00D91F9D" w:rsidRDefault="005D018B" w:rsidP="00D91F9D">
            <w:pPr>
              <w:widowControl w:val="0"/>
              <w:tabs>
                <w:tab w:val="center" w:pos="4447"/>
              </w:tabs>
              <w:autoSpaceDE w:val="0"/>
              <w:autoSpaceDN w:val="0"/>
              <w:adjustRightInd w:val="0"/>
              <w:ind w:right="-113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EN 13329</w:t>
            </w:r>
          </w:p>
          <w:p w14:paraId="501AAB5A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174E76FA" w14:textId="487CCA06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2A2C6CB2" w14:textId="765F296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</w:tc>
        <w:tc>
          <w:tcPr>
            <w:tcW w:w="500" w:type="pct"/>
            <w:vMerge/>
          </w:tcPr>
          <w:p w14:paraId="71869497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0552A9B5" w14:textId="5CD1A3D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4F452B57" w14:textId="5BA43C9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2B9C975A" w14:textId="048F0CA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441" w:type="pct"/>
          </w:tcPr>
          <w:p w14:paraId="753B43EE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16.21.1</w:t>
            </w:r>
          </w:p>
          <w:p w14:paraId="31671D01" w14:textId="7DA9E53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(кроме 16.21.11)</w:t>
            </w:r>
          </w:p>
        </w:tc>
      </w:tr>
      <w:tr w:rsidR="005D018B" w:rsidRPr="00D91F9D" w14:paraId="2A2E2FAB" w14:textId="77777777" w:rsidTr="00100123">
        <w:trPr>
          <w:jc w:val="right"/>
        </w:trPr>
        <w:tc>
          <w:tcPr>
            <w:tcW w:w="187" w:type="pct"/>
          </w:tcPr>
          <w:p w14:paraId="6FA6DE73" w14:textId="3028B871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lastRenderedPageBreak/>
              <w:t>2.3</w:t>
            </w:r>
          </w:p>
        </w:tc>
        <w:tc>
          <w:tcPr>
            <w:tcW w:w="934" w:type="pct"/>
          </w:tcPr>
          <w:p w14:paraId="6FB0C92D" w14:textId="2538A4C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Панели или плиты паркетные собранные</w:t>
            </w:r>
          </w:p>
        </w:tc>
        <w:tc>
          <w:tcPr>
            <w:tcW w:w="428" w:type="pct"/>
          </w:tcPr>
          <w:p w14:paraId="6C22B6A9" w14:textId="3165FD6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03.01.16</w:t>
            </w:r>
          </w:p>
        </w:tc>
        <w:tc>
          <w:tcPr>
            <w:tcW w:w="538" w:type="pct"/>
          </w:tcPr>
          <w:p w14:paraId="5CB3B30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74E93DF5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32FAD558" w14:textId="1091AD78" w:rsidR="005D018B" w:rsidRPr="00D91F9D" w:rsidRDefault="005D018B" w:rsidP="00D91F9D">
            <w:pPr>
              <w:ind w:right="-113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2120</w:t>
            </w:r>
          </w:p>
          <w:p w14:paraId="5BD755D4" w14:textId="3DE06724" w:rsidR="005D018B" w:rsidRPr="00D91F9D" w:rsidRDefault="005D018B" w:rsidP="00D91F9D">
            <w:pPr>
              <w:ind w:right="-113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862.1</w:t>
            </w:r>
          </w:p>
          <w:p w14:paraId="6F047D14" w14:textId="5233B7F6" w:rsidR="005D018B" w:rsidRPr="00D91F9D" w:rsidRDefault="005D018B" w:rsidP="00D91F9D">
            <w:pPr>
              <w:ind w:right="-113"/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862.3</w:t>
            </w:r>
          </w:p>
          <w:p w14:paraId="0AC66038" w14:textId="638A9B39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862.4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0DF950F2" w14:textId="3BC57EB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30A31B3F" w14:textId="2299E70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7765EA54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2867DE22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BDB9C3E" w14:textId="52FF54DF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5305B696" w14:textId="30BFDE0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1D3A7DF3" w14:textId="7340283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441" w:type="pct"/>
          </w:tcPr>
          <w:p w14:paraId="67FE8481" w14:textId="7D6F228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16.22.1</w:t>
            </w:r>
          </w:p>
        </w:tc>
      </w:tr>
      <w:tr w:rsidR="005D018B" w:rsidRPr="00D91F9D" w14:paraId="21CA5DD0" w14:textId="77777777" w:rsidTr="00100123">
        <w:trPr>
          <w:jc w:val="right"/>
        </w:trPr>
        <w:tc>
          <w:tcPr>
            <w:tcW w:w="187" w:type="pct"/>
          </w:tcPr>
          <w:p w14:paraId="3AFF8839" w14:textId="624DE42E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2.4</w:t>
            </w:r>
          </w:p>
        </w:tc>
        <w:tc>
          <w:tcPr>
            <w:tcW w:w="934" w:type="pct"/>
          </w:tcPr>
          <w:p w14:paraId="7819C294" w14:textId="31D7FC0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Изделия из натуральной пробки</w:t>
            </w:r>
          </w:p>
        </w:tc>
        <w:tc>
          <w:tcPr>
            <w:tcW w:w="428" w:type="pct"/>
          </w:tcPr>
          <w:p w14:paraId="0F4A99BC" w14:textId="14A91CF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03.01.16</w:t>
            </w:r>
          </w:p>
        </w:tc>
        <w:tc>
          <w:tcPr>
            <w:tcW w:w="538" w:type="pct"/>
          </w:tcPr>
          <w:p w14:paraId="15826F36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47F138C4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3BF87F6A" w14:textId="0085CF8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EN 13170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1B3026CC" w14:textId="0541B1A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214D1A42" w14:textId="4448CB3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473CCF3D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215DAAFD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02E726D0" w14:textId="33C1802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78C8B042" w14:textId="26A6971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461EC4BF" w14:textId="6000102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441" w:type="pct"/>
          </w:tcPr>
          <w:p w14:paraId="256EAC07" w14:textId="4BBBCB0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16.29.22</w:t>
            </w:r>
          </w:p>
        </w:tc>
      </w:tr>
      <w:tr w:rsidR="005D018B" w:rsidRPr="00D91F9D" w14:paraId="134DE280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B1D2D1C" w14:textId="3E2AE08C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2.5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9588DD8" w14:textId="0DF51E86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Конструкции деревянные строительные и изделия столярные, кроме зданий сборных деревянных</w:t>
            </w:r>
          </w:p>
        </w:tc>
        <w:tc>
          <w:tcPr>
            <w:tcW w:w="428" w:type="pct"/>
          </w:tcPr>
          <w:p w14:paraId="35468F48" w14:textId="6C56A9F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03.01.16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C72909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2009/013/BY </w:t>
            </w:r>
          </w:p>
          <w:p w14:paraId="067E0AA0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2C6A5320" w14:textId="3A3B81A6" w:rsidR="005D018B" w:rsidRPr="00694CCC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939</w:t>
            </w:r>
          </w:p>
          <w:p w14:paraId="0603B28B" w14:textId="08298646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1074</w:t>
            </w:r>
          </w:p>
          <w:p w14:paraId="56E52FA6" w14:textId="57950B94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1504</w:t>
            </w:r>
          </w:p>
          <w:p w14:paraId="3161D324" w14:textId="1517EF5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1722</w:t>
            </w:r>
          </w:p>
          <w:p w14:paraId="10EDCBC5" w14:textId="315CB6D2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1912</w:t>
            </w:r>
          </w:p>
          <w:p w14:paraId="0DAF072E" w14:textId="6CD3C22D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2070</w:t>
            </w:r>
          </w:p>
          <w:p w14:paraId="6EF381A3" w14:textId="3745D37E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2433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C19FA6E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5BA8F4C6" w14:textId="37A84F9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0EC14B2B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318DEB78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286D7B54" w14:textId="2175717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0B20FCAB" w14:textId="35940CD9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0B89D39D" w14:textId="0BBDAC8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</w:t>
            </w:r>
          </w:p>
        </w:tc>
        <w:tc>
          <w:tcPr>
            <w:tcW w:w="441" w:type="pct"/>
          </w:tcPr>
          <w:p w14:paraId="4187D6F2" w14:textId="182DE31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16.23.1</w:t>
            </w:r>
          </w:p>
        </w:tc>
      </w:tr>
      <w:tr w:rsidR="005D018B" w:rsidRPr="00D91F9D" w14:paraId="66BD7A2D" w14:textId="77777777" w:rsidTr="00100123">
        <w:trPr>
          <w:jc w:val="right"/>
        </w:trPr>
        <w:tc>
          <w:tcPr>
            <w:tcW w:w="187" w:type="pct"/>
          </w:tcPr>
          <w:p w14:paraId="6C3B1999" w14:textId="222AD341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3</w:t>
            </w:r>
          </w:p>
        </w:tc>
        <w:tc>
          <w:tcPr>
            <w:tcW w:w="934" w:type="pct"/>
          </w:tcPr>
          <w:p w14:paraId="3251E676" w14:textId="5FF7256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Вещества химические и продукция химическая</w:t>
            </w:r>
          </w:p>
        </w:tc>
        <w:tc>
          <w:tcPr>
            <w:tcW w:w="428" w:type="pct"/>
          </w:tcPr>
          <w:p w14:paraId="0B031BA8" w14:textId="57C8A1B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4CCC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538" w:type="pct"/>
          </w:tcPr>
          <w:p w14:paraId="1148A6E5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2B374EC6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0D6DF167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03D5C286" w14:textId="2C8F384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3A9431D2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2" w:type="pct"/>
          </w:tcPr>
          <w:p w14:paraId="62482665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04F5DA1F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018B" w:rsidRPr="00D91F9D" w14:paraId="7EF1A0FC" w14:textId="77777777" w:rsidTr="00100123">
        <w:trPr>
          <w:jc w:val="right"/>
        </w:trPr>
        <w:tc>
          <w:tcPr>
            <w:tcW w:w="187" w:type="pct"/>
          </w:tcPr>
          <w:p w14:paraId="1A99822C" w14:textId="6F8F3A87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3.1</w:t>
            </w:r>
          </w:p>
        </w:tc>
        <w:tc>
          <w:tcPr>
            <w:tcW w:w="934" w:type="pct"/>
          </w:tcPr>
          <w:p w14:paraId="0E238E88" w14:textId="64C54DB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Полимеры прочие в первичных формах</w:t>
            </w:r>
          </w:p>
        </w:tc>
        <w:tc>
          <w:tcPr>
            <w:tcW w:w="428" w:type="pct"/>
          </w:tcPr>
          <w:p w14:paraId="051FA1E5" w14:textId="4047650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03.01.20</w:t>
            </w:r>
          </w:p>
        </w:tc>
        <w:tc>
          <w:tcPr>
            <w:tcW w:w="538" w:type="pct"/>
          </w:tcPr>
          <w:p w14:paraId="138523C6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75BA29C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01E2E3F6" w14:textId="5DCC3776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1338</w:t>
            </w:r>
          </w:p>
          <w:p w14:paraId="2992814B" w14:textId="68ED07A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1495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3240F006" w14:textId="4F01916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0044D726" w14:textId="0A33A51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7476EF70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29A0F41C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1CC89AF" w14:textId="4DD2C37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6ECACAEC" w14:textId="30C8569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74D7C375" w14:textId="5496EB3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441" w:type="pct"/>
          </w:tcPr>
          <w:p w14:paraId="147245EF" w14:textId="5345F09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20.16.5</w:t>
            </w:r>
          </w:p>
        </w:tc>
      </w:tr>
      <w:tr w:rsidR="005D018B" w:rsidRPr="00D91F9D" w14:paraId="3486EC92" w14:textId="77777777" w:rsidTr="00100123">
        <w:trPr>
          <w:jc w:val="right"/>
        </w:trPr>
        <w:tc>
          <w:tcPr>
            <w:tcW w:w="187" w:type="pct"/>
          </w:tcPr>
          <w:p w14:paraId="45914360" w14:textId="7F3B19B5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bCs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3.3</w:t>
            </w:r>
          </w:p>
        </w:tc>
        <w:tc>
          <w:tcPr>
            <w:tcW w:w="934" w:type="pct"/>
          </w:tcPr>
          <w:p w14:paraId="70D29FB3" w14:textId="19563FAC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Краски, лаки и аналогичные покрытия на основе полимеров</w:t>
            </w:r>
          </w:p>
        </w:tc>
        <w:tc>
          <w:tcPr>
            <w:tcW w:w="428" w:type="pct"/>
          </w:tcPr>
          <w:p w14:paraId="5B459075" w14:textId="4612DDC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03.01.20</w:t>
            </w:r>
          </w:p>
        </w:tc>
        <w:tc>
          <w:tcPr>
            <w:tcW w:w="538" w:type="pct"/>
          </w:tcPr>
          <w:p w14:paraId="27D2FF51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2009/013/BY </w:t>
            </w:r>
          </w:p>
          <w:p w14:paraId="64999BC5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73F9B5A2" w14:textId="24D093AD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1197</w:t>
            </w:r>
          </w:p>
          <w:p w14:paraId="4DBA00EF" w14:textId="2C1BE042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1263</w:t>
            </w:r>
          </w:p>
          <w:p w14:paraId="73C2BF0A" w14:textId="136D01A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1466</w:t>
            </w:r>
          </w:p>
          <w:p w14:paraId="1127EA42" w14:textId="3E206D7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1496</w:t>
            </w:r>
          </w:p>
          <w:p w14:paraId="435290C3" w14:textId="2F8D41C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1507</w:t>
            </w:r>
          </w:p>
          <w:p w14:paraId="518857D0" w14:textId="4F26F8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1827 </w:t>
            </w:r>
          </w:p>
          <w:p w14:paraId="769DB1A2" w14:textId="6C51EAC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1843</w:t>
            </w:r>
          </w:p>
          <w:p w14:paraId="1AB48359" w14:textId="3ADCA22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ГОСТ 25129 </w:t>
            </w:r>
          </w:p>
          <w:p w14:paraId="1A1FAB9A" w14:textId="5183C21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28196</w:t>
            </w:r>
          </w:p>
          <w:p w14:paraId="4C06E43F" w14:textId="1D2213B9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ГОСТ 30307</w:t>
            </w:r>
          </w:p>
          <w:p w14:paraId="3F6F32A8" w14:textId="0284F92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30495</w:t>
            </w:r>
          </w:p>
          <w:p w14:paraId="27F734D8" w14:textId="6E54BCE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30693</w:t>
            </w:r>
          </w:p>
          <w:p w14:paraId="16C3D137" w14:textId="4F62129E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33290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5BF37B2B" w14:textId="7A51FFB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26C902B4" w14:textId="36CBA91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08798451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38D5D17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713DF65B" w14:textId="7DD2C63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соответствия¹</w:t>
            </w:r>
          </w:p>
        </w:tc>
        <w:tc>
          <w:tcPr>
            <w:tcW w:w="500" w:type="pct"/>
            <w:vMerge/>
          </w:tcPr>
          <w:p w14:paraId="07425800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7120F6EB" w14:textId="1EC1AE2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18AD8AF0" w14:textId="3DADB6D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54B7CC83" w14:textId="4C4C293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441" w:type="pct"/>
          </w:tcPr>
          <w:p w14:paraId="2A2DA7B1" w14:textId="17E3B45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20.30.1</w:t>
            </w:r>
          </w:p>
        </w:tc>
      </w:tr>
      <w:tr w:rsidR="005D018B" w:rsidRPr="00D91F9D" w14:paraId="441C12AC" w14:textId="77777777" w:rsidTr="00100123">
        <w:trPr>
          <w:jc w:val="right"/>
        </w:trPr>
        <w:tc>
          <w:tcPr>
            <w:tcW w:w="187" w:type="pct"/>
          </w:tcPr>
          <w:p w14:paraId="5AE6B575" w14:textId="01F0A89A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3.4</w:t>
            </w:r>
          </w:p>
        </w:tc>
        <w:tc>
          <w:tcPr>
            <w:tcW w:w="934" w:type="pct"/>
          </w:tcPr>
          <w:p w14:paraId="0880C7E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Краски и лаки прочие; материалы аналогичные </w:t>
            </w:r>
          </w:p>
          <w:p w14:paraId="5FCC24D7" w14:textId="4F82C0D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для нанесения покрытий; сиккативы готовые; мастики; растворители и разбавители</w:t>
            </w:r>
          </w:p>
        </w:tc>
        <w:tc>
          <w:tcPr>
            <w:tcW w:w="428" w:type="pct"/>
          </w:tcPr>
          <w:p w14:paraId="35AE360E" w14:textId="5952694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03.01.20</w:t>
            </w:r>
          </w:p>
        </w:tc>
        <w:tc>
          <w:tcPr>
            <w:tcW w:w="538" w:type="pct"/>
          </w:tcPr>
          <w:p w14:paraId="50670995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2009/013/BY </w:t>
            </w:r>
          </w:p>
          <w:p w14:paraId="1BE787F3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1C57418F" w14:textId="3637AFFD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1262</w:t>
            </w:r>
          </w:p>
          <w:p w14:paraId="5A7ABAFA" w14:textId="23389A0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C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ТБ 1263</w:t>
            </w:r>
          </w:p>
          <w:p w14:paraId="3163F338" w14:textId="14055BD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10277</w:t>
            </w:r>
          </w:p>
          <w:p w14:paraId="6276827C" w14:textId="1FB8DFEE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24064</w:t>
            </w:r>
          </w:p>
          <w:p w14:paraId="7778B266" w14:textId="2198F732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25129</w:t>
            </w:r>
          </w:p>
          <w:p w14:paraId="6C60EDB6" w14:textId="352483A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30307</w:t>
            </w:r>
          </w:p>
          <w:p w14:paraId="5D8C464B" w14:textId="6BAA6E8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30495</w:t>
            </w:r>
          </w:p>
          <w:p w14:paraId="697189BA" w14:textId="0F3DAEA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30693</w:t>
            </w:r>
          </w:p>
          <w:p w14:paraId="43BDA6A5" w14:textId="301F30A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33290</w:t>
            </w:r>
          </w:p>
          <w:p w14:paraId="775C8AC7" w14:textId="22997B1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30495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1AFB719B" w14:textId="2F1B303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pacing w:val="-2"/>
                <w:sz w:val="20"/>
                <w:szCs w:val="20"/>
                <w:lang w:val="ru-RU"/>
              </w:rPr>
              <w:t>ТР 2009/013/</w:t>
            </w:r>
            <w:r w:rsidRPr="00D91F9D">
              <w:rPr>
                <w:rFonts w:ascii="Times New Roman" w:hAnsi="Times New Roman"/>
                <w:spacing w:val="-2"/>
                <w:sz w:val="20"/>
                <w:szCs w:val="20"/>
              </w:rPr>
              <w:t>BY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3B41F889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6CE88692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3444F060" w14:textId="2F7F70F9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соответствия¹</w:t>
            </w:r>
          </w:p>
        </w:tc>
        <w:tc>
          <w:tcPr>
            <w:tcW w:w="500" w:type="pct"/>
            <w:vMerge/>
          </w:tcPr>
          <w:p w14:paraId="257D2E97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53C664EC" w14:textId="17369EF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7D1A8799" w14:textId="502BC43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7DD0FEED" w14:textId="3A12858F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441" w:type="pct"/>
          </w:tcPr>
          <w:p w14:paraId="55D0BE29" w14:textId="4C74D8E9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20.30.22</w:t>
            </w:r>
          </w:p>
        </w:tc>
      </w:tr>
      <w:tr w:rsidR="005D018B" w:rsidRPr="00D91F9D" w14:paraId="16A9B320" w14:textId="77777777" w:rsidTr="00100123">
        <w:trPr>
          <w:jc w:val="right"/>
        </w:trPr>
        <w:tc>
          <w:tcPr>
            <w:tcW w:w="187" w:type="pct"/>
          </w:tcPr>
          <w:p w14:paraId="138E5B17" w14:textId="61155150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3.5</w:t>
            </w:r>
          </w:p>
        </w:tc>
        <w:tc>
          <w:tcPr>
            <w:tcW w:w="934" w:type="pct"/>
          </w:tcPr>
          <w:p w14:paraId="57494B89" w14:textId="09DD44A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Продукты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химические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различные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прочие</w:t>
            </w:r>
            <w:proofErr w:type="spellEnd"/>
          </w:p>
        </w:tc>
        <w:tc>
          <w:tcPr>
            <w:tcW w:w="428" w:type="pct"/>
          </w:tcPr>
          <w:p w14:paraId="31E399DE" w14:textId="3880560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03.01.20</w:t>
            </w:r>
          </w:p>
        </w:tc>
        <w:tc>
          <w:tcPr>
            <w:tcW w:w="538" w:type="pct"/>
          </w:tcPr>
          <w:p w14:paraId="7D447326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2009/013/BY </w:t>
            </w:r>
          </w:p>
          <w:p w14:paraId="46027A35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68171167" w14:textId="310E8266" w:rsidR="005D018B" w:rsidRPr="00D91F9D" w:rsidRDefault="005D018B" w:rsidP="00D91F9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1112</w:t>
            </w:r>
          </w:p>
          <w:p w14:paraId="58038790" w14:textId="08902289" w:rsidR="005D018B" w:rsidRPr="00D91F9D" w:rsidRDefault="005D018B" w:rsidP="00D91F9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1263</w:t>
            </w:r>
          </w:p>
          <w:p w14:paraId="1A7495C7" w14:textId="64835C3A" w:rsidR="005D018B" w:rsidRPr="00D91F9D" w:rsidRDefault="005D018B" w:rsidP="00D91F9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1543</w:t>
            </w:r>
          </w:p>
          <w:p w14:paraId="05A2AD71" w14:textId="21B031BD" w:rsidR="005D018B" w:rsidRPr="00D91F9D" w:rsidRDefault="005D018B" w:rsidP="00D91F9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EN 934-2</w:t>
            </w:r>
          </w:p>
          <w:p w14:paraId="4CE479BA" w14:textId="09937634" w:rsidR="005D018B" w:rsidRPr="00D91F9D" w:rsidRDefault="005D018B" w:rsidP="00D91F9D">
            <w:pPr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EN 934-3</w:t>
            </w:r>
          </w:p>
          <w:p w14:paraId="03929DFD" w14:textId="0E7ABAB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30495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5A8B477E" w14:textId="6E25C1B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2C429872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14:paraId="2AC39933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66FB931E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2CD90C66" w14:textId="4E712DE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1DBD7ADA" w14:textId="2513BCB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091EAFDA" w14:textId="013BEFD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441" w:type="pct"/>
          </w:tcPr>
          <w:p w14:paraId="794CE993" w14:textId="23F1523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20.59.5</w:t>
            </w:r>
          </w:p>
        </w:tc>
      </w:tr>
      <w:tr w:rsidR="005D018B" w:rsidRPr="00D91F9D" w14:paraId="15781C5A" w14:textId="77777777" w:rsidTr="00100123">
        <w:trPr>
          <w:trHeight w:val="630"/>
          <w:jc w:val="right"/>
        </w:trPr>
        <w:tc>
          <w:tcPr>
            <w:tcW w:w="187" w:type="pct"/>
          </w:tcPr>
          <w:p w14:paraId="1A450FF9" w14:textId="328C1AED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3.7</w:t>
            </w:r>
          </w:p>
        </w:tc>
        <w:tc>
          <w:tcPr>
            <w:tcW w:w="934" w:type="pct"/>
          </w:tcPr>
          <w:p w14:paraId="66828B3C" w14:textId="43F1C359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Клеи</w:t>
            </w:r>
            <w:proofErr w:type="spellEnd"/>
          </w:p>
        </w:tc>
        <w:tc>
          <w:tcPr>
            <w:tcW w:w="428" w:type="pct"/>
          </w:tcPr>
          <w:p w14:paraId="6DA19C0C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03.01.20</w:t>
            </w:r>
          </w:p>
          <w:p w14:paraId="39247D73" w14:textId="242F289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38" w:type="pct"/>
          </w:tcPr>
          <w:p w14:paraId="0382738A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3E973A9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47ED79E5" w14:textId="429C3E1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1621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7C6A2D37" w14:textId="42A68C9F" w:rsidR="005D018B" w:rsidRPr="005D018B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</w:tc>
        <w:tc>
          <w:tcPr>
            <w:tcW w:w="500" w:type="pct"/>
            <w:vMerge/>
          </w:tcPr>
          <w:p w14:paraId="4D1CA793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0558DD2" w14:textId="5C47E4A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3D2E6810" w14:textId="7D4D732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385AFF2F" w14:textId="1F4745F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20</w:t>
            </w:r>
          </w:p>
        </w:tc>
        <w:tc>
          <w:tcPr>
            <w:tcW w:w="441" w:type="pct"/>
          </w:tcPr>
          <w:p w14:paraId="15FC91F5" w14:textId="2C306AE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20.52.1</w:t>
            </w:r>
          </w:p>
        </w:tc>
      </w:tr>
      <w:tr w:rsidR="005D018B" w:rsidRPr="00D91F9D" w14:paraId="21892C18" w14:textId="77777777" w:rsidTr="00100123">
        <w:trPr>
          <w:jc w:val="right"/>
        </w:trPr>
        <w:tc>
          <w:tcPr>
            <w:tcW w:w="187" w:type="pct"/>
          </w:tcPr>
          <w:p w14:paraId="63558FF5" w14:textId="003F4938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4</w:t>
            </w:r>
          </w:p>
        </w:tc>
        <w:tc>
          <w:tcPr>
            <w:tcW w:w="934" w:type="pct"/>
          </w:tcPr>
          <w:p w14:paraId="64808946" w14:textId="16E8A11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>Изделия</w:t>
            </w:r>
            <w:proofErr w:type="spellEnd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>резиновые</w:t>
            </w:r>
            <w:proofErr w:type="spellEnd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и </w:t>
            </w:r>
            <w:proofErr w:type="spellStart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>пластмассовые</w:t>
            </w:r>
            <w:proofErr w:type="spellEnd"/>
          </w:p>
        </w:tc>
        <w:tc>
          <w:tcPr>
            <w:tcW w:w="428" w:type="pct"/>
          </w:tcPr>
          <w:p w14:paraId="321F2DBA" w14:textId="7F4E0B4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4CCC"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538" w:type="pct"/>
          </w:tcPr>
          <w:p w14:paraId="712A169A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76B21092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701D1641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2832B058" w14:textId="5F558D5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3BA3EAD3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2" w:type="pct"/>
          </w:tcPr>
          <w:p w14:paraId="1A7465BD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7E6FC944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018B" w:rsidRPr="00D91F9D" w14:paraId="243A239B" w14:textId="77777777" w:rsidTr="00100123">
        <w:trPr>
          <w:jc w:val="right"/>
        </w:trPr>
        <w:tc>
          <w:tcPr>
            <w:tcW w:w="187" w:type="pct"/>
          </w:tcPr>
          <w:p w14:paraId="268F1331" w14:textId="5B2272EF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4.1</w:t>
            </w:r>
          </w:p>
        </w:tc>
        <w:tc>
          <w:tcPr>
            <w:tcW w:w="934" w:type="pct"/>
          </w:tcPr>
          <w:p w14:paraId="59DFF952" w14:textId="3809B92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Мононити с размером поперечного сечения более 1</w:t>
            </w:r>
            <w:r w:rsidR="00FE7373">
              <w:rPr>
                <w:rFonts w:ascii="Times New Roman" w:hAnsi="Times New Roman"/>
                <w:sz w:val="20"/>
                <w:szCs w:val="20"/>
                <w:lang w:val="ru-RU"/>
              </w:rPr>
              <w:t> 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мм; прутки, стержни и фасонные профили из пластмасс</w:t>
            </w:r>
          </w:p>
        </w:tc>
        <w:tc>
          <w:tcPr>
            <w:tcW w:w="428" w:type="pct"/>
          </w:tcPr>
          <w:p w14:paraId="006C9350" w14:textId="43129C8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03.01.22</w:t>
            </w:r>
          </w:p>
        </w:tc>
        <w:tc>
          <w:tcPr>
            <w:tcW w:w="538" w:type="pct"/>
          </w:tcPr>
          <w:p w14:paraId="6FFF9641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3B3437F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5D54F931" w14:textId="4922C2B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1103</w:t>
            </w:r>
          </w:p>
          <w:p w14:paraId="1FE8B88D" w14:textId="5CCD822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1264</w:t>
            </w:r>
          </w:p>
          <w:p w14:paraId="3DFCB457" w14:textId="09FAA20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1451</w:t>
            </w:r>
          </w:p>
          <w:p w14:paraId="605C1357" w14:textId="2156630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1548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55537D43" w14:textId="24D4E6A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475EE20C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38FC1BDA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E12CBD1" w14:textId="26EBA3E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5221C227" w14:textId="71B486A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742238F7" w14:textId="37FE479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41" w:type="pct"/>
          </w:tcPr>
          <w:p w14:paraId="5FF06406" w14:textId="1FB819D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22.21.1</w:t>
            </w:r>
          </w:p>
        </w:tc>
      </w:tr>
      <w:tr w:rsidR="005D018B" w:rsidRPr="00D91F9D" w14:paraId="3805408C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BF94F" w14:textId="77777777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lastRenderedPageBreak/>
              <w:t>4.2</w:t>
            </w:r>
          </w:p>
          <w:p w14:paraId="36683FE7" w14:textId="77777777" w:rsidR="005D018B" w:rsidRPr="00D91F9D" w:rsidRDefault="005D018B" w:rsidP="00FE7373">
            <w:pPr>
              <w:ind w:right="-109"/>
              <w:contextualSpacing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934" w:type="pct"/>
          </w:tcPr>
          <w:p w14:paraId="58685EE1" w14:textId="03E84A5F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Трубы, трубки, шланги и их фитинги из пластмасс</w:t>
            </w:r>
          </w:p>
        </w:tc>
        <w:tc>
          <w:tcPr>
            <w:tcW w:w="428" w:type="pct"/>
          </w:tcPr>
          <w:p w14:paraId="370CBA80" w14:textId="52F52F0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03.01.22</w:t>
            </w:r>
          </w:p>
        </w:tc>
        <w:tc>
          <w:tcPr>
            <w:tcW w:w="538" w:type="pct"/>
          </w:tcPr>
          <w:p w14:paraId="32E0658C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65A46D1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6FFB201E" w14:textId="6FEAAC57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1293</w:t>
            </w:r>
          </w:p>
          <w:p w14:paraId="100C0148" w14:textId="29956A7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1597</w:t>
            </w:r>
          </w:p>
          <w:p w14:paraId="3799EDAA" w14:textId="66E5FF7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1916</w:t>
            </w:r>
          </w:p>
          <w:p w14:paraId="273F69AD" w14:textId="7203FC6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2244</w:t>
            </w:r>
          </w:p>
          <w:p w14:paraId="46C5E04C" w14:textId="147D88D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18599</w:t>
            </w:r>
          </w:p>
          <w:p w14:paraId="303AA445" w14:textId="455262D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22689</w:t>
            </w:r>
          </w:p>
          <w:p w14:paraId="54BCAAAE" w14:textId="63DAACE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31416</w:t>
            </w:r>
          </w:p>
          <w:p w14:paraId="64ECB737" w14:textId="4A0011F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32412</w:t>
            </w:r>
          </w:p>
          <w:p w14:paraId="683DA94C" w14:textId="53DE927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32414</w:t>
            </w:r>
          </w:p>
          <w:p w14:paraId="2094AD2A" w14:textId="45F31F1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32415</w:t>
            </w:r>
          </w:p>
          <w:p w14:paraId="02C3F4F6" w14:textId="5D689E6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ГОСТ Р 50838 </w:t>
            </w:r>
          </w:p>
          <w:p w14:paraId="32992688" w14:textId="4BA09F0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ISO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15874-3</w:t>
            </w:r>
          </w:p>
          <w:p w14:paraId="7E5B9564" w14:textId="5EF4CD3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ISO 15875-3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0AC1985C" w14:textId="740F3F9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3FFEA563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271BA800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6B08C41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соответствия¹</w:t>
            </w:r>
          </w:p>
          <w:p w14:paraId="1A7F15D1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40AE3E00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874A967" w14:textId="3AC55DD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4E9389EB" w14:textId="0A32274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0D1ECA60" w14:textId="4118AC6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41" w:type="pct"/>
          </w:tcPr>
          <w:p w14:paraId="71467BB8" w14:textId="27ECCFD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22.21.2</w:t>
            </w:r>
          </w:p>
        </w:tc>
      </w:tr>
      <w:tr w:rsidR="005D018B" w:rsidRPr="00D91F9D" w14:paraId="57014D2F" w14:textId="77777777" w:rsidTr="00100123">
        <w:trPr>
          <w:jc w:val="right"/>
        </w:trPr>
        <w:tc>
          <w:tcPr>
            <w:tcW w:w="187" w:type="pct"/>
          </w:tcPr>
          <w:p w14:paraId="1071224A" w14:textId="3FA55A2F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4.3</w:t>
            </w:r>
          </w:p>
        </w:tc>
        <w:tc>
          <w:tcPr>
            <w:tcW w:w="934" w:type="pct"/>
          </w:tcPr>
          <w:p w14:paraId="5F3D3C7C" w14:textId="30445CD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Плиты, листы, пленка, фольга и полосы из пластмасс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неармирован-ные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или не комбинированные с другими материалами</w:t>
            </w:r>
          </w:p>
        </w:tc>
        <w:tc>
          <w:tcPr>
            <w:tcW w:w="428" w:type="pct"/>
          </w:tcPr>
          <w:p w14:paraId="4B464573" w14:textId="2BB1778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03.01.22</w:t>
            </w:r>
          </w:p>
        </w:tc>
        <w:tc>
          <w:tcPr>
            <w:tcW w:w="538" w:type="pct"/>
          </w:tcPr>
          <w:p w14:paraId="723950C6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1BDCAA14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7B757556" w14:textId="5BA04C8E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1451</w:t>
            </w:r>
          </w:p>
          <w:p w14:paraId="61E335E6" w14:textId="7C64A04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1548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3E32CB54" w14:textId="37CEBA0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3DAF34AD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14:paraId="6497B2B0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0526F258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2AAEE6A0" w14:textId="778D5C9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12D2560E" w14:textId="7D87073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2A3C06F7" w14:textId="402D6F4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41" w:type="pct"/>
          </w:tcPr>
          <w:p w14:paraId="5BE40E31" w14:textId="5D0CE55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22.21.30</w:t>
            </w:r>
          </w:p>
        </w:tc>
      </w:tr>
      <w:tr w:rsidR="005D018B" w:rsidRPr="00D91F9D" w14:paraId="464EEF6C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D62138E" w14:textId="71D96DD0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4.4</w:t>
            </w:r>
          </w:p>
        </w:tc>
        <w:tc>
          <w:tcPr>
            <w:tcW w:w="934" w:type="pct"/>
          </w:tcPr>
          <w:p w14:paraId="16951B89" w14:textId="3D56C71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Плиты, листы, пленка, фольга и полосы из пластмасс пористые</w:t>
            </w:r>
          </w:p>
        </w:tc>
        <w:tc>
          <w:tcPr>
            <w:tcW w:w="428" w:type="pct"/>
          </w:tcPr>
          <w:p w14:paraId="714E0E4A" w14:textId="4DA44FC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03.01.22</w:t>
            </w:r>
          </w:p>
        </w:tc>
        <w:tc>
          <w:tcPr>
            <w:tcW w:w="538" w:type="pct"/>
          </w:tcPr>
          <w:p w14:paraId="03E86175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04EF7982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721525F3" w14:textId="6AEA0AEF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1338</w:t>
            </w:r>
          </w:p>
          <w:p w14:paraId="305DBE2F" w14:textId="58F1DD7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1437</w:t>
            </w:r>
          </w:p>
          <w:p w14:paraId="1755E1ED" w14:textId="1698388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1495</w:t>
            </w:r>
          </w:p>
          <w:p w14:paraId="54C8F433" w14:textId="4FF1D2C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2148</w:t>
            </w:r>
          </w:p>
          <w:p w14:paraId="3C4D1DB9" w14:textId="4481C01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15588</w:t>
            </w:r>
          </w:p>
          <w:p w14:paraId="757A09D6" w14:textId="3FF1BB6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20916</w:t>
            </w:r>
          </w:p>
          <w:p w14:paraId="65D84975" w14:textId="5DF5C53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D91F9D">
              <w:rPr>
                <w:rFonts w:ascii="Times New Roman" w:hAnsi="Times New Roman"/>
                <w:sz w:val="20"/>
                <w:szCs w:val="20"/>
                <w:lang w:val="da-DK"/>
              </w:rPr>
              <w:t xml:space="preserve"> EN 13164</w:t>
            </w:r>
          </w:p>
          <w:p w14:paraId="3586EAF1" w14:textId="637F30D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</w:t>
            </w:r>
            <w:r w:rsidRPr="00D91F9D">
              <w:rPr>
                <w:rFonts w:ascii="Times New Roman" w:hAnsi="Times New Roman"/>
                <w:sz w:val="20"/>
                <w:szCs w:val="20"/>
                <w:lang w:val="da-DK"/>
              </w:rPr>
              <w:t xml:space="preserve"> EN 13163</w:t>
            </w:r>
          </w:p>
          <w:p w14:paraId="13EFE670" w14:textId="460173E6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</w:t>
            </w:r>
            <w:r w:rsidRPr="00D91F9D">
              <w:rPr>
                <w:rFonts w:ascii="Times New Roman" w:hAnsi="Times New Roman"/>
                <w:sz w:val="20"/>
                <w:szCs w:val="20"/>
                <w:lang w:val="da-DK"/>
              </w:rPr>
              <w:t xml:space="preserve"> EN 13165</w:t>
            </w:r>
          </w:p>
          <w:p w14:paraId="5A871D93" w14:textId="726538E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EN 13166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32638A0E" w14:textId="1159D71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2025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/013/BY</w:t>
            </w:r>
          </w:p>
          <w:p w14:paraId="0C867170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233679F4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CBA91C8" w14:textId="422BBE7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3C77730F" w14:textId="02BB85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4D85D247" w14:textId="6EFBE3E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41" w:type="pct"/>
          </w:tcPr>
          <w:p w14:paraId="21E0C0BE" w14:textId="6080190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22.21.41</w:t>
            </w:r>
          </w:p>
        </w:tc>
      </w:tr>
      <w:tr w:rsidR="005D018B" w:rsidRPr="00D91F9D" w14:paraId="14348D51" w14:textId="77777777" w:rsidTr="00100123">
        <w:trPr>
          <w:jc w:val="right"/>
        </w:trPr>
        <w:tc>
          <w:tcPr>
            <w:tcW w:w="187" w:type="pct"/>
          </w:tcPr>
          <w:p w14:paraId="02525A95" w14:textId="77BCA9F4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lastRenderedPageBreak/>
              <w:t>4.5</w:t>
            </w:r>
          </w:p>
        </w:tc>
        <w:tc>
          <w:tcPr>
            <w:tcW w:w="934" w:type="pct"/>
          </w:tcPr>
          <w:p w14:paraId="2C69A53A" w14:textId="1BD0E8E2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Плиты, листы, пленка, фольга и полосы прочие из пластмасс непористые</w:t>
            </w:r>
          </w:p>
        </w:tc>
        <w:tc>
          <w:tcPr>
            <w:tcW w:w="428" w:type="pct"/>
          </w:tcPr>
          <w:p w14:paraId="6BF46428" w14:textId="060B0CA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03.01.22</w:t>
            </w:r>
          </w:p>
        </w:tc>
        <w:tc>
          <w:tcPr>
            <w:tcW w:w="538" w:type="pct"/>
          </w:tcPr>
          <w:p w14:paraId="0BF58C7B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661AF744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338CC877" w14:textId="3F5AB07F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1246</w:t>
            </w:r>
          </w:p>
          <w:p w14:paraId="3AF35220" w14:textId="416E1C76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1437</w:t>
            </w:r>
          </w:p>
          <w:p w14:paraId="23A267C0" w14:textId="6DE2A9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1451</w:t>
            </w:r>
          </w:p>
          <w:p w14:paraId="2872E73A" w14:textId="430FA976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1495</w:t>
            </w:r>
          </w:p>
          <w:p w14:paraId="5B1D5191" w14:textId="0830CC86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1548</w:t>
            </w:r>
          </w:p>
          <w:p w14:paraId="0ECF1C0B" w14:textId="01F0635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24944</w:t>
            </w:r>
          </w:p>
          <w:p w14:paraId="19B34B51" w14:textId="522FB396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26149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7D559ECE" w14:textId="344954A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58BA4AF5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7DDA783C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0E5D34C6" w14:textId="414390D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соответствия¹</w:t>
            </w:r>
          </w:p>
        </w:tc>
        <w:tc>
          <w:tcPr>
            <w:tcW w:w="500" w:type="pct"/>
            <w:vMerge/>
          </w:tcPr>
          <w:p w14:paraId="72E0A645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28BE5B4F" w14:textId="7BF14B3F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29C1B533" w14:textId="19C43169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075134A8" w14:textId="16A83A4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41" w:type="pct"/>
          </w:tcPr>
          <w:p w14:paraId="515DBD50" w14:textId="17C0892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22.21.42</w:t>
            </w:r>
          </w:p>
        </w:tc>
      </w:tr>
      <w:tr w:rsidR="005D018B" w:rsidRPr="00D91F9D" w14:paraId="239F870D" w14:textId="77777777" w:rsidTr="00100123">
        <w:trPr>
          <w:jc w:val="right"/>
        </w:trPr>
        <w:tc>
          <w:tcPr>
            <w:tcW w:w="187" w:type="pct"/>
          </w:tcPr>
          <w:p w14:paraId="4902ED1B" w14:textId="02472908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4.6</w:t>
            </w:r>
          </w:p>
        </w:tc>
        <w:tc>
          <w:tcPr>
            <w:tcW w:w="934" w:type="pct"/>
          </w:tcPr>
          <w:p w14:paraId="32E75238" w14:textId="77777777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r w:rsidRPr="00D91F9D">
              <w:rPr>
                <w:rFonts w:ascii="Times New Roman" w:hAnsi="Times New Roman"/>
                <w:bCs/>
                <w:noProof/>
                <w:sz w:val="20"/>
                <w:szCs w:val="20"/>
              </w:rPr>
              <w:t>Изделия строительные из пластмасс</w:t>
            </w:r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6F49F573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</w:p>
          <w:p w14:paraId="104EFDFA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28" w:type="pct"/>
          </w:tcPr>
          <w:p w14:paraId="41721924" w14:textId="7AC8BE5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03.01.22</w:t>
            </w:r>
          </w:p>
        </w:tc>
        <w:tc>
          <w:tcPr>
            <w:tcW w:w="538" w:type="pct"/>
          </w:tcPr>
          <w:p w14:paraId="19A49719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5A4562E9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32F073C4" w14:textId="5B02BC93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1064</w:t>
            </w:r>
          </w:p>
          <w:p w14:paraId="4D95E7FD" w14:textId="6057C84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1065</w:t>
            </w:r>
          </w:p>
          <w:p w14:paraId="0AF1C12F" w14:textId="53920E1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1108</w:t>
            </w:r>
          </w:p>
          <w:p w14:paraId="778CED9B" w14:textId="65DA5AD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1504</w:t>
            </w:r>
          </w:p>
          <w:p w14:paraId="748442B9" w14:textId="02203D3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1548</w:t>
            </w:r>
          </w:p>
          <w:p w14:paraId="1100B74F" w14:textId="1FB387B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1912</w:t>
            </w:r>
          </w:p>
          <w:p w14:paraId="63850E2A" w14:textId="6542415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2433</w:t>
            </w:r>
          </w:p>
          <w:p w14:paraId="027D5181" w14:textId="2C9A2F6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7251</w:t>
            </w:r>
          </w:p>
          <w:p w14:paraId="1CAC7917" w14:textId="1260302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10174</w:t>
            </w:r>
          </w:p>
          <w:p w14:paraId="1FAE15D1" w14:textId="11E1744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14632</w:t>
            </w:r>
          </w:p>
          <w:p w14:paraId="7487AEB7" w14:textId="3E7850B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18108</w:t>
            </w:r>
          </w:p>
          <w:p w14:paraId="1446A0BD" w14:textId="3ECD9CFE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26149</w:t>
            </w:r>
          </w:p>
          <w:p w14:paraId="749128AE" w14:textId="60846B2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30778</w:t>
            </w:r>
          </w:p>
          <w:p w14:paraId="7FD299FC" w14:textId="3E80F7B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EN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13329</w:t>
            </w:r>
          </w:p>
          <w:p w14:paraId="4D6A65A3" w14:textId="5456978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EN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14041</w:t>
            </w:r>
          </w:p>
          <w:p w14:paraId="513B5231" w14:textId="4DB3560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СТБ </w:t>
            </w:r>
            <w:r w:rsidRPr="00D91F9D">
              <w:rPr>
                <w:rFonts w:ascii="Times New Roman" w:hAnsi="Times New Roman"/>
                <w:sz w:val="20"/>
                <w:szCs w:val="20"/>
                <w:lang w:val="fr-FR"/>
              </w:rPr>
              <w:t>EN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 15468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306C00B1" w14:textId="64A52E9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3A63441E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0D39071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6BCD1304" w14:textId="5FD2EA0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соответствия¹</w:t>
            </w:r>
          </w:p>
        </w:tc>
        <w:tc>
          <w:tcPr>
            <w:tcW w:w="500" w:type="pct"/>
            <w:vMerge/>
          </w:tcPr>
          <w:p w14:paraId="50609A54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355F6BE7" w14:textId="2F57A4F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28BB42AE" w14:textId="5FA4AC4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32F9C4CF" w14:textId="4B73054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41" w:type="pct"/>
          </w:tcPr>
          <w:p w14:paraId="6E259CAA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22.23.1</w:t>
            </w:r>
          </w:p>
          <w:p w14:paraId="33000A7F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018B" w:rsidRPr="00D91F9D" w14:paraId="01BEB2D6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CFFFBB4" w14:textId="65BDEBAE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4.9</w:t>
            </w:r>
          </w:p>
        </w:tc>
        <w:tc>
          <w:tcPr>
            <w:tcW w:w="934" w:type="pct"/>
          </w:tcPr>
          <w:p w14:paraId="4367FA5D" w14:textId="4207715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Изделия из пластмасс прочие, не включенные в другие группировки</w:t>
            </w:r>
          </w:p>
        </w:tc>
        <w:tc>
          <w:tcPr>
            <w:tcW w:w="428" w:type="pct"/>
          </w:tcPr>
          <w:p w14:paraId="06FC90B0" w14:textId="1957555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03.01.22</w:t>
            </w:r>
          </w:p>
        </w:tc>
        <w:tc>
          <w:tcPr>
            <w:tcW w:w="538" w:type="pct"/>
          </w:tcPr>
          <w:p w14:paraId="2D4BF67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563C3E6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6032CE35" w14:textId="55BBAED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2184</w:t>
            </w:r>
          </w:p>
          <w:p w14:paraId="181DAA76" w14:textId="5474A9E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2151</w:t>
            </w:r>
          </w:p>
          <w:p w14:paraId="22476DAE" w14:textId="1541CE1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32804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2650750D" w14:textId="2FF8EDD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77A74A69" w14:textId="7BC9E1B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2947797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10F58708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360B881F" w14:textId="250D795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7371E872" w14:textId="37F6C4B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73EF5FC9" w14:textId="10E5E20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41" w:type="pct"/>
          </w:tcPr>
          <w:p w14:paraId="413AA452" w14:textId="3BC80419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22.29.2</w:t>
            </w:r>
          </w:p>
        </w:tc>
      </w:tr>
      <w:tr w:rsidR="005D018B" w:rsidRPr="00D91F9D" w14:paraId="390934A8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E83A9" w14:textId="0F58CC70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4.11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3DC7D4" w14:textId="5CA7A2A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 xml:space="preserve">Трубы, трубки, рукава и шланги из вулканизованной </w:t>
            </w:r>
            <w:r w:rsidRPr="00D91F9D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lastRenderedPageBreak/>
              <w:t>резины (кроме твердой резины)</w:t>
            </w:r>
          </w:p>
        </w:tc>
        <w:tc>
          <w:tcPr>
            <w:tcW w:w="428" w:type="pct"/>
          </w:tcPr>
          <w:p w14:paraId="3E27FD43" w14:textId="7A4A26B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03.01.22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E92A9C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08146D8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1F2BC6BD" w14:textId="7E637B9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1597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1B914C99" w14:textId="0AE43C2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3034599B" w14:textId="70E4CA4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6D73FA81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4DCC6DA0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55E0966" w14:textId="3649F1C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539B3C22" w14:textId="3180CA8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055ED965" w14:textId="34E65CB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</w:t>
            </w:r>
          </w:p>
        </w:tc>
        <w:tc>
          <w:tcPr>
            <w:tcW w:w="441" w:type="pct"/>
          </w:tcPr>
          <w:p w14:paraId="22C6A088" w14:textId="4065A5D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22.19.30</w:t>
            </w:r>
          </w:p>
        </w:tc>
      </w:tr>
      <w:tr w:rsidR="005D018B" w:rsidRPr="00D91F9D" w14:paraId="61382894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8E16A0" w14:textId="4D6739CE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5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06B053" w14:textId="0C217A91" w:rsidR="005D018B" w:rsidRPr="00D91F9D" w:rsidRDefault="005D018B" w:rsidP="00D91F9D">
            <w:pPr>
              <w:rPr>
                <w:rFonts w:ascii="Times New Roman" w:hAnsi="Times New Roman"/>
                <w:noProof/>
                <w:sz w:val="20"/>
                <w:szCs w:val="20"/>
              </w:rPr>
            </w:pPr>
            <w:proofErr w:type="spellStart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>Изделия</w:t>
            </w:r>
            <w:proofErr w:type="spellEnd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>минеральные</w:t>
            </w:r>
            <w:proofErr w:type="spellEnd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>неметаллические</w:t>
            </w:r>
            <w:proofErr w:type="spellEnd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>прочие</w:t>
            </w:r>
            <w:proofErr w:type="spellEnd"/>
          </w:p>
        </w:tc>
        <w:tc>
          <w:tcPr>
            <w:tcW w:w="428" w:type="pct"/>
          </w:tcPr>
          <w:p w14:paraId="00A71C79" w14:textId="4AD43C2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4CCC"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5FC09E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5114A262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46771387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FA6692D" w14:textId="36967E4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" w:type="pct"/>
          </w:tcPr>
          <w:p w14:paraId="4E1D9DCB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72" w:type="pct"/>
          </w:tcPr>
          <w:p w14:paraId="613B424C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41" w:type="pct"/>
          </w:tcPr>
          <w:p w14:paraId="396B3760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5D018B" w:rsidRPr="00D91F9D" w14:paraId="0CAB7D6B" w14:textId="77777777" w:rsidTr="00100123">
        <w:trPr>
          <w:jc w:val="right"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6D45726F" w14:textId="54109266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5.2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</w:tcPr>
          <w:p w14:paraId="1C43FC1F" w14:textId="1ACD27A7" w:rsidR="005D018B" w:rsidRPr="00D91F9D" w:rsidRDefault="005D018B" w:rsidP="00D91F9D">
            <w:pPr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Cs/>
                <w:noProof/>
                <w:sz w:val="20"/>
                <w:szCs w:val="20"/>
                <w:lang w:val="ru-RU"/>
              </w:rPr>
              <w:t>Стекло листовое формованное и обработанное</w:t>
            </w:r>
          </w:p>
        </w:tc>
        <w:tc>
          <w:tcPr>
            <w:tcW w:w="428" w:type="pct"/>
          </w:tcPr>
          <w:p w14:paraId="772BE509" w14:textId="014B6A2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0A8F7A6" w14:textId="77777777" w:rsidR="005D018B" w:rsidRPr="005834D5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ТР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 xml:space="preserve"> 2009/013/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1D317D63" w14:textId="77777777" w:rsidR="005D018B" w:rsidRPr="005834D5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ТР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 xml:space="preserve"> 2025/013/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0EA40FF7" w14:textId="334F0C3D" w:rsidR="005D018B" w:rsidRPr="005834D5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ГОСТ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 xml:space="preserve"> 24866</w:t>
            </w:r>
          </w:p>
          <w:p w14:paraId="470537C5" w14:textId="0BAAA0DE" w:rsidR="005D018B" w:rsidRPr="00100123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ГОСТ 30698</w:t>
            </w:r>
          </w:p>
          <w:p w14:paraId="69FE77D0" w14:textId="652E4B5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30826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75FAFB2" w14:textId="143120B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5CE42B56" w14:textId="3BC20B2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624755FB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49AFB343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65BA5BD8" w14:textId="6135028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39624942" w14:textId="27585F6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0AA13003" w14:textId="196C00B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441" w:type="pct"/>
          </w:tcPr>
          <w:p w14:paraId="64BB9E0E" w14:textId="2EA89D1F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23.12.1</w:t>
            </w:r>
          </w:p>
        </w:tc>
      </w:tr>
      <w:tr w:rsidR="005D018B" w:rsidRPr="00D91F9D" w14:paraId="1708344E" w14:textId="77777777" w:rsidTr="00100123">
        <w:trPr>
          <w:jc w:val="right"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7EBFCCD9" w14:textId="7CCDEE3C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5.5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</w:tcPr>
          <w:p w14:paraId="1F2299C5" w14:textId="03395F8C" w:rsidR="005D018B" w:rsidRPr="00D91F9D" w:rsidRDefault="005D018B" w:rsidP="00D91F9D">
            <w:pPr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Изделия из бетона для строительных целей</w:t>
            </w:r>
          </w:p>
        </w:tc>
        <w:tc>
          <w:tcPr>
            <w:tcW w:w="428" w:type="pct"/>
          </w:tcPr>
          <w:p w14:paraId="0D71D4A4" w14:textId="3D66F40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6EB0513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512E70B5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7DA6C28A" w14:textId="3E11C3EE" w:rsidR="005D018B" w:rsidRPr="00694CCC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519</w:t>
            </w:r>
          </w:p>
          <w:p w14:paraId="018232D4" w14:textId="44925A69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775</w:t>
            </w:r>
          </w:p>
          <w:p w14:paraId="7AE4AAE1" w14:textId="4FA6FC8D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1008</w:t>
            </w:r>
          </w:p>
          <w:p w14:paraId="317C7EF7" w14:textId="09A03859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1071</w:t>
            </w:r>
          </w:p>
          <w:p w14:paraId="101F871A" w14:textId="22B93CCD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1075</w:t>
            </w:r>
          </w:p>
          <w:p w14:paraId="248E9ADB" w14:textId="01F02760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1076</w:t>
            </w:r>
          </w:p>
          <w:p w14:paraId="0DD7960F" w14:textId="229684F0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1077</w:t>
            </w:r>
          </w:p>
          <w:p w14:paraId="22A47067" w14:textId="3197D159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1097</w:t>
            </w:r>
          </w:p>
          <w:p w14:paraId="1978E6AD" w14:textId="2521FB5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1167</w:t>
            </w:r>
          </w:p>
          <w:p w14:paraId="4E364AB8" w14:textId="25C306FA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1169</w:t>
            </w:r>
          </w:p>
          <w:p w14:paraId="13DD66D0" w14:textId="6EAECF1A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1178</w:t>
            </w:r>
          </w:p>
          <w:p w14:paraId="2FBDF79B" w14:textId="2CB6FCC1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1185</w:t>
            </w:r>
          </w:p>
          <w:p w14:paraId="25D0B812" w14:textId="2C3392D9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1186</w:t>
            </w:r>
          </w:p>
          <w:p w14:paraId="53325E4F" w14:textId="521C54DF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1225</w:t>
            </w:r>
          </w:p>
          <w:p w14:paraId="4E58D963" w14:textId="6CCDBE5A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1235</w:t>
            </w:r>
          </w:p>
          <w:p w14:paraId="419878E4" w14:textId="6FA9C37C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1236</w:t>
            </w:r>
          </w:p>
          <w:p w14:paraId="11629913" w14:textId="7B633392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1237</w:t>
            </w:r>
          </w:p>
          <w:p w14:paraId="0E972401" w14:textId="667C41D3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1238</w:t>
            </w:r>
          </w:p>
          <w:p w14:paraId="574CF362" w14:textId="5A2EA2BB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1253</w:t>
            </w:r>
          </w:p>
          <w:p w14:paraId="3E21D935" w14:textId="2434A398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1258</w:t>
            </w:r>
          </w:p>
          <w:p w14:paraId="3396A198" w14:textId="0F329B0D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1261</w:t>
            </w:r>
          </w:p>
          <w:p w14:paraId="34C207CE" w14:textId="2D6022BE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1278</w:t>
            </w:r>
          </w:p>
          <w:p w14:paraId="12B23D89" w14:textId="6B956996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1318</w:t>
            </w:r>
          </w:p>
          <w:p w14:paraId="3824F813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1319</w:t>
            </w:r>
          </w:p>
          <w:p w14:paraId="2C477DAC" w14:textId="37DE2CD9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СТБ 1326</w:t>
            </w:r>
          </w:p>
          <w:p w14:paraId="4DAD055A" w14:textId="5D1107CD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1331</w:t>
            </w:r>
          </w:p>
          <w:p w14:paraId="01B32DAF" w14:textId="1B7B71BE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1374</w:t>
            </w:r>
          </w:p>
          <w:p w14:paraId="51EC39D6" w14:textId="744AED8E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1383</w:t>
            </w:r>
          </w:p>
          <w:p w14:paraId="6E73A779" w14:textId="54B8FE7C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1489</w:t>
            </w:r>
          </w:p>
          <w:p w14:paraId="65ECD0E7" w14:textId="117A89DC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1490</w:t>
            </w:r>
          </w:p>
          <w:p w14:paraId="4917292D" w14:textId="3BB5640A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1491</w:t>
            </w:r>
          </w:p>
          <w:p w14:paraId="18937579" w14:textId="416B955D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1513</w:t>
            </w:r>
          </w:p>
          <w:p w14:paraId="6C0E596D" w14:textId="241ED5A0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1546</w:t>
            </w:r>
          </w:p>
          <w:p w14:paraId="7D89ACD2" w14:textId="3CB749A0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1577</w:t>
            </w:r>
          </w:p>
          <w:p w14:paraId="25B7E8CE" w14:textId="614B1B46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1623</w:t>
            </w:r>
          </w:p>
          <w:p w14:paraId="1B6AEBB3" w14:textId="3A6C1B6F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1866</w:t>
            </w:r>
          </w:p>
          <w:p w14:paraId="6FE0E2BA" w14:textId="2F474FF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1978</w:t>
            </w:r>
          </w:p>
          <w:p w14:paraId="2166FC53" w14:textId="01B6C70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2172</w:t>
            </w:r>
          </w:p>
          <w:p w14:paraId="06EAAE48" w14:textId="65531B5E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2173</w:t>
            </w:r>
          </w:p>
          <w:p w14:paraId="742CC77C" w14:textId="247F9A4D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EN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771-5</w:t>
            </w:r>
          </w:p>
          <w:p w14:paraId="62F74249" w14:textId="0618C2F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EN 771-6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44DCE2B" w14:textId="1E32300F" w:rsidR="005D018B" w:rsidRPr="00D91F9D" w:rsidRDefault="005D018B" w:rsidP="00D91F9D">
            <w:pPr>
              <w:pStyle w:val="1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17EB3372" w14:textId="066A69F9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35215E80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5C333648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42B6D8E4" w14:textId="33B64392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соответствия¹</w:t>
            </w:r>
          </w:p>
        </w:tc>
        <w:tc>
          <w:tcPr>
            <w:tcW w:w="500" w:type="pct"/>
            <w:vMerge/>
          </w:tcPr>
          <w:p w14:paraId="79CC990F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7BAB6BA8" w14:textId="747CFB9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7A4DFB26" w14:textId="3659993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1CA8C908" w14:textId="2658166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441" w:type="pct"/>
          </w:tcPr>
          <w:p w14:paraId="123504DC" w14:textId="44EA63B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23.61.1</w:t>
            </w:r>
          </w:p>
        </w:tc>
      </w:tr>
      <w:tr w:rsidR="005D018B" w:rsidRPr="00D91F9D" w14:paraId="11C94E98" w14:textId="77777777" w:rsidTr="00100123">
        <w:trPr>
          <w:jc w:val="right"/>
        </w:trPr>
        <w:tc>
          <w:tcPr>
            <w:tcW w:w="187" w:type="pct"/>
            <w:tcBorders>
              <w:left w:val="single" w:sz="4" w:space="0" w:color="auto"/>
              <w:right w:val="single" w:sz="4" w:space="0" w:color="auto"/>
            </w:tcBorders>
          </w:tcPr>
          <w:p w14:paraId="4C4BFE63" w14:textId="5F8C5A0C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5.6</w:t>
            </w:r>
          </w:p>
        </w:tc>
        <w:tc>
          <w:tcPr>
            <w:tcW w:w="934" w:type="pct"/>
            <w:tcBorders>
              <w:left w:val="single" w:sz="4" w:space="0" w:color="auto"/>
              <w:right w:val="single" w:sz="4" w:space="0" w:color="auto"/>
            </w:tcBorders>
          </w:tcPr>
          <w:p w14:paraId="1A6AEE9D" w14:textId="266754D4" w:rsidR="005D018B" w:rsidRPr="00D91F9D" w:rsidRDefault="005D018B" w:rsidP="00D91F9D">
            <w:pPr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</w:pP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Бетон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товарный</w:t>
            </w:r>
            <w:proofErr w:type="spellEnd"/>
          </w:p>
        </w:tc>
        <w:tc>
          <w:tcPr>
            <w:tcW w:w="428" w:type="pct"/>
          </w:tcPr>
          <w:p w14:paraId="1350BDED" w14:textId="79E29A4F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03.01.23</w:t>
            </w:r>
          </w:p>
        </w:tc>
        <w:tc>
          <w:tcPr>
            <w:tcW w:w="538" w:type="pct"/>
            <w:tcBorders>
              <w:left w:val="single" w:sz="4" w:space="0" w:color="auto"/>
            </w:tcBorders>
          </w:tcPr>
          <w:p w14:paraId="7DF15EB0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ТР 2009/013/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0D66F310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1035</w:t>
            </w:r>
          </w:p>
          <w:p w14:paraId="073588A7" w14:textId="3E48E431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1187</w:t>
            </w:r>
          </w:p>
          <w:p w14:paraId="2BC8340E" w14:textId="35EDD1AD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2221</w:t>
            </w:r>
          </w:p>
          <w:p w14:paraId="3A81B834" w14:textId="5116ACCD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7473</w:t>
            </w:r>
          </w:p>
          <w:p w14:paraId="1B92EC1D" w14:textId="0AC0A52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2674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0080AECA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ТР 2009/013/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63BE2318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105533E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6E78E528" w14:textId="2FB4DE3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соответствия¹</w:t>
            </w:r>
          </w:p>
        </w:tc>
        <w:tc>
          <w:tcPr>
            <w:tcW w:w="500" w:type="pct"/>
            <w:vMerge/>
          </w:tcPr>
          <w:p w14:paraId="058F3FDB" w14:textId="77777777" w:rsidR="005D018B" w:rsidRPr="00FA7F44" w:rsidRDefault="005D018B" w:rsidP="00D91F9D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2EFC1A75" w14:textId="3918C01F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188FB5C6" w14:textId="2E759F5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5C3D3A67" w14:textId="716EA41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441" w:type="pct"/>
          </w:tcPr>
          <w:p w14:paraId="33F67A94" w14:textId="0B4C53AF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23.63.1</w:t>
            </w:r>
          </w:p>
        </w:tc>
      </w:tr>
      <w:tr w:rsidR="005D018B" w:rsidRPr="00D91F9D" w14:paraId="119F65B6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37D509BE" w14:textId="6797FCE6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5.7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CDFDC3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Растворы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смеси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</w:t>
            </w:r>
          </w:p>
          <w:p w14:paraId="02E38FB3" w14:textId="158D057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строительные</w:t>
            </w:r>
            <w:proofErr w:type="spellEnd"/>
          </w:p>
        </w:tc>
        <w:tc>
          <w:tcPr>
            <w:tcW w:w="428" w:type="pct"/>
          </w:tcPr>
          <w:p w14:paraId="6F0C790D" w14:textId="20AC03B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03.01.23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1CF42A4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773C544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607B4685" w14:textId="2115FA75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1072</w:t>
            </w:r>
          </w:p>
          <w:p w14:paraId="744D44D7" w14:textId="55B59916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1263</w:t>
            </w:r>
          </w:p>
          <w:p w14:paraId="5356D4DB" w14:textId="3F20002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1307</w:t>
            </w:r>
          </w:p>
          <w:p w14:paraId="4530AD00" w14:textId="2DDCAF72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1496</w:t>
            </w:r>
          </w:p>
          <w:p w14:paraId="7769B1DD" w14:textId="21D2C10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1543</w:t>
            </w:r>
          </w:p>
          <w:p w14:paraId="2CD95576" w14:textId="4063742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1621</w:t>
            </w:r>
          </w:p>
          <w:p w14:paraId="4C8CDC50" w14:textId="4447DAAC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33699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F4D7F0A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2B0F4B52" w14:textId="3B70239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04C95478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</w:rPr>
            </w:pPr>
          </w:p>
          <w:p w14:paraId="52ECCBE4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00" w:type="pct"/>
            <w:vMerge/>
          </w:tcPr>
          <w:p w14:paraId="5A096D31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6156DA12" w14:textId="639158D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5BF8C220" w14:textId="0F7F65E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713C1A71" w14:textId="2A5BF75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441" w:type="pct"/>
          </w:tcPr>
          <w:p w14:paraId="29CF5292" w14:textId="7CFE947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23.64.1</w:t>
            </w:r>
          </w:p>
        </w:tc>
      </w:tr>
      <w:tr w:rsidR="005D018B" w:rsidRPr="00D91F9D" w14:paraId="7B82AFA9" w14:textId="77777777" w:rsidTr="00100123">
        <w:trPr>
          <w:jc w:val="right"/>
        </w:trPr>
        <w:tc>
          <w:tcPr>
            <w:tcW w:w="187" w:type="pct"/>
          </w:tcPr>
          <w:p w14:paraId="0B59BBB8" w14:textId="52C663EB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5.8</w:t>
            </w:r>
          </w:p>
        </w:tc>
        <w:tc>
          <w:tcPr>
            <w:tcW w:w="934" w:type="pct"/>
          </w:tcPr>
          <w:p w14:paraId="0C8346A2" w14:textId="1FF41806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Cs/>
                <w:noProof/>
                <w:sz w:val="20"/>
                <w:szCs w:val="20"/>
                <w:lang w:val="ru-RU"/>
              </w:rPr>
              <w:t xml:space="preserve">Изделия минеральные неметаллические прочие, не </w:t>
            </w:r>
            <w:r w:rsidRPr="00D91F9D">
              <w:rPr>
                <w:rFonts w:ascii="Times New Roman" w:hAnsi="Times New Roman"/>
                <w:bCs/>
                <w:noProof/>
                <w:sz w:val="20"/>
                <w:szCs w:val="20"/>
                <w:lang w:val="ru-RU"/>
              </w:rPr>
              <w:lastRenderedPageBreak/>
              <w:t>включенные в другие группировки</w:t>
            </w:r>
          </w:p>
        </w:tc>
        <w:tc>
          <w:tcPr>
            <w:tcW w:w="428" w:type="pct"/>
          </w:tcPr>
          <w:p w14:paraId="23395E97" w14:textId="66A415B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03.01.23</w:t>
            </w:r>
          </w:p>
        </w:tc>
        <w:tc>
          <w:tcPr>
            <w:tcW w:w="538" w:type="pct"/>
          </w:tcPr>
          <w:p w14:paraId="5A80FF9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ТР 2025/013/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21DB5493" w14:textId="1F3BD189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1102</w:t>
            </w:r>
          </w:p>
          <w:p w14:paraId="76484EC3" w14:textId="71BCFFF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1273</w:t>
            </w:r>
          </w:p>
          <w:p w14:paraId="4F0273FE" w14:textId="17FC2FEE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СТБ 1908</w:t>
            </w:r>
          </w:p>
          <w:p w14:paraId="3826CCCA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1978</w:t>
            </w:r>
          </w:p>
          <w:p w14:paraId="316168B9" w14:textId="2C853A0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1995</w:t>
            </w:r>
          </w:p>
          <w:p w14:paraId="00FB5967" w14:textId="7DCD116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2099</w:t>
            </w:r>
          </w:p>
          <w:p w14:paraId="45A16FE0" w14:textId="7284A3B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2124</w:t>
            </w:r>
          </w:p>
          <w:p w14:paraId="5D4DCBB3" w14:textId="07E2DBC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21880</w:t>
            </w:r>
          </w:p>
          <w:p w14:paraId="0C8C89D7" w14:textId="61018B3E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23208</w:t>
            </w:r>
          </w:p>
          <w:p w14:paraId="0690C198" w14:textId="23D2112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23307</w:t>
            </w:r>
          </w:p>
          <w:p w14:paraId="7A5F9871" w14:textId="51E4036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23499</w:t>
            </w:r>
          </w:p>
          <w:p w14:paraId="4068180B" w14:textId="25EFC30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32313</w:t>
            </w:r>
          </w:p>
          <w:p w14:paraId="746F3489" w14:textId="41AE8E9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32314</w:t>
            </w:r>
          </w:p>
          <w:p w14:paraId="6AEE80FF" w14:textId="6C5DAFA8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EN 13162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3FF02EDC" w14:textId="581313A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5AD7B50A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6F32B29D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20492AF5" w14:textId="36AEE92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3201C92E" w14:textId="4BF292D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098FAAD4" w14:textId="33F8C0F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23</w:t>
            </w:r>
          </w:p>
        </w:tc>
        <w:tc>
          <w:tcPr>
            <w:tcW w:w="441" w:type="pct"/>
          </w:tcPr>
          <w:p w14:paraId="67993492" w14:textId="224000C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23.99</w:t>
            </w:r>
          </w:p>
        </w:tc>
      </w:tr>
      <w:tr w:rsidR="005D018B" w:rsidRPr="00D91F9D" w14:paraId="0BAF90D9" w14:textId="77777777" w:rsidTr="00100123">
        <w:trPr>
          <w:jc w:val="right"/>
        </w:trPr>
        <w:tc>
          <w:tcPr>
            <w:tcW w:w="187" w:type="pct"/>
          </w:tcPr>
          <w:p w14:paraId="08D29FE2" w14:textId="04074D3C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6</w:t>
            </w:r>
          </w:p>
        </w:tc>
        <w:tc>
          <w:tcPr>
            <w:tcW w:w="934" w:type="pct"/>
          </w:tcPr>
          <w:p w14:paraId="134C4598" w14:textId="272AA03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>Металлы</w:t>
            </w:r>
            <w:proofErr w:type="spellEnd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/>
                <w:bCs/>
                <w:sz w:val="20"/>
                <w:szCs w:val="20"/>
              </w:rPr>
              <w:t>основные</w:t>
            </w:r>
            <w:proofErr w:type="spellEnd"/>
          </w:p>
        </w:tc>
        <w:tc>
          <w:tcPr>
            <w:tcW w:w="428" w:type="pct"/>
          </w:tcPr>
          <w:p w14:paraId="70169D4D" w14:textId="19FCE4C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4CCC"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538" w:type="pct"/>
          </w:tcPr>
          <w:p w14:paraId="2E9D7EF2" w14:textId="3FB93998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6B1BDA03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6966D354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26878599" w14:textId="06FB152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381D16A0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2" w:type="pct"/>
          </w:tcPr>
          <w:p w14:paraId="4EF9BC02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5DAE884B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018B" w:rsidRPr="00D91F9D" w14:paraId="0A52C091" w14:textId="77777777" w:rsidTr="00100123">
        <w:trPr>
          <w:jc w:val="right"/>
        </w:trPr>
        <w:tc>
          <w:tcPr>
            <w:tcW w:w="187" w:type="pct"/>
          </w:tcPr>
          <w:p w14:paraId="2CFA6AC6" w14:textId="0AF7968D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6.1</w:t>
            </w:r>
          </w:p>
        </w:tc>
        <w:tc>
          <w:tcPr>
            <w:tcW w:w="934" w:type="pct"/>
          </w:tcPr>
          <w:p w14:paraId="575743B6" w14:textId="77777777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Изделия</w:t>
            </w:r>
            <w:proofErr w:type="spellEnd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холоднодеформированные</w:t>
            </w:r>
            <w:proofErr w:type="spellEnd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</w:p>
          <w:p w14:paraId="1DDEF87C" w14:textId="49CD889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из</w:t>
            </w:r>
            <w:proofErr w:type="spellEnd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стали</w:t>
            </w:r>
            <w:proofErr w:type="spellEnd"/>
          </w:p>
        </w:tc>
        <w:tc>
          <w:tcPr>
            <w:tcW w:w="428" w:type="pct"/>
          </w:tcPr>
          <w:p w14:paraId="0DEF7CA0" w14:textId="3DBA2B3F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03.01.24</w:t>
            </w:r>
          </w:p>
        </w:tc>
        <w:tc>
          <w:tcPr>
            <w:tcW w:w="538" w:type="pct"/>
          </w:tcPr>
          <w:p w14:paraId="32328B0E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580D6749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2A534911" w14:textId="17C8F0DB" w:rsidR="005D018B" w:rsidRPr="00694CCC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1380</w:t>
            </w:r>
          </w:p>
          <w:p w14:paraId="5B433C7B" w14:textId="77B3B34C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1382</w:t>
            </w:r>
          </w:p>
          <w:p w14:paraId="3D742070" w14:textId="6C145617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1527</w:t>
            </w:r>
          </w:p>
          <w:p w14:paraId="2B0D35CA" w14:textId="36AD2BB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1549</w:t>
            </w:r>
          </w:p>
          <w:p w14:paraId="34D55CB4" w14:textId="200D58A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1806</w:t>
            </w:r>
          </w:p>
          <w:p w14:paraId="78522274" w14:textId="6998C7E7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1807</w:t>
            </w:r>
          </w:p>
          <w:p w14:paraId="0200BDC5" w14:textId="53015E63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1808</w:t>
            </w:r>
          </w:p>
          <w:p w14:paraId="717CEB55" w14:textId="1EECE3F5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1809</w:t>
            </w:r>
          </w:p>
          <w:p w14:paraId="605D01A2" w14:textId="544380F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24045</w:t>
            </w:r>
          </w:p>
          <w:p w14:paraId="378CB5DB" w14:textId="19E987DA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EN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14509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0DB36F21" w14:textId="6EE6C549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37BAFEC2" w14:textId="262B81E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2C296116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540A5DC1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4A7E4A41" w14:textId="28C621C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69F38178" w14:textId="109722D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3DBABAFA" w14:textId="4067A35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441" w:type="pct"/>
          </w:tcPr>
          <w:p w14:paraId="3FA3CF41" w14:textId="0ED19DA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24.33</w:t>
            </w:r>
          </w:p>
        </w:tc>
      </w:tr>
      <w:tr w:rsidR="005D018B" w:rsidRPr="00D91F9D" w14:paraId="497ED95B" w14:textId="77777777" w:rsidTr="00100123">
        <w:trPr>
          <w:jc w:val="right"/>
        </w:trPr>
        <w:tc>
          <w:tcPr>
            <w:tcW w:w="187" w:type="pct"/>
          </w:tcPr>
          <w:p w14:paraId="1C76DBCF" w14:textId="4B8CA36C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6.2</w:t>
            </w:r>
          </w:p>
        </w:tc>
        <w:tc>
          <w:tcPr>
            <w:tcW w:w="934" w:type="pct"/>
          </w:tcPr>
          <w:p w14:paraId="16DB5B9C" w14:textId="6D6635B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Трубы, трубки и фитинги к ним из меди</w:t>
            </w:r>
          </w:p>
        </w:tc>
        <w:tc>
          <w:tcPr>
            <w:tcW w:w="428" w:type="pct"/>
          </w:tcPr>
          <w:p w14:paraId="7856271E" w14:textId="506BC56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03.01.24</w:t>
            </w:r>
          </w:p>
        </w:tc>
        <w:tc>
          <w:tcPr>
            <w:tcW w:w="538" w:type="pct"/>
          </w:tcPr>
          <w:p w14:paraId="7B395784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1C2793A0" w14:textId="61DF6FE4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53D4714B" w14:textId="6E2227B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35571FFE" w14:textId="180B2091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</w:tc>
        <w:tc>
          <w:tcPr>
            <w:tcW w:w="500" w:type="pct"/>
            <w:vMerge/>
          </w:tcPr>
          <w:p w14:paraId="32BB5490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6A7315F5" w14:textId="2CBB912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5C1E4B2B" w14:textId="7E0A94B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1136916E" w14:textId="76F84C6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441" w:type="pct"/>
          </w:tcPr>
          <w:p w14:paraId="7575F682" w14:textId="39BD1F1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24.44.26</w:t>
            </w:r>
          </w:p>
        </w:tc>
      </w:tr>
      <w:tr w:rsidR="005D018B" w:rsidRPr="00D91F9D" w14:paraId="42046428" w14:textId="77777777" w:rsidTr="00100123">
        <w:trPr>
          <w:jc w:val="right"/>
        </w:trPr>
        <w:tc>
          <w:tcPr>
            <w:tcW w:w="187" w:type="pct"/>
          </w:tcPr>
          <w:p w14:paraId="45E222E6" w14:textId="73240654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6.3</w:t>
            </w:r>
          </w:p>
        </w:tc>
        <w:tc>
          <w:tcPr>
            <w:tcW w:w="934" w:type="pct"/>
          </w:tcPr>
          <w:p w14:paraId="0F61AAF3" w14:textId="4813C8F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Фитинги для труб или трубок, литые из стали</w:t>
            </w:r>
          </w:p>
        </w:tc>
        <w:tc>
          <w:tcPr>
            <w:tcW w:w="428" w:type="pct"/>
          </w:tcPr>
          <w:p w14:paraId="30E7D424" w14:textId="603432C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03.01.24</w:t>
            </w:r>
          </w:p>
        </w:tc>
        <w:tc>
          <w:tcPr>
            <w:tcW w:w="538" w:type="pct"/>
          </w:tcPr>
          <w:p w14:paraId="6E588088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48C234D5" w14:textId="5447CAE8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613FF687" w14:textId="2F59AFC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5D719B5B" w14:textId="6DE1877C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</w:tc>
        <w:tc>
          <w:tcPr>
            <w:tcW w:w="500" w:type="pct"/>
            <w:vMerge/>
          </w:tcPr>
          <w:p w14:paraId="6046BC3F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6A61D2F0" w14:textId="57A7ED4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45E63C12" w14:textId="19A242E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2C9B542F" w14:textId="00ED51D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441" w:type="pct"/>
          </w:tcPr>
          <w:p w14:paraId="5DF95A27" w14:textId="2B4B4EE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24.52.3</w:t>
            </w:r>
          </w:p>
        </w:tc>
      </w:tr>
      <w:tr w:rsidR="005D018B" w:rsidRPr="00D91F9D" w14:paraId="1888A0B1" w14:textId="77777777" w:rsidTr="00100123">
        <w:trPr>
          <w:jc w:val="right"/>
        </w:trPr>
        <w:tc>
          <w:tcPr>
            <w:tcW w:w="187" w:type="pct"/>
          </w:tcPr>
          <w:p w14:paraId="2F1E67FB" w14:textId="5DD08807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6.4</w:t>
            </w:r>
          </w:p>
        </w:tc>
        <w:tc>
          <w:tcPr>
            <w:tcW w:w="934" w:type="pct"/>
          </w:tcPr>
          <w:p w14:paraId="3C87CA1F" w14:textId="23FF63A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Металлы</w:t>
            </w:r>
            <w:proofErr w:type="spellEnd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основные</w:t>
            </w:r>
            <w:proofErr w:type="spellEnd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черные</w:t>
            </w:r>
            <w:proofErr w:type="spellEnd"/>
          </w:p>
        </w:tc>
        <w:tc>
          <w:tcPr>
            <w:tcW w:w="428" w:type="pct"/>
          </w:tcPr>
          <w:p w14:paraId="4061DB1B" w14:textId="6D80DD2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03.01.24</w:t>
            </w:r>
          </w:p>
        </w:tc>
        <w:tc>
          <w:tcPr>
            <w:tcW w:w="538" w:type="pct"/>
          </w:tcPr>
          <w:p w14:paraId="4C0CBDC9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ТР 2025/013/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1FD99DD1" w14:textId="7ED9DDD7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1701</w:t>
            </w:r>
          </w:p>
          <w:p w14:paraId="7A880D93" w14:textId="17069AB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1704</w:t>
            </w:r>
          </w:p>
          <w:p w14:paraId="507DB883" w14:textId="6300EDBD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1706</w:t>
            </w:r>
          </w:p>
          <w:p w14:paraId="021C5A07" w14:textId="2796FB5C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2152</w:t>
            </w:r>
          </w:p>
          <w:p w14:paraId="14B66941" w14:textId="114EFF9B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2174</w:t>
            </w:r>
          </w:p>
          <w:p w14:paraId="34F0AA9F" w14:textId="6987F072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СТБ 2231</w:t>
            </w:r>
          </w:p>
          <w:p w14:paraId="0FCE7599" w14:textId="183750FE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10922</w:t>
            </w:r>
          </w:p>
          <w:p w14:paraId="7E822E45" w14:textId="5C99F930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23279</w:t>
            </w:r>
          </w:p>
          <w:p w14:paraId="6335F60A" w14:textId="7C401B8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30245</w:t>
            </w:r>
          </w:p>
          <w:p w14:paraId="051F7E78" w14:textId="4D81B021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30246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594A8ED0" w14:textId="1EB9568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1C55B0FC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1E736AD9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24436509" w14:textId="4CD6BC41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соответствия¹</w:t>
            </w:r>
          </w:p>
        </w:tc>
        <w:tc>
          <w:tcPr>
            <w:tcW w:w="500" w:type="pct"/>
            <w:vMerge/>
          </w:tcPr>
          <w:p w14:paraId="5568112E" w14:textId="77777777" w:rsidR="005D018B" w:rsidRPr="00FA7F44" w:rsidRDefault="005D018B" w:rsidP="00D91F9D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4887E0E3" w14:textId="14B0959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1FCB3D68" w14:textId="3AFCE32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52FF898F" w14:textId="12A2271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441" w:type="pct"/>
          </w:tcPr>
          <w:p w14:paraId="304D176E" w14:textId="5B98629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24.10</w:t>
            </w:r>
          </w:p>
        </w:tc>
      </w:tr>
      <w:tr w:rsidR="005D018B" w:rsidRPr="00D91F9D" w14:paraId="37B6B030" w14:textId="77777777" w:rsidTr="00100123">
        <w:trPr>
          <w:jc w:val="right"/>
        </w:trPr>
        <w:tc>
          <w:tcPr>
            <w:tcW w:w="187" w:type="pct"/>
          </w:tcPr>
          <w:p w14:paraId="33650F7D" w14:textId="7215B320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6.5</w:t>
            </w:r>
          </w:p>
        </w:tc>
        <w:tc>
          <w:tcPr>
            <w:tcW w:w="934" w:type="pct"/>
          </w:tcPr>
          <w:p w14:paraId="4585BBD3" w14:textId="77777777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 xml:space="preserve">Трубы, трубки и профили полые и фитинги к ним </w:t>
            </w:r>
          </w:p>
          <w:p w14:paraId="47100CF8" w14:textId="3683686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proofErr w:type="spellStart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из</w:t>
            </w:r>
            <w:proofErr w:type="spellEnd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bCs/>
                <w:sz w:val="20"/>
                <w:szCs w:val="20"/>
              </w:rPr>
              <w:t>стали</w:t>
            </w:r>
            <w:proofErr w:type="spellEnd"/>
          </w:p>
        </w:tc>
        <w:tc>
          <w:tcPr>
            <w:tcW w:w="428" w:type="pct"/>
          </w:tcPr>
          <w:p w14:paraId="4DCE68C6" w14:textId="2802E53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03.01.24</w:t>
            </w:r>
          </w:p>
        </w:tc>
        <w:tc>
          <w:tcPr>
            <w:tcW w:w="538" w:type="pct"/>
          </w:tcPr>
          <w:p w14:paraId="4C61BA4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ТР 2025/013/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5C3554AB" w14:textId="376C4627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2152</w:t>
            </w:r>
          </w:p>
          <w:p w14:paraId="04FE1A83" w14:textId="282A92D8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2252</w:t>
            </w:r>
          </w:p>
          <w:p w14:paraId="234BC6C5" w14:textId="411369D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2270</w:t>
            </w:r>
          </w:p>
          <w:p w14:paraId="2D15295E" w14:textId="74AA6E43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3262</w:t>
            </w:r>
          </w:p>
          <w:p w14:paraId="1FE0BEA9" w14:textId="19094D74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8731</w:t>
            </w:r>
          </w:p>
          <w:p w14:paraId="0BFF2620" w14:textId="41193629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9940</w:t>
            </w:r>
          </w:p>
          <w:p w14:paraId="56664D1A" w14:textId="01A459CF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9941</w:t>
            </w:r>
          </w:p>
          <w:p w14:paraId="2DA8B01E" w14:textId="10BD220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10704</w:t>
            </w:r>
          </w:p>
          <w:p w14:paraId="3B79484A" w14:textId="75A11C3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10705</w:t>
            </w:r>
          </w:p>
          <w:p w14:paraId="36D70D1C" w14:textId="58CA65D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10706</w:t>
            </w:r>
          </w:p>
          <w:p w14:paraId="0296563D" w14:textId="56FC31DE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23279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7C5C6E12" w14:textId="4738A4A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00F7AFF0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Правила </w:t>
            </w:r>
          </w:p>
          <w:p w14:paraId="5C77219F" w14:textId="3925465B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 соответствия¹</w:t>
            </w:r>
          </w:p>
        </w:tc>
        <w:tc>
          <w:tcPr>
            <w:tcW w:w="500" w:type="pct"/>
            <w:vMerge/>
          </w:tcPr>
          <w:p w14:paraId="7536CA30" w14:textId="77777777" w:rsidR="005D018B" w:rsidRPr="00FA7F44" w:rsidRDefault="005D018B" w:rsidP="00D91F9D">
            <w:pPr>
              <w:jc w:val="center"/>
              <w:rPr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6151CB32" w14:textId="1468028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</w:t>
            </w:r>
          </w:p>
        </w:tc>
        <w:tc>
          <w:tcPr>
            <w:tcW w:w="441" w:type="pct"/>
          </w:tcPr>
          <w:p w14:paraId="19ED265E" w14:textId="0324536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01</w:t>
            </w:r>
          </w:p>
        </w:tc>
        <w:tc>
          <w:tcPr>
            <w:tcW w:w="572" w:type="pct"/>
          </w:tcPr>
          <w:p w14:paraId="39E59886" w14:textId="239F695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</w:t>
            </w:r>
          </w:p>
        </w:tc>
        <w:tc>
          <w:tcPr>
            <w:tcW w:w="441" w:type="pct"/>
          </w:tcPr>
          <w:p w14:paraId="3819253F" w14:textId="49D7BDC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24.20</w:t>
            </w:r>
          </w:p>
        </w:tc>
      </w:tr>
      <w:tr w:rsidR="005D018B" w:rsidRPr="00D91F9D" w14:paraId="3CED307C" w14:textId="77777777" w:rsidTr="00100123">
        <w:trPr>
          <w:jc w:val="right"/>
        </w:trPr>
        <w:tc>
          <w:tcPr>
            <w:tcW w:w="187" w:type="pct"/>
          </w:tcPr>
          <w:p w14:paraId="1A8CAFC7" w14:textId="6703F4A4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6.6</w:t>
            </w:r>
          </w:p>
        </w:tc>
        <w:tc>
          <w:tcPr>
            <w:tcW w:w="934" w:type="pct"/>
          </w:tcPr>
          <w:p w14:paraId="22402CA0" w14:textId="1DCD2041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Cs/>
                <w:sz w:val="20"/>
                <w:szCs w:val="20"/>
                <w:lang w:val="ru-RU"/>
              </w:rPr>
              <w:t>Прутки и стержни холоднотянутые из стали</w:t>
            </w:r>
          </w:p>
        </w:tc>
        <w:tc>
          <w:tcPr>
            <w:tcW w:w="428" w:type="pct"/>
          </w:tcPr>
          <w:p w14:paraId="12FCCCF8" w14:textId="6D9EEFF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03.01.24</w:t>
            </w:r>
          </w:p>
        </w:tc>
        <w:tc>
          <w:tcPr>
            <w:tcW w:w="538" w:type="pct"/>
          </w:tcPr>
          <w:p w14:paraId="57895C26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ТР 2025/013/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4BA0F8B1" w14:textId="46669D82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1341</w:t>
            </w:r>
          </w:p>
          <w:p w14:paraId="797184CD" w14:textId="415C8368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1704</w:t>
            </w:r>
          </w:p>
          <w:p w14:paraId="130098E6" w14:textId="788DE780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1706</w:t>
            </w:r>
          </w:p>
          <w:p w14:paraId="18F65CBD" w14:textId="61F2F1D5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2174</w:t>
            </w:r>
          </w:p>
          <w:p w14:paraId="3E508671" w14:textId="4DD40F56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10922</w:t>
            </w:r>
          </w:p>
          <w:p w14:paraId="32427757" w14:textId="175FF3A1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23279</w:t>
            </w:r>
          </w:p>
          <w:p w14:paraId="3AE919BA" w14:textId="0B5BD0CA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24045</w:t>
            </w:r>
          </w:p>
          <w:p w14:paraId="07500D94" w14:textId="27DA819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EN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10138-3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00118F46" w14:textId="6312467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3CB2270E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</w:p>
          <w:p w14:paraId="2525A52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21F62B9B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303EBB51" w14:textId="51F7940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71A4D196" w14:textId="5A42F13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5B096C6A" w14:textId="552DB91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24</w:t>
            </w:r>
          </w:p>
        </w:tc>
        <w:tc>
          <w:tcPr>
            <w:tcW w:w="441" w:type="pct"/>
          </w:tcPr>
          <w:p w14:paraId="13910157" w14:textId="337E3B4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24.31</w:t>
            </w:r>
          </w:p>
        </w:tc>
      </w:tr>
      <w:tr w:rsidR="005D018B" w:rsidRPr="00D91F9D" w14:paraId="7C27D667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6DDB8" w14:textId="64652BBB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7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4BF94" w14:textId="184BA477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Изделия металлические готовые, кроме машин и оборудования</w:t>
            </w:r>
          </w:p>
        </w:tc>
        <w:tc>
          <w:tcPr>
            <w:tcW w:w="428" w:type="pct"/>
          </w:tcPr>
          <w:p w14:paraId="48663B40" w14:textId="45B3EE6F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4CCC">
              <w:rPr>
                <w:rFonts w:ascii="Times New Roman" w:hAnsi="Times New Roman"/>
                <w:sz w:val="20"/>
                <w:szCs w:val="20"/>
                <w:lang w:val="ru-RU"/>
              </w:rPr>
              <w:t>25</w:t>
            </w:r>
          </w:p>
        </w:tc>
        <w:tc>
          <w:tcPr>
            <w:tcW w:w="538" w:type="pct"/>
          </w:tcPr>
          <w:p w14:paraId="14FBDFB8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1DC25024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4C04CED1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428934B1" w14:textId="7BF39E1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24B74C4F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2" w:type="pct"/>
          </w:tcPr>
          <w:p w14:paraId="26F73CA8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75DEB738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018B" w:rsidRPr="00D91F9D" w14:paraId="22A2F7DB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7F1026EE" w14:textId="203C8F5B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7.1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9B26B1A" w14:textId="4E544EEE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Двери, окна и их рамы, дверные пороги металлические</w:t>
            </w:r>
          </w:p>
        </w:tc>
        <w:tc>
          <w:tcPr>
            <w:tcW w:w="428" w:type="pct"/>
          </w:tcPr>
          <w:p w14:paraId="3CC39AFD" w14:textId="7BA62D4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23A9FB2E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4B15D2CD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1F44DA11" w14:textId="1A135959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939</w:t>
            </w:r>
          </w:p>
          <w:p w14:paraId="2F6E7E9E" w14:textId="2BDE47DF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1504</w:t>
            </w:r>
          </w:p>
          <w:p w14:paraId="3CFC2EF8" w14:textId="59527A78" w:rsidR="005D018B" w:rsidRPr="00694CCC" w:rsidRDefault="005D018B" w:rsidP="00D91F9D">
            <w:pPr>
              <w:rPr>
                <w:rFonts w:ascii="Times New Roman" w:hAnsi="Times New Roman"/>
                <w:i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1609</w:t>
            </w:r>
          </w:p>
          <w:p w14:paraId="31A2A315" w14:textId="6115BF34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1912</w:t>
            </w:r>
          </w:p>
          <w:p w14:paraId="47571EF1" w14:textId="5D1B1FBD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lastRenderedPageBreak/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2433</w:t>
            </w:r>
          </w:p>
          <w:p w14:paraId="371DADE2" w14:textId="39D44405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EN</w:t>
            </w:r>
            <w:r w:rsidRPr="00694CCC">
              <w:rPr>
                <w:rFonts w:ascii="Times New Roman" w:hAnsi="Times New Roman"/>
                <w:sz w:val="20"/>
                <w:szCs w:val="20"/>
              </w:rPr>
              <w:t xml:space="preserve"> 13830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08A48601" w14:textId="152A02E9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025/013/BY </w:t>
            </w:r>
          </w:p>
        </w:tc>
        <w:tc>
          <w:tcPr>
            <w:tcW w:w="500" w:type="pct"/>
            <w:vMerge/>
          </w:tcPr>
          <w:p w14:paraId="7776423C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2AB5921B" w14:textId="6F7F088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12B2E310" w14:textId="68C3DF0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73BD9AB3" w14:textId="3E9D4E3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441" w:type="pct"/>
          </w:tcPr>
          <w:p w14:paraId="4BE4C694" w14:textId="128C8E5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25.12.10</w:t>
            </w:r>
          </w:p>
        </w:tc>
      </w:tr>
      <w:tr w:rsidR="005D018B" w:rsidRPr="00D91F9D" w14:paraId="3411A4DC" w14:textId="77777777" w:rsidTr="00100123">
        <w:trPr>
          <w:trHeight w:val="645"/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546E121" w14:textId="480F4125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7.2</w:t>
            </w:r>
          </w:p>
        </w:tc>
        <w:tc>
          <w:tcPr>
            <w:tcW w:w="934" w:type="pct"/>
          </w:tcPr>
          <w:p w14:paraId="6B378B99" w14:textId="42479593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Радиаторы центрального отопления без электрического нагрева и их части из</w:t>
            </w:r>
            <w:r w:rsidR="00FE7373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черных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металлов</w:t>
            </w:r>
          </w:p>
        </w:tc>
        <w:tc>
          <w:tcPr>
            <w:tcW w:w="428" w:type="pct"/>
          </w:tcPr>
          <w:p w14:paraId="4CF359E7" w14:textId="419864F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03.01.25</w:t>
            </w:r>
          </w:p>
        </w:tc>
        <w:tc>
          <w:tcPr>
            <w:tcW w:w="538" w:type="pct"/>
          </w:tcPr>
          <w:p w14:paraId="129AE2CB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5AFB528C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2ECCCD5C" w14:textId="231E2A85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31311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1286C654" w14:textId="2C670D8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01EEFF1E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0A6996C1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48BDDA52" w14:textId="0ED7DDED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366D4D04" w14:textId="225303A8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1A30590A" w14:textId="06A19E5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441" w:type="pct"/>
          </w:tcPr>
          <w:p w14:paraId="4BD48C27" w14:textId="0C7BFF1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25.21.1</w:t>
            </w:r>
          </w:p>
        </w:tc>
      </w:tr>
      <w:tr w:rsidR="005D018B" w:rsidRPr="00D91F9D" w14:paraId="661EE96C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54FF7A87" w14:textId="2DC115A7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7.3</w:t>
            </w:r>
          </w:p>
        </w:tc>
        <w:tc>
          <w:tcPr>
            <w:tcW w:w="934" w:type="pct"/>
          </w:tcPr>
          <w:p w14:paraId="680C8168" w14:textId="636885B3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noProof/>
                <w:sz w:val="20"/>
                <w:szCs w:val="20"/>
                <w:lang w:val="ru-RU"/>
              </w:rPr>
              <w:t>Изделия крепежные резьбовые или без резьбы</w:t>
            </w:r>
          </w:p>
        </w:tc>
        <w:tc>
          <w:tcPr>
            <w:tcW w:w="428" w:type="pct"/>
          </w:tcPr>
          <w:p w14:paraId="42CD4FFE" w14:textId="63FF305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03.01.25</w:t>
            </w:r>
          </w:p>
        </w:tc>
        <w:tc>
          <w:tcPr>
            <w:tcW w:w="538" w:type="pct"/>
          </w:tcPr>
          <w:p w14:paraId="7BE40B58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76943A2F" w14:textId="433D63C2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2065</w:t>
            </w:r>
          </w:p>
          <w:p w14:paraId="59829B9D" w14:textId="7BFC20E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22356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3749A02A" w14:textId="6B919E6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0298B5CC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34AE76EE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37830BD5" w14:textId="0FC932C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3969B11D" w14:textId="36D30AE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26BC8200" w14:textId="595547E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441" w:type="pct"/>
          </w:tcPr>
          <w:p w14:paraId="28D3F306" w14:textId="25DB84A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25.94.1</w:t>
            </w:r>
          </w:p>
        </w:tc>
      </w:tr>
      <w:tr w:rsidR="005D018B" w:rsidRPr="00D91F9D" w14:paraId="1D9A3BEF" w14:textId="77777777" w:rsidTr="00100123">
        <w:trPr>
          <w:jc w:val="right"/>
        </w:trPr>
        <w:tc>
          <w:tcPr>
            <w:tcW w:w="187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E3448AA" w14:textId="3951C9A8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7.4</w:t>
            </w:r>
          </w:p>
        </w:tc>
        <w:tc>
          <w:tcPr>
            <w:tcW w:w="93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66D496F2" w14:textId="11B1F937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Металлоконструкции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и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их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части</w:t>
            </w:r>
            <w:proofErr w:type="spellEnd"/>
          </w:p>
        </w:tc>
        <w:tc>
          <w:tcPr>
            <w:tcW w:w="428" w:type="pct"/>
          </w:tcPr>
          <w:p w14:paraId="04AF9F0E" w14:textId="28CDD7F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03.01.25</w:t>
            </w:r>
          </w:p>
        </w:tc>
        <w:tc>
          <w:tcPr>
            <w:tcW w:w="53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8E9516" w14:textId="77777777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2009/013/BY</w:t>
            </w:r>
          </w:p>
          <w:p w14:paraId="14FA385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5E516402" w14:textId="0A58ACE3" w:rsidR="005D018B" w:rsidRPr="00694CCC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1177</w:t>
            </w:r>
          </w:p>
          <w:p w14:paraId="73769636" w14:textId="3A6E6BE6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1317</w:t>
            </w:r>
          </w:p>
          <w:p w14:paraId="276D8EA1" w14:textId="0F425C39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1381</w:t>
            </w:r>
          </w:p>
          <w:p w14:paraId="31057774" w14:textId="49A66614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1382</w:t>
            </w:r>
          </w:p>
          <w:p w14:paraId="39C46320" w14:textId="3BBBF1E9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1396</w:t>
            </w:r>
          </w:p>
          <w:p w14:paraId="3E1B8F21" w14:textId="58D1C06A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1527</w:t>
            </w:r>
          </w:p>
          <w:p w14:paraId="424EA9EC" w14:textId="43EB388D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1547</w:t>
            </w:r>
          </w:p>
          <w:p w14:paraId="5ED9A0C5" w14:textId="3F41A7EE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1549</w:t>
            </w:r>
          </w:p>
          <w:p w14:paraId="5DF97DD5" w14:textId="49ACEF0C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1609</w:t>
            </w:r>
          </w:p>
          <w:p w14:paraId="475D2D2B" w14:textId="440F274E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1912</w:t>
            </w:r>
          </w:p>
          <w:p w14:paraId="5C9AADD3" w14:textId="5061DA48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1915</w:t>
            </w:r>
          </w:p>
          <w:p w14:paraId="350B6460" w14:textId="6AE8DEED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2174</w:t>
            </w:r>
          </w:p>
          <w:p w14:paraId="11167FDC" w14:textId="6BDC13B8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СТБ 2442</w:t>
            </w:r>
          </w:p>
          <w:p w14:paraId="2733CB41" w14:textId="25139BC6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СТБ 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E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Н 12604</w:t>
            </w:r>
          </w:p>
          <w:p w14:paraId="09093629" w14:textId="7149E38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10922</w:t>
            </w:r>
          </w:p>
          <w:p w14:paraId="416F898D" w14:textId="5C6A8696" w:rsidR="005D018B" w:rsidRPr="00D91F9D" w:rsidRDefault="005D018B" w:rsidP="00D91F9D">
            <w:pPr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23118</w:t>
            </w:r>
          </w:p>
          <w:p w14:paraId="6EFCCB13" w14:textId="6E1855D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23279</w:t>
            </w:r>
          </w:p>
          <w:p w14:paraId="73078478" w14:textId="299285A3" w:rsidR="005D018B" w:rsidRPr="00D91F9D" w:rsidRDefault="005D018B" w:rsidP="00D91F9D">
            <w:pPr>
              <w:pStyle w:val="14"/>
              <w:ind w:right="-104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30245</w:t>
            </w:r>
          </w:p>
          <w:p w14:paraId="60758718" w14:textId="32C2104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ГОСТ 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EN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13241-1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7" w:type="dxa"/>
              <w:right w:w="57" w:type="dxa"/>
            </w:tcMar>
          </w:tcPr>
          <w:p w14:paraId="692E69AA" w14:textId="31C12DD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349880C4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Правила</w:t>
            </w:r>
          </w:p>
          <w:p w14:paraId="5990C029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подтверждения</w:t>
            </w:r>
          </w:p>
          <w:p w14:paraId="17CC879A" w14:textId="2128C062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соответствия¹</w:t>
            </w:r>
          </w:p>
        </w:tc>
        <w:tc>
          <w:tcPr>
            <w:tcW w:w="500" w:type="pct"/>
            <w:vMerge/>
          </w:tcPr>
          <w:p w14:paraId="610A70EE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C7AD74B" w14:textId="2415527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2FA22280" w14:textId="3373EB69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7A126290" w14:textId="011ADAB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441" w:type="pct"/>
          </w:tcPr>
          <w:p w14:paraId="091CAD64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25.11</w:t>
            </w:r>
          </w:p>
          <w:p w14:paraId="2E5C14E4" w14:textId="2C3499AA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(кроме 25.11.9)</w:t>
            </w:r>
          </w:p>
        </w:tc>
      </w:tr>
      <w:tr w:rsidR="005D018B" w:rsidRPr="00D91F9D" w14:paraId="64CA5BCD" w14:textId="77777777" w:rsidTr="00100123">
        <w:trPr>
          <w:jc w:val="right"/>
        </w:trPr>
        <w:tc>
          <w:tcPr>
            <w:tcW w:w="187" w:type="pct"/>
          </w:tcPr>
          <w:p w14:paraId="5804B9DE" w14:textId="77777777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7.5</w:t>
            </w:r>
          </w:p>
          <w:p w14:paraId="026F54DF" w14:textId="77777777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934" w:type="pct"/>
          </w:tcPr>
          <w:p w14:paraId="485B6E63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Изделия из недрагоценных металлов прочие, </w:t>
            </w:r>
          </w:p>
          <w:p w14:paraId="04179E39" w14:textId="76A6A5A7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не включенные в другие группировки</w:t>
            </w:r>
          </w:p>
        </w:tc>
        <w:tc>
          <w:tcPr>
            <w:tcW w:w="428" w:type="pct"/>
          </w:tcPr>
          <w:p w14:paraId="191D9CD5" w14:textId="31A8F572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03.01.25</w:t>
            </w:r>
          </w:p>
        </w:tc>
        <w:tc>
          <w:tcPr>
            <w:tcW w:w="538" w:type="pct"/>
          </w:tcPr>
          <w:p w14:paraId="07E1DBF6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2009/013/BY </w:t>
            </w:r>
          </w:p>
          <w:p w14:paraId="7EC01307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29A6E942" w14:textId="564D9FE1" w:rsidR="005D018B" w:rsidRPr="00694CCC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1549</w:t>
            </w:r>
          </w:p>
          <w:p w14:paraId="034F4A3E" w14:textId="5369CE8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СТБ 1915</w:t>
            </w:r>
          </w:p>
          <w:p w14:paraId="20164A72" w14:textId="40201EEF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lastRenderedPageBreak/>
              <w:t>ГОСТ 31311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0FD4C3D7" w14:textId="56783AE2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 xml:space="preserve">009/013/BY 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1232B5F2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28F53452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3E7ABB6D" w14:textId="689B4D6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057510C4" w14:textId="47B05C6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7710E7FF" w14:textId="53D5C8F6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5</w:t>
            </w:r>
          </w:p>
        </w:tc>
        <w:tc>
          <w:tcPr>
            <w:tcW w:w="441" w:type="pct"/>
          </w:tcPr>
          <w:p w14:paraId="5EA115B3" w14:textId="243FC16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25.99.29</w:t>
            </w:r>
          </w:p>
        </w:tc>
      </w:tr>
      <w:tr w:rsidR="005D018B" w:rsidRPr="00D91F9D" w14:paraId="5B604CE1" w14:textId="77777777" w:rsidTr="00100123">
        <w:trPr>
          <w:jc w:val="right"/>
        </w:trPr>
        <w:tc>
          <w:tcPr>
            <w:tcW w:w="187" w:type="pct"/>
          </w:tcPr>
          <w:p w14:paraId="24A5A009" w14:textId="62BF4B11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sz w:val="20"/>
                <w:szCs w:val="20"/>
              </w:rPr>
              <w:t>8</w:t>
            </w:r>
          </w:p>
        </w:tc>
        <w:tc>
          <w:tcPr>
            <w:tcW w:w="934" w:type="pct"/>
          </w:tcPr>
          <w:p w14:paraId="00F94374" w14:textId="5FAFBAE4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b/>
                <w:bCs/>
                <w:sz w:val="20"/>
                <w:szCs w:val="20"/>
                <w:lang w:val="ru-RU"/>
              </w:rPr>
              <w:t>Машины и оборудование, не включенные в другие группировки</w:t>
            </w:r>
          </w:p>
        </w:tc>
        <w:tc>
          <w:tcPr>
            <w:tcW w:w="428" w:type="pct"/>
          </w:tcPr>
          <w:p w14:paraId="759D65DF" w14:textId="41FD877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694CCC">
              <w:rPr>
                <w:rFonts w:ascii="Times New Roman" w:hAnsi="Times New Roman"/>
                <w:sz w:val="20"/>
                <w:szCs w:val="20"/>
                <w:lang w:val="ru-RU"/>
              </w:rPr>
              <w:t>28</w:t>
            </w:r>
          </w:p>
        </w:tc>
        <w:tc>
          <w:tcPr>
            <w:tcW w:w="538" w:type="pct"/>
          </w:tcPr>
          <w:p w14:paraId="325A06B6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42C04C4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2A655D08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663C4485" w14:textId="61E507B4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311D89A5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72" w:type="pct"/>
          </w:tcPr>
          <w:p w14:paraId="553644EC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441" w:type="pct"/>
          </w:tcPr>
          <w:p w14:paraId="1DFF049A" w14:textId="77777777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</w:tr>
      <w:tr w:rsidR="005D018B" w:rsidRPr="00D91F9D" w14:paraId="5DEC7209" w14:textId="77777777" w:rsidTr="00100123">
        <w:trPr>
          <w:jc w:val="right"/>
        </w:trPr>
        <w:tc>
          <w:tcPr>
            <w:tcW w:w="187" w:type="pct"/>
          </w:tcPr>
          <w:p w14:paraId="5473F0B8" w14:textId="49DF13DB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8.1</w:t>
            </w:r>
          </w:p>
        </w:tc>
        <w:tc>
          <w:tcPr>
            <w:tcW w:w="934" w:type="pct"/>
          </w:tcPr>
          <w:p w14:paraId="7EE69DCE" w14:textId="0E098C68" w:rsidR="005D018B" w:rsidRPr="00D91F9D" w:rsidRDefault="005D018B" w:rsidP="00D91F9D">
            <w:pPr>
              <w:rPr>
                <w:rFonts w:ascii="Times New Roman" w:hAnsi="Times New Roman"/>
                <w:bCs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 xml:space="preserve">Краны, вентили, клапаны для раковин, умывальников, биде, унитазов, ванн и аналогичная арматура; клапаны радиаторов центрального отопления </w:t>
            </w:r>
          </w:p>
        </w:tc>
        <w:tc>
          <w:tcPr>
            <w:tcW w:w="428" w:type="pct"/>
          </w:tcPr>
          <w:p w14:paraId="7040D54E" w14:textId="5A28DCA1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03.01.28</w:t>
            </w:r>
          </w:p>
        </w:tc>
        <w:tc>
          <w:tcPr>
            <w:tcW w:w="538" w:type="pct"/>
          </w:tcPr>
          <w:p w14:paraId="488D9839" w14:textId="77777777" w:rsidR="005D018B" w:rsidRPr="005834D5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ТР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 xml:space="preserve"> 2009/013/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7B159726" w14:textId="77777777" w:rsidR="005D018B" w:rsidRPr="005834D5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ТР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 xml:space="preserve"> 2025/013/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065481D9" w14:textId="04D72B2B" w:rsidR="005D018B" w:rsidRPr="005834D5" w:rsidRDefault="005D018B" w:rsidP="00D91F9D">
            <w:pPr>
              <w:tabs>
                <w:tab w:val="right" w:pos="2477"/>
              </w:tabs>
              <w:rPr>
                <w:rFonts w:ascii="Times New Roman" w:hAnsi="Times New Roman"/>
                <w:sz w:val="20"/>
                <w:szCs w:val="20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ГОСТ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 xml:space="preserve"> 10944</w:t>
            </w:r>
          </w:p>
          <w:p w14:paraId="73060AD1" w14:textId="1E6D38B5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ГОСТ 11614</w:t>
            </w:r>
          </w:p>
          <w:p w14:paraId="49D9DB7A" w14:textId="0460384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19681</w:t>
            </w:r>
          </w:p>
          <w:p w14:paraId="45C5B25C" w14:textId="780815F3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21345</w:t>
            </w:r>
          </w:p>
          <w:p w14:paraId="0243F9B7" w14:textId="4F5E265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ГОСТ 23289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70D58950" w14:textId="5D77D81A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009/013/BY</w:t>
            </w:r>
          </w:p>
          <w:p w14:paraId="4B01BCA5" w14:textId="59AA3BC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04CF9602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069B79F4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2ABA8ADF" w14:textId="0DAED12E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516E43B3" w14:textId="4DCF7489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0E280B8D" w14:textId="4D3FD26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441" w:type="pct"/>
          </w:tcPr>
          <w:p w14:paraId="314FD007" w14:textId="530F82B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28.14.12</w:t>
            </w:r>
          </w:p>
        </w:tc>
      </w:tr>
      <w:tr w:rsidR="005D018B" w:rsidRPr="00D91F9D" w14:paraId="44683F66" w14:textId="77777777" w:rsidTr="00100123">
        <w:trPr>
          <w:jc w:val="right"/>
        </w:trPr>
        <w:tc>
          <w:tcPr>
            <w:tcW w:w="187" w:type="pct"/>
          </w:tcPr>
          <w:p w14:paraId="3F2C316C" w14:textId="2E80DBA8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8.2</w:t>
            </w:r>
          </w:p>
        </w:tc>
        <w:tc>
          <w:tcPr>
            <w:tcW w:w="934" w:type="pct"/>
          </w:tcPr>
          <w:p w14:paraId="1D70CD4F" w14:textId="2077816B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Клапаны редукционные, регулирующие, обратные и предохранительные</w:t>
            </w:r>
          </w:p>
        </w:tc>
        <w:tc>
          <w:tcPr>
            <w:tcW w:w="428" w:type="pct"/>
          </w:tcPr>
          <w:p w14:paraId="0B8117B5" w14:textId="7CD6D90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03.01.28</w:t>
            </w:r>
          </w:p>
        </w:tc>
        <w:tc>
          <w:tcPr>
            <w:tcW w:w="538" w:type="pct"/>
          </w:tcPr>
          <w:p w14:paraId="65EEB029" w14:textId="43DF2A62" w:rsidR="005D018B" w:rsidRPr="005834D5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ТР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 xml:space="preserve"> 2009/</w:t>
            </w:r>
            <w:r w:rsidR="00100123" w:rsidRPr="005834D5">
              <w:rPr>
                <w:rFonts w:ascii="Times New Roman" w:hAnsi="Times New Roman"/>
                <w:sz w:val="20"/>
                <w:szCs w:val="20"/>
              </w:rPr>
              <w:t>0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>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10E9151A" w14:textId="77777777" w:rsidR="005D018B" w:rsidRPr="005834D5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ТР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 xml:space="preserve"> 2025/013/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BY</w:t>
            </w:r>
          </w:p>
          <w:p w14:paraId="58DB31C1" w14:textId="5ABCF577" w:rsidR="005D018B" w:rsidRPr="005834D5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ГОСТ</w:t>
            </w:r>
            <w:r w:rsidRPr="005834D5">
              <w:rPr>
                <w:rFonts w:ascii="Times New Roman" w:hAnsi="Times New Roman"/>
                <w:sz w:val="20"/>
                <w:szCs w:val="20"/>
              </w:rPr>
              <w:t xml:space="preserve"> 5761</w:t>
            </w:r>
          </w:p>
          <w:p w14:paraId="6C109280" w14:textId="5439916D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5762</w:t>
            </w:r>
          </w:p>
          <w:p w14:paraId="52D12D16" w14:textId="32E0E1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13547</w:t>
            </w:r>
          </w:p>
          <w:p w14:paraId="3DBB971C" w14:textId="77504982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16549</w:t>
            </w:r>
          </w:p>
          <w:p w14:paraId="60A0D926" w14:textId="60197530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19681</w:t>
            </w:r>
          </w:p>
          <w:p w14:paraId="15B767B1" w14:textId="6837904C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ГОСТ 21345</w:t>
            </w:r>
          </w:p>
          <w:p w14:paraId="72774395" w14:textId="12F06852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100123">
              <w:rPr>
                <w:rFonts w:ascii="Times New Roman" w:hAnsi="Times New Roman"/>
                <w:sz w:val="20"/>
                <w:szCs w:val="20"/>
                <w:lang w:val="ru-RU"/>
              </w:rPr>
              <w:t>ГОСТ 23289</w:t>
            </w: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171F2126" w14:textId="54BF2444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13/BY</w:t>
            </w:r>
          </w:p>
          <w:p w14:paraId="204779E3" w14:textId="72C4356E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64689A3F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08D283F7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1BF24B1D" w14:textId="15A22783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3938646A" w14:textId="26B59FA9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4370F7EC" w14:textId="20BAEC9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441" w:type="pct"/>
          </w:tcPr>
          <w:p w14:paraId="5FE3E22A" w14:textId="6FA2A53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28.14.11 (</w:t>
            </w:r>
            <w:proofErr w:type="spellStart"/>
            <w:r w:rsidRPr="00D91F9D">
              <w:rPr>
                <w:rFonts w:ascii="Times New Roman" w:hAnsi="Times New Roman"/>
                <w:sz w:val="20"/>
                <w:szCs w:val="20"/>
              </w:rPr>
              <w:t>кроме</w:t>
            </w:r>
            <w:proofErr w:type="spellEnd"/>
            <w:r w:rsidRPr="00D91F9D">
              <w:rPr>
                <w:rFonts w:ascii="Times New Roman" w:hAnsi="Times New Roman"/>
                <w:sz w:val="20"/>
                <w:szCs w:val="20"/>
              </w:rPr>
              <w:t xml:space="preserve"> 28.14.11.700)</w:t>
            </w:r>
          </w:p>
        </w:tc>
      </w:tr>
      <w:tr w:rsidR="005D018B" w:rsidRPr="00D91F9D" w14:paraId="23E01F4D" w14:textId="77777777" w:rsidTr="00100123">
        <w:trPr>
          <w:jc w:val="right"/>
        </w:trPr>
        <w:tc>
          <w:tcPr>
            <w:tcW w:w="187" w:type="pct"/>
          </w:tcPr>
          <w:p w14:paraId="6B23774D" w14:textId="3B70C21A" w:rsidR="005D018B" w:rsidRPr="00D91F9D" w:rsidRDefault="005D018B" w:rsidP="00FE7373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8.3</w:t>
            </w:r>
          </w:p>
        </w:tc>
        <w:tc>
          <w:tcPr>
            <w:tcW w:w="934" w:type="pct"/>
          </w:tcPr>
          <w:p w14:paraId="4AA4AEB2" w14:textId="6FD33FA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Оборудование и устройства для фильтрования или очистки жидкостей</w:t>
            </w:r>
          </w:p>
        </w:tc>
        <w:tc>
          <w:tcPr>
            <w:tcW w:w="428" w:type="pct"/>
          </w:tcPr>
          <w:p w14:paraId="2ACEC7E5" w14:textId="523BABCC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03.01.28</w:t>
            </w:r>
          </w:p>
        </w:tc>
        <w:tc>
          <w:tcPr>
            <w:tcW w:w="538" w:type="pct"/>
          </w:tcPr>
          <w:p w14:paraId="154E223B" w14:textId="6C42ABA1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13/BY</w:t>
            </w:r>
          </w:p>
          <w:p w14:paraId="7183EA4D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2025/013/BY</w:t>
            </w:r>
          </w:p>
          <w:p w14:paraId="59D75EE0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18" w:type="pct"/>
            <w:tcMar>
              <w:left w:w="57" w:type="dxa"/>
              <w:right w:w="57" w:type="dxa"/>
            </w:tcMar>
          </w:tcPr>
          <w:p w14:paraId="6CC08701" w14:textId="2FFCEA68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ТР 2009/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0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13/BY</w:t>
            </w:r>
          </w:p>
          <w:p w14:paraId="31081518" w14:textId="12E68159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vertAlign w:val="superscript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 xml:space="preserve">ТР </w:t>
            </w:r>
            <w:r w:rsidR="00100123">
              <w:rPr>
                <w:rFonts w:ascii="Times New Roman" w:hAnsi="Times New Roman"/>
                <w:sz w:val="20"/>
                <w:szCs w:val="20"/>
                <w:lang w:val="ru-RU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</w:rPr>
              <w:t>025/013/BY</w:t>
            </w:r>
          </w:p>
          <w:p w14:paraId="365FAA8A" w14:textId="77777777" w:rsidR="005D018B" w:rsidRPr="00D91F9D" w:rsidRDefault="005D018B" w:rsidP="00D91F9D">
            <w:pPr>
              <w:rPr>
                <w:rFonts w:ascii="Times New Roman" w:hAnsi="Times New Roman"/>
                <w:sz w:val="20"/>
                <w:szCs w:val="20"/>
                <w:lang w:val="ru-RU"/>
              </w:rPr>
            </w:pPr>
          </w:p>
        </w:tc>
        <w:tc>
          <w:tcPr>
            <w:tcW w:w="500" w:type="pct"/>
            <w:vMerge/>
          </w:tcPr>
          <w:p w14:paraId="73A42988" w14:textId="77777777" w:rsidR="005D018B" w:rsidRPr="00D91F9D" w:rsidRDefault="005D018B" w:rsidP="00D91F9D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41" w:type="pct"/>
          </w:tcPr>
          <w:p w14:paraId="0F1E50F2" w14:textId="0F1D5720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03</w:t>
            </w:r>
          </w:p>
        </w:tc>
        <w:tc>
          <w:tcPr>
            <w:tcW w:w="441" w:type="pct"/>
          </w:tcPr>
          <w:p w14:paraId="1913FB1B" w14:textId="2414A61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01</w:t>
            </w:r>
          </w:p>
        </w:tc>
        <w:tc>
          <w:tcPr>
            <w:tcW w:w="572" w:type="pct"/>
          </w:tcPr>
          <w:p w14:paraId="2E94EE36" w14:textId="47352975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</w:rPr>
              <w:t>2</w:t>
            </w: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8</w:t>
            </w:r>
          </w:p>
        </w:tc>
        <w:tc>
          <w:tcPr>
            <w:tcW w:w="441" w:type="pct"/>
          </w:tcPr>
          <w:p w14:paraId="22835853" w14:textId="3B76F46B" w:rsidR="005D018B" w:rsidRPr="00D91F9D" w:rsidRDefault="005D018B" w:rsidP="00D91F9D">
            <w:pPr>
              <w:jc w:val="center"/>
              <w:rPr>
                <w:rFonts w:ascii="Times New Roman" w:hAnsi="Times New Roman"/>
                <w:sz w:val="20"/>
                <w:szCs w:val="20"/>
                <w:lang w:val="ru-RU"/>
              </w:rPr>
            </w:pPr>
            <w:r w:rsidRPr="00D91F9D">
              <w:rPr>
                <w:rFonts w:ascii="Times New Roman" w:hAnsi="Times New Roman"/>
                <w:sz w:val="20"/>
                <w:szCs w:val="20"/>
                <w:lang w:val="ru-RU"/>
              </w:rPr>
              <w:t>28.29.12</w:t>
            </w:r>
          </w:p>
        </w:tc>
      </w:tr>
    </w:tbl>
    <w:p w14:paraId="086104A8" w14:textId="77777777" w:rsidR="007B0C9A" w:rsidRPr="00D91F9D" w:rsidRDefault="007B0C9A" w:rsidP="007B0C9A">
      <w:pPr>
        <w:spacing w:line="228" w:lineRule="auto"/>
        <w:jc w:val="both"/>
        <w:rPr>
          <w:sz w:val="20"/>
          <w:szCs w:val="20"/>
          <w:vertAlign w:val="superscript"/>
        </w:rPr>
      </w:pPr>
    </w:p>
    <w:p w14:paraId="562A8325" w14:textId="0A9008D4" w:rsidR="007B0C9A" w:rsidRPr="00D91F9D" w:rsidRDefault="007B0C9A" w:rsidP="007B0C9A">
      <w:pPr>
        <w:spacing w:line="228" w:lineRule="auto"/>
        <w:jc w:val="both"/>
        <w:rPr>
          <w:i/>
          <w:sz w:val="20"/>
          <w:szCs w:val="20"/>
        </w:rPr>
      </w:pPr>
      <w:r w:rsidRPr="00D91F9D">
        <w:rPr>
          <w:sz w:val="20"/>
          <w:szCs w:val="20"/>
          <w:vertAlign w:val="superscript"/>
        </w:rPr>
        <w:t>1</w:t>
      </w:r>
      <w:r w:rsidRPr="00D91F9D">
        <w:rPr>
          <w:sz w:val="20"/>
          <w:szCs w:val="20"/>
        </w:rPr>
        <w:t xml:space="preserve"> </w:t>
      </w:r>
      <w:r w:rsidRPr="00D91F9D">
        <w:rPr>
          <w:i/>
          <w:sz w:val="20"/>
          <w:szCs w:val="20"/>
        </w:rPr>
        <w:t xml:space="preserve">Правила подтверждения соответствия Национальной системы подтверждения соответствия Республики Беларусь, утв. постановлением Госстандарта от 25.07.2017 </w:t>
      </w:r>
      <w:r w:rsidR="00D91F9D">
        <w:rPr>
          <w:i/>
          <w:sz w:val="20"/>
          <w:szCs w:val="20"/>
        </w:rPr>
        <w:t xml:space="preserve">                  </w:t>
      </w:r>
      <w:r w:rsidRPr="00D91F9D">
        <w:rPr>
          <w:i/>
          <w:sz w:val="20"/>
          <w:szCs w:val="20"/>
        </w:rPr>
        <w:t>№ 61</w:t>
      </w:r>
      <w:bookmarkEnd w:id="0"/>
    </w:p>
    <w:sectPr w:rsidR="007B0C9A" w:rsidRPr="00D91F9D" w:rsidSect="00B664E2">
      <w:headerReference w:type="default" r:id="rId8"/>
      <w:footerReference w:type="default" r:id="rId9"/>
      <w:headerReference w:type="first" r:id="rId10"/>
      <w:footerReference w:type="first" r:id="rId11"/>
      <w:pgSz w:w="16834" w:h="11909" w:orient="landscape" w:code="9"/>
      <w:pgMar w:top="851" w:right="567" w:bottom="851" w:left="1134" w:header="425" w:footer="227" w:gutter="0"/>
      <w:cols w:space="708"/>
      <w:noEndnote/>
      <w:titlePg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BECA73" w14:textId="77777777" w:rsidR="00C55527" w:rsidRDefault="00C55527" w:rsidP="00F66E87">
      <w:r>
        <w:separator/>
      </w:r>
    </w:p>
  </w:endnote>
  <w:endnote w:type="continuationSeparator" w:id="0">
    <w:p w14:paraId="7C2D7071" w14:textId="77777777" w:rsidR="00C55527" w:rsidRDefault="00C55527" w:rsidP="00F66E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MT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p w14:paraId="3FD46F2C" w14:textId="6F04E36C" w:rsidR="005E2C6B" w:rsidRDefault="005E2C6B">
    <w:pPr>
      <w:rPr>
        <w:sz w:val="2"/>
      </w:rPr>
    </w:pPr>
  </w:p>
  <w:p w14:paraId="53B9D0D0" w14:textId="48418FDF" w:rsidR="009323D7" w:rsidRPr="00593AE6" w:rsidRDefault="005834D5" w:rsidP="00EA26C1">
    <w:pPr>
      <w:pStyle w:val="a6"/>
      <w:rPr>
        <w:rFonts w:eastAsia="Calibri"/>
        <w:sz w:val="18"/>
        <w:szCs w:val="18"/>
      </w:rPr>
    </w:pPr>
    <w:r w:rsidRPr="002235E5">
      <w:rPr>
        <w:rFonts w:eastAsia="ArialMT"/>
        <w:sz w:val="18"/>
        <w:szCs w:val="18"/>
      </w:rPr>
      <w:t>Часть №1</w:t>
    </w:r>
    <w:r>
      <w:rPr>
        <w:rFonts w:eastAsia="ArialMT"/>
        <w:sz w:val="18"/>
        <w:szCs w:val="18"/>
        <w:lang w:val="ru-RU"/>
      </w:rPr>
      <w:t xml:space="preserve">. </w:t>
    </w:r>
    <w:r w:rsidRPr="002235E5">
      <w:rPr>
        <w:rFonts w:eastAsia="ArialMT"/>
        <w:sz w:val="18"/>
        <w:szCs w:val="18"/>
      </w:rPr>
      <w:t xml:space="preserve">Дата принятия решения по аккредитации </w:t>
    </w:r>
    <w:r>
      <w:rPr>
        <w:rFonts w:eastAsia="ArialMT"/>
        <w:sz w:val="18"/>
        <w:szCs w:val="18"/>
        <w:lang w:val="ru-RU"/>
      </w:rPr>
      <w:t>25.05.</w:t>
    </w:r>
    <w:r w:rsidR="002D23CC" w:rsidRPr="0087676C">
      <w:rPr>
        <w:rFonts w:eastAsia="ArialMT"/>
        <w:noProof/>
        <w:sz w:val="18"/>
        <w:szCs w:val="18"/>
      </w:rPr>
      <w:t>2026</w:t>
    </w:r>
    <w:r w:rsidR="009323D7" w:rsidRPr="00593AE6">
      <w:rPr>
        <w:rFonts w:eastAsia="ArialMT"/>
        <w:sz w:val="18"/>
        <w:szCs w:val="18"/>
      </w:rPr>
      <w:t xml:space="preserve">                                  </w:t>
    </w:r>
    <w:r w:rsidR="00AA218E">
      <w:rPr>
        <w:rFonts w:eastAsia="ArialMT"/>
        <w:sz w:val="18"/>
        <w:szCs w:val="18"/>
        <w:lang w:val="ru-RU"/>
      </w:rPr>
      <w:t xml:space="preserve">                                                                                          </w:t>
    </w:r>
    <w:r w:rsidR="009323D7" w:rsidRPr="00593AE6">
      <w:rPr>
        <w:rFonts w:eastAsia="ArialMT"/>
        <w:sz w:val="18"/>
        <w:szCs w:val="18"/>
      </w:rPr>
      <w:t xml:space="preserve"> </w:t>
    </w:r>
    <w:r>
      <w:rPr>
        <w:rFonts w:eastAsia="ArialMT"/>
        <w:sz w:val="18"/>
        <w:szCs w:val="18"/>
        <w:lang w:val="ru-RU"/>
      </w:rPr>
      <w:tab/>
    </w:r>
    <w:r>
      <w:rPr>
        <w:rFonts w:eastAsia="ArialMT"/>
        <w:sz w:val="18"/>
        <w:szCs w:val="18"/>
        <w:lang w:val="ru-RU"/>
      </w:rPr>
      <w:tab/>
    </w:r>
    <w:r>
      <w:rPr>
        <w:rFonts w:eastAsia="ArialMT"/>
        <w:sz w:val="18"/>
        <w:szCs w:val="18"/>
        <w:lang w:val="ru-RU"/>
      </w:rPr>
      <w:tab/>
    </w:r>
    <w:r>
      <w:rPr>
        <w:rFonts w:eastAsia="ArialMT"/>
        <w:sz w:val="18"/>
        <w:szCs w:val="18"/>
        <w:lang w:val="ru-RU"/>
      </w:rPr>
      <w:tab/>
    </w:r>
    <w:r>
      <w:rPr>
        <w:rFonts w:eastAsia="ArialMT"/>
        <w:sz w:val="18"/>
        <w:szCs w:val="18"/>
        <w:lang w:val="ru-RU"/>
      </w:rPr>
      <w:tab/>
    </w:r>
    <w:r w:rsidR="009323D7">
      <w:rPr>
        <w:rFonts w:eastAsia="Calibri"/>
        <w:sz w:val="18"/>
        <w:szCs w:val="18"/>
      </w:rPr>
      <w:t>Стр.</w:t>
    </w:r>
    <w:r w:rsidR="009323D7" w:rsidRPr="00593AE6">
      <w:rPr>
        <w:rFonts w:eastAsia="Calibri"/>
        <w:sz w:val="18"/>
        <w:szCs w:val="18"/>
      </w:rPr>
      <w:t xml:space="preserve"> </w:t>
    </w:r>
    <w:r w:rsidR="009323D7" w:rsidRPr="00593AE6">
      <w:rPr>
        <w:rFonts w:eastAsia="Calibri"/>
        <w:sz w:val="18"/>
        <w:szCs w:val="18"/>
        <w:lang w:val="en-US"/>
      </w:rPr>
      <w:fldChar w:fldCharType="begin"/>
    </w:r>
    <w:r w:rsidR="009323D7" w:rsidRPr="00593AE6">
      <w:rPr>
        <w:rFonts w:eastAsia="Calibri"/>
        <w:sz w:val="18"/>
        <w:szCs w:val="18"/>
      </w:rPr>
      <w:instrText xml:space="preserve"> </w:instrText>
    </w:r>
    <w:r w:rsidR="009323D7" w:rsidRPr="00593AE6">
      <w:rPr>
        <w:rFonts w:eastAsia="Calibri"/>
        <w:sz w:val="18"/>
        <w:szCs w:val="18"/>
        <w:lang w:val="en-US"/>
      </w:rPr>
      <w:instrText>PAGE</w:instrText>
    </w:r>
    <w:r w:rsidR="009323D7" w:rsidRPr="00593AE6">
      <w:rPr>
        <w:rFonts w:eastAsia="Calibri"/>
        <w:sz w:val="18"/>
        <w:szCs w:val="18"/>
      </w:rPr>
      <w:instrText xml:space="preserve"> </w:instrText>
    </w:r>
    <w:r w:rsidR="009323D7" w:rsidRPr="00593AE6">
      <w:rPr>
        <w:rFonts w:eastAsia="Calibri"/>
        <w:sz w:val="18"/>
        <w:szCs w:val="18"/>
        <w:lang w:val="en-US"/>
      </w:rPr>
      <w:fldChar w:fldCharType="separate"/>
    </w:r>
    <w:r w:rsidR="009323D7" w:rsidRPr="00EA26C1">
      <w:rPr>
        <w:rFonts w:eastAsia="Calibri"/>
        <w:sz w:val="18"/>
        <w:szCs w:val="18"/>
        <w:lang w:val="ru-RU"/>
      </w:rPr>
      <w:t>2</w:t>
    </w:r>
    <w:r w:rsidR="009323D7" w:rsidRPr="00593AE6">
      <w:rPr>
        <w:rFonts w:eastAsia="Calibri"/>
        <w:sz w:val="18"/>
        <w:szCs w:val="18"/>
        <w:lang w:val="en-US"/>
      </w:rPr>
      <w:fldChar w:fldCharType="end"/>
    </w:r>
    <w:r w:rsidR="009323D7" w:rsidRPr="00593AE6">
      <w:rPr>
        <w:rFonts w:eastAsia="Calibri"/>
        <w:sz w:val="18"/>
        <w:szCs w:val="18"/>
      </w:rPr>
      <w:t xml:space="preserve"> </w:t>
    </w:r>
    <w:r w:rsidR="009323D7">
      <w:rPr>
        <w:rFonts w:eastAsia="Calibri"/>
        <w:sz w:val="18"/>
        <w:szCs w:val="18"/>
      </w:rPr>
      <w:t>из</w:t>
    </w:r>
    <w:r w:rsidR="009323D7" w:rsidRPr="00593AE6">
      <w:rPr>
        <w:rFonts w:eastAsia="Calibri"/>
        <w:sz w:val="18"/>
        <w:szCs w:val="18"/>
      </w:rPr>
      <w:t xml:space="preserve"> </w:t>
    </w:r>
    <w:r w:rsidR="009323D7" w:rsidRPr="00593AE6">
      <w:rPr>
        <w:rFonts w:eastAsia="Calibri"/>
        <w:sz w:val="18"/>
        <w:szCs w:val="18"/>
      </w:rPr>
      <w:fldChar w:fldCharType="begin"/>
    </w:r>
    <w:r w:rsidR="009323D7" w:rsidRPr="00593AE6">
      <w:rPr>
        <w:rFonts w:eastAsia="Calibri"/>
        <w:sz w:val="18"/>
        <w:szCs w:val="18"/>
      </w:rPr>
      <w:instrText xml:space="preserve"> NUMPAGES  \# "0"  \* MERGEFORMAT </w:instrText>
    </w:r>
    <w:r w:rsidR="009323D7" w:rsidRPr="00593AE6">
      <w:rPr>
        <w:rFonts w:eastAsia="Calibri"/>
        <w:sz w:val="18"/>
        <w:szCs w:val="18"/>
      </w:rPr>
      <w:fldChar w:fldCharType="separate"/>
    </w:r>
    <w:r w:rsidR="009323D7">
      <w:rPr>
        <w:rFonts w:eastAsia="Calibri"/>
        <w:sz w:val="18"/>
        <w:szCs w:val="18"/>
      </w:rPr>
      <w:t>2</w:t>
    </w:r>
    <w:r w:rsidR="009323D7" w:rsidRPr="00593AE6">
      <w:rPr>
        <w:rFonts w:eastAsia="Calibri"/>
        <w:sz w:val="18"/>
        <w:szCs w:val="18"/>
      </w:rPr>
      <w:fldChar w:fldCharType="end"/>
    </w:r>
  </w:p>
  <w:p w14:paraId="1A8C8FA2" w14:textId="77777777" w:rsidR="006C3F53" w:rsidRPr="008331C7" w:rsidRDefault="006C3F53" w:rsidP="00F44466">
    <w:pPr>
      <w:pStyle w:val="a6"/>
      <w:rPr>
        <w:sz w:val="10"/>
        <w:szCs w:val="10"/>
        <w:lang w:val="ru-RU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225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p w14:paraId="3DD3919C" w14:textId="75F500B8" w:rsidR="009323D7" w:rsidRPr="00EC6DB8" w:rsidRDefault="005834D5" w:rsidP="00EB599D">
    <w:pPr>
      <w:pStyle w:val="a6"/>
      <w:tabs>
        <w:tab w:val="left" w:pos="2286"/>
        <w:tab w:val="right" w:pos="10242"/>
      </w:tabs>
      <w:rPr>
        <w:sz w:val="18"/>
        <w:szCs w:val="18"/>
      </w:rPr>
    </w:pPr>
    <w:r w:rsidRPr="002235E5">
      <w:rPr>
        <w:rFonts w:eastAsia="ArialMT"/>
        <w:sz w:val="18"/>
        <w:szCs w:val="18"/>
      </w:rPr>
      <w:t>Часть №1</w:t>
    </w:r>
    <w:r>
      <w:rPr>
        <w:rFonts w:eastAsia="ArialMT"/>
        <w:sz w:val="18"/>
        <w:szCs w:val="18"/>
        <w:lang w:val="ru-RU"/>
      </w:rPr>
      <w:t xml:space="preserve">. </w:t>
    </w:r>
    <w:r w:rsidRPr="002235E5">
      <w:rPr>
        <w:rFonts w:eastAsia="ArialMT"/>
        <w:sz w:val="18"/>
        <w:szCs w:val="18"/>
      </w:rPr>
      <w:t xml:space="preserve">Дата принятия решения по аккредитации </w:t>
    </w:r>
    <w:r>
      <w:rPr>
        <w:rFonts w:eastAsia="ArialMT"/>
        <w:sz w:val="18"/>
        <w:szCs w:val="18"/>
        <w:lang w:val="ru-RU"/>
      </w:rPr>
      <w:t>25.05.2026</w:t>
    </w:r>
    <w:r w:rsidRPr="00A0152B">
      <w:rPr>
        <w:rFonts w:eastAsia="ArialMT"/>
        <w:sz w:val="18"/>
        <w:szCs w:val="18"/>
      </w:rPr>
      <w:tab/>
    </w:r>
    <w:r w:rsidR="00EB599D">
      <w:rPr>
        <w:rFonts w:eastAsia="Calibri"/>
        <w:sz w:val="18"/>
        <w:szCs w:val="18"/>
        <w:lang w:val="ru-RU"/>
      </w:rPr>
      <w:tab/>
    </w:r>
    <w:r w:rsidR="00AA218E">
      <w:rPr>
        <w:rFonts w:eastAsia="Calibri"/>
        <w:sz w:val="18"/>
        <w:szCs w:val="18"/>
        <w:lang w:val="ru-RU"/>
      </w:rPr>
      <w:t xml:space="preserve"> </w:t>
    </w:r>
    <w:r w:rsidR="002D23CC">
      <w:rPr>
        <w:rFonts w:eastAsia="Calibri"/>
        <w:sz w:val="18"/>
        <w:szCs w:val="18"/>
        <w:lang w:val="ru-RU"/>
      </w:rPr>
      <w:tab/>
    </w:r>
    <w:r w:rsidR="002D23CC">
      <w:rPr>
        <w:rFonts w:eastAsia="Calibri"/>
        <w:sz w:val="18"/>
        <w:szCs w:val="18"/>
        <w:lang w:val="ru-RU"/>
      </w:rPr>
      <w:tab/>
    </w:r>
    <w:r w:rsidR="002D23CC">
      <w:rPr>
        <w:rFonts w:eastAsia="Calibri"/>
        <w:sz w:val="18"/>
        <w:szCs w:val="18"/>
        <w:lang w:val="ru-RU"/>
      </w:rPr>
      <w:tab/>
    </w:r>
    <w:r w:rsidR="002D23CC">
      <w:rPr>
        <w:rFonts w:eastAsia="Calibri"/>
        <w:sz w:val="18"/>
        <w:szCs w:val="18"/>
        <w:lang w:val="ru-RU"/>
      </w:rPr>
      <w:tab/>
    </w:r>
    <w:r w:rsidR="002D23CC">
      <w:rPr>
        <w:rFonts w:eastAsia="Calibri"/>
        <w:sz w:val="18"/>
        <w:szCs w:val="18"/>
        <w:lang w:val="ru-RU"/>
      </w:rPr>
      <w:tab/>
    </w:r>
    <w:r w:rsidR="002D23CC">
      <w:rPr>
        <w:rFonts w:eastAsia="Calibri"/>
        <w:sz w:val="18"/>
        <w:szCs w:val="18"/>
        <w:lang w:val="ru-RU"/>
      </w:rPr>
      <w:tab/>
    </w:r>
    <w:r w:rsidR="009323D7">
      <w:rPr>
        <w:rFonts w:eastAsia="Calibri"/>
        <w:sz w:val="18"/>
        <w:szCs w:val="18"/>
        <w:lang w:val="ru-RU"/>
      </w:rPr>
      <w:t>Стр.</w:t>
    </w:r>
    <w:r w:rsidR="009323D7" w:rsidRPr="00593AE6">
      <w:rPr>
        <w:rFonts w:eastAsia="Calibri"/>
        <w:sz w:val="18"/>
        <w:szCs w:val="18"/>
        <w:lang w:val="ru-RU"/>
      </w:rPr>
      <w:t xml:space="preserve"> </w:t>
    </w:r>
    <w:r w:rsidR="009323D7" w:rsidRPr="00593AE6">
      <w:rPr>
        <w:rFonts w:eastAsia="Calibri"/>
        <w:sz w:val="18"/>
        <w:szCs w:val="18"/>
        <w:lang w:val="en-US"/>
      </w:rPr>
      <w:fldChar w:fldCharType="begin"/>
    </w:r>
    <w:r w:rsidR="009323D7" w:rsidRPr="00593AE6">
      <w:rPr>
        <w:rFonts w:eastAsia="Calibri"/>
        <w:sz w:val="18"/>
        <w:szCs w:val="18"/>
        <w:lang w:val="ru-RU"/>
      </w:rPr>
      <w:instrText xml:space="preserve"> </w:instrText>
    </w:r>
    <w:r w:rsidR="009323D7" w:rsidRPr="00593AE6">
      <w:rPr>
        <w:rFonts w:eastAsia="Calibri"/>
        <w:sz w:val="18"/>
        <w:szCs w:val="18"/>
        <w:lang w:val="en-US"/>
      </w:rPr>
      <w:instrText>PAGE</w:instrText>
    </w:r>
    <w:r w:rsidR="009323D7" w:rsidRPr="00593AE6">
      <w:rPr>
        <w:rFonts w:eastAsia="Calibri"/>
        <w:sz w:val="18"/>
        <w:szCs w:val="18"/>
        <w:lang w:val="ru-RU"/>
      </w:rPr>
      <w:instrText xml:space="preserve"> </w:instrText>
    </w:r>
    <w:r w:rsidR="009323D7" w:rsidRPr="00593AE6">
      <w:rPr>
        <w:rFonts w:eastAsia="Calibri"/>
        <w:sz w:val="18"/>
        <w:szCs w:val="18"/>
        <w:lang w:val="en-US"/>
      </w:rPr>
      <w:fldChar w:fldCharType="separate"/>
    </w:r>
    <w:r w:rsidR="009323D7" w:rsidRPr="002D23CC">
      <w:rPr>
        <w:rFonts w:eastAsia="Calibri"/>
        <w:sz w:val="18"/>
        <w:szCs w:val="18"/>
        <w:lang w:val="ru-RU"/>
      </w:rPr>
      <w:t>1</w:t>
    </w:r>
    <w:r w:rsidR="009323D7" w:rsidRPr="00593AE6">
      <w:rPr>
        <w:rFonts w:eastAsia="Calibri"/>
        <w:sz w:val="18"/>
        <w:szCs w:val="18"/>
        <w:lang w:val="en-US"/>
      </w:rPr>
      <w:fldChar w:fldCharType="end"/>
    </w:r>
    <w:r w:rsidR="009323D7" w:rsidRPr="00593AE6">
      <w:rPr>
        <w:rFonts w:eastAsia="Calibri"/>
        <w:sz w:val="18"/>
        <w:szCs w:val="18"/>
        <w:lang w:val="ru-RU"/>
      </w:rPr>
      <w:t xml:space="preserve"> </w:t>
    </w:r>
    <w:r w:rsidR="009323D7">
      <w:rPr>
        <w:rFonts w:eastAsia="Calibri"/>
        <w:sz w:val="18"/>
        <w:szCs w:val="18"/>
        <w:lang w:val="ru-RU"/>
      </w:rPr>
      <w:t>из</w:t>
    </w:r>
    <w:r w:rsidR="009323D7" w:rsidRPr="00593AE6">
      <w:rPr>
        <w:rFonts w:eastAsia="Calibri"/>
        <w:sz w:val="18"/>
        <w:szCs w:val="18"/>
        <w:lang w:val="ru-RU"/>
      </w:rPr>
      <w:t xml:space="preserve"> </w:t>
    </w:r>
    <w:r w:rsidR="009323D7" w:rsidRPr="00593AE6">
      <w:rPr>
        <w:rFonts w:eastAsia="Calibri"/>
        <w:sz w:val="18"/>
        <w:szCs w:val="18"/>
        <w:lang w:val="ru-RU"/>
      </w:rPr>
      <w:fldChar w:fldCharType="begin"/>
    </w:r>
    <w:r w:rsidR="009323D7" w:rsidRPr="00593AE6">
      <w:rPr>
        <w:rFonts w:eastAsia="Calibri"/>
        <w:sz w:val="18"/>
        <w:szCs w:val="18"/>
        <w:lang w:val="ru-RU"/>
      </w:rPr>
      <w:instrText xml:space="preserve"> NUMPAGES  \# "0"  \* MERGEFORMAT </w:instrText>
    </w:r>
    <w:r w:rsidR="009323D7" w:rsidRPr="00593AE6">
      <w:rPr>
        <w:rFonts w:eastAsia="Calibri"/>
        <w:sz w:val="18"/>
        <w:szCs w:val="18"/>
        <w:lang w:val="ru-RU"/>
      </w:rPr>
      <w:fldChar w:fldCharType="separate"/>
    </w:r>
    <w:r w:rsidR="009323D7">
      <w:rPr>
        <w:rFonts w:eastAsia="Calibri"/>
        <w:sz w:val="18"/>
        <w:szCs w:val="18"/>
      </w:rPr>
      <w:t>2</w:t>
    </w:r>
    <w:r w:rsidR="009323D7" w:rsidRPr="00593AE6">
      <w:rPr>
        <w:rFonts w:eastAsia="Calibri"/>
        <w:sz w:val="18"/>
        <w:szCs w:val="18"/>
        <w:lang w:val="ru-RU"/>
      </w:rPr>
      <w:fldChar w:fldCharType="end"/>
    </w:r>
  </w:p>
  <w:p w14:paraId="7885EACE" w14:textId="77777777" w:rsidR="006C3F53" w:rsidRPr="00135251" w:rsidRDefault="006C3F53" w:rsidP="00F44466">
    <w:pPr>
      <w:pStyle w:val="a6"/>
      <w:rPr>
        <w:sz w:val="22"/>
        <w:szCs w:val="22"/>
        <w:lang w:val="ru-RU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1CF83A8" w14:textId="77777777" w:rsidR="00C55527" w:rsidRDefault="00C55527" w:rsidP="00F66E87">
      <w:r>
        <w:separator/>
      </w:r>
    </w:p>
  </w:footnote>
  <w:footnote w:type="continuationSeparator" w:id="0">
    <w:p w14:paraId="0368AC2C" w14:textId="77777777" w:rsidR="00C55527" w:rsidRDefault="00C55527" w:rsidP="00F66E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178"/>
      <w:gridCol w:w="1985"/>
    </w:tblGrid>
    <w:tr w:rsidR="009323D7" w:rsidRPr="009323D7" w14:paraId="5D5A4AFD" w14:textId="77777777" w:rsidTr="004B5A05">
      <w:trPr>
        <w:trHeight w:val="221"/>
      </w:trPr>
      <w:tc>
        <w:tcPr>
          <w:tcW w:w="13178" w:type="dxa"/>
          <w:vAlign w:val="center"/>
        </w:tcPr>
        <w:p w14:paraId="58EB3EBE" w14:textId="4A9C6C12" w:rsidR="009323D7" w:rsidRPr="00D42B0A" w:rsidRDefault="00D42B0A" w:rsidP="009323D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left="57" w:right="-292" w:hanging="20"/>
            <w:rPr>
              <w:b/>
              <w:bCs/>
              <w:snapToGrid w:val="0"/>
              <w:lang w:val="x-none" w:eastAsia="x-none"/>
            </w:rPr>
          </w:pPr>
          <w:r w:rsidRPr="00D42B0A">
            <w:rPr>
              <w:b/>
              <w:bCs/>
              <w:snapToGrid w:val="0"/>
              <w:lang w:eastAsia="x-none"/>
            </w:rPr>
            <w:t>ОПИСАНИЕ ОБЛАСТИ АККРЕДИТАЦИИ</w:t>
          </w:r>
        </w:p>
      </w:tc>
      <w:tc>
        <w:tcPr>
          <w:tcW w:w="1985" w:type="dxa"/>
          <w:vAlign w:val="center"/>
        </w:tcPr>
        <w:p w14:paraId="53D2E9A5" w14:textId="5FD2BF70" w:rsidR="009323D7" w:rsidRPr="009323D7" w:rsidRDefault="009323D7" w:rsidP="009323D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lang w:eastAsia="x-none"/>
            </w:rPr>
          </w:pPr>
          <w:r w:rsidRPr="009323D7">
            <w:rPr>
              <w:b/>
              <w:bCs/>
              <w:snapToGrid w:val="0"/>
              <w:lang w:val="en-US" w:eastAsia="x-none"/>
            </w:rPr>
            <w:t>BY/112</w:t>
          </w:r>
          <w:r>
            <w:rPr>
              <w:b/>
              <w:bCs/>
              <w:snapToGrid w:val="0"/>
              <w:lang w:eastAsia="x-none"/>
            </w:rPr>
            <w:t xml:space="preserve"> 14</w:t>
          </w:r>
          <w:r w:rsidR="003B54FF">
            <w:rPr>
              <w:b/>
              <w:bCs/>
              <w:snapToGrid w:val="0"/>
              <w:lang w:eastAsia="x-none"/>
            </w:rPr>
            <w:t>0</w:t>
          </w:r>
          <w:r>
            <w:rPr>
              <w:b/>
              <w:bCs/>
              <w:snapToGrid w:val="0"/>
              <w:lang w:eastAsia="x-none"/>
            </w:rPr>
            <w:t>.01</w:t>
          </w:r>
        </w:p>
      </w:tc>
    </w:tr>
  </w:tbl>
  <w:p w14:paraId="6BFBA2E6" w14:textId="77777777" w:rsidR="006C3F53" w:rsidRDefault="006C3F53" w:rsidP="006140E3">
    <w:pPr>
      <w:pStyle w:val="a4"/>
      <w:rPr>
        <w:sz w:val="10"/>
        <w:szCs w:val="10"/>
      </w:rPr>
    </w:pPr>
  </w:p>
  <w:tbl>
    <w:tblPr>
      <w:tblpPr w:leftFromText="180" w:rightFromText="180" w:vertAnchor="text" w:tblpY="1"/>
      <w:tblOverlap w:val="never"/>
      <w:tblW w:w="15163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ayout w:type="fixed"/>
      <w:tblLook w:val="01E0" w:firstRow="1" w:lastRow="1" w:firstColumn="1" w:lastColumn="1" w:noHBand="0" w:noVBand="0"/>
    </w:tblPr>
    <w:tblGrid>
      <w:gridCol w:w="562"/>
      <w:gridCol w:w="2835"/>
      <w:gridCol w:w="1276"/>
      <w:gridCol w:w="3260"/>
      <w:gridCol w:w="1418"/>
      <w:gridCol w:w="1417"/>
      <w:gridCol w:w="1276"/>
      <w:gridCol w:w="1701"/>
      <w:gridCol w:w="1418"/>
    </w:tblGrid>
    <w:tr w:rsidR="00B664E2" w:rsidRPr="00387A18" w14:paraId="624A85E8" w14:textId="22D27FF1" w:rsidTr="002D23CC">
      <w:trPr>
        <w:cantSplit/>
        <w:trHeight w:val="287"/>
        <w:tblHeader/>
      </w:trPr>
      <w:tc>
        <w:tcPr>
          <w:tcW w:w="562" w:type="dxa"/>
        </w:tcPr>
        <w:p w14:paraId="2FA54D56" w14:textId="77777777" w:rsidR="00B664E2" w:rsidRPr="00387A18" w:rsidRDefault="00B664E2" w:rsidP="001E2BB4">
          <w:pPr>
            <w:ind w:left="-100" w:right="-135"/>
            <w:jc w:val="center"/>
            <w:rPr>
              <w:b/>
            </w:rPr>
          </w:pPr>
          <w:r>
            <w:rPr>
              <w:b/>
            </w:rPr>
            <w:t>1</w:t>
          </w:r>
        </w:p>
      </w:tc>
      <w:tc>
        <w:tcPr>
          <w:tcW w:w="2835" w:type="dxa"/>
        </w:tcPr>
        <w:p w14:paraId="7394B8C7" w14:textId="77777777" w:rsidR="00B664E2" w:rsidRPr="00387A18" w:rsidRDefault="00B664E2" w:rsidP="001E2BB4">
          <w:pPr>
            <w:spacing w:line="228" w:lineRule="auto"/>
            <w:jc w:val="center"/>
            <w:rPr>
              <w:b/>
            </w:rPr>
          </w:pPr>
          <w:r>
            <w:rPr>
              <w:b/>
            </w:rPr>
            <w:t>2</w:t>
          </w:r>
        </w:p>
      </w:tc>
      <w:tc>
        <w:tcPr>
          <w:tcW w:w="1276" w:type="dxa"/>
        </w:tcPr>
        <w:p w14:paraId="2B8190A6" w14:textId="77777777" w:rsidR="00B664E2" w:rsidRPr="00387A18" w:rsidRDefault="00B664E2" w:rsidP="001E2BB4">
          <w:pPr>
            <w:jc w:val="center"/>
            <w:rPr>
              <w:b/>
            </w:rPr>
          </w:pPr>
          <w:r>
            <w:rPr>
              <w:b/>
            </w:rPr>
            <w:t>3</w:t>
          </w:r>
        </w:p>
      </w:tc>
      <w:tc>
        <w:tcPr>
          <w:tcW w:w="3260" w:type="dxa"/>
        </w:tcPr>
        <w:p w14:paraId="2496E894" w14:textId="77777777" w:rsidR="00B664E2" w:rsidRPr="001E2BB4" w:rsidRDefault="00B664E2" w:rsidP="001E2BB4">
          <w:pPr>
            <w:ind w:left="-100" w:right="-135"/>
            <w:jc w:val="center"/>
            <w:rPr>
              <w:b/>
            </w:rPr>
          </w:pPr>
          <w:r w:rsidRPr="001E2BB4">
            <w:rPr>
              <w:b/>
            </w:rPr>
            <w:t>4</w:t>
          </w:r>
        </w:p>
      </w:tc>
      <w:tc>
        <w:tcPr>
          <w:tcW w:w="1418" w:type="dxa"/>
        </w:tcPr>
        <w:p w14:paraId="4C65390D" w14:textId="77777777" w:rsidR="00B664E2" w:rsidRPr="001E2BB4" w:rsidRDefault="00B664E2" w:rsidP="001E2BB4">
          <w:pPr>
            <w:ind w:left="-100" w:right="-135"/>
            <w:jc w:val="center"/>
            <w:rPr>
              <w:b/>
            </w:rPr>
          </w:pPr>
          <w:r w:rsidRPr="001E2BB4">
            <w:rPr>
              <w:b/>
            </w:rPr>
            <w:t>5</w:t>
          </w:r>
        </w:p>
      </w:tc>
      <w:tc>
        <w:tcPr>
          <w:tcW w:w="1417" w:type="dxa"/>
        </w:tcPr>
        <w:p w14:paraId="2373E182" w14:textId="2F9EF837" w:rsidR="00B664E2" w:rsidRPr="001E2BB4" w:rsidRDefault="00B664E2" w:rsidP="001E2BB4">
          <w:pPr>
            <w:ind w:left="-100" w:right="-135"/>
            <w:jc w:val="center"/>
            <w:rPr>
              <w:b/>
            </w:rPr>
          </w:pPr>
          <w:r>
            <w:rPr>
              <w:b/>
            </w:rPr>
            <w:t>6</w:t>
          </w:r>
        </w:p>
      </w:tc>
      <w:tc>
        <w:tcPr>
          <w:tcW w:w="1276" w:type="dxa"/>
        </w:tcPr>
        <w:p w14:paraId="06C6D82F" w14:textId="15602BC3" w:rsidR="00B664E2" w:rsidRDefault="00B664E2" w:rsidP="001E2BB4">
          <w:pPr>
            <w:ind w:left="-100" w:right="-135"/>
            <w:jc w:val="center"/>
            <w:rPr>
              <w:b/>
            </w:rPr>
          </w:pPr>
          <w:r>
            <w:rPr>
              <w:b/>
            </w:rPr>
            <w:t>7</w:t>
          </w:r>
        </w:p>
      </w:tc>
      <w:tc>
        <w:tcPr>
          <w:tcW w:w="1701" w:type="dxa"/>
        </w:tcPr>
        <w:p w14:paraId="1A03C0FD" w14:textId="1D0F766A" w:rsidR="00B664E2" w:rsidRDefault="00B664E2" w:rsidP="001E2BB4">
          <w:pPr>
            <w:ind w:left="-100" w:right="-135"/>
            <w:jc w:val="center"/>
            <w:rPr>
              <w:b/>
            </w:rPr>
          </w:pPr>
          <w:r>
            <w:rPr>
              <w:b/>
            </w:rPr>
            <w:t>8</w:t>
          </w:r>
        </w:p>
      </w:tc>
      <w:tc>
        <w:tcPr>
          <w:tcW w:w="1418" w:type="dxa"/>
        </w:tcPr>
        <w:p w14:paraId="0082FE72" w14:textId="3C68103D" w:rsidR="00B664E2" w:rsidRDefault="00B664E2" w:rsidP="001E2BB4">
          <w:pPr>
            <w:ind w:left="-100" w:right="-135"/>
            <w:jc w:val="center"/>
            <w:rPr>
              <w:b/>
            </w:rPr>
          </w:pPr>
          <w:r>
            <w:rPr>
              <w:b/>
            </w:rPr>
            <w:t>9</w:t>
          </w:r>
        </w:p>
      </w:tc>
    </w:tr>
  </w:tbl>
  <w:p w14:paraId="5FFFFB7B" w14:textId="77777777" w:rsidR="001E2BB4" w:rsidRPr="00BF014D" w:rsidRDefault="001E2BB4" w:rsidP="006140E3">
    <w:pPr>
      <w:pStyle w:val="a4"/>
      <w:rPr>
        <w:sz w:val="10"/>
        <w:szCs w:val="1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5021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13178"/>
      <w:gridCol w:w="1843"/>
    </w:tblGrid>
    <w:tr w:rsidR="009323D7" w:rsidRPr="009323D7" w14:paraId="1B79C991" w14:textId="77777777" w:rsidTr="00B664E2">
      <w:trPr>
        <w:trHeight w:val="221"/>
      </w:trPr>
      <w:tc>
        <w:tcPr>
          <w:tcW w:w="13178" w:type="dxa"/>
          <w:vAlign w:val="center"/>
        </w:tcPr>
        <w:p w14:paraId="482E0C2A" w14:textId="5413D034" w:rsidR="009323D7" w:rsidRPr="009323D7" w:rsidRDefault="009323D7" w:rsidP="009323D7">
          <w:pPr>
            <w:ind w:left="57"/>
            <w:rPr>
              <w:b/>
              <w:bCs/>
            </w:rPr>
          </w:pPr>
          <w:r w:rsidRPr="009323D7">
            <w:rPr>
              <w:b/>
              <w:bCs/>
            </w:rPr>
            <w:t xml:space="preserve">Орган по сертификации продукции </w:t>
          </w:r>
        </w:p>
        <w:p w14:paraId="29957F00" w14:textId="2256B1B8" w:rsidR="009323D7" w:rsidRPr="009323D7" w:rsidRDefault="009323D7" w:rsidP="009323D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left="57" w:right="-292" w:hanging="20"/>
            <w:rPr>
              <w:b/>
              <w:bCs/>
              <w:snapToGrid w:val="0"/>
              <w:lang w:val="x-none" w:eastAsia="x-none"/>
            </w:rPr>
          </w:pPr>
          <w:r w:rsidRPr="009323D7">
            <w:rPr>
              <w:b/>
              <w:bCs/>
            </w:rPr>
            <w:t>Общества с ограниченной ответственностью «</w:t>
          </w:r>
          <w:proofErr w:type="spellStart"/>
          <w:r w:rsidR="00E174A6">
            <w:rPr>
              <w:b/>
              <w:bCs/>
            </w:rPr>
            <w:t>БелМос</w:t>
          </w:r>
          <w:r w:rsidRPr="009323D7">
            <w:rPr>
              <w:b/>
              <w:bCs/>
            </w:rPr>
            <w:t>Сертификат</w:t>
          </w:r>
          <w:proofErr w:type="spellEnd"/>
          <w:r w:rsidRPr="009323D7">
            <w:rPr>
              <w:b/>
              <w:bCs/>
            </w:rPr>
            <w:t>»</w:t>
          </w:r>
        </w:p>
      </w:tc>
      <w:tc>
        <w:tcPr>
          <w:tcW w:w="1843" w:type="dxa"/>
          <w:vAlign w:val="center"/>
        </w:tcPr>
        <w:p w14:paraId="6735F15F" w14:textId="3A79E4F3" w:rsidR="009323D7" w:rsidRPr="009323D7" w:rsidRDefault="009323D7" w:rsidP="009323D7">
          <w:pPr>
            <w:widowControl w:val="0"/>
            <w:tabs>
              <w:tab w:val="center" w:pos="4153"/>
              <w:tab w:val="right" w:pos="8306"/>
            </w:tabs>
            <w:spacing w:line="320" w:lineRule="auto"/>
            <w:ind w:hanging="20"/>
            <w:rPr>
              <w:b/>
              <w:bCs/>
              <w:snapToGrid w:val="0"/>
              <w:lang w:eastAsia="x-none"/>
            </w:rPr>
          </w:pPr>
          <w:r w:rsidRPr="009323D7">
            <w:rPr>
              <w:b/>
              <w:bCs/>
              <w:snapToGrid w:val="0"/>
              <w:lang w:val="en-US" w:eastAsia="x-none"/>
            </w:rPr>
            <w:t>BY/112</w:t>
          </w:r>
          <w:r>
            <w:rPr>
              <w:b/>
              <w:bCs/>
              <w:snapToGrid w:val="0"/>
              <w:lang w:eastAsia="x-none"/>
            </w:rPr>
            <w:t xml:space="preserve"> 1</w:t>
          </w:r>
          <w:r w:rsidR="00E174A6">
            <w:rPr>
              <w:b/>
              <w:bCs/>
              <w:snapToGrid w:val="0"/>
              <w:lang w:eastAsia="x-none"/>
            </w:rPr>
            <w:t>40</w:t>
          </w:r>
          <w:r>
            <w:rPr>
              <w:b/>
              <w:bCs/>
              <w:snapToGrid w:val="0"/>
              <w:lang w:eastAsia="x-none"/>
            </w:rPr>
            <w:t>.01</w:t>
          </w:r>
        </w:p>
      </w:tc>
    </w:tr>
  </w:tbl>
  <w:p w14:paraId="2A36836A" w14:textId="77777777" w:rsidR="006C3F53" w:rsidRPr="008B46E3" w:rsidRDefault="006C3F53">
    <w:pPr>
      <w:pStyle w:val="a4"/>
      <w:rPr>
        <w:sz w:val="6"/>
        <w:szCs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D9429B"/>
    <w:multiLevelType w:val="multilevel"/>
    <w:tmpl w:val="52F4B1C8"/>
    <w:lvl w:ilvl="0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 w15:restartNumberingAfterBreak="0">
    <w:nsid w:val="02040C90"/>
    <w:multiLevelType w:val="singleLevel"/>
    <w:tmpl w:val="48C66652"/>
    <w:lvl w:ilvl="0">
      <w:start w:val="16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</w:abstractNum>
  <w:abstractNum w:abstractNumId="2" w15:restartNumberingAfterBreak="0">
    <w:nsid w:val="02286E20"/>
    <w:multiLevelType w:val="hybridMultilevel"/>
    <w:tmpl w:val="B2366768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06342E0F"/>
    <w:multiLevelType w:val="multilevel"/>
    <w:tmpl w:val="79820FC0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098A1D3B"/>
    <w:multiLevelType w:val="multilevel"/>
    <w:tmpl w:val="B236676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06A6DEF"/>
    <w:multiLevelType w:val="hybridMultilevel"/>
    <w:tmpl w:val="9D8C83FA"/>
    <w:lvl w:ilvl="0" w:tplc="E33E8130">
      <w:start w:val="1"/>
      <w:numFmt w:val="decimal"/>
      <w:lvlText w:val="%1"/>
      <w:lvlJc w:val="left"/>
      <w:pPr>
        <w:tabs>
          <w:tab w:val="num" w:pos="360"/>
        </w:tabs>
        <w:ind w:left="36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6" w15:restartNumberingAfterBreak="0">
    <w:nsid w:val="10A65F17"/>
    <w:multiLevelType w:val="hybridMultilevel"/>
    <w:tmpl w:val="DC68085A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13F01EC7"/>
    <w:multiLevelType w:val="hybridMultilevel"/>
    <w:tmpl w:val="ACD84BF4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17891DF9"/>
    <w:multiLevelType w:val="multilevel"/>
    <w:tmpl w:val="E71490B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1F663D33"/>
    <w:multiLevelType w:val="hybridMultilevel"/>
    <w:tmpl w:val="45C6241A"/>
    <w:lvl w:ilvl="0" w:tplc="D49ABFD0">
      <w:start w:val="2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32A398A"/>
    <w:multiLevelType w:val="hybridMultilevel"/>
    <w:tmpl w:val="54BAE50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40C0A5D"/>
    <w:multiLevelType w:val="hybridMultilevel"/>
    <w:tmpl w:val="86B40958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F67084"/>
    <w:multiLevelType w:val="hybridMultilevel"/>
    <w:tmpl w:val="03D67724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3003322E"/>
    <w:multiLevelType w:val="hybridMultilevel"/>
    <w:tmpl w:val="A6885B5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0281D78"/>
    <w:multiLevelType w:val="multilevel"/>
    <w:tmpl w:val="18B0A1CC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30696166"/>
    <w:multiLevelType w:val="hybridMultilevel"/>
    <w:tmpl w:val="5B8EC04E"/>
    <w:lvl w:ilvl="0" w:tplc="0419000F">
      <w:start w:val="1"/>
      <w:numFmt w:val="decimal"/>
      <w:lvlText w:val="%1."/>
      <w:lvlJc w:val="left"/>
      <w:pPr>
        <w:tabs>
          <w:tab w:val="num" w:pos="560"/>
        </w:tabs>
        <w:ind w:left="5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280"/>
        </w:tabs>
        <w:ind w:left="12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00"/>
        </w:tabs>
        <w:ind w:left="20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720"/>
        </w:tabs>
        <w:ind w:left="27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440"/>
        </w:tabs>
        <w:ind w:left="34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60"/>
        </w:tabs>
        <w:ind w:left="41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80"/>
        </w:tabs>
        <w:ind w:left="48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00"/>
        </w:tabs>
        <w:ind w:left="56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320"/>
        </w:tabs>
        <w:ind w:left="6320" w:hanging="180"/>
      </w:pPr>
    </w:lvl>
  </w:abstractNum>
  <w:abstractNum w:abstractNumId="16" w15:restartNumberingAfterBreak="0">
    <w:nsid w:val="350374E5"/>
    <w:multiLevelType w:val="hybridMultilevel"/>
    <w:tmpl w:val="79820FC0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 w15:restartNumberingAfterBreak="0">
    <w:nsid w:val="3B987ABF"/>
    <w:multiLevelType w:val="multilevel"/>
    <w:tmpl w:val="A6885B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BD1D6E"/>
    <w:multiLevelType w:val="multilevel"/>
    <w:tmpl w:val="03D6772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04C6FDB"/>
    <w:multiLevelType w:val="hybridMultilevel"/>
    <w:tmpl w:val="C386662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 w15:restartNumberingAfterBreak="0">
    <w:nsid w:val="451E4655"/>
    <w:multiLevelType w:val="multilevel"/>
    <w:tmpl w:val="DC68085A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5B623C1"/>
    <w:multiLevelType w:val="hybridMultilevel"/>
    <w:tmpl w:val="BCAED8DE"/>
    <w:lvl w:ilvl="0" w:tplc="E1B228A4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6206DD7"/>
    <w:multiLevelType w:val="hybridMultilevel"/>
    <w:tmpl w:val="525E3D04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4E95759B"/>
    <w:multiLevelType w:val="hybridMultilevel"/>
    <w:tmpl w:val="0E009588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51736581"/>
    <w:multiLevelType w:val="hybridMultilevel"/>
    <w:tmpl w:val="B44EB288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5" w15:restartNumberingAfterBreak="0">
    <w:nsid w:val="52390866"/>
    <w:multiLevelType w:val="hybridMultilevel"/>
    <w:tmpl w:val="648EF0EE"/>
    <w:lvl w:ilvl="0" w:tplc="7D00C8C4">
      <w:start w:val="1"/>
      <w:numFmt w:val="decimal"/>
      <w:lvlText w:val="%1"/>
      <w:lvlJc w:val="left"/>
      <w:pPr>
        <w:tabs>
          <w:tab w:val="num" w:pos="180"/>
        </w:tabs>
        <w:ind w:left="180" w:firstLine="0"/>
      </w:pPr>
      <w:rPr>
        <w:rFonts w:hint="default"/>
        <w:i w:val="0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56D016B"/>
    <w:multiLevelType w:val="multilevel"/>
    <w:tmpl w:val="0E009588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7" w15:restartNumberingAfterBreak="0">
    <w:nsid w:val="59706A00"/>
    <w:multiLevelType w:val="multilevel"/>
    <w:tmpl w:val="94F4F9F0"/>
    <w:lvl w:ilvl="0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5ABE6196"/>
    <w:multiLevelType w:val="hybridMultilevel"/>
    <w:tmpl w:val="EFD8D0C0"/>
    <w:lvl w:ilvl="0" w:tplc="0419000F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9" w15:restartNumberingAfterBreak="0">
    <w:nsid w:val="5B656843"/>
    <w:multiLevelType w:val="multilevel"/>
    <w:tmpl w:val="8F88B8A0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5E257434"/>
    <w:multiLevelType w:val="multilevel"/>
    <w:tmpl w:val="3D8EE12A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1" w15:restartNumberingAfterBreak="0">
    <w:nsid w:val="61EF5630"/>
    <w:multiLevelType w:val="multilevel"/>
    <w:tmpl w:val="A84AA66C"/>
    <w:lvl w:ilvl="0">
      <w:start w:val="1"/>
      <w:numFmt w:val="decimal"/>
      <w:pStyle w:val="-"/>
      <w:lvlText w:val="%1"/>
      <w:lvlJc w:val="left"/>
      <w:pPr>
        <w:tabs>
          <w:tab w:val="num" w:pos="757"/>
        </w:tabs>
        <w:ind w:left="0" w:firstLine="397"/>
      </w:pPr>
      <w:rPr>
        <w:rFonts w:hint="default"/>
      </w:rPr>
    </w:lvl>
    <w:lvl w:ilvl="1">
      <w:start w:val="1"/>
      <w:numFmt w:val="decimal"/>
      <w:suff w:val="space"/>
      <w:lvlText w:val="%1.%2"/>
      <w:lvlJc w:val="left"/>
      <w:pPr>
        <w:ind w:left="0" w:firstLine="397"/>
      </w:pPr>
      <w:rPr>
        <w:rFonts w:hint="default"/>
        <w:b/>
        <w:i w:val="0"/>
      </w:rPr>
    </w:lvl>
    <w:lvl w:ilvl="2">
      <w:start w:val="1"/>
      <w:numFmt w:val="decimal"/>
      <w:pStyle w:val="-0"/>
      <w:suff w:val="space"/>
      <w:lvlText w:val="%1.%2.%3"/>
      <w:lvlJc w:val="left"/>
      <w:pPr>
        <w:ind w:left="0" w:firstLine="397"/>
      </w:pPr>
      <w:rPr>
        <w:rFonts w:hint="default"/>
        <w:b/>
        <w:i w:val="0"/>
      </w:rPr>
    </w:lvl>
    <w:lvl w:ilvl="3">
      <w:start w:val="1"/>
      <w:numFmt w:val="decimal"/>
      <w:pStyle w:val="-1"/>
      <w:suff w:val="space"/>
      <w:lvlText w:val="%1.%2.%3.%4"/>
      <w:lvlJc w:val="left"/>
      <w:pPr>
        <w:ind w:left="0" w:firstLine="397"/>
      </w:pPr>
      <w:rPr>
        <w:rFonts w:hint="default"/>
        <w:b/>
        <w:i w:val="0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32" w15:restartNumberingAfterBreak="0">
    <w:nsid w:val="65622755"/>
    <w:multiLevelType w:val="multilevel"/>
    <w:tmpl w:val="9E28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33" w15:restartNumberingAfterBreak="0">
    <w:nsid w:val="66FD3EFF"/>
    <w:multiLevelType w:val="hybridMultilevel"/>
    <w:tmpl w:val="0B7C10BA"/>
    <w:lvl w:ilvl="0" w:tplc="BD481A74">
      <w:start w:val="1"/>
      <w:numFmt w:val="decimal"/>
      <w:lvlText w:val="%1"/>
      <w:lvlJc w:val="center"/>
      <w:pPr>
        <w:tabs>
          <w:tab w:val="num" w:pos="360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4" w15:restartNumberingAfterBreak="0">
    <w:nsid w:val="671F5C7D"/>
    <w:multiLevelType w:val="multilevel"/>
    <w:tmpl w:val="5CD60EF6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A336E08"/>
    <w:multiLevelType w:val="multilevel"/>
    <w:tmpl w:val="ACD84BF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6" w15:restartNumberingAfterBreak="0">
    <w:nsid w:val="6A452520"/>
    <w:multiLevelType w:val="hybridMultilevel"/>
    <w:tmpl w:val="3D8EE12A"/>
    <w:lvl w:ilvl="0" w:tplc="6DE6A6AC">
      <w:start w:val="1"/>
      <w:numFmt w:val="decimal"/>
      <w:lvlText w:val="%1"/>
      <w:lvlJc w:val="left"/>
      <w:pPr>
        <w:tabs>
          <w:tab w:val="num" w:pos="180"/>
        </w:tabs>
        <w:ind w:left="18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37" w15:restartNumberingAfterBreak="0">
    <w:nsid w:val="6D3C69EC"/>
    <w:multiLevelType w:val="multilevel"/>
    <w:tmpl w:val="525E3D04"/>
    <w:lvl w:ilvl="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FB06FD0"/>
    <w:multiLevelType w:val="hybridMultilevel"/>
    <w:tmpl w:val="5CD60EF6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70553C0B"/>
    <w:multiLevelType w:val="multilevel"/>
    <w:tmpl w:val="9E28E48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40" w15:restartNumberingAfterBreak="0">
    <w:nsid w:val="722A11CE"/>
    <w:multiLevelType w:val="multilevel"/>
    <w:tmpl w:val="12F45B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2364619"/>
    <w:multiLevelType w:val="hybridMultilevel"/>
    <w:tmpl w:val="18B0A1CC"/>
    <w:lvl w:ilvl="0" w:tplc="E33E8130">
      <w:start w:val="1"/>
      <w:numFmt w:val="decimal"/>
      <w:lvlText w:val="%1"/>
      <w:lvlJc w:val="left"/>
      <w:pPr>
        <w:tabs>
          <w:tab w:val="num" w:pos="0"/>
        </w:tabs>
        <w:ind w:left="0" w:firstLine="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2" w15:restartNumberingAfterBreak="0">
    <w:nsid w:val="72591DB1"/>
    <w:multiLevelType w:val="hybridMultilevel"/>
    <w:tmpl w:val="A03CAB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6183F72"/>
    <w:multiLevelType w:val="multilevel"/>
    <w:tmpl w:val="0F0ED5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4" w15:restartNumberingAfterBreak="0">
    <w:nsid w:val="7ABD00C4"/>
    <w:multiLevelType w:val="hybridMultilevel"/>
    <w:tmpl w:val="B9C2CE1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 w15:restartNumberingAfterBreak="0">
    <w:nsid w:val="7B4B458A"/>
    <w:multiLevelType w:val="hybridMultilevel"/>
    <w:tmpl w:val="12F45BF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B024E16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58588411">
    <w:abstractNumId w:val="9"/>
  </w:num>
  <w:num w:numId="2" w16cid:durableId="1005867692">
    <w:abstractNumId w:val="33"/>
  </w:num>
  <w:num w:numId="3" w16cid:durableId="1254243915">
    <w:abstractNumId w:val="8"/>
  </w:num>
  <w:num w:numId="4" w16cid:durableId="1905869035">
    <w:abstractNumId w:val="31"/>
  </w:num>
  <w:num w:numId="5" w16cid:durableId="1047527899">
    <w:abstractNumId w:val="10"/>
  </w:num>
  <w:num w:numId="6" w16cid:durableId="1403941281">
    <w:abstractNumId w:val="19"/>
  </w:num>
  <w:num w:numId="7" w16cid:durableId="176845337">
    <w:abstractNumId w:val="45"/>
  </w:num>
  <w:num w:numId="8" w16cid:durableId="1953852188">
    <w:abstractNumId w:val="13"/>
  </w:num>
  <w:num w:numId="9" w16cid:durableId="1289358799">
    <w:abstractNumId w:val="17"/>
  </w:num>
  <w:num w:numId="10" w16cid:durableId="2085686538">
    <w:abstractNumId w:val="21"/>
  </w:num>
  <w:num w:numId="11" w16cid:durableId="2036616661">
    <w:abstractNumId w:val="40"/>
  </w:num>
  <w:num w:numId="12" w16cid:durableId="560100612">
    <w:abstractNumId w:val="24"/>
  </w:num>
  <w:num w:numId="13" w16cid:durableId="1683121374">
    <w:abstractNumId w:val="28"/>
  </w:num>
  <w:num w:numId="14" w16cid:durableId="1722241373">
    <w:abstractNumId w:val="36"/>
  </w:num>
  <w:num w:numId="15" w16cid:durableId="565262958">
    <w:abstractNumId w:val="43"/>
  </w:num>
  <w:num w:numId="16" w16cid:durableId="1289553671">
    <w:abstractNumId w:val="27"/>
  </w:num>
  <w:num w:numId="17" w16cid:durableId="1213806095">
    <w:abstractNumId w:val="30"/>
  </w:num>
  <w:num w:numId="18" w16cid:durableId="762070971">
    <w:abstractNumId w:val="25"/>
  </w:num>
  <w:num w:numId="19" w16cid:durableId="348676339">
    <w:abstractNumId w:val="29"/>
  </w:num>
  <w:num w:numId="20" w16cid:durableId="535123578">
    <w:abstractNumId w:val="6"/>
  </w:num>
  <w:num w:numId="21" w16cid:durableId="1444611381">
    <w:abstractNumId w:val="20"/>
  </w:num>
  <w:num w:numId="22" w16cid:durableId="1787847473">
    <w:abstractNumId w:val="38"/>
  </w:num>
  <w:num w:numId="23" w16cid:durableId="412166437">
    <w:abstractNumId w:val="34"/>
  </w:num>
  <w:num w:numId="24" w16cid:durableId="724529722">
    <w:abstractNumId w:val="2"/>
  </w:num>
  <w:num w:numId="25" w16cid:durableId="1524900533">
    <w:abstractNumId w:val="4"/>
  </w:num>
  <w:num w:numId="26" w16cid:durableId="1003897815">
    <w:abstractNumId w:val="7"/>
  </w:num>
  <w:num w:numId="27" w16cid:durableId="1537964389">
    <w:abstractNumId w:val="35"/>
  </w:num>
  <w:num w:numId="28" w16cid:durableId="2056346242">
    <w:abstractNumId w:val="41"/>
  </w:num>
  <w:num w:numId="29" w16cid:durableId="80496037">
    <w:abstractNumId w:val="14"/>
  </w:num>
  <w:num w:numId="30" w16cid:durableId="2113864216">
    <w:abstractNumId w:val="16"/>
  </w:num>
  <w:num w:numId="31" w16cid:durableId="2104763160">
    <w:abstractNumId w:val="3"/>
  </w:num>
  <w:num w:numId="32" w16cid:durableId="288362689">
    <w:abstractNumId w:val="12"/>
  </w:num>
  <w:num w:numId="33" w16cid:durableId="1882012821">
    <w:abstractNumId w:val="18"/>
  </w:num>
  <w:num w:numId="34" w16cid:durableId="1483233055">
    <w:abstractNumId w:val="23"/>
  </w:num>
  <w:num w:numId="35" w16cid:durableId="113794559">
    <w:abstractNumId w:val="26"/>
  </w:num>
  <w:num w:numId="36" w16cid:durableId="1550872875">
    <w:abstractNumId w:val="5"/>
  </w:num>
  <w:num w:numId="37" w16cid:durableId="1174343625">
    <w:abstractNumId w:val="1"/>
  </w:num>
  <w:num w:numId="38" w16cid:durableId="1055549810">
    <w:abstractNumId w:val="42"/>
  </w:num>
  <w:num w:numId="39" w16cid:durableId="347758678">
    <w:abstractNumId w:val="22"/>
  </w:num>
  <w:num w:numId="40" w16cid:durableId="224024486">
    <w:abstractNumId w:val="37"/>
  </w:num>
  <w:num w:numId="41" w16cid:durableId="1412198525">
    <w:abstractNumId w:val="15"/>
  </w:num>
  <w:num w:numId="42" w16cid:durableId="930236179">
    <w:abstractNumId w:val="0"/>
  </w:num>
  <w:num w:numId="43" w16cid:durableId="1869829086">
    <w:abstractNumId w:val="32"/>
  </w:num>
  <w:num w:numId="44" w16cid:durableId="829641946">
    <w:abstractNumId w:val="39"/>
  </w:num>
  <w:num w:numId="45" w16cid:durableId="2123650916">
    <w:abstractNumId w:val="44"/>
  </w:num>
  <w:num w:numId="46" w16cid:durableId="130097825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ru-RU" w:vendorID="64" w:dllVersion="6" w:nlCheck="1" w:checkStyle="0"/>
  <w:activeWritingStyle w:appName="MSWord" w:lang="de-DE" w:vendorID="64" w:dllVersion="6" w:nlCheck="1" w:checkStyle="0"/>
  <w:activeWritingStyle w:appName="MSWord" w:lang="en-US" w:vendorID="64" w:dllVersion="6" w:nlCheck="1" w:checkStyle="1"/>
  <w:activeWritingStyle w:appName="MSWord" w:lang="ru-RU" w:vendorID="64" w:dllVersion="4096" w:nlCheck="1" w:checkStyle="0"/>
  <w:activeWritingStyle w:appName="MSWord" w:lang="de-DE" w:vendorID="64" w:dllVersion="4096" w:nlCheck="1" w:checkStyle="0"/>
  <w:activeWritingStyle w:appName="MSWord" w:lang="en-US" w:vendorID="64" w:dllVersion="4096" w:nlCheck="1" w:checkStyle="0"/>
  <w:activeWritingStyle w:appName="MSWord" w:lang="ru-RU" w:vendorID="64" w:dllVersion="0" w:nlCheck="1" w:checkStyle="0"/>
  <w:activeWritingStyle w:appName="MSWord" w:lang="en-US" w:vendorID="64" w:dllVersion="0" w:nlCheck="1" w:checkStyle="0"/>
  <w:activeWritingStyle w:appName="MSWord" w:lang="de-DE" w:vendorID="64" w:dllVersion="0" w:nlCheck="1" w:checkStyle="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357"/>
  <w:defaultTableStyle w:val="a1"/>
  <w:drawingGridHorizontalSpacing w:val="100"/>
  <w:drawingGridVerticalSpacing w:val="136"/>
  <w:displayHorizontalDrawingGridEvery w:val="0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F1C7D"/>
    <w:rsid w:val="000008E6"/>
    <w:rsid w:val="00001927"/>
    <w:rsid w:val="00002A24"/>
    <w:rsid w:val="00003082"/>
    <w:rsid w:val="00006138"/>
    <w:rsid w:val="000067D6"/>
    <w:rsid w:val="00007155"/>
    <w:rsid w:val="00007CB1"/>
    <w:rsid w:val="00007EA3"/>
    <w:rsid w:val="00010F64"/>
    <w:rsid w:val="00011244"/>
    <w:rsid w:val="00011507"/>
    <w:rsid w:val="000118FB"/>
    <w:rsid w:val="00013FA5"/>
    <w:rsid w:val="0001537D"/>
    <w:rsid w:val="00020E29"/>
    <w:rsid w:val="00022BB3"/>
    <w:rsid w:val="00023A3F"/>
    <w:rsid w:val="00023C75"/>
    <w:rsid w:val="00024C9A"/>
    <w:rsid w:val="00025268"/>
    <w:rsid w:val="00025B99"/>
    <w:rsid w:val="000261C7"/>
    <w:rsid w:val="00027EE4"/>
    <w:rsid w:val="00031BC8"/>
    <w:rsid w:val="00031CAB"/>
    <w:rsid w:val="000323A0"/>
    <w:rsid w:val="00032FEA"/>
    <w:rsid w:val="00037323"/>
    <w:rsid w:val="00040AB2"/>
    <w:rsid w:val="000415CB"/>
    <w:rsid w:val="00041FBD"/>
    <w:rsid w:val="000420A3"/>
    <w:rsid w:val="0004212A"/>
    <w:rsid w:val="0004295C"/>
    <w:rsid w:val="00044171"/>
    <w:rsid w:val="00044929"/>
    <w:rsid w:val="00050428"/>
    <w:rsid w:val="00050995"/>
    <w:rsid w:val="00051576"/>
    <w:rsid w:val="00051F8E"/>
    <w:rsid w:val="000522F8"/>
    <w:rsid w:val="00052A1A"/>
    <w:rsid w:val="00057175"/>
    <w:rsid w:val="00060E94"/>
    <w:rsid w:val="00062298"/>
    <w:rsid w:val="0006417E"/>
    <w:rsid w:val="000641C2"/>
    <w:rsid w:val="000649C2"/>
    <w:rsid w:val="00064C29"/>
    <w:rsid w:val="00064E8F"/>
    <w:rsid w:val="00065569"/>
    <w:rsid w:val="00067634"/>
    <w:rsid w:val="0006780B"/>
    <w:rsid w:val="00070ED7"/>
    <w:rsid w:val="00072604"/>
    <w:rsid w:val="000746FB"/>
    <w:rsid w:val="00074C72"/>
    <w:rsid w:val="000752B4"/>
    <w:rsid w:val="0007634D"/>
    <w:rsid w:val="00080E0E"/>
    <w:rsid w:val="000820BF"/>
    <w:rsid w:val="00083CD3"/>
    <w:rsid w:val="00086E80"/>
    <w:rsid w:val="000870C5"/>
    <w:rsid w:val="0009108E"/>
    <w:rsid w:val="000912CA"/>
    <w:rsid w:val="00093C3F"/>
    <w:rsid w:val="00093DE5"/>
    <w:rsid w:val="000949A1"/>
    <w:rsid w:val="000965E5"/>
    <w:rsid w:val="00097272"/>
    <w:rsid w:val="000978F8"/>
    <w:rsid w:val="000A0BD6"/>
    <w:rsid w:val="000A0DBE"/>
    <w:rsid w:val="000A1854"/>
    <w:rsid w:val="000A2BFF"/>
    <w:rsid w:val="000A3254"/>
    <w:rsid w:val="000A392E"/>
    <w:rsid w:val="000A693E"/>
    <w:rsid w:val="000A6A81"/>
    <w:rsid w:val="000A6C23"/>
    <w:rsid w:val="000A6CCF"/>
    <w:rsid w:val="000B0621"/>
    <w:rsid w:val="000B19DB"/>
    <w:rsid w:val="000B208B"/>
    <w:rsid w:val="000B26D5"/>
    <w:rsid w:val="000B2BB6"/>
    <w:rsid w:val="000B6004"/>
    <w:rsid w:val="000B7A2A"/>
    <w:rsid w:val="000C0674"/>
    <w:rsid w:val="000C10C0"/>
    <w:rsid w:val="000C3B14"/>
    <w:rsid w:val="000C3DAD"/>
    <w:rsid w:val="000C4EBF"/>
    <w:rsid w:val="000C4F58"/>
    <w:rsid w:val="000C53CB"/>
    <w:rsid w:val="000C58E0"/>
    <w:rsid w:val="000C6EFB"/>
    <w:rsid w:val="000D4A4C"/>
    <w:rsid w:val="000D7D1F"/>
    <w:rsid w:val="000E11DA"/>
    <w:rsid w:val="000E3B82"/>
    <w:rsid w:val="000F0E0F"/>
    <w:rsid w:val="000F1713"/>
    <w:rsid w:val="000F38F8"/>
    <w:rsid w:val="000F4BE7"/>
    <w:rsid w:val="000F7285"/>
    <w:rsid w:val="000F77DF"/>
    <w:rsid w:val="00100123"/>
    <w:rsid w:val="00101513"/>
    <w:rsid w:val="001025E2"/>
    <w:rsid w:val="001028D4"/>
    <w:rsid w:val="00103CC0"/>
    <w:rsid w:val="00104421"/>
    <w:rsid w:val="00104BB9"/>
    <w:rsid w:val="00104D41"/>
    <w:rsid w:val="00105A37"/>
    <w:rsid w:val="001079B2"/>
    <w:rsid w:val="001106B8"/>
    <w:rsid w:val="00110DBB"/>
    <w:rsid w:val="001110E5"/>
    <w:rsid w:val="001115EE"/>
    <w:rsid w:val="0011218E"/>
    <w:rsid w:val="001121D2"/>
    <w:rsid w:val="00113008"/>
    <w:rsid w:val="00113D4F"/>
    <w:rsid w:val="00114475"/>
    <w:rsid w:val="001148C9"/>
    <w:rsid w:val="00117A25"/>
    <w:rsid w:val="00117CD4"/>
    <w:rsid w:val="00122B72"/>
    <w:rsid w:val="00123075"/>
    <w:rsid w:val="00123799"/>
    <w:rsid w:val="00123CA4"/>
    <w:rsid w:val="001256D0"/>
    <w:rsid w:val="00125D9C"/>
    <w:rsid w:val="001265F1"/>
    <w:rsid w:val="00127884"/>
    <w:rsid w:val="00130558"/>
    <w:rsid w:val="00133B60"/>
    <w:rsid w:val="00133E8B"/>
    <w:rsid w:val="001349D0"/>
    <w:rsid w:val="00134ADE"/>
    <w:rsid w:val="00134B2B"/>
    <w:rsid w:val="00135251"/>
    <w:rsid w:val="0013687A"/>
    <w:rsid w:val="00137AF3"/>
    <w:rsid w:val="00137E45"/>
    <w:rsid w:val="00141314"/>
    <w:rsid w:val="0014450C"/>
    <w:rsid w:val="00144C86"/>
    <w:rsid w:val="00145456"/>
    <w:rsid w:val="001460B9"/>
    <w:rsid w:val="001464EA"/>
    <w:rsid w:val="00147633"/>
    <w:rsid w:val="0014770F"/>
    <w:rsid w:val="00147D2B"/>
    <w:rsid w:val="00147EB2"/>
    <w:rsid w:val="0015115A"/>
    <w:rsid w:val="00152732"/>
    <w:rsid w:val="001532A2"/>
    <w:rsid w:val="00153374"/>
    <w:rsid w:val="00153782"/>
    <w:rsid w:val="001539F8"/>
    <w:rsid w:val="00153F13"/>
    <w:rsid w:val="0015458E"/>
    <w:rsid w:val="00154C80"/>
    <w:rsid w:val="001559E7"/>
    <w:rsid w:val="001571AE"/>
    <w:rsid w:val="00162F23"/>
    <w:rsid w:val="0016509C"/>
    <w:rsid w:val="00166D18"/>
    <w:rsid w:val="0016744D"/>
    <w:rsid w:val="0017046A"/>
    <w:rsid w:val="00170E2C"/>
    <w:rsid w:val="0017406C"/>
    <w:rsid w:val="00175223"/>
    <w:rsid w:val="00177567"/>
    <w:rsid w:val="0018044A"/>
    <w:rsid w:val="00183AC2"/>
    <w:rsid w:val="0018772E"/>
    <w:rsid w:val="00190EC4"/>
    <w:rsid w:val="0019103E"/>
    <w:rsid w:val="00191376"/>
    <w:rsid w:val="00191FD7"/>
    <w:rsid w:val="001958E5"/>
    <w:rsid w:val="00195C3C"/>
    <w:rsid w:val="00195E68"/>
    <w:rsid w:val="00196AF8"/>
    <w:rsid w:val="001A115D"/>
    <w:rsid w:val="001A287C"/>
    <w:rsid w:val="001A34AC"/>
    <w:rsid w:val="001A3F05"/>
    <w:rsid w:val="001A50FC"/>
    <w:rsid w:val="001A641C"/>
    <w:rsid w:val="001A6CEA"/>
    <w:rsid w:val="001A6CFA"/>
    <w:rsid w:val="001A7DC6"/>
    <w:rsid w:val="001B290D"/>
    <w:rsid w:val="001B4769"/>
    <w:rsid w:val="001B4A58"/>
    <w:rsid w:val="001B533E"/>
    <w:rsid w:val="001B6B77"/>
    <w:rsid w:val="001C17E3"/>
    <w:rsid w:val="001C5371"/>
    <w:rsid w:val="001D053C"/>
    <w:rsid w:val="001D0D89"/>
    <w:rsid w:val="001D1512"/>
    <w:rsid w:val="001D2049"/>
    <w:rsid w:val="001D652E"/>
    <w:rsid w:val="001D76E9"/>
    <w:rsid w:val="001D7A98"/>
    <w:rsid w:val="001E280E"/>
    <w:rsid w:val="001E2BB4"/>
    <w:rsid w:val="001E2F92"/>
    <w:rsid w:val="001E38A2"/>
    <w:rsid w:val="001E4762"/>
    <w:rsid w:val="001E52AA"/>
    <w:rsid w:val="001E680E"/>
    <w:rsid w:val="001E789D"/>
    <w:rsid w:val="001E78F1"/>
    <w:rsid w:val="001F08D1"/>
    <w:rsid w:val="001F16AE"/>
    <w:rsid w:val="001F4D85"/>
    <w:rsid w:val="001F5E74"/>
    <w:rsid w:val="001F71CC"/>
    <w:rsid w:val="001F7801"/>
    <w:rsid w:val="0020003B"/>
    <w:rsid w:val="002028CB"/>
    <w:rsid w:val="00203148"/>
    <w:rsid w:val="002035AE"/>
    <w:rsid w:val="00204BBF"/>
    <w:rsid w:val="002058C5"/>
    <w:rsid w:val="00205C15"/>
    <w:rsid w:val="00206BD7"/>
    <w:rsid w:val="00207C71"/>
    <w:rsid w:val="0021225F"/>
    <w:rsid w:val="00212941"/>
    <w:rsid w:val="00212A50"/>
    <w:rsid w:val="00213B6A"/>
    <w:rsid w:val="002144D3"/>
    <w:rsid w:val="0021564E"/>
    <w:rsid w:val="00215E62"/>
    <w:rsid w:val="002165B0"/>
    <w:rsid w:val="002176F1"/>
    <w:rsid w:val="00220C00"/>
    <w:rsid w:val="002219CA"/>
    <w:rsid w:val="00221AC9"/>
    <w:rsid w:val="00222CEC"/>
    <w:rsid w:val="00222FE7"/>
    <w:rsid w:val="0022456D"/>
    <w:rsid w:val="002255FC"/>
    <w:rsid w:val="00226317"/>
    <w:rsid w:val="00226B99"/>
    <w:rsid w:val="00226CF0"/>
    <w:rsid w:val="00226D02"/>
    <w:rsid w:val="00227220"/>
    <w:rsid w:val="002318EA"/>
    <w:rsid w:val="00231FC6"/>
    <w:rsid w:val="002323DA"/>
    <w:rsid w:val="00233113"/>
    <w:rsid w:val="002354C2"/>
    <w:rsid w:val="00236FD1"/>
    <w:rsid w:val="00242ABB"/>
    <w:rsid w:val="00244DEA"/>
    <w:rsid w:val="0024541F"/>
    <w:rsid w:val="00245A55"/>
    <w:rsid w:val="00246570"/>
    <w:rsid w:val="00246957"/>
    <w:rsid w:val="00247657"/>
    <w:rsid w:val="002476BD"/>
    <w:rsid w:val="0024787C"/>
    <w:rsid w:val="00247992"/>
    <w:rsid w:val="0025043A"/>
    <w:rsid w:val="002510D0"/>
    <w:rsid w:val="002520A3"/>
    <w:rsid w:val="002527BA"/>
    <w:rsid w:val="00253525"/>
    <w:rsid w:val="002536D6"/>
    <w:rsid w:val="002537F8"/>
    <w:rsid w:val="00254E76"/>
    <w:rsid w:val="00255A4C"/>
    <w:rsid w:val="0025660F"/>
    <w:rsid w:val="00257971"/>
    <w:rsid w:val="00257D67"/>
    <w:rsid w:val="002625A7"/>
    <w:rsid w:val="00264548"/>
    <w:rsid w:val="00264DE1"/>
    <w:rsid w:val="00264E62"/>
    <w:rsid w:val="00264F0A"/>
    <w:rsid w:val="002654E9"/>
    <w:rsid w:val="00266C00"/>
    <w:rsid w:val="002679A8"/>
    <w:rsid w:val="00271DAF"/>
    <w:rsid w:val="0027298E"/>
    <w:rsid w:val="00273791"/>
    <w:rsid w:val="00274364"/>
    <w:rsid w:val="00274EDC"/>
    <w:rsid w:val="002751AE"/>
    <w:rsid w:val="00275260"/>
    <w:rsid w:val="00277BF3"/>
    <w:rsid w:val="00282D81"/>
    <w:rsid w:val="00284A98"/>
    <w:rsid w:val="00285813"/>
    <w:rsid w:val="0028586A"/>
    <w:rsid w:val="00286073"/>
    <w:rsid w:val="002861F1"/>
    <w:rsid w:val="00290BE5"/>
    <w:rsid w:val="00290CD1"/>
    <w:rsid w:val="002915D5"/>
    <w:rsid w:val="00292D70"/>
    <w:rsid w:val="002934E4"/>
    <w:rsid w:val="0029405E"/>
    <w:rsid w:val="002952FB"/>
    <w:rsid w:val="0029673D"/>
    <w:rsid w:val="002A0C12"/>
    <w:rsid w:val="002A1156"/>
    <w:rsid w:val="002A1172"/>
    <w:rsid w:val="002A271F"/>
    <w:rsid w:val="002A39AC"/>
    <w:rsid w:val="002A3ED6"/>
    <w:rsid w:val="002A5ABE"/>
    <w:rsid w:val="002A5DD7"/>
    <w:rsid w:val="002A61BA"/>
    <w:rsid w:val="002A6745"/>
    <w:rsid w:val="002B0AD7"/>
    <w:rsid w:val="002B24B1"/>
    <w:rsid w:val="002B3D04"/>
    <w:rsid w:val="002B4351"/>
    <w:rsid w:val="002B5BB8"/>
    <w:rsid w:val="002B5D10"/>
    <w:rsid w:val="002B616E"/>
    <w:rsid w:val="002B6815"/>
    <w:rsid w:val="002B6E2D"/>
    <w:rsid w:val="002C144C"/>
    <w:rsid w:val="002C1800"/>
    <w:rsid w:val="002C295A"/>
    <w:rsid w:val="002C33E2"/>
    <w:rsid w:val="002C376B"/>
    <w:rsid w:val="002C4BDE"/>
    <w:rsid w:val="002C722C"/>
    <w:rsid w:val="002C7780"/>
    <w:rsid w:val="002C7946"/>
    <w:rsid w:val="002D07E6"/>
    <w:rsid w:val="002D1180"/>
    <w:rsid w:val="002D1F81"/>
    <w:rsid w:val="002D22CA"/>
    <w:rsid w:val="002D23CC"/>
    <w:rsid w:val="002D34F4"/>
    <w:rsid w:val="002D79A8"/>
    <w:rsid w:val="002E0792"/>
    <w:rsid w:val="002E4010"/>
    <w:rsid w:val="002E50DA"/>
    <w:rsid w:val="002E535C"/>
    <w:rsid w:val="002E6639"/>
    <w:rsid w:val="002E6C97"/>
    <w:rsid w:val="002E70D1"/>
    <w:rsid w:val="002E7A9E"/>
    <w:rsid w:val="002F045A"/>
    <w:rsid w:val="002F1E36"/>
    <w:rsid w:val="002F2D2A"/>
    <w:rsid w:val="002F396B"/>
    <w:rsid w:val="002F3F28"/>
    <w:rsid w:val="002F7881"/>
    <w:rsid w:val="002F7977"/>
    <w:rsid w:val="002F7E86"/>
    <w:rsid w:val="0030038D"/>
    <w:rsid w:val="0030103B"/>
    <w:rsid w:val="0030219C"/>
    <w:rsid w:val="00302A52"/>
    <w:rsid w:val="00302B52"/>
    <w:rsid w:val="003078DE"/>
    <w:rsid w:val="00310770"/>
    <w:rsid w:val="003107F2"/>
    <w:rsid w:val="00310972"/>
    <w:rsid w:val="003117A8"/>
    <w:rsid w:val="003117FE"/>
    <w:rsid w:val="003118F3"/>
    <w:rsid w:val="00311E1E"/>
    <w:rsid w:val="00312A9E"/>
    <w:rsid w:val="00314104"/>
    <w:rsid w:val="00314CC3"/>
    <w:rsid w:val="003158D2"/>
    <w:rsid w:val="00316234"/>
    <w:rsid w:val="00316BBD"/>
    <w:rsid w:val="00317755"/>
    <w:rsid w:val="00321C4E"/>
    <w:rsid w:val="00322444"/>
    <w:rsid w:val="003231C3"/>
    <w:rsid w:val="00323E88"/>
    <w:rsid w:val="00324F6E"/>
    <w:rsid w:val="003265B6"/>
    <w:rsid w:val="00326F75"/>
    <w:rsid w:val="00327E9E"/>
    <w:rsid w:val="00327F5B"/>
    <w:rsid w:val="00330992"/>
    <w:rsid w:val="00331068"/>
    <w:rsid w:val="00331137"/>
    <w:rsid w:val="003317F3"/>
    <w:rsid w:val="00332ED4"/>
    <w:rsid w:val="00335744"/>
    <w:rsid w:val="00336128"/>
    <w:rsid w:val="00341A48"/>
    <w:rsid w:val="003426FD"/>
    <w:rsid w:val="00342822"/>
    <w:rsid w:val="00342A8F"/>
    <w:rsid w:val="00344301"/>
    <w:rsid w:val="00344D51"/>
    <w:rsid w:val="003468E9"/>
    <w:rsid w:val="00346C2A"/>
    <w:rsid w:val="00350685"/>
    <w:rsid w:val="00350934"/>
    <w:rsid w:val="00351D01"/>
    <w:rsid w:val="0035543E"/>
    <w:rsid w:val="0035653D"/>
    <w:rsid w:val="00357771"/>
    <w:rsid w:val="00357FE5"/>
    <w:rsid w:val="00360268"/>
    <w:rsid w:val="00360559"/>
    <w:rsid w:val="00362A8D"/>
    <w:rsid w:val="00362CE0"/>
    <w:rsid w:val="00363BBD"/>
    <w:rsid w:val="00363D51"/>
    <w:rsid w:val="0036669B"/>
    <w:rsid w:val="00366A76"/>
    <w:rsid w:val="00367351"/>
    <w:rsid w:val="003701A9"/>
    <w:rsid w:val="00370631"/>
    <w:rsid w:val="00370C94"/>
    <w:rsid w:val="003715DE"/>
    <w:rsid w:val="00372258"/>
    <w:rsid w:val="00372887"/>
    <w:rsid w:val="003730AD"/>
    <w:rsid w:val="003739CB"/>
    <w:rsid w:val="00374F40"/>
    <w:rsid w:val="00381DF5"/>
    <w:rsid w:val="0038248D"/>
    <w:rsid w:val="0038252D"/>
    <w:rsid w:val="0038409A"/>
    <w:rsid w:val="0038483A"/>
    <w:rsid w:val="0038545C"/>
    <w:rsid w:val="00387A18"/>
    <w:rsid w:val="00390161"/>
    <w:rsid w:val="00392972"/>
    <w:rsid w:val="00397C1A"/>
    <w:rsid w:val="00397C5E"/>
    <w:rsid w:val="003A1E87"/>
    <w:rsid w:val="003A1EBD"/>
    <w:rsid w:val="003A2B79"/>
    <w:rsid w:val="003A76A5"/>
    <w:rsid w:val="003B0548"/>
    <w:rsid w:val="003B06F4"/>
    <w:rsid w:val="003B0859"/>
    <w:rsid w:val="003B27D9"/>
    <w:rsid w:val="003B2BD8"/>
    <w:rsid w:val="003B3600"/>
    <w:rsid w:val="003B445C"/>
    <w:rsid w:val="003B44C9"/>
    <w:rsid w:val="003B54FF"/>
    <w:rsid w:val="003B5B6E"/>
    <w:rsid w:val="003B5F3A"/>
    <w:rsid w:val="003B66C2"/>
    <w:rsid w:val="003B78DB"/>
    <w:rsid w:val="003C0E41"/>
    <w:rsid w:val="003C12D2"/>
    <w:rsid w:val="003C2FF0"/>
    <w:rsid w:val="003C4CFC"/>
    <w:rsid w:val="003C655D"/>
    <w:rsid w:val="003D0FE4"/>
    <w:rsid w:val="003D1132"/>
    <w:rsid w:val="003D1F38"/>
    <w:rsid w:val="003D1F7A"/>
    <w:rsid w:val="003D201F"/>
    <w:rsid w:val="003D4470"/>
    <w:rsid w:val="003D493D"/>
    <w:rsid w:val="003D4A00"/>
    <w:rsid w:val="003D5AC8"/>
    <w:rsid w:val="003D66D4"/>
    <w:rsid w:val="003D74B3"/>
    <w:rsid w:val="003D75B0"/>
    <w:rsid w:val="003D78FD"/>
    <w:rsid w:val="003D7E08"/>
    <w:rsid w:val="003E11CF"/>
    <w:rsid w:val="003E20BD"/>
    <w:rsid w:val="003E210A"/>
    <w:rsid w:val="003E2229"/>
    <w:rsid w:val="003E24DB"/>
    <w:rsid w:val="003E5F9C"/>
    <w:rsid w:val="003E73EB"/>
    <w:rsid w:val="003F0A49"/>
    <w:rsid w:val="003F13F9"/>
    <w:rsid w:val="003F4C5B"/>
    <w:rsid w:val="003F5073"/>
    <w:rsid w:val="003F594F"/>
    <w:rsid w:val="003F6043"/>
    <w:rsid w:val="003F6095"/>
    <w:rsid w:val="004017F3"/>
    <w:rsid w:val="004037A6"/>
    <w:rsid w:val="00403815"/>
    <w:rsid w:val="00404E59"/>
    <w:rsid w:val="00406FE4"/>
    <w:rsid w:val="00410AD3"/>
    <w:rsid w:val="00411269"/>
    <w:rsid w:val="00413A37"/>
    <w:rsid w:val="004144BF"/>
    <w:rsid w:val="004145B1"/>
    <w:rsid w:val="00414B45"/>
    <w:rsid w:val="00420E46"/>
    <w:rsid w:val="00422AA4"/>
    <w:rsid w:val="0042300B"/>
    <w:rsid w:val="00424927"/>
    <w:rsid w:val="0042763D"/>
    <w:rsid w:val="00430825"/>
    <w:rsid w:val="00430AE7"/>
    <w:rsid w:val="00431091"/>
    <w:rsid w:val="00431C20"/>
    <w:rsid w:val="004326C2"/>
    <w:rsid w:val="00432D87"/>
    <w:rsid w:val="004347BB"/>
    <w:rsid w:val="004349A3"/>
    <w:rsid w:val="00435288"/>
    <w:rsid w:val="00435BAE"/>
    <w:rsid w:val="004361BE"/>
    <w:rsid w:val="00436FC7"/>
    <w:rsid w:val="00437AE2"/>
    <w:rsid w:val="00437B89"/>
    <w:rsid w:val="00437D71"/>
    <w:rsid w:val="00440A85"/>
    <w:rsid w:val="00441DD6"/>
    <w:rsid w:val="004442C6"/>
    <w:rsid w:val="0044673C"/>
    <w:rsid w:val="0045152C"/>
    <w:rsid w:val="004521C3"/>
    <w:rsid w:val="00453B25"/>
    <w:rsid w:val="004540E3"/>
    <w:rsid w:val="004554F6"/>
    <w:rsid w:val="00455C2A"/>
    <w:rsid w:val="004572B1"/>
    <w:rsid w:val="00462F01"/>
    <w:rsid w:val="0046382F"/>
    <w:rsid w:val="00465F7A"/>
    <w:rsid w:val="0046632C"/>
    <w:rsid w:val="00471746"/>
    <w:rsid w:val="00471E69"/>
    <w:rsid w:val="004808A5"/>
    <w:rsid w:val="00480F11"/>
    <w:rsid w:val="004822A2"/>
    <w:rsid w:val="00482374"/>
    <w:rsid w:val="00483017"/>
    <w:rsid w:val="004830BD"/>
    <w:rsid w:val="00483987"/>
    <w:rsid w:val="004849EF"/>
    <w:rsid w:val="00484CFA"/>
    <w:rsid w:val="004861BE"/>
    <w:rsid w:val="004868C7"/>
    <w:rsid w:val="00487B1D"/>
    <w:rsid w:val="00491863"/>
    <w:rsid w:val="00491B5A"/>
    <w:rsid w:val="00494C5A"/>
    <w:rsid w:val="00495333"/>
    <w:rsid w:val="00495C3B"/>
    <w:rsid w:val="004A0C8C"/>
    <w:rsid w:val="004A2111"/>
    <w:rsid w:val="004A2FDC"/>
    <w:rsid w:val="004A302C"/>
    <w:rsid w:val="004A44FA"/>
    <w:rsid w:val="004A5499"/>
    <w:rsid w:val="004A5AA9"/>
    <w:rsid w:val="004A5B6D"/>
    <w:rsid w:val="004A6C85"/>
    <w:rsid w:val="004B0D2A"/>
    <w:rsid w:val="004B1E3C"/>
    <w:rsid w:val="004B2A96"/>
    <w:rsid w:val="004B2BBD"/>
    <w:rsid w:val="004B2FB3"/>
    <w:rsid w:val="004B31F3"/>
    <w:rsid w:val="004B5061"/>
    <w:rsid w:val="004B5A05"/>
    <w:rsid w:val="004B6526"/>
    <w:rsid w:val="004C00B8"/>
    <w:rsid w:val="004C0C53"/>
    <w:rsid w:val="004C4327"/>
    <w:rsid w:val="004C6203"/>
    <w:rsid w:val="004C6F29"/>
    <w:rsid w:val="004D1CC1"/>
    <w:rsid w:val="004D1D0D"/>
    <w:rsid w:val="004D1E30"/>
    <w:rsid w:val="004D7A07"/>
    <w:rsid w:val="004D7F27"/>
    <w:rsid w:val="004E12E6"/>
    <w:rsid w:val="004E242C"/>
    <w:rsid w:val="004E2433"/>
    <w:rsid w:val="004E292D"/>
    <w:rsid w:val="004E3854"/>
    <w:rsid w:val="004E4C1C"/>
    <w:rsid w:val="004E557A"/>
    <w:rsid w:val="004E5809"/>
    <w:rsid w:val="004E74BE"/>
    <w:rsid w:val="004E780C"/>
    <w:rsid w:val="004E7884"/>
    <w:rsid w:val="004E7D5A"/>
    <w:rsid w:val="004F03F2"/>
    <w:rsid w:val="004F1312"/>
    <w:rsid w:val="004F1C7D"/>
    <w:rsid w:val="004F2751"/>
    <w:rsid w:val="004F6862"/>
    <w:rsid w:val="004F788A"/>
    <w:rsid w:val="00500038"/>
    <w:rsid w:val="0050080D"/>
    <w:rsid w:val="00500B63"/>
    <w:rsid w:val="00500C53"/>
    <w:rsid w:val="005013FA"/>
    <w:rsid w:val="00501CFC"/>
    <w:rsid w:val="005031C9"/>
    <w:rsid w:val="00503777"/>
    <w:rsid w:val="00506138"/>
    <w:rsid w:val="00506D37"/>
    <w:rsid w:val="005074B3"/>
    <w:rsid w:val="00510274"/>
    <w:rsid w:val="00510B61"/>
    <w:rsid w:val="0051162F"/>
    <w:rsid w:val="00511C74"/>
    <w:rsid w:val="00511F74"/>
    <w:rsid w:val="00512208"/>
    <w:rsid w:val="00512936"/>
    <w:rsid w:val="00512A79"/>
    <w:rsid w:val="00513126"/>
    <w:rsid w:val="00514C65"/>
    <w:rsid w:val="00515296"/>
    <w:rsid w:val="005154B4"/>
    <w:rsid w:val="00515987"/>
    <w:rsid w:val="00515AEB"/>
    <w:rsid w:val="00521469"/>
    <w:rsid w:val="005214F5"/>
    <w:rsid w:val="00521A24"/>
    <w:rsid w:val="00523816"/>
    <w:rsid w:val="005250C4"/>
    <w:rsid w:val="00525705"/>
    <w:rsid w:val="005275A6"/>
    <w:rsid w:val="005310F2"/>
    <w:rsid w:val="0053137F"/>
    <w:rsid w:val="005313F1"/>
    <w:rsid w:val="00531E1F"/>
    <w:rsid w:val="0053441F"/>
    <w:rsid w:val="00537138"/>
    <w:rsid w:val="00537795"/>
    <w:rsid w:val="005400BC"/>
    <w:rsid w:val="00542F65"/>
    <w:rsid w:val="00544A56"/>
    <w:rsid w:val="005451B2"/>
    <w:rsid w:val="005463F5"/>
    <w:rsid w:val="005505ED"/>
    <w:rsid w:val="00550A3D"/>
    <w:rsid w:val="0055144A"/>
    <w:rsid w:val="00552B96"/>
    <w:rsid w:val="00553199"/>
    <w:rsid w:val="005531F7"/>
    <w:rsid w:val="00553CFF"/>
    <w:rsid w:val="00553EFB"/>
    <w:rsid w:val="00555C00"/>
    <w:rsid w:val="00556404"/>
    <w:rsid w:val="00560306"/>
    <w:rsid w:val="0056075A"/>
    <w:rsid w:val="00561DE3"/>
    <w:rsid w:val="00563BCD"/>
    <w:rsid w:val="00563D14"/>
    <w:rsid w:val="00563E91"/>
    <w:rsid w:val="0056675C"/>
    <w:rsid w:val="00566DBC"/>
    <w:rsid w:val="0056739C"/>
    <w:rsid w:val="00567B27"/>
    <w:rsid w:val="00570852"/>
    <w:rsid w:val="00571173"/>
    <w:rsid w:val="0057175A"/>
    <w:rsid w:val="00572F3D"/>
    <w:rsid w:val="005733CE"/>
    <w:rsid w:val="00573860"/>
    <w:rsid w:val="00574CE4"/>
    <w:rsid w:val="0057730F"/>
    <w:rsid w:val="0057735B"/>
    <w:rsid w:val="00580514"/>
    <w:rsid w:val="00580C82"/>
    <w:rsid w:val="0058141E"/>
    <w:rsid w:val="005820BA"/>
    <w:rsid w:val="0058281C"/>
    <w:rsid w:val="005834D5"/>
    <w:rsid w:val="0058423C"/>
    <w:rsid w:val="00584ACC"/>
    <w:rsid w:val="00584EB3"/>
    <w:rsid w:val="005852F4"/>
    <w:rsid w:val="0058644D"/>
    <w:rsid w:val="0058684D"/>
    <w:rsid w:val="00586D80"/>
    <w:rsid w:val="00587631"/>
    <w:rsid w:val="00592BFD"/>
    <w:rsid w:val="00593FE3"/>
    <w:rsid w:val="005940B1"/>
    <w:rsid w:val="00594225"/>
    <w:rsid w:val="00595608"/>
    <w:rsid w:val="005A1E96"/>
    <w:rsid w:val="005A5ED8"/>
    <w:rsid w:val="005A5EF7"/>
    <w:rsid w:val="005A7C35"/>
    <w:rsid w:val="005A7E38"/>
    <w:rsid w:val="005B29F3"/>
    <w:rsid w:val="005B2E46"/>
    <w:rsid w:val="005B2FF8"/>
    <w:rsid w:val="005B3DB7"/>
    <w:rsid w:val="005B40F4"/>
    <w:rsid w:val="005B46DA"/>
    <w:rsid w:val="005B4F37"/>
    <w:rsid w:val="005B51EA"/>
    <w:rsid w:val="005B6C68"/>
    <w:rsid w:val="005B6F6D"/>
    <w:rsid w:val="005B7E10"/>
    <w:rsid w:val="005C073B"/>
    <w:rsid w:val="005C1433"/>
    <w:rsid w:val="005C2DD4"/>
    <w:rsid w:val="005C3F92"/>
    <w:rsid w:val="005C5501"/>
    <w:rsid w:val="005C6C90"/>
    <w:rsid w:val="005C73C9"/>
    <w:rsid w:val="005C7ED2"/>
    <w:rsid w:val="005D018B"/>
    <w:rsid w:val="005D1462"/>
    <w:rsid w:val="005D16B7"/>
    <w:rsid w:val="005D4927"/>
    <w:rsid w:val="005D49C4"/>
    <w:rsid w:val="005D5719"/>
    <w:rsid w:val="005D5872"/>
    <w:rsid w:val="005D60DE"/>
    <w:rsid w:val="005D62BD"/>
    <w:rsid w:val="005D653D"/>
    <w:rsid w:val="005D6FFF"/>
    <w:rsid w:val="005D7661"/>
    <w:rsid w:val="005E09B2"/>
    <w:rsid w:val="005E1CC0"/>
    <w:rsid w:val="005E1D6B"/>
    <w:rsid w:val="005E241F"/>
    <w:rsid w:val="005E273D"/>
    <w:rsid w:val="005E2C6B"/>
    <w:rsid w:val="005E3793"/>
    <w:rsid w:val="005E39BC"/>
    <w:rsid w:val="005E504D"/>
    <w:rsid w:val="005E53DD"/>
    <w:rsid w:val="005E6B40"/>
    <w:rsid w:val="005E6D49"/>
    <w:rsid w:val="005E7021"/>
    <w:rsid w:val="005E770F"/>
    <w:rsid w:val="005F2782"/>
    <w:rsid w:val="005F29AB"/>
    <w:rsid w:val="005F2CA7"/>
    <w:rsid w:val="005F35DE"/>
    <w:rsid w:val="005F4F11"/>
    <w:rsid w:val="005F5DF9"/>
    <w:rsid w:val="005F70EB"/>
    <w:rsid w:val="006009DC"/>
    <w:rsid w:val="0060160B"/>
    <w:rsid w:val="00604155"/>
    <w:rsid w:val="00604E90"/>
    <w:rsid w:val="00605107"/>
    <w:rsid w:val="0060555B"/>
    <w:rsid w:val="00605705"/>
    <w:rsid w:val="00606485"/>
    <w:rsid w:val="00606E03"/>
    <w:rsid w:val="006140E3"/>
    <w:rsid w:val="00614FEE"/>
    <w:rsid w:val="00616590"/>
    <w:rsid w:val="0061661D"/>
    <w:rsid w:val="00616EDE"/>
    <w:rsid w:val="00620307"/>
    <w:rsid w:val="00621B04"/>
    <w:rsid w:val="006261E3"/>
    <w:rsid w:val="00627B2C"/>
    <w:rsid w:val="00630274"/>
    <w:rsid w:val="00630B7E"/>
    <w:rsid w:val="00630EBD"/>
    <w:rsid w:val="00631D9E"/>
    <w:rsid w:val="00635506"/>
    <w:rsid w:val="00635909"/>
    <w:rsid w:val="006369BA"/>
    <w:rsid w:val="00637C17"/>
    <w:rsid w:val="006404D0"/>
    <w:rsid w:val="0064188F"/>
    <w:rsid w:val="006427EE"/>
    <w:rsid w:val="00642A9F"/>
    <w:rsid w:val="00642C7E"/>
    <w:rsid w:val="00642EA8"/>
    <w:rsid w:val="00643026"/>
    <w:rsid w:val="00643813"/>
    <w:rsid w:val="0064398F"/>
    <w:rsid w:val="00645FF2"/>
    <w:rsid w:val="0064615C"/>
    <w:rsid w:val="00650E19"/>
    <w:rsid w:val="00652C42"/>
    <w:rsid w:val="006550C6"/>
    <w:rsid w:val="00656C1F"/>
    <w:rsid w:val="00660B4D"/>
    <w:rsid w:val="0066343C"/>
    <w:rsid w:val="006640E6"/>
    <w:rsid w:val="0066782F"/>
    <w:rsid w:val="00670135"/>
    <w:rsid w:val="00670A15"/>
    <w:rsid w:val="00672CC8"/>
    <w:rsid w:val="00674C05"/>
    <w:rsid w:val="0067516D"/>
    <w:rsid w:val="00675A72"/>
    <w:rsid w:val="00676531"/>
    <w:rsid w:val="00676BA9"/>
    <w:rsid w:val="00677322"/>
    <w:rsid w:val="006777A8"/>
    <w:rsid w:val="00677EF5"/>
    <w:rsid w:val="00680B29"/>
    <w:rsid w:val="00682E70"/>
    <w:rsid w:val="00684A82"/>
    <w:rsid w:val="00685C4F"/>
    <w:rsid w:val="0069096B"/>
    <w:rsid w:val="00690E88"/>
    <w:rsid w:val="0069129B"/>
    <w:rsid w:val="006914B1"/>
    <w:rsid w:val="00691F91"/>
    <w:rsid w:val="006924FC"/>
    <w:rsid w:val="00692879"/>
    <w:rsid w:val="006932E5"/>
    <w:rsid w:val="006937F1"/>
    <w:rsid w:val="0069420A"/>
    <w:rsid w:val="00694CCC"/>
    <w:rsid w:val="0069576E"/>
    <w:rsid w:val="0069606F"/>
    <w:rsid w:val="0069656E"/>
    <w:rsid w:val="006968FF"/>
    <w:rsid w:val="006A00CD"/>
    <w:rsid w:val="006A2D91"/>
    <w:rsid w:val="006A37A7"/>
    <w:rsid w:val="006A3B2A"/>
    <w:rsid w:val="006A4DDC"/>
    <w:rsid w:val="006A5CF3"/>
    <w:rsid w:val="006A61D1"/>
    <w:rsid w:val="006A633E"/>
    <w:rsid w:val="006A7811"/>
    <w:rsid w:val="006B2B31"/>
    <w:rsid w:val="006B3687"/>
    <w:rsid w:val="006B378D"/>
    <w:rsid w:val="006B40F0"/>
    <w:rsid w:val="006B44D1"/>
    <w:rsid w:val="006B482B"/>
    <w:rsid w:val="006B4C53"/>
    <w:rsid w:val="006B64A3"/>
    <w:rsid w:val="006B68AB"/>
    <w:rsid w:val="006B70F9"/>
    <w:rsid w:val="006B7D1F"/>
    <w:rsid w:val="006B7D75"/>
    <w:rsid w:val="006B7E6D"/>
    <w:rsid w:val="006C0D15"/>
    <w:rsid w:val="006C10F5"/>
    <w:rsid w:val="006C1244"/>
    <w:rsid w:val="006C20F5"/>
    <w:rsid w:val="006C2B35"/>
    <w:rsid w:val="006C353E"/>
    <w:rsid w:val="006C353F"/>
    <w:rsid w:val="006C3F53"/>
    <w:rsid w:val="006C4F6A"/>
    <w:rsid w:val="006C541A"/>
    <w:rsid w:val="006C6F9D"/>
    <w:rsid w:val="006C7226"/>
    <w:rsid w:val="006D047D"/>
    <w:rsid w:val="006D186D"/>
    <w:rsid w:val="006D3AA8"/>
    <w:rsid w:val="006D3C74"/>
    <w:rsid w:val="006D585E"/>
    <w:rsid w:val="006D6286"/>
    <w:rsid w:val="006D7B3F"/>
    <w:rsid w:val="006D7E90"/>
    <w:rsid w:val="006E1CF3"/>
    <w:rsid w:val="006E2C93"/>
    <w:rsid w:val="006E3086"/>
    <w:rsid w:val="006E5BFC"/>
    <w:rsid w:val="006E6EDC"/>
    <w:rsid w:val="006E713B"/>
    <w:rsid w:val="006E77D7"/>
    <w:rsid w:val="006E77E6"/>
    <w:rsid w:val="006E7D31"/>
    <w:rsid w:val="006E7FD9"/>
    <w:rsid w:val="006F11E5"/>
    <w:rsid w:val="006F2900"/>
    <w:rsid w:val="006F2D9D"/>
    <w:rsid w:val="006F3F5F"/>
    <w:rsid w:val="006F5EDC"/>
    <w:rsid w:val="006F62E1"/>
    <w:rsid w:val="006F6539"/>
    <w:rsid w:val="00700129"/>
    <w:rsid w:val="00701287"/>
    <w:rsid w:val="00701624"/>
    <w:rsid w:val="00702030"/>
    <w:rsid w:val="0070309D"/>
    <w:rsid w:val="0070390F"/>
    <w:rsid w:val="00703DFA"/>
    <w:rsid w:val="00703F5D"/>
    <w:rsid w:val="00706DCA"/>
    <w:rsid w:val="0070704A"/>
    <w:rsid w:val="007070A8"/>
    <w:rsid w:val="007109EC"/>
    <w:rsid w:val="00711C5A"/>
    <w:rsid w:val="007126C2"/>
    <w:rsid w:val="00712CA1"/>
    <w:rsid w:val="00714021"/>
    <w:rsid w:val="00714CE8"/>
    <w:rsid w:val="00722098"/>
    <w:rsid w:val="007231C1"/>
    <w:rsid w:val="007269F5"/>
    <w:rsid w:val="00726BD4"/>
    <w:rsid w:val="00726CE3"/>
    <w:rsid w:val="00727410"/>
    <w:rsid w:val="00732AFC"/>
    <w:rsid w:val="007348CD"/>
    <w:rsid w:val="00735189"/>
    <w:rsid w:val="00736049"/>
    <w:rsid w:val="0073634C"/>
    <w:rsid w:val="00741111"/>
    <w:rsid w:val="00743CBE"/>
    <w:rsid w:val="00744F94"/>
    <w:rsid w:val="007452F7"/>
    <w:rsid w:val="00745391"/>
    <w:rsid w:val="00745BDF"/>
    <w:rsid w:val="00745E35"/>
    <w:rsid w:val="007467B4"/>
    <w:rsid w:val="00746889"/>
    <w:rsid w:val="007500D6"/>
    <w:rsid w:val="00750131"/>
    <w:rsid w:val="00750CAB"/>
    <w:rsid w:val="00752160"/>
    <w:rsid w:val="0075277E"/>
    <w:rsid w:val="00753915"/>
    <w:rsid w:val="00753AC9"/>
    <w:rsid w:val="00754829"/>
    <w:rsid w:val="007556F2"/>
    <w:rsid w:val="007563C5"/>
    <w:rsid w:val="00757A21"/>
    <w:rsid w:val="00760FAA"/>
    <w:rsid w:val="00761542"/>
    <w:rsid w:val="00761678"/>
    <w:rsid w:val="0076267F"/>
    <w:rsid w:val="00764B9A"/>
    <w:rsid w:val="007670D5"/>
    <w:rsid w:val="0077086D"/>
    <w:rsid w:val="0077118B"/>
    <w:rsid w:val="00771CB2"/>
    <w:rsid w:val="0077214F"/>
    <w:rsid w:val="0077288F"/>
    <w:rsid w:val="007765EF"/>
    <w:rsid w:val="0077669D"/>
    <w:rsid w:val="00780E7C"/>
    <w:rsid w:val="00781EBD"/>
    <w:rsid w:val="00782D77"/>
    <w:rsid w:val="00782E86"/>
    <w:rsid w:val="00784F1B"/>
    <w:rsid w:val="00786FDF"/>
    <w:rsid w:val="0078716E"/>
    <w:rsid w:val="007874A0"/>
    <w:rsid w:val="00787D24"/>
    <w:rsid w:val="00794294"/>
    <w:rsid w:val="007970D6"/>
    <w:rsid w:val="0079751B"/>
    <w:rsid w:val="007A228D"/>
    <w:rsid w:val="007A2C78"/>
    <w:rsid w:val="007A33FE"/>
    <w:rsid w:val="007A5F9E"/>
    <w:rsid w:val="007B01A2"/>
    <w:rsid w:val="007B0BC3"/>
    <w:rsid w:val="007B0C83"/>
    <w:rsid w:val="007B0C9A"/>
    <w:rsid w:val="007B287E"/>
    <w:rsid w:val="007B32DE"/>
    <w:rsid w:val="007B7175"/>
    <w:rsid w:val="007B7919"/>
    <w:rsid w:val="007B7E19"/>
    <w:rsid w:val="007C253D"/>
    <w:rsid w:val="007C2B82"/>
    <w:rsid w:val="007C3282"/>
    <w:rsid w:val="007C42A5"/>
    <w:rsid w:val="007C4AFC"/>
    <w:rsid w:val="007C6ED1"/>
    <w:rsid w:val="007D0CEC"/>
    <w:rsid w:val="007D10E1"/>
    <w:rsid w:val="007D22C8"/>
    <w:rsid w:val="007D2D98"/>
    <w:rsid w:val="007D2E74"/>
    <w:rsid w:val="007D51F8"/>
    <w:rsid w:val="007D54B5"/>
    <w:rsid w:val="007E0A58"/>
    <w:rsid w:val="007E0DA5"/>
    <w:rsid w:val="007E1B91"/>
    <w:rsid w:val="007E1CFC"/>
    <w:rsid w:val="007E24CA"/>
    <w:rsid w:val="007E3569"/>
    <w:rsid w:val="007E36A1"/>
    <w:rsid w:val="007E3FDB"/>
    <w:rsid w:val="007E6E8C"/>
    <w:rsid w:val="007E7938"/>
    <w:rsid w:val="007F072A"/>
    <w:rsid w:val="007F156B"/>
    <w:rsid w:val="007F21F5"/>
    <w:rsid w:val="007F374C"/>
    <w:rsid w:val="007F47FD"/>
    <w:rsid w:val="007F5A01"/>
    <w:rsid w:val="007F5AB1"/>
    <w:rsid w:val="007F6950"/>
    <w:rsid w:val="0080027B"/>
    <w:rsid w:val="0080140A"/>
    <w:rsid w:val="00805150"/>
    <w:rsid w:val="008054A4"/>
    <w:rsid w:val="008057CD"/>
    <w:rsid w:val="008058A1"/>
    <w:rsid w:val="008067F3"/>
    <w:rsid w:val="00807A37"/>
    <w:rsid w:val="00807F60"/>
    <w:rsid w:val="008108B0"/>
    <w:rsid w:val="0081471E"/>
    <w:rsid w:val="008169CC"/>
    <w:rsid w:val="00816E05"/>
    <w:rsid w:val="00816FD3"/>
    <w:rsid w:val="0081735F"/>
    <w:rsid w:val="00820A37"/>
    <w:rsid w:val="00820FDA"/>
    <w:rsid w:val="00825740"/>
    <w:rsid w:val="00826306"/>
    <w:rsid w:val="00826B29"/>
    <w:rsid w:val="00826E3E"/>
    <w:rsid w:val="00827127"/>
    <w:rsid w:val="008304BC"/>
    <w:rsid w:val="008307D1"/>
    <w:rsid w:val="0083150F"/>
    <w:rsid w:val="008331C7"/>
    <w:rsid w:val="0083347D"/>
    <w:rsid w:val="00834277"/>
    <w:rsid w:val="0083448C"/>
    <w:rsid w:val="0083476B"/>
    <w:rsid w:val="00835A8C"/>
    <w:rsid w:val="00835FCA"/>
    <w:rsid w:val="008361F3"/>
    <w:rsid w:val="00836F73"/>
    <w:rsid w:val="00842AC4"/>
    <w:rsid w:val="00843E9D"/>
    <w:rsid w:val="00845555"/>
    <w:rsid w:val="008457D7"/>
    <w:rsid w:val="00845D96"/>
    <w:rsid w:val="00846798"/>
    <w:rsid w:val="008469A2"/>
    <w:rsid w:val="00850A2D"/>
    <w:rsid w:val="0085233F"/>
    <w:rsid w:val="0085238C"/>
    <w:rsid w:val="00853513"/>
    <w:rsid w:val="00854CDF"/>
    <w:rsid w:val="00855583"/>
    <w:rsid w:val="00855E65"/>
    <w:rsid w:val="00856042"/>
    <w:rsid w:val="00860914"/>
    <w:rsid w:val="00861A74"/>
    <w:rsid w:val="00863D18"/>
    <w:rsid w:val="00864034"/>
    <w:rsid w:val="008649ED"/>
    <w:rsid w:val="00864FB1"/>
    <w:rsid w:val="00864FB6"/>
    <w:rsid w:val="00866BDB"/>
    <w:rsid w:val="008703A7"/>
    <w:rsid w:val="0087041F"/>
    <w:rsid w:val="00870A8A"/>
    <w:rsid w:val="0087438E"/>
    <w:rsid w:val="008747B2"/>
    <w:rsid w:val="00874FDF"/>
    <w:rsid w:val="00876499"/>
    <w:rsid w:val="00876AE1"/>
    <w:rsid w:val="00876EE9"/>
    <w:rsid w:val="008773D6"/>
    <w:rsid w:val="00881039"/>
    <w:rsid w:val="00882846"/>
    <w:rsid w:val="00882B14"/>
    <w:rsid w:val="0088374B"/>
    <w:rsid w:val="0088489A"/>
    <w:rsid w:val="00885BE4"/>
    <w:rsid w:val="00886B56"/>
    <w:rsid w:val="0088797D"/>
    <w:rsid w:val="00893D68"/>
    <w:rsid w:val="00894737"/>
    <w:rsid w:val="0089554C"/>
    <w:rsid w:val="00897CBE"/>
    <w:rsid w:val="008A0FBC"/>
    <w:rsid w:val="008A1393"/>
    <w:rsid w:val="008A4736"/>
    <w:rsid w:val="008A4E96"/>
    <w:rsid w:val="008A5464"/>
    <w:rsid w:val="008A55D0"/>
    <w:rsid w:val="008A65FB"/>
    <w:rsid w:val="008B3ACA"/>
    <w:rsid w:val="008B4645"/>
    <w:rsid w:val="008B46E3"/>
    <w:rsid w:val="008B4D54"/>
    <w:rsid w:val="008B4FEA"/>
    <w:rsid w:val="008B5584"/>
    <w:rsid w:val="008B6154"/>
    <w:rsid w:val="008B6A27"/>
    <w:rsid w:val="008B6CF1"/>
    <w:rsid w:val="008B7514"/>
    <w:rsid w:val="008C003C"/>
    <w:rsid w:val="008C05CA"/>
    <w:rsid w:val="008C0899"/>
    <w:rsid w:val="008C09F0"/>
    <w:rsid w:val="008C15A6"/>
    <w:rsid w:val="008C2085"/>
    <w:rsid w:val="008C41EF"/>
    <w:rsid w:val="008C4E1A"/>
    <w:rsid w:val="008C5628"/>
    <w:rsid w:val="008D008F"/>
    <w:rsid w:val="008D1765"/>
    <w:rsid w:val="008D1CFF"/>
    <w:rsid w:val="008D21BE"/>
    <w:rsid w:val="008D3784"/>
    <w:rsid w:val="008D3A86"/>
    <w:rsid w:val="008D45F3"/>
    <w:rsid w:val="008D6217"/>
    <w:rsid w:val="008D6314"/>
    <w:rsid w:val="008D6E04"/>
    <w:rsid w:val="008D7432"/>
    <w:rsid w:val="008D74B5"/>
    <w:rsid w:val="008E5875"/>
    <w:rsid w:val="008E632D"/>
    <w:rsid w:val="008E6868"/>
    <w:rsid w:val="008E7FBC"/>
    <w:rsid w:val="008F04A1"/>
    <w:rsid w:val="008F267D"/>
    <w:rsid w:val="008F4E27"/>
    <w:rsid w:val="008F63BD"/>
    <w:rsid w:val="00900EDD"/>
    <w:rsid w:val="00903490"/>
    <w:rsid w:val="00903D38"/>
    <w:rsid w:val="009059F6"/>
    <w:rsid w:val="00905BCD"/>
    <w:rsid w:val="00905F0A"/>
    <w:rsid w:val="00910154"/>
    <w:rsid w:val="00911195"/>
    <w:rsid w:val="009125F9"/>
    <w:rsid w:val="00912BF3"/>
    <w:rsid w:val="00912EB7"/>
    <w:rsid w:val="00913B15"/>
    <w:rsid w:val="00914585"/>
    <w:rsid w:val="00915513"/>
    <w:rsid w:val="009161C1"/>
    <w:rsid w:val="00917A3C"/>
    <w:rsid w:val="00917BD6"/>
    <w:rsid w:val="009206C4"/>
    <w:rsid w:val="00920F27"/>
    <w:rsid w:val="00922BB5"/>
    <w:rsid w:val="0092351D"/>
    <w:rsid w:val="00931CD9"/>
    <w:rsid w:val="009323D7"/>
    <w:rsid w:val="009359A1"/>
    <w:rsid w:val="00935FF3"/>
    <w:rsid w:val="00937A71"/>
    <w:rsid w:val="009407E6"/>
    <w:rsid w:val="00943379"/>
    <w:rsid w:val="00943A7A"/>
    <w:rsid w:val="00944B06"/>
    <w:rsid w:val="00953AB2"/>
    <w:rsid w:val="00955C51"/>
    <w:rsid w:val="00957088"/>
    <w:rsid w:val="00964261"/>
    <w:rsid w:val="00964293"/>
    <w:rsid w:val="00965E72"/>
    <w:rsid w:val="00967319"/>
    <w:rsid w:val="0096743E"/>
    <w:rsid w:val="009715F0"/>
    <w:rsid w:val="00972CBF"/>
    <w:rsid w:val="009737C5"/>
    <w:rsid w:val="00973BCD"/>
    <w:rsid w:val="00974263"/>
    <w:rsid w:val="00974517"/>
    <w:rsid w:val="00976CE3"/>
    <w:rsid w:val="00977E91"/>
    <w:rsid w:val="009807DF"/>
    <w:rsid w:val="00982DC6"/>
    <w:rsid w:val="00983C10"/>
    <w:rsid w:val="00984565"/>
    <w:rsid w:val="009845D8"/>
    <w:rsid w:val="00984657"/>
    <w:rsid w:val="00986A31"/>
    <w:rsid w:val="00986F3B"/>
    <w:rsid w:val="00990CAB"/>
    <w:rsid w:val="009912EB"/>
    <w:rsid w:val="00991DD7"/>
    <w:rsid w:val="00991F5A"/>
    <w:rsid w:val="00992780"/>
    <w:rsid w:val="00992810"/>
    <w:rsid w:val="009929A6"/>
    <w:rsid w:val="00993661"/>
    <w:rsid w:val="00995E5F"/>
    <w:rsid w:val="0099621A"/>
    <w:rsid w:val="009975A2"/>
    <w:rsid w:val="00997C1F"/>
    <w:rsid w:val="00997EBB"/>
    <w:rsid w:val="009A0C6D"/>
    <w:rsid w:val="009A19FE"/>
    <w:rsid w:val="009A1FDC"/>
    <w:rsid w:val="009A27BE"/>
    <w:rsid w:val="009A4103"/>
    <w:rsid w:val="009A4C4D"/>
    <w:rsid w:val="009A4FF6"/>
    <w:rsid w:val="009A548C"/>
    <w:rsid w:val="009A57AF"/>
    <w:rsid w:val="009A67EB"/>
    <w:rsid w:val="009B1174"/>
    <w:rsid w:val="009B2AEB"/>
    <w:rsid w:val="009B3FD0"/>
    <w:rsid w:val="009B7870"/>
    <w:rsid w:val="009C03BF"/>
    <w:rsid w:val="009C040D"/>
    <w:rsid w:val="009C1643"/>
    <w:rsid w:val="009C1A2F"/>
    <w:rsid w:val="009C23DB"/>
    <w:rsid w:val="009C28C3"/>
    <w:rsid w:val="009C3161"/>
    <w:rsid w:val="009C5AF5"/>
    <w:rsid w:val="009C61C2"/>
    <w:rsid w:val="009C78F6"/>
    <w:rsid w:val="009D00E6"/>
    <w:rsid w:val="009D07F9"/>
    <w:rsid w:val="009D0F2C"/>
    <w:rsid w:val="009D15B0"/>
    <w:rsid w:val="009D3620"/>
    <w:rsid w:val="009D388D"/>
    <w:rsid w:val="009D3E0A"/>
    <w:rsid w:val="009D3F77"/>
    <w:rsid w:val="009D4064"/>
    <w:rsid w:val="009D51DC"/>
    <w:rsid w:val="009D558F"/>
    <w:rsid w:val="009D6022"/>
    <w:rsid w:val="009E0B1D"/>
    <w:rsid w:val="009E243C"/>
    <w:rsid w:val="009E2A34"/>
    <w:rsid w:val="009E3737"/>
    <w:rsid w:val="009E44E4"/>
    <w:rsid w:val="009E51BC"/>
    <w:rsid w:val="009E5479"/>
    <w:rsid w:val="009E5F41"/>
    <w:rsid w:val="009E62F3"/>
    <w:rsid w:val="009F090E"/>
    <w:rsid w:val="009F1A05"/>
    <w:rsid w:val="009F4529"/>
    <w:rsid w:val="009F4C80"/>
    <w:rsid w:val="009F4ECA"/>
    <w:rsid w:val="009F610C"/>
    <w:rsid w:val="009F738A"/>
    <w:rsid w:val="00A0082C"/>
    <w:rsid w:val="00A00C2C"/>
    <w:rsid w:val="00A01433"/>
    <w:rsid w:val="00A01AD1"/>
    <w:rsid w:val="00A03052"/>
    <w:rsid w:val="00A045EF"/>
    <w:rsid w:val="00A04974"/>
    <w:rsid w:val="00A0660B"/>
    <w:rsid w:val="00A1013D"/>
    <w:rsid w:val="00A108E4"/>
    <w:rsid w:val="00A12325"/>
    <w:rsid w:val="00A1268A"/>
    <w:rsid w:val="00A1585A"/>
    <w:rsid w:val="00A16200"/>
    <w:rsid w:val="00A163D1"/>
    <w:rsid w:val="00A1669F"/>
    <w:rsid w:val="00A1670D"/>
    <w:rsid w:val="00A20FF6"/>
    <w:rsid w:val="00A23AA1"/>
    <w:rsid w:val="00A24C21"/>
    <w:rsid w:val="00A265E9"/>
    <w:rsid w:val="00A2694C"/>
    <w:rsid w:val="00A26D1C"/>
    <w:rsid w:val="00A27369"/>
    <w:rsid w:val="00A30CA2"/>
    <w:rsid w:val="00A317F5"/>
    <w:rsid w:val="00A31CFA"/>
    <w:rsid w:val="00A33268"/>
    <w:rsid w:val="00A338B8"/>
    <w:rsid w:val="00A342F9"/>
    <w:rsid w:val="00A35021"/>
    <w:rsid w:val="00A3519A"/>
    <w:rsid w:val="00A375CC"/>
    <w:rsid w:val="00A37694"/>
    <w:rsid w:val="00A4281E"/>
    <w:rsid w:val="00A42AB7"/>
    <w:rsid w:val="00A42FDB"/>
    <w:rsid w:val="00A43B35"/>
    <w:rsid w:val="00A4501A"/>
    <w:rsid w:val="00A45BE4"/>
    <w:rsid w:val="00A4628C"/>
    <w:rsid w:val="00A4760B"/>
    <w:rsid w:val="00A47EB1"/>
    <w:rsid w:val="00A50A47"/>
    <w:rsid w:val="00A50EE3"/>
    <w:rsid w:val="00A51C04"/>
    <w:rsid w:val="00A51C54"/>
    <w:rsid w:val="00A53A7F"/>
    <w:rsid w:val="00A541F7"/>
    <w:rsid w:val="00A542E3"/>
    <w:rsid w:val="00A5495D"/>
    <w:rsid w:val="00A604FB"/>
    <w:rsid w:val="00A6295E"/>
    <w:rsid w:val="00A63E8F"/>
    <w:rsid w:val="00A64F94"/>
    <w:rsid w:val="00A65609"/>
    <w:rsid w:val="00A70623"/>
    <w:rsid w:val="00A71B60"/>
    <w:rsid w:val="00A72459"/>
    <w:rsid w:val="00A73A9B"/>
    <w:rsid w:val="00A73D8C"/>
    <w:rsid w:val="00A74028"/>
    <w:rsid w:val="00A75FE0"/>
    <w:rsid w:val="00A846D9"/>
    <w:rsid w:val="00A84718"/>
    <w:rsid w:val="00A84A9E"/>
    <w:rsid w:val="00A9062C"/>
    <w:rsid w:val="00A908CE"/>
    <w:rsid w:val="00A911C1"/>
    <w:rsid w:val="00A91BBC"/>
    <w:rsid w:val="00A92D7C"/>
    <w:rsid w:val="00A932E9"/>
    <w:rsid w:val="00A93875"/>
    <w:rsid w:val="00A93B09"/>
    <w:rsid w:val="00A94319"/>
    <w:rsid w:val="00A96498"/>
    <w:rsid w:val="00A9668A"/>
    <w:rsid w:val="00AA06C4"/>
    <w:rsid w:val="00AA086D"/>
    <w:rsid w:val="00AA17DE"/>
    <w:rsid w:val="00AA218E"/>
    <w:rsid w:val="00AA3B42"/>
    <w:rsid w:val="00AA3CE8"/>
    <w:rsid w:val="00AA3D78"/>
    <w:rsid w:val="00AA526D"/>
    <w:rsid w:val="00AA6FB1"/>
    <w:rsid w:val="00AA7545"/>
    <w:rsid w:val="00AA7906"/>
    <w:rsid w:val="00AB0196"/>
    <w:rsid w:val="00AB0C8D"/>
    <w:rsid w:val="00AB1819"/>
    <w:rsid w:val="00AB1825"/>
    <w:rsid w:val="00AB1C6E"/>
    <w:rsid w:val="00AB1E72"/>
    <w:rsid w:val="00AB29D1"/>
    <w:rsid w:val="00AB2A3E"/>
    <w:rsid w:val="00AB3425"/>
    <w:rsid w:val="00AB4438"/>
    <w:rsid w:val="00AB50D0"/>
    <w:rsid w:val="00AB58BE"/>
    <w:rsid w:val="00AB6F29"/>
    <w:rsid w:val="00AB791E"/>
    <w:rsid w:val="00AC0589"/>
    <w:rsid w:val="00AC0FED"/>
    <w:rsid w:val="00AC13C8"/>
    <w:rsid w:val="00AC29B6"/>
    <w:rsid w:val="00AC4CD8"/>
    <w:rsid w:val="00AC50E6"/>
    <w:rsid w:val="00AC7130"/>
    <w:rsid w:val="00AD1086"/>
    <w:rsid w:val="00AD1FF0"/>
    <w:rsid w:val="00AD2969"/>
    <w:rsid w:val="00AD37E0"/>
    <w:rsid w:val="00AD5A33"/>
    <w:rsid w:val="00AD5ADC"/>
    <w:rsid w:val="00AD7A36"/>
    <w:rsid w:val="00AE0D31"/>
    <w:rsid w:val="00AE11CC"/>
    <w:rsid w:val="00AE3079"/>
    <w:rsid w:val="00AE469A"/>
    <w:rsid w:val="00AE58F6"/>
    <w:rsid w:val="00AF02D9"/>
    <w:rsid w:val="00AF1AEF"/>
    <w:rsid w:val="00AF34D0"/>
    <w:rsid w:val="00AF4937"/>
    <w:rsid w:val="00AF7213"/>
    <w:rsid w:val="00AF77CD"/>
    <w:rsid w:val="00B0011B"/>
    <w:rsid w:val="00B008B5"/>
    <w:rsid w:val="00B00A21"/>
    <w:rsid w:val="00B00BA8"/>
    <w:rsid w:val="00B0102C"/>
    <w:rsid w:val="00B014CB"/>
    <w:rsid w:val="00B02B96"/>
    <w:rsid w:val="00B03640"/>
    <w:rsid w:val="00B04624"/>
    <w:rsid w:val="00B0740A"/>
    <w:rsid w:val="00B1143F"/>
    <w:rsid w:val="00B11A9A"/>
    <w:rsid w:val="00B11C6E"/>
    <w:rsid w:val="00B128AD"/>
    <w:rsid w:val="00B13646"/>
    <w:rsid w:val="00B142EF"/>
    <w:rsid w:val="00B15C0A"/>
    <w:rsid w:val="00B1782E"/>
    <w:rsid w:val="00B202C6"/>
    <w:rsid w:val="00B2263E"/>
    <w:rsid w:val="00B2544F"/>
    <w:rsid w:val="00B25EFF"/>
    <w:rsid w:val="00B27D38"/>
    <w:rsid w:val="00B359D4"/>
    <w:rsid w:val="00B35C81"/>
    <w:rsid w:val="00B36B50"/>
    <w:rsid w:val="00B43300"/>
    <w:rsid w:val="00B4369D"/>
    <w:rsid w:val="00B4597B"/>
    <w:rsid w:val="00B47544"/>
    <w:rsid w:val="00B5022F"/>
    <w:rsid w:val="00B50C79"/>
    <w:rsid w:val="00B51EE8"/>
    <w:rsid w:val="00B54DA5"/>
    <w:rsid w:val="00B55BBE"/>
    <w:rsid w:val="00B56316"/>
    <w:rsid w:val="00B5749A"/>
    <w:rsid w:val="00B60184"/>
    <w:rsid w:val="00B63DD5"/>
    <w:rsid w:val="00B65B0A"/>
    <w:rsid w:val="00B66201"/>
    <w:rsid w:val="00B664E2"/>
    <w:rsid w:val="00B66781"/>
    <w:rsid w:val="00B6788B"/>
    <w:rsid w:val="00B701AF"/>
    <w:rsid w:val="00B70BCE"/>
    <w:rsid w:val="00B70FDA"/>
    <w:rsid w:val="00B71AAF"/>
    <w:rsid w:val="00B7419B"/>
    <w:rsid w:val="00B74DB4"/>
    <w:rsid w:val="00B81360"/>
    <w:rsid w:val="00B8196A"/>
    <w:rsid w:val="00B85287"/>
    <w:rsid w:val="00B86616"/>
    <w:rsid w:val="00B87C5E"/>
    <w:rsid w:val="00B9014F"/>
    <w:rsid w:val="00B916B2"/>
    <w:rsid w:val="00B91A84"/>
    <w:rsid w:val="00B95210"/>
    <w:rsid w:val="00B95A67"/>
    <w:rsid w:val="00B963D9"/>
    <w:rsid w:val="00B96412"/>
    <w:rsid w:val="00BA1AB8"/>
    <w:rsid w:val="00BA388E"/>
    <w:rsid w:val="00BA477A"/>
    <w:rsid w:val="00BA5919"/>
    <w:rsid w:val="00BA5FED"/>
    <w:rsid w:val="00BB100E"/>
    <w:rsid w:val="00BB18E0"/>
    <w:rsid w:val="00BB23C9"/>
    <w:rsid w:val="00BB2888"/>
    <w:rsid w:val="00BB39A9"/>
    <w:rsid w:val="00BB421B"/>
    <w:rsid w:val="00BB6F79"/>
    <w:rsid w:val="00BB798C"/>
    <w:rsid w:val="00BC099C"/>
    <w:rsid w:val="00BC18AF"/>
    <w:rsid w:val="00BC1CFE"/>
    <w:rsid w:val="00BC25CD"/>
    <w:rsid w:val="00BC2E78"/>
    <w:rsid w:val="00BC2FDB"/>
    <w:rsid w:val="00BC30CA"/>
    <w:rsid w:val="00BC45BE"/>
    <w:rsid w:val="00BC60AF"/>
    <w:rsid w:val="00BC6C79"/>
    <w:rsid w:val="00BC6CAD"/>
    <w:rsid w:val="00BC7019"/>
    <w:rsid w:val="00BC7676"/>
    <w:rsid w:val="00BC7F18"/>
    <w:rsid w:val="00BD1921"/>
    <w:rsid w:val="00BD2AB0"/>
    <w:rsid w:val="00BD48AD"/>
    <w:rsid w:val="00BD5F31"/>
    <w:rsid w:val="00BD6116"/>
    <w:rsid w:val="00BD6B55"/>
    <w:rsid w:val="00BD6CF9"/>
    <w:rsid w:val="00BD712D"/>
    <w:rsid w:val="00BE1B0A"/>
    <w:rsid w:val="00BE296E"/>
    <w:rsid w:val="00BE3494"/>
    <w:rsid w:val="00BE3A46"/>
    <w:rsid w:val="00BE6675"/>
    <w:rsid w:val="00BE6D10"/>
    <w:rsid w:val="00BE6F20"/>
    <w:rsid w:val="00BE7406"/>
    <w:rsid w:val="00BF014D"/>
    <w:rsid w:val="00BF0349"/>
    <w:rsid w:val="00BF280C"/>
    <w:rsid w:val="00BF3D38"/>
    <w:rsid w:val="00C002CB"/>
    <w:rsid w:val="00C013AA"/>
    <w:rsid w:val="00C021FA"/>
    <w:rsid w:val="00C02201"/>
    <w:rsid w:val="00C063D5"/>
    <w:rsid w:val="00C063F1"/>
    <w:rsid w:val="00C116AC"/>
    <w:rsid w:val="00C11A8B"/>
    <w:rsid w:val="00C125E6"/>
    <w:rsid w:val="00C13812"/>
    <w:rsid w:val="00C1473B"/>
    <w:rsid w:val="00C15575"/>
    <w:rsid w:val="00C1624F"/>
    <w:rsid w:val="00C164E6"/>
    <w:rsid w:val="00C16C35"/>
    <w:rsid w:val="00C16FB6"/>
    <w:rsid w:val="00C1787E"/>
    <w:rsid w:val="00C22984"/>
    <w:rsid w:val="00C2331F"/>
    <w:rsid w:val="00C23A9C"/>
    <w:rsid w:val="00C24953"/>
    <w:rsid w:val="00C25C01"/>
    <w:rsid w:val="00C25FFD"/>
    <w:rsid w:val="00C27F91"/>
    <w:rsid w:val="00C34AEA"/>
    <w:rsid w:val="00C357A5"/>
    <w:rsid w:val="00C359D9"/>
    <w:rsid w:val="00C35B68"/>
    <w:rsid w:val="00C3673B"/>
    <w:rsid w:val="00C3787B"/>
    <w:rsid w:val="00C407FD"/>
    <w:rsid w:val="00C42A83"/>
    <w:rsid w:val="00C4343B"/>
    <w:rsid w:val="00C475F8"/>
    <w:rsid w:val="00C47CBB"/>
    <w:rsid w:val="00C51732"/>
    <w:rsid w:val="00C5372A"/>
    <w:rsid w:val="00C55384"/>
    <w:rsid w:val="00C55527"/>
    <w:rsid w:val="00C566CF"/>
    <w:rsid w:val="00C56A3C"/>
    <w:rsid w:val="00C57086"/>
    <w:rsid w:val="00C57310"/>
    <w:rsid w:val="00C60A08"/>
    <w:rsid w:val="00C616A4"/>
    <w:rsid w:val="00C62075"/>
    <w:rsid w:val="00C63E06"/>
    <w:rsid w:val="00C65824"/>
    <w:rsid w:val="00C66F23"/>
    <w:rsid w:val="00C67600"/>
    <w:rsid w:val="00C67A56"/>
    <w:rsid w:val="00C67B59"/>
    <w:rsid w:val="00C67C8C"/>
    <w:rsid w:val="00C73943"/>
    <w:rsid w:val="00C740AD"/>
    <w:rsid w:val="00C777EE"/>
    <w:rsid w:val="00C8133F"/>
    <w:rsid w:val="00C81681"/>
    <w:rsid w:val="00C835F8"/>
    <w:rsid w:val="00C83D04"/>
    <w:rsid w:val="00C849C2"/>
    <w:rsid w:val="00C84E77"/>
    <w:rsid w:val="00C85692"/>
    <w:rsid w:val="00C8727D"/>
    <w:rsid w:val="00C87AE3"/>
    <w:rsid w:val="00C87BCA"/>
    <w:rsid w:val="00C9038D"/>
    <w:rsid w:val="00C91676"/>
    <w:rsid w:val="00C92680"/>
    <w:rsid w:val="00C92AC0"/>
    <w:rsid w:val="00C92E3D"/>
    <w:rsid w:val="00C93082"/>
    <w:rsid w:val="00C93A1A"/>
    <w:rsid w:val="00C93DD7"/>
    <w:rsid w:val="00C973B7"/>
    <w:rsid w:val="00CA07E2"/>
    <w:rsid w:val="00CA0BB1"/>
    <w:rsid w:val="00CA11B2"/>
    <w:rsid w:val="00CA37EE"/>
    <w:rsid w:val="00CA3D67"/>
    <w:rsid w:val="00CA54EE"/>
    <w:rsid w:val="00CA5C15"/>
    <w:rsid w:val="00CA61D3"/>
    <w:rsid w:val="00CA63EC"/>
    <w:rsid w:val="00CA7B58"/>
    <w:rsid w:val="00CB0EBB"/>
    <w:rsid w:val="00CB2269"/>
    <w:rsid w:val="00CB2FBA"/>
    <w:rsid w:val="00CB39E9"/>
    <w:rsid w:val="00CB41D1"/>
    <w:rsid w:val="00CB422C"/>
    <w:rsid w:val="00CB43D2"/>
    <w:rsid w:val="00CB4C79"/>
    <w:rsid w:val="00CB53A5"/>
    <w:rsid w:val="00CB581E"/>
    <w:rsid w:val="00CC079B"/>
    <w:rsid w:val="00CC107F"/>
    <w:rsid w:val="00CC1130"/>
    <w:rsid w:val="00CC1D60"/>
    <w:rsid w:val="00CC212C"/>
    <w:rsid w:val="00CC23C8"/>
    <w:rsid w:val="00CC3456"/>
    <w:rsid w:val="00CC3EE0"/>
    <w:rsid w:val="00CC4244"/>
    <w:rsid w:val="00CC46E5"/>
    <w:rsid w:val="00CC5DFA"/>
    <w:rsid w:val="00CD04C1"/>
    <w:rsid w:val="00CD082C"/>
    <w:rsid w:val="00CD0A59"/>
    <w:rsid w:val="00CD1041"/>
    <w:rsid w:val="00CD2C3B"/>
    <w:rsid w:val="00CD3764"/>
    <w:rsid w:val="00CD4CBD"/>
    <w:rsid w:val="00CD5567"/>
    <w:rsid w:val="00CD5909"/>
    <w:rsid w:val="00CD721E"/>
    <w:rsid w:val="00CD781D"/>
    <w:rsid w:val="00CE40F8"/>
    <w:rsid w:val="00CE46B0"/>
    <w:rsid w:val="00CE6BDA"/>
    <w:rsid w:val="00CE6DF3"/>
    <w:rsid w:val="00CF0DEB"/>
    <w:rsid w:val="00CF1513"/>
    <w:rsid w:val="00CF2DC6"/>
    <w:rsid w:val="00CF2E2E"/>
    <w:rsid w:val="00CF324B"/>
    <w:rsid w:val="00CF4D36"/>
    <w:rsid w:val="00D00BC2"/>
    <w:rsid w:val="00D0130D"/>
    <w:rsid w:val="00D01473"/>
    <w:rsid w:val="00D0298D"/>
    <w:rsid w:val="00D02CC9"/>
    <w:rsid w:val="00D030A5"/>
    <w:rsid w:val="00D036E2"/>
    <w:rsid w:val="00D03856"/>
    <w:rsid w:val="00D041A5"/>
    <w:rsid w:val="00D07D9F"/>
    <w:rsid w:val="00D1042E"/>
    <w:rsid w:val="00D10D5D"/>
    <w:rsid w:val="00D1256F"/>
    <w:rsid w:val="00D12A0C"/>
    <w:rsid w:val="00D13344"/>
    <w:rsid w:val="00D1466E"/>
    <w:rsid w:val="00D146D5"/>
    <w:rsid w:val="00D14EFC"/>
    <w:rsid w:val="00D1548E"/>
    <w:rsid w:val="00D16073"/>
    <w:rsid w:val="00D167CB"/>
    <w:rsid w:val="00D17C5D"/>
    <w:rsid w:val="00D213C9"/>
    <w:rsid w:val="00D217DA"/>
    <w:rsid w:val="00D21B05"/>
    <w:rsid w:val="00D224CD"/>
    <w:rsid w:val="00D2383E"/>
    <w:rsid w:val="00D25707"/>
    <w:rsid w:val="00D308D2"/>
    <w:rsid w:val="00D30973"/>
    <w:rsid w:val="00D31017"/>
    <w:rsid w:val="00D32F50"/>
    <w:rsid w:val="00D33013"/>
    <w:rsid w:val="00D34AD4"/>
    <w:rsid w:val="00D3635A"/>
    <w:rsid w:val="00D3638D"/>
    <w:rsid w:val="00D3739E"/>
    <w:rsid w:val="00D3749A"/>
    <w:rsid w:val="00D40C16"/>
    <w:rsid w:val="00D40E39"/>
    <w:rsid w:val="00D41216"/>
    <w:rsid w:val="00D41570"/>
    <w:rsid w:val="00D42B0A"/>
    <w:rsid w:val="00D43B4B"/>
    <w:rsid w:val="00D43CB1"/>
    <w:rsid w:val="00D44749"/>
    <w:rsid w:val="00D44E0F"/>
    <w:rsid w:val="00D44E88"/>
    <w:rsid w:val="00D460FB"/>
    <w:rsid w:val="00D50F0E"/>
    <w:rsid w:val="00D5317B"/>
    <w:rsid w:val="00D5727D"/>
    <w:rsid w:val="00D5791C"/>
    <w:rsid w:val="00D57B5D"/>
    <w:rsid w:val="00D610F5"/>
    <w:rsid w:val="00D62A80"/>
    <w:rsid w:val="00D631C8"/>
    <w:rsid w:val="00D63612"/>
    <w:rsid w:val="00D645B4"/>
    <w:rsid w:val="00D663F0"/>
    <w:rsid w:val="00D670EA"/>
    <w:rsid w:val="00D72829"/>
    <w:rsid w:val="00D7384E"/>
    <w:rsid w:val="00D755E6"/>
    <w:rsid w:val="00D76BC3"/>
    <w:rsid w:val="00D76CED"/>
    <w:rsid w:val="00D82217"/>
    <w:rsid w:val="00D84B72"/>
    <w:rsid w:val="00D8510D"/>
    <w:rsid w:val="00D85E83"/>
    <w:rsid w:val="00D85F5B"/>
    <w:rsid w:val="00D86DF9"/>
    <w:rsid w:val="00D87C2A"/>
    <w:rsid w:val="00D87F79"/>
    <w:rsid w:val="00D90BDC"/>
    <w:rsid w:val="00D91F9D"/>
    <w:rsid w:val="00D931B6"/>
    <w:rsid w:val="00D93FE2"/>
    <w:rsid w:val="00D97C23"/>
    <w:rsid w:val="00DA0182"/>
    <w:rsid w:val="00DA13E9"/>
    <w:rsid w:val="00DA19D6"/>
    <w:rsid w:val="00DA201E"/>
    <w:rsid w:val="00DA2BCE"/>
    <w:rsid w:val="00DA37D9"/>
    <w:rsid w:val="00DA4A42"/>
    <w:rsid w:val="00DA4BD4"/>
    <w:rsid w:val="00DA5072"/>
    <w:rsid w:val="00DA580F"/>
    <w:rsid w:val="00DA5D3B"/>
    <w:rsid w:val="00DA6B31"/>
    <w:rsid w:val="00DA73D2"/>
    <w:rsid w:val="00DB11C3"/>
    <w:rsid w:val="00DB1894"/>
    <w:rsid w:val="00DB18AB"/>
    <w:rsid w:val="00DB1AF8"/>
    <w:rsid w:val="00DB4542"/>
    <w:rsid w:val="00DB4A9A"/>
    <w:rsid w:val="00DB4BCA"/>
    <w:rsid w:val="00DB4C49"/>
    <w:rsid w:val="00DB6916"/>
    <w:rsid w:val="00DB6D4B"/>
    <w:rsid w:val="00DC0463"/>
    <w:rsid w:val="00DC09D1"/>
    <w:rsid w:val="00DC0A23"/>
    <w:rsid w:val="00DC0AC1"/>
    <w:rsid w:val="00DC21F2"/>
    <w:rsid w:val="00DC22C1"/>
    <w:rsid w:val="00DC528F"/>
    <w:rsid w:val="00DC62FD"/>
    <w:rsid w:val="00DC7035"/>
    <w:rsid w:val="00DC7816"/>
    <w:rsid w:val="00DD018B"/>
    <w:rsid w:val="00DD0805"/>
    <w:rsid w:val="00DD1208"/>
    <w:rsid w:val="00DD4359"/>
    <w:rsid w:val="00DD5104"/>
    <w:rsid w:val="00DD53C2"/>
    <w:rsid w:val="00DD5B2D"/>
    <w:rsid w:val="00DD6666"/>
    <w:rsid w:val="00DD66F4"/>
    <w:rsid w:val="00DD70AD"/>
    <w:rsid w:val="00DE086C"/>
    <w:rsid w:val="00DE17D0"/>
    <w:rsid w:val="00DE298F"/>
    <w:rsid w:val="00DE3D91"/>
    <w:rsid w:val="00DE5F13"/>
    <w:rsid w:val="00DE732C"/>
    <w:rsid w:val="00DE7615"/>
    <w:rsid w:val="00DF57A3"/>
    <w:rsid w:val="00DF6D49"/>
    <w:rsid w:val="00E00543"/>
    <w:rsid w:val="00E00F33"/>
    <w:rsid w:val="00E0269A"/>
    <w:rsid w:val="00E02D20"/>
    <w:rsid w:val="00E0314B"/>
    <w:rsid w:val="00E06470"/>
    <w:rsid w:val="00E06592"/>
    <w:rsid w:val="00E06CE8"/>
    <w:rsid w:val="00E10439"/>
    <w:rsid w:val="00E1297D"/>
    <w:rsid w:val="00E12EED"/>
    <w:rsid w:val="00E138D3"/>
    <w:rsid w:val="00E13C5A"/>
    <w:rsid w:val="00E14A98"/>
    <w:rsid w:val="00E14FC9"/>
    <w:rsid w:val="00E15131"/>
    <w:rsid w:val="00E15AEC"/>
    <w:rsid w:val="00E15F4A"/>
    <w:rsid w:val="00E16076"/>
    <w:rsid w:val="00E16647"/>
    <w:rsid w:val="00E174A6"/>
    <w:rsid w:val="00E203BF"/>
    <w:rsid w:val="00E22F91"/>
    <w:rsid w:val="00E248A4"/>
    <w:rsid w:val="00E24906"/>
    <w:rsid w:val="00E24F58"/>
    <w:rsid w:val="00E256D3"/>
    <w:rsid w:val="00E26703"/>
    <w:rsid w:val="00E26F02"/>
    <w:rsid w:val="00E27E41"/>
    <w:rsid w:val="00E27F3F"/>
    <w:rsid w:val="00E30060"/>
    <w:rsid w:val="00E32DD7"/>
    <w:rsid w:val="00E333D5"/>
    <w:rsid w:val="00E33F47"/>
    <w:rsid w:val="00E341A9"/>
    <w:rsid w:val="00E346A1"/>
    <w:rsid w:val="00E350FA"/>
    <w:rsid w:val="00E35161"/>
    <w:rsid w:val="00E364A7"/>
    <w:rsid w:val="00E36B7F"/>
    <w:rsid w:val="00E3759F"/>
    <w:rsid w:val="00E37EDA"/>
    <w:rsid w:val="00E406E6"/>
    <w:rsid w:val="00E4163A"/>
    <w:rsid w:val="00E42178"/>
    <w:rsid w:val="00E4388B"/>
    <w:rsid w:val="00E45AC7"/>
    <w:rsid w:val="00E474AA"/>
    <w:rsid w:val="00E47891"/>
    <w:rsid w:val="00E4797A"/>
    <w:rsid w:val="00E51C14"/>
    <w:rsid w:val="00E51F88"/>
    <w:rsid w:val="00E52C48"/>
    <w:rsid w:val="00E5346C"/>
    <w:rsid w:val="00E5488F"/>
    <w:rsid w:val="00E55816"/>
    <w:rsid w:val="00E55C4F"/>
    <w:rsid w:val="00E56A47"/>
    <w:rsid w:val="00E608EE"/>
    <w:rsid w:val="00E6105D"/>
    <w:rsid w:val="00E62A37"/>
    <w:rsid w:val="00E64ABA"/>
    <w:rsid w:val="00E65D31"/>
    <w:rsid w:val="00E66080"/>
    <w:rsid w:val="00E66BD5"/>
    <w:rsid w:val="00E67CBD"/>
    <w:rsid w:val="00E707DB"/>
    <w:rsid w:val="00E71D7E"/>
    <w:rsid w:val="00E730C1"/>
    <w:rsid w:val="00E73B01"/>
    <w:rsid w:val="00E75422"/>
    <w:rsid w:val="00E7551A"/>
    <w:rsid w:val="00E76949"/>
    <w:rsid w:val="00E76B92"/>
    <w:rsid w:val="00E80DD8"/>
    <w:rsid w:val="00E8175E"/>
    <w:rsid w:val="00E83452"/>
    <w:rsid w:val="00E83B87"/>
    <w:rsid w:val="00E869F2"/>
    <w:rsid w:val="00E87896"/>
    <w:rsid w:val="00E87B9D"/>
    <w:rsid w:val="00E87FC4"/>
    <w:rsid w:val="00E91ABA"/>
    <w:rsid w:val="00E91FC0"/>
    <w:rsid w:val="00E93273"/>
    <w:rsid w:val="00E93460"/>
    <w:rsid w:val="00E93FCB"/>
    <w:rsid w:val="00E95293"/>
    <w:rsid w:val="00E9721E"/>
    <w:rsid w:val="00E97572"/>
    <w:rsid w:val="00EA0ED2"/>
    <w:rsid w:val="00EA1420"/>
    <w:rsid w:val="00EA1D2D"/>
    <w:rsid w:val="00EA26C1"/>
    <w:rsid w:val="00EA2D71"/>
    <w:rsid w:val="00EA38D9"/>
    <w:rsid w:val="00EA401F"/>
    <w:rsid w:val="00EA52A8"/>
    <w:rsid w:val="00EA53D2"/>
    <w:rsid w:val="00EA5ED0"/>
    <w:rsid w:val="00EA6D1E"/>
    <w:rsid w:val="00EB0354"/>
    <w:rsid w:val="00EB0F2A"/>
    <w:rsid w:val="00EB175D"/>
    <w:rsid w:val="00EB46C1"/>
    <w:rsid w:val="00EB48D1"/>
    <w:rsid w:val="00EB4AD2"/>
    <w:rsid w:val="00EB4C20"/>
    <w:rsid w:val="00EB599D"/>
    <w:rsid w:val="00EB5CBD"/>
    <w:rsid w:val="00EB6D97"/>
    <w:rsid w:val="00EB70E0"/>
    <w:rsid w:val="00EB7445"/>
    <w:rsid w:val="00EC24F1"/>
    <w:rsid w:val="00EC28F3"/>
    <w:rsid w:val="00EC348E"/>
    <w:rsid w:val="00EC3C2F"/>
    <w:rsid w:val="00EC4A91"/>
    <w:rsid w:val="00EC4ECD"/>
    <w:rsid w:val="00EC5021"/>
    <w:rsid w:val="00EC5E4B"/>
    <w:rsid w:val="00EC5E56"/>
    <w:rsid w:val="00EC6124"/>
    <w:rsid w:val="00EC6754"/>
    <w:rsid w:val="00EC695B"/>
    <w:rsid w:val="00ED024E"/>
    <w:rsid w:val="00ED0539"/>
    <w:rsid w:val="00ED0C5A"/>
    <w:rsid w:val="00ED1B8F"/>
    <w:rsid w:val="00ED22C8"/>
    <w:rsid w:val="00ED2A44"/>
    <w:rsid w:val="00ED3073"/>
    <w:rsid w:val="00ED455B"/>
    <w:rsid w:val="00ED48B0"/>
    <w:rsid w:val="00ED5B10"/>
    <w:rsid w:val="00ED76A8"/>
    <w:rsid w:val="00EE17A0"/>
    <w:rsid w:val="00EE29C6"/>
    <w:rsid w:val="00EE31E1"/>
    <w:rsid w:val="00EE3553"/>
    <w:rsid w:val="00EE4205"/>
    <w:rsid w:val="00EE720A"/>
    <w:rsid w:val="00EF0C1B"/>
    <w:rsid w:val="00EF19E6"/>
    <w:rsid w:val="00EF1CA4"/>
    <w:rsid w:val="00EF2001"/>
    <w:rsid w:val="00EF2D76"/>
    <w:rsid w:val="00EF3A22"/>
    <w:rsid w:val="00EF6D69"/>
    <w:rsid w:val="00EF733D"/>
    <w:rsid w:val="00F001A0"/>
    <w:rsid w:val="00F01378"/>
    <w:rsid w:val="00F01F0A"/>
    <w:rsid w:val="00F02580"/>
    <w:rsid w:val="00F05AA3"/>
    <w:rsid w:val="00F05B3C"/>
    <w:rsid w:val="00F06463"/>
    <w:rsid w:val="00F10A6B"/>
    <w:rsid w:val="00F11DBF"/>
    <w:rsid w:val="00F1228D"/>
    <w:rsid w:val="00F12C05"/>
    <w:rsid w:val="00F14CCE"/>
    <w:rsid w:val="00F1781D"/>
    <w:rsid w:val="00F20B84"/>
    <w:rsid w:val="00F22621"/>
    <w:rsid w:val="00F23C4A"/>
    <w:rsid w:val="00F24052"/>
    <w:rsid w:val="00F2452B"/>
    <w:rsid w:val="00F25616"/>
    <w:rsid w:val="00F256A7"/>
    <w:rsid w:val="00F25E5A"/>
    <w:rsid w:val="00F27414"/>
    <w:rsid w:val="00F27873"/>
    <w:rsid w:val="00F30986"/>
    <w:rsid w:val="00F345D6"/>
    <w:rsid w:val="00F36914"/>
    <w:rsid w:val="00F40AC3"/>
    <w:rsid w:val="00F418F9"/>
    <w:rsid w:val="00F43CBA"/>
    <w:rsid w:val="00F43E41"/>
    <w:rsid w:val="00F44466"/>
    <w:rsid w:val="00F44745"/>
    <w:rsid w:val="00F45972"/>
    <w:rsid w:val="00F50541"/>
    <w:rsid w:val="00F50975"/>
    <w:rsid w:val="00F513A7"/>
    <w:rsid w:val="00F518BC"/>
    <w:rsid w:val="00F51A77"/>
    <w:rsid w:val="00F54043"/>
    <w:rsid w:val="00F562F7"/>
    <w:rsid w:val="00F56F46"/>
    <w:rsid w:val="00F61EBB"/>
    <w:rsid w:val="00F627D7"/>
    <w:rsid w:val="00F63910"/>
    <w:rsid w:val="00F646B3"/>
    <w:rsid w:val="00F64A79"/>
    <w:rsid w:val="00F64B1C"/>
    <w:rsid w:val="00F66932"/>
    <w:rsid w:val="00F66C08"/>
    <w:rsid w:val="00F66E87"/>
    <w:rsid w:val="00F700C9"/>
    <w:rsid w:val="00F70736"/>
    <w:rsid w:val="00F71C27"/>
    <w:rsid w:val="00F728EA"/>
    <w:rsid w:val="00F739CE"/>
    <w:rsid w:val="00F73EE0"/>
    <w:rsid w:val="00F802EA"/>
    <w:rsid w:val="00F822D0"/>
    <w:rsid w:val="00F822D4"/>
    <w:rsid w:val="00F82E5B"/>
    <w:rsid w:val="00F8415C"/>
    <w:rsid w:val="00F87158"/>
    <w:rsid w:val="00F87DE5"/>
    <w:rsid w:val="00F90D7C"/>
    <w:rsid w:val="00F90EA4"/>
    <w:rsid w:val="00F91C37"/>
    <w:rsid w:val="00F91FD9"/>
    <w:rsid w:val="00F92A1D"/>
    <w:rsid w:val="00F92A2D"/>
    <w:rsid w:val="00F93037"/>
    <w:rsid w:val="00F932FF"/>
    <w:rsid w:val="00F946B4"/>
    <w:rsid w:val="00F95B5A"/>
    <w:rsid w:val="00F96D9E"/>
    <w:rsid w:val="00F9786B"/>
    <w:rsid w:val="00F9793D"/>
    <w:rsid w:val="00FA04CD"/>
    <w:rsid w:val="00FA1372"/>
    <w:rsid w:val="00FA29B0"/>
    <w:rsid w:val="00FA317F"/>
    <w:rsid w:val="00FA38B4"/>
    <w:rsid w:val="00FA3B96"/>
    <w:rsid w:val="00FA570F"/>
    <w:rsid w:val="00FA67E2"/>
    <w:rsid w:val="00FA6863"/>
    <w:rsid w:val="00FA7CC8"/>
    <w:rsid w:val="00FA7F44"/>
    <w:rsid w:val="00FB00F5"/>
    <w:rsid w:val="00FB143A"/>
    <w:rsid w:val="00FB277E"/>
    <w:rsid w:val="00FB289F"/>
    <w:rsid w:val="00FB5727"/>
    <w:rsid w:val="00FB58B0"/>
    <w:rsid w:val="00FB66D8"/>
    <w:rsid w:val="00FC0048"/>
    <w:rsid w:val="00FC02A4"/>
    <w:rsid w:val="00FC0D26"/>
    <w:rsid w:val="00FC173D"/>
    <w:rsid w:val="00FC19FB"/>
    <w:rsid w:val="00FC2E5F"/>
    <w:rsid w:val="00FC33FB"/>
    <w:rsid w:val="00FC34E3"/>
    <w:rsid w:val="00FC54C3"/>
    <w:rsid w:val="00FC7A7C"/>
    <w:rsid w:val="00FC7DE0"/>
    <w:rsid w:val="00FD0267"/>
    <w:rsid w:val="00FD105C"/>
    <w:rsid w:val="00FD144E"/>
    <w:rsid w:val="00FD36EE"/>
    <w:rsid w:val="00FD7366"/>
    <w:rsid w:val="00FD7C39"/>
    <w:rsid w:val="00FE05D0"/>
    <w:rsid w:val="00FE0629"/>
    <w:rsid w:val="00FE0EFB"/>
    <w:rsid w:val="00FE24F2"/>
    <w:rsid w:val="00FE5F8E"/>
    <w:rsid w:val="00FE63A2"/>
    <w:rsid w:val="00FE6D79"/>
    <w:rsid w:val="00FE72F9"/>
    <w:rsid w:val="00FE7373"/>
    <w:rsid w:val="00FF1884"/>
    <w:rsid w:val="00FF1FEA"/>
    <w:rsid w:val="00FF2387"/>
    <w:rsid w:val="00FF3A9B"/>
    <w:rsid w:val="00FF4190"/>
    <w:rsid w:val="00FF47F6"/>
    <w:rsid w:val="00FF48FF"/>
    <w:rsid w:val="00FF7C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1CE2C993"/>
  <w15:chartTrackingRefBased/>
  <w15:docId w15:val="{AFC9099D-9BEE-46A5-AB84-42924395A8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5E273D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761678"/>
    <w:pPr>
      <w:keepNext/>
      <w:jc w:val="center"/>
      <w:outlineLvl w:val="0"/>
    </w:pPr>
    <w:rPr>
      <w:sz w:val="28"/>
      <w:szCs w:val="20"/>
      <w:lang w:val="x-none" w:eastAsia="x-none"/>
    </w:rPr>
  </w:style>
  <w:style w:type="paragraph" w:styleId="2">
    <w:name w:val="heading 2"/>
    <w:basedOn w:val="a"/>
    <w:next w:val="a"/>
    <w:link w:val="20"/>
    <w:semiHidden/>
    <w:unhideWhenUsed/>
    <w:qFormat/>
    <w:rsid w:val="00DD4359"/>
    <w:pPr>
      <w:keepNext/>
      <w:spacing w:before="240" w:after="60"/>
      <w:outlineLvl w:val="1"/>
    </w:pPr>
    <w:rPr>
      <w:rFonts w:ascii="Calibri Light" w:hAnsi="Calibri Light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nhideWhenUsed/>
    <w:qFormat/>
    <w:rsid w:val="00431091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paragraph" w:styleId="4">
    <w:name w:val="heading 4"/>
    <w:basedOn w:val="a"/>
    <w:next w:val="a"/>
    <w:qFormat/>
    <w:rsid w:val="00A51C04"/>
    <w:pPr>
      <w:keepNext/>
      <w:spacing w:before="240" w:after="60"/>
      <w:outlineLvl w:val="3"/>
    </w:pPr>
    <w:rPr>
      <w:rFonts w:ascii="Calibri" w:hAnsi="Calibri"/>
      <w:b/>
      <w:bCs/>
      <w:sz w:val="28"/>
      <w:szCs w:val="28"/>
    </w:rPr>
  </w:style>
  <w:style w:type="paragraph" w:styleId="6">
    <w:name w:val="heading 6"/>
    <w:basedOn w:val="a"/>
    <w:next w:val="a"/>
    <w:qFormat/>
    <w:rsid w:val="00D146D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761678"/>
    <w:rPr>
      <w:sz w:val="28"/>
    </w:rPr>
  </w:style>
  <w:style w:type="paragraph" w:customStyle="1" w:styleId="table10">
    <w:name w:val="table10"/>
    <w:basedOn w:val="a"/>
    <w:rsid w:val="00B47544"/>
    <w:rPr>
      <w:sz w:val="20"/>
      <w:szCs w:val="20"/>
    </w:rPr>
  </w:style>
  <w:style w:type="character" w:styleId="a3">
    <w:name w:val="Hyperlink"/>
    <w:uiPriority w:val="99"/>
    <w:rsid w:val="00B47544"/>
    <w:rPr>
      <w:color w:val="0000FF"/>
      <w:u w:val="single"/>
    </w:rPr>
  </w:style>
  <w:style w:type="paragraph" w:customStyle="1" w:styleId="newncpi">
    <w:name w:val="newncpi"/>
    <w:basedOn w:val="a"/>
    <w:rsid w:val="00B47544"/>
    <w:pPr>
      <w:ind w:firstLine="567"/>
      <w:jc w:val="both"/>
    </w:pPr>
  </w:style>
  <w:style w:type="paragraph" w:customStyle="1" w:styleId="snoskiline">
    <w:name w:val="snoskiline"/>
    <w:basedOn w:val="a"/>
    <w:rsid w:val="00B47544"/>
    <w:pPr>
      <w:jc w:val="both"/>
    </w:pPr>
    <w:rPr>
      <w:sz w:val="20"/>
      <w:szCs w:val="20"/>
    </w:rPr>
  </w:style>
  <w:style w:type="paragraph" w:customStyle="1" w:styleId="snoski">
    <w:name w:val="snoski"/>
    <w:basedOn w:val="a"/>
    <w:rsid w:val="00B47544"/>
    <w:pPr>
      <w:ind w:firstLine="567"/>
      <w:jc w:val="both"/>
    </w:pPr>
    <w:rPr>
      <w:sz w:val="20"/>
      <w:szCs w:val="20"/>
    </w:rPr>
  </w:style>
  <w:style w:type="paragraph" w:customStyle="1" w:styleId="zagrazdel">
    <w:name w:val="zagrazdel"/>
    <w:basedOn w:val="a"/>
    <w:rsid w:val="00B47544"/>
    <w:pPr>
      <w:spacing w:before="240" w:after="240"/>
      <w:jc w:val="center"/>
    </w:pPr>
    <w:rPr>
      <w:caps/>
    </w:rPr>
  </w:style>
  <w:style w:type="paragraph" w:customStyle="1" w:styleId="11">
    <w:name w:val="Стиль1"/>
    <w:basedOn w:val="a"/>
    <w:rsid w:val="008B6154"/>
  </w:style>
  <w:style w:type="paragraph" w:styleId="a4">
    <w:name w:val="header"/>
    <w:basedOn w:val="a"/>
    <w:link w:val="a5"/>
    <w:uiPriority w:val="99"/>
    <w:rsid w:val="00F66E8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5">
    <w:name w:val="Верхний колонтитул Знак"/>
    <w:link w:val="a4"/>
    <w:uiPriority w:val="99"/>
    <w:rsid w:val="00F66E87"/>
    <w:rPr>
      <w:sz w:val="24"/>
      <w:szCs w:val="24"/>
    </w:rPr>
  </w:style>
  <w:style w:type="paragraph" w:styleId="a6">
    <w:name w:val="footer"/>
    <w:basedOn w:val="a"/>
    <w:link w:val="a7"/>
    <w:uiPriority w:val="99"/>
    <w:rsid w:val="00F66E87"/>
    <w:pPr>
      <w:tabs>
        <w:tab w:val="center" w:pos="4677"/>
        <w:tab w:val="right" w:pos="9355"/>
      </w:tabs>
    </w:pPr>
    <w:rPr>
      <w:lang w:val="x-none" w:eastAsia="x-none"/>
    </w:rPr>
  </w:style>
  <w:style w:type="character" w:customStyle="1" w:styleId="a7">
    <w:name w:val="Нижний колонтитул Знак"/>
    <w:link w:val="a6"/>
    <w:uiPriority w:val="99"/>
    <w:rsid w:val="00F66E87"/>
    <w:rPr>
      <w:sz w:val="24"/>
      <w:szCs w:val="24"/>
    </w:rPr>
  </w:style>
  <w:style w:type="character" w:styleId="a8">
    <w:name w:val="page number"/>
    <w:basedOn w:val="a0"/>
    <w:rsid w:val="00BB421B"/>
  </w:style>
  <w:style w:type="paragraph" w:styleId="a9">
    <w:name w:val="Balloon Text"/>
    <w:basedOn w:val="a"/>
    <w:semiHidden/>
    <w:rsid w:val="00976CE3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563D14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table" w:styleId="aa">
    <w:name w:val="Table Grid"/>
    <w:basedOn w:val="a1"/>
    <w:rsid w:val="00AC29B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ody Text"/>
    <w:basedOn w:val="a"/>
    <w:rsid w:val="007452F7"/>
    <w:rPr>
      <w:rFonts w:ascii="Arial" w:hAnsi="Arial"/>
      <w:szCs w:val="20"/>
    </w:rPr>
  </w:style>
  <w:style w:type="paragraph" w:customStyle="1" w:styleId="Default">
    <w:name w:val="Default"/>
    <w:rsid w:val="00414B45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12">
    <w:name w:val="Обычный1"/>
    <w:rsid w:val="003D5AC8"/>
    <w:pPr>
      <w:widowControl w:val="0"/>
    </w:pPr>
    <w:rPr>
      <w:rFonts w:ascii="Arial" w:hAnsi="Arial"/>
      <w:snapToGrid w:val="0"/>
    </w:rPr>
  </w:style>
  <w:style w:type="paragraph" w:customStyle="1" w:styleId="ConsPlusCell">
    <w:name w:val="ConsPlusCell"/>
    <w:rsid w:val="002C722C"/>
    <w:pPr>
      <w:autoSpaceDE w:val="0"/>
      <w:autoSpaceDN w:val="0"/>
      <w:adjustRightInd w:val="0"/>
    </w:pPr>
    <w:rPr>
      <w:rFonts w:ascii="Calibri" w:hAnsi="Calibri" w:cs="Calibri"/>
      <w:sz w:val="22"/>
      <w:szCs w:val="22"/>
    </w:rPr>
  </w:style>
  <w:style w:type="paragraph" w:customStyle="1" w:styleId="13">
    <w:name w:val="Без интервала1"/>
    <w:link w:val="NoSpacingChar"/>
    <w:rsid w:val="006140E3"/>
    <w:rPr>
      <w:rFonts w:ascii="Calibri" w:hAnsi="Calibri" w:cs="Calibri"/>
      <w:sz w:val="22"/>
      <w:szCs w:val="22"/>
    </w:rPr>
  </w:style>
  <w:style w:type="character" w:customStyle="1" w:styleId="NoSpacingChar">
    <w:name w:val="No Spacing Char"/>
    <w:link w:val="13"/>
    <w:locked/>
    <w:rsid w:val="00B359D4"/>
    <w:rPr>
      <w:rFonts w:ascii="Calibri" w:hAnsi="Calibri" w:cs="Calibri"/>
      <w:sz w:val="22"/>
      <w:szCs w:val="22"/>
      <w:lang w:val="ru-RU" w:eastAsia="ru-RU" w:bidi="ar-SA"/>
    </w:rPr>
  </w:style>
  <w:style w:type="paragraph" w:styleId="ac">
    <w:name w:val="Plain Text"/>
    <w:basedOn w:val="a"/>
    <w:rsid w:val="001F71CC"/>
    <w:rPr>
      <w:rFonts w:ascii="Courier New" w:hAnsi="Courier New"/>
      <w:snapToGrid w:val="0"/>
      <w:sz w:val="20"/>
      <w:szCs w:val="20"/>
      <w:lang w:val="x-none" w:eastAsia="x-none"/>
    </w:rPr>
  </w:style>
  <w:style w:type="paragraph" w:styleId="ad">
    <w:name w:val="No Spacing"/>
    <w:link w:val="ae"/>
    <w:uiPriority w:val="1"/>
    <w:qFormat/>
    <w:rsid w:val="001F71CC"/>
    <w:pPr>
      <w:overflowPunct w:val="0"/>
      <w:autoSpaceDE w:val="0"/>
      <w:autoSpaceDN w:val="0"/>
      <w:adjustRightInd w:val="0"/>
      <w:textAlignment w:val="baseline"/>
    </w:pPr>
    <w:rPr>
      <w:lang w:val="en-US" w:eastAsia="en-US"/>
    </w:rPr>
  </w:style>
  <w:style w:type="character" w:customStyle="1" w:styleId="ae">
    <w:name w:val="Без интервала Знак"/>
    <w:link w:val="ad"/>
    <w:uiPriority w:val="1"/>
    <w:rsid w:val="001F71CC"/>
    <w:rPr>
      <w:lang w:val="en-US" w:eastAsia="en-US" w:bidi="ar-SA"/>
    </w:rPr>
  </w:style>
  <w:style w:type="paragraph" w:customStyle="1" w:styleId="-">
    <w:name w:val="Ст-раздел"/>
    <w:basedOn w:val="1"/>
    <w:rsid w:val="00C835F8"/>
    <w:pPr>
      <w:numPr>
        <w:numId w:val="4"/>
      </w:numPr>
      <w:tabs>
        <w:tab w:val="left" w:pos="567"/>
      </w:tabs>
      <w:spacing w:before="220" w:after="160"/>
      <w:jc w:val="both"/>
    </w:pPr>
    <w:rPr>
      <w:rFonts w:ascii="Arial" w:hAnsi="Arial"/>
      <w:b/>
      <w:color w:val="0000FF"/>
      <w:sz w:val="22"/>
    </w:rPr>
  </w:style>
  <w:style w:type="paragraph" w:customStyle="1" w:styleId="-0">
    <w:name w:val="Ст-пункт"/>
    <w:basedOn w:val="a"/>
    <w:rsid w:val="00C835F8"/>
    <w:pPr>
      <w:widowControl w:val="0"/>
      <w:numPr>
        <w:ilvl w:val="2"/>
        <w:numId w:val="4"/>
      </w:numPr>
      <w:outlineLvl w:val="2"/>
    </w:pPr>
    <w:rPr>
      <w:rFonts w:ascii="Arial" w:hAnsi="Arial"/>
      <w:snapToGrid w:val="0"/>
      <w:color w:val="0000FF"/>
      <w:sz w:val="20"/>
      <w:szCs w:val="20"/>
    </w:rPr>
  </w:style>
  <w:style w:type="paragraph" w:customStyle="1" w:styleId="-1">
    <w:name w:val="Ст-подпункт"/>
    <w:basedOn w:val="4"/>
    <w:rsid w:val="00C835F8"/>
    <w:pPr>
      <w:numPr>
        <w:ilvl w:val="3"/>
        <w:numId w:val="4"/>
      </w:numPr>
      <w:spacing w:before="0" w:after="0"/>
    </w:pPr>
    <w:rPr>
      <w:rFonts w:ascii="Arial" w:hAnsi="Arial"/>
      <w:b w:val="0"/>
      <w:bCs w:val="0"/>
      <w:sz w:val="20"/>
      <w:szCs w:val="20"/>
      <w:lang w:val="en-US"/>
    </w:rPr>
  </w:style>
  <w:style w:type="character" w:customStyle="1" w:styleId="ecattext">
    <w:name w:val="ecattext"/>
    <w:basedOn w:val="a0"/>
    <w:rsid w:val="00C835F8"/>
  </w:style>
  <w:style w:type="paragraph" w:customStyle="1" w:styleId="14">
    <w:name w:val="Без интервала1"/>
    <w:rsid w:val="00465F7A"/>
    <w:rPr>
      <w:rFonts w:ascii="Calibri" w:hAnsi="Calibri"/>
      <w:sz w:val="22"/>
    </w:rPr>
  </w:style>
  <w:style w:type="character" w:styleId="af">
    <w:name w:val="Placeholder Text"/>
    <w:uiPriority w:val="99"/>
    <w:semiHidden/>
    <w:rsid w:val="004A302C"/>
    <w:rPr>
      <w:color w:val="808080"/>
    </w:rPr>
  </w:style>
  <w:style w:type="paragraph" w:customStyle="1" w:styleId="31">
    <w:name w:val="Без интервала3"/>
    <w:rsid w:val="004A302C"/>
    <w:rPr>
      <w:rFonts w:ascii="Calibri" w:hAnsi="Calibri" w:cs="Calibri"/>
      <w:sz w:val="22"/>
      <w:szCs w:val="22"/>
    </w:rPr>
  </w:style>
  <w:style w:type="character" w:customStyle="1" w:styleId="30">
    <w:name w:val="Заголовок 3 Знак"/>
    <w:link w:val="3"/>
    <w:rsid w:val="00431091"/>
    <w:rPr>
      <w:rFonts w:ascii="Calibri Light" w:eastAsia="Times New Roman" w:hAnsi="Calibri Light" w:cs="Times New Roman"/>
      <w:b/>
      <w:bCs/>
      <w:sz w:val="26"/>
      <w:szCs w:val="26"/>
    </w:rPr>
  </w:style>
  <w:style w:type="character" w:styleId="af0">
    <w:name w:val="Unresolved Mention"/>
    <w:uiPriority w:val="99"/>
    <w:semiHidden/>
    <w:unhideWhenUsed/>
    <w:rsid w:val="007E6E8C"/>
    <w:rPr>
      <w:color w:val="605E5C"/>
      <w:shd w:val="clear" w:color="auto" w:fill="E1DFDD"/>
    </w:rPr>
  </w:style>
  <w:style w:type="character" w:customStyle="1" w:styleId="hps">
    <w:name w:val="hps"/>
    <w:rsid w:val="00EF1CA4"/>
    <w:rPr>
      <w:rFonts w:ascii="Times New Roman" w:hAnsi="Times New Roman" w:cs="Times New Roman" w:hint="default"/>
    </w:rPr>
  </w:style>
  <w:style w:type="character" w:customStyle="1" w:styleId="20">
    <w:name w:val="Заголовок 2 Знак"/>
    <w:link w:val="2"/>
    <w:semiHidden/>
    <w:rsid w:val="00DD4359"/>
    <w:rPr>
      <w:rFonts w:ascii="Calibri Light" w:eastAsia="Times New Roman" w:hAnsi="Calibri Light" w:cs="Times New Roman"/>
      <w:b/>
      <w:bCs/>
      <w:i/>
      <w:iCs/>
      <w:sz w:val="28"/>
      <w:szCs w:val="28"/>
    </w:rPr>
  </w:style>
  <w:style w:type="table" w:customStyle="1" w:styleId="15">
    <w:name w:val="Сетка таблицы1"/>
    <w:basedOn w:val="a1"/>
    <w:next w:val="aa"/>
    <w:uiPriority w:val="39"/>
    <w:rsid w:val="00FE0629"/>
    <w:rPr>
      <w:rFonts w:ascii="Calibri" w:hAnsi="Calibri"/>
      <w:sz w:val="22"/>
      <w:szCs w:val="22"/>
      <w:lang w:val="en-US" w:bidi="en-US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48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3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7187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433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15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82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84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482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286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5981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1449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7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971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7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87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7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0887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520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421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245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22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6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71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00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10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366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02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48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170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988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783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11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020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1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40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807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8268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870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9227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244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7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793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999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466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36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6104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318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221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949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139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92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56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248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365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984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6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243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761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672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479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293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029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533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868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31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18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308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8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8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963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7406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3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014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1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911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99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79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1749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921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042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6007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5913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840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664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02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0606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28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8964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54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15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04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976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573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788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484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616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272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471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144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76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921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1223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63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261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995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95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923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420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8425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4386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087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291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4924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2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9843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083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811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16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040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071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999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73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91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018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61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52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53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5351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0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317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175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88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29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8381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062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65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158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61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557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540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698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785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871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155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43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23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9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335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454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001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69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65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22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15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401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69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9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577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509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49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55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139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965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0470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49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03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788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27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290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223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569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591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1518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5272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65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7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14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5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0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3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6889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858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046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965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97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09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8649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85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111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67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737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32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0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75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467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10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349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0353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473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050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469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01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84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003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867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790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61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9B37969-35C6-48D9-AB63-584337948E6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11</Pages>
  <Words>1507</Words>
  <Characters>8592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</vt:lpstr>
    </vt:vector>
  </TitlesOfParts>
  <Company>Государственное предприятие "БГЦА"</Company>
  <LinksUpToDate>false</LinksUpToDate>
  <CharactersWithSpaces>10079</CharactersWithSpaces>
  <SharedDoc>false</SharedDoc>
  <HLinks>
    <vt:vector size="78" baseType="variant">
      <vt:variant>
        <vt:i4>2556017</vt:i4>
      </vt:variant>
      <vt:variant>
        <vt:i4>36</vt:i4>
      </vt:variant>
      <vt:variant>
        <vt:i4>0</vt:i4>
      </vt:variant>
      <vt:variant>
        <vt:i4>5</vt:i4>
      </vt:variant>
      <vt:variant>
        <vt:lpwstr>https://ips3.belgiss.by/TnpaDetail.php?UrlId=620303</vt:lpwstr>
      </vt:variant>
      <vt:variant>
        <vt:lpwstr/>
      </vt:variant>
      <vt:variant>
        <vt:i4>3080304</vt:i4>
      </vt:variant>
      <vt:variant>
        <vt:i4>33</vt:i4>
      </vt:variant>
      <vt:variant>
        <vt:i4>0</vt:i4>
      </vt:variant>
      <vt:variant>
        <vt:i4>5</vt:i4>
      </vt:variant>
      <vt:variant>
        <vt:lpwstr>https://ips3.belgiss.by/TnpaDetail.php?UrlId=620289</vt:lpwstr>
      </vt:variant>
      <vt:variant>
        <vt:lpwstr/>
      </vt:variant>
      <vt:variant>
        <vt:i4>2359416</vt:i4>
      </vt:variant>
      <vt:variant>
        <vt:i4>30</vt:i4>
      </vt:variant>
      <vt:variant>
        <vt:i4>0</vt:i4>
      </vt:variant>
      <vt:variant>
        <vt:i4>5</vt:i4>
      </vt:variant>
      <vt:variant>
        <vt:lpwstr>https://ips3.belgiss.by/TnpaDetail.php?UrlId=617942</vt:lpwstr>
      </vt:variant>
      <vt:variant>
        <vt:lpwstr/>
      </vt:variant>
      <vt:variant>
        <vt:i4>2359416</vt:i4>
      </vt:variant>
      <vt:variant>
        <vt:i4>27</vt:i4>
      </vt:variant>
      <vt:variant>
        <vt:i4>0</vt:i4>
      </vt:variant>
      <vt:variant>
        <vt:i4>5</vt:i4>
      </vt:variant>
      <vt:variant>
        <vt:lpwstr>https://ips3.belgiss.by/TnpaDetail.php?UrlId=617942</vt:lpwstr>
      </vt:variant>
      <vt:variant>
        <vt:lpwstr/>
      </vt:variant>
      <vt:variant>
        <vt:i4>2556016</vt:i4>
      </vt:variant>
      <vt:variant>
        <vt:i4>24</vt:i4>
      </vt:variant>
      <vt:variant>
        <vt:i4>0</vt:i4>
      </vt:variant>
      <vt:variant>
        <vt:i4>5</vt:i4>
      </vt:variant>
      <vt:variant>
        <vt:lpwstr>https://ips3.belgiss.by/TnpaDetail.php?UrlId=171763</vt:lpwstr>
      </vt:variant>
      <vt:variant>
        <vt:lpwstr/>
      </vt:variant>
      <vt:variant>
        <vt:i4>1769540</vt:i4>
      </vt:variant>
      <vt:variant>
        <vt:i4>21</vt:i4>
      </vt:variant>
      <vt:variant>
        <vt:i4>0</vt:i4>
      </vt:variant>
      <vt:variant>
        <vt:i4>5</vt:i4>
      </vt:variant>
      <vt:variant>
        <vt:lpwstr>https://ips3.belgiss.by/TnpaDetail.php?UrlId=2480</vt:lpwstr>
      </vt:variant>
      <vt:variant>
        <vt:lpwstr/>
      </vt:variant>
      <vt:variant>
        <vt:i4>2359408</vt:i4>
      </vt:variant>
      <vt:variant>
        <vt:i4>18</vt:i4>
      </vt:variant>
      <vt:variant>
        <vt:i4>0</vt:i4>
      </vt:variant>
      <vt:variant>
        <vt:i4>5</vt:i4>
      </vt:variant>
      <vt:variant>
        <vt:lpwstr>https://ips3.belgiss.by/TnpaDetail.php?UrlId=598984</vt:lpwstr>
      </vt:variant>
      <vt:variant>
        <vt:lpwstr/>
      </vt:variant>
      <vt:variant>
        <vt:i4>2097268</vt:i4>
      </vt:variant>
      <vt:variant>
        <vt:i4>15</vt:i4>
      </vt:variant>
      <vt:variant>
        <vt:i4>0</vt:i4>
      </vt:variant>
      <vt:variant>
        <vt:i4>5</vt:i4>
      </vt:variant>
      <vt:variant>
        <vt:lpwstr>https://ips3.belgiss.by/TnpaDetail.php?UrlId=166262</vt:lpwstr>
      </vt:variant>
      <vt:variant>
        <vt:lpwstr/>
      </vt:variant>
      <vt:variant>
        <vt:i4>2097270</vt:i4>
      </vt:variant>
      <vt:variant>
        <vt:i4>12</vt:i4>
      </vt:variant>
      <vt:variant>
        <vt:i4>0</vt:i4>
      </vt:variant>
      <vt:variant>
        <vt:i4>5</vt:i4>
      </vt:variant>
      <vt:variant>
        <vt:lpwstr>https://ips3.belgiss.by/TnpaDetail.php?UrlId=437529</vt:lpwstr>
      </vt:variant>
      <vt:variant>
        <vt:lpwstr/>
      </vt:variant>
      <vt:variant>
        <vt:i4>2490486</vt:i4>
      </vt:variant>
      <vt:variant>
        <vt:i4>9</vt:i4>
      </vt:variant>
      <vt:variant>
        <vt:i4>0</vt:i4>
      </vt:variant>
      <vt:variant>
        <vt:i4>5</vt:i4>
      </vt:variant>
      <vt:variant>
        <vt:lpwstr>https://ips3.belgiss.by/TnpaDetail.php?UrlId=630512</vt:lpwstr>
      </vt:variant>
      <vt:variant>
        <vt:lpwstr/>
      </vt:variant>
      <vt:variant>
        <vt:i4>2490489</vt:i4>
      </vt:variant>
      <vt:variant>
        <vt:i4>6</vt:i4>
      </vt:variant>
      <vt:variant>
        <vt:i4>0</vt:i4>
      </vt:variant>
      <vt:variant>
        <vt:i4>5</vt:i4>
      </vt:variant>
      <vt:variant>
        <vt:lpwstr>https://ips3.belgiss.by/TnpaDetail.php?UrlId=695048</vt:lpwstr>
      </vt:variant>
      <vt:variant>
        <vt:lpwstr/>
      </vt:variant>
      <vt:variant>
        <vt:i4>4521993</vt:i4>
      </vt:variant>
      <vt:variant>
        <vt:i4>3</vt:i4>
      </vt:variant>
      <vt:variant>
        <vt:i4>0</vt:i4>
      </vt:variant>
      <vt:variant>
        <vt:i4>5</vt:i4>
      </vt:variant>
      <vt:variant>
        <vt:lpwstr>http://tnpa.by/KartochkaDoc.php?UrlRN=17590&amp;UrlIDGLOBAL=17590</vt:lpwstr>
      </vt:variant>
      <vt:variant>
        <vt:lpwstr/>
      </vt:variant>
      <vt:variant>
        <vt:i4>3276912</vt:i4>
      </vt:variant>
      <vt:variant>
        <vt:i4>0</vt:i4>
      </vt:variant>
      <vt:variant>
        <vt:i4>0</vt:i4>
      </vt:variant>
      <vt:variant>
        <vt:i4>5</vt:i4>
      </vt:variant>
      <vt:variant>
        <vt:lpwstr>http://tnpa.by/KartochkaDoc.php?UrlRN=324889&amp;UrlIDGLOBAL=455538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subject/>
  <dc:creator>1</dc:creator>
  <cp:keywords/>
  <cp:lastModifiedBy>Рабцевич Юлия Михайловна</cp:lastModifiedBy>
  <cp:revision>2</cp:revision>
  <cp:lastPrinted>2026-05-05T11:52:00Z</cp:lastPrinted>
  <dcterms:created xsi:type="dcterms:W3CDTF">2026-05-26T08:27:00Z</dcterms:created>
  <dcterms:modified xsi:type="dcterms:W3CDTF">2026-05-26T08:27:00Z</dcterms:modified>
</cp:coreProperties>
</file>