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AFE3" w14:textId="77777777" w:rsidR="00E902C6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93B7DF7" w14:textId="77777777" w:rsidR="00BC0DB0" w:rsidRPr="006C4320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5A5C5927" w14:textId="77777777" w:rsidR="00BC0DB0" w:rsidRPr="00E902C6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="00E902C6" w:rsidRPr="00E902C6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E902C6" w:rsidRPr="00E902C6">
        <w:rPr>
          <w:rFonts w:ascii="Times New Roman" w:hAnsi="Times New Roman" w:cs="Times New Roman"/>
          <w:sz w:val="28"/>
          <w:szCs w:val="28"/>
        </w:rPr>
        <w:t>/112 013.02</w:t>
      </w:r>
    </w:p>
    <w:p w14:paraId="23D500A4" w14:textId="77777777" w:rsidR="00BC0DB0" w:rsidRPr="006C4320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E902C6">
        <w:rPr>
          <w:rFonts w:ascii="Times New Roman" w:hAnsi="Times New Roman" w:cs="Times New Roman"/>
          <w:sz w:val="28"/>
          <w:szCs w:val="28"/>
        </w:rPr>
        <w:t>01.11.2004</w:t>
      </w:r>
    </w:p>
    <w:p w14:paraId="3D865464" w14:textId="77777777" w:rsidR="000058C1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  <w:bookmarkStart w:id="0" w:name="_GoBack"/>
      <w:bookmarkEnd w:id="0"/>
    </w:p>
    <w:p w14:paraId="65605EBC" w14:textId="77777777" w:rsidR="00BC0DB0" w:rsidRPr="006C4320" w:rsidRDefault="00BC0DB0" w:rsidP="00901377">
      <w:pPr>
        <w:pStyle w:val="12"/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</w:t>
      </w:r>
      <w:r w:rsidR="00E902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7F7A9C">
        <w:rPr>
          <w:rFonts w:ascii="Times New Roman" w:hAnsi="Times New Roman" w:cs="Times New Roman"/>
          <w:sz w:val="28"/>
          <w:szCs w:val="28"/>
        </w:rPr>
        <w:t>ах</w:t>
      </w:r>
    </w:p>
    <w:p w14:paraId="3D1F4D68" w14:textId="77777777" w:rsidR="005B45FD" w:rsidRPr="008234EA" w:rsidRDefault="008A6048" w:rsidP="00901377">
      <w:pPr>
        <w:pStyle w:val="12"/>
        <w:tabs>
          <w:tab w:val="left" w:pos="5245"/>
        </w:tabs>
        <w:spacing w:line="228" w:lineRule="auto"/>
        <w:ind w:left="4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0DB0" w:rsidRPr="006C4320">
        <w:rPr>
          <w:rFonts w:ascii="Times New Roman" w:hAnsi="Times New Roman" w:cs="Times New Roman"/>
          <w:sz w:val="28"/>
          <w:szCs w:val="28"/>
        </w:rPr>
        <w:t>едакция 0</w:t>
      </w:r>
      <w:r w:rsidR="004C4CF5">
        <w:rPr>
          <w:rFonts w:ascii="Times New Roman" w:hAnsi="Times New Roman" w:cs="Times New Roman"/>
          <w:sz w:val="28"/>
          <w:szCs w:val="28"/>
        </w:rPr>
        <w:t>2</w:t>
      </w:r>
    </w:p>
    <w:p w14:paraId="74E952F7" w14:textId="77777777" w:rsidR="001F43D2" w:rsidRDefault="001F43D2" w:rsidP="000058C1">
      <w:pPr>
        <w:jc w:val="center"/>
        <w:rPr>
          <w:b/>
          <w:sz w:val="28"/>
          <w:szCs w:val="28"/>
        </w:rPr>
      </w:pPr>
    </w:p>
    <w:p w14:paraId="3620B2CF" w14:textId="77777777" w:rsidR="00A032BB" w:rsidRDefault="000058C1" w:rsidP="000058C1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F788A64" w14:textId="77777777" w:rsidR="000058C1" w:rsidRPr="001B588E" w:rsidRDefault="000058C1" w:rsidP="000058C1">
      <w:pPr>
        <w:jc w:val="center"/>
        <w:rPr>
          <w:b/>
          <w:sz w:val="28"/>
          <w:szCs w:val="28"/>
        </w:rPr>
      </w:pPr>
      <w:r w:rsidRPr="00401E3E">
        <w:rPr>
          <w:sz w:val="28"/>
          <w:szCs w:val="28"/>
        </w:rPr>
        <w:t xml:space="preserve">от </w:t>
      </w:r>
      <w:r w:rsidR="004C4CF5">
        <w:rPr>
          <w:sz w:val="28"/>
          <w:szCs w:val="28"/>
        </w:rPr>
        <w:t>13 марта</w:t>
      </w:r>
      <w:r w:rsidR="002D597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8A6048">
        <w:rPr>
          <w:sz w:val="28"/>
          <w:szCs w:val="28"/>
        </w:rPr>
        <w:t>2</w:t>
      </w:r>
      <w:r w:rsidR="004C4CF5">
        <w:rPr>
          <w:sz w:val="28"/>
          <w:szCs w:val="28"/>
        </w:rPr>
        <w:t>3</w:t>
      </w:r>
      <w:r w:rsidRPr="00401E3E">
        <w:rPr>
          <w:sz w:val="28"/>
          <w:szCs w:val="28"/>
        </w:rPr>
        <w:t xml:space="preserve"> года</w:t>
      </w:r>
    </w:p>
    <w:p w14:paraId="6E61D3F9" w14:textId="77777777" w:rsidR="00E902C6" w:rsidRPr="004D3964" w:rsidRDefault="00E902C6" w:rsidP="00E902C6">
      <w:pPr>
        <w:pStyle w:val="ad"/>
        <w:jc w:val="center"/>
        <w:rPr>
          <w:sz w:val="28"/>
          <w:szCs w:val="28"/>
          <w:lang w:val="ru-RU"/>
        </w:rPr>
      </w:pPr>
      <w:r w:rsidRPr="004D3964">
        <w:rPr>
          <w:sz w:val="28"/>
          <w:szCs w:val="28"/>
          <w:lang w:val="ru-RU"/>
        </w:rPr>
        <w:t>органа по сертификации продукции, услуг и систем менеджмента</w:t>
      </w:r>
    </w:p>
    <w:p w14:paraId="3A0DF9C2" w14:textId="77777777" w:rsidR="00E902C6" w:rsidRPr="004D3964" w:rsidRDefault="000817AA" w:rsidP="00E902C6">
      <w:pPr>
        <w:pStyle w:val="ad"/>
        <w:jc w:val="center"/>
        <w:rPr>
          <w:sz w:val="28"/>
          <w:szCs w:val="28"/>
          <w:lang w:val="ru-RU"/>
        </w:rPr>
      </w:pPr>
      <w:r w:rsidRPr="000817AA">
        <w:rPr>
          <w:sz w:val="28"/>
          <w:szCs w:val="28"/>
          <w:lang w:val="ru-RU"/>
        </w:rPr>
        <w:t>Лидск</w:t>
      </w:r>
      <w:r>
        <w:rPr>
          <w:sz w:val="28"/>
          <w:szCs w:val="28"/>
          <w:lang w:val="ru-RU"/>
        </w:rPr>
        <w:t>ого филиала</w:t>
      </w:r>
      <w:r w:rsidRPr="000817AA">
        <w:rPr>
          <w:sz w:val="28"/>
          <w:szCs w:val="28"/>
          <w:lang w:val="ru-RU"/>
        </w:rPr>
        <w:t xml:space="preserve"> </w:t>
      </w:r>
      <w:r w:rsidR="00E902C6" w:rsidRPr="004D3964">
        <w:rPr>
          <w:sz w:val="28"/>
          <w:szCs w:val="28"/>
          <w:lang w:val="ru-RU"/>
        </w:rPr>
        <w:t>Республиканского ун</w:t>
      </w:r>
      <w:r w:rsidR="00E902C6" w:rsidRPr="004D3964">
        <w:rPr>
          <w:sz w:val="28"/>
          <w:szCs w:val="28"/>
          <w:lang w:val="ru-RU"/>
        </w:rPr>
        <w:t>и</w:t>
      </w:r>
      <w:r w:rsidR="00E902C6" w:rsidRPr="004D3964">
        <w:rPr>
          <w:sz w:val="28"/>
          <w:szCs w:val="28"/>
          <w:lang w:val="ru-RU"/>
        </w:rPr>
        <w:t>тарного предприятия</w:t>
      </w:r>
    </w:p>
    <w:p w14:paraId="45335C85" w14:textId="77777777" w:rsidR="00E902C6" w:rsidRPr="004D3964" w:rsidRDefault="00E902C6" w:rsidP="00E902C6">
      <w:pPr>
        <w:keepNext/>
        <w:jc w:val="center"/>
        <w:rPr>
          <w:sz w:val="28"/>
          <w:szCs w:val="28"/>
        </w:rPr>
      </w:pPr>
      <w:r w:rsidRPr="004D3964">
        <w:rPr>
          <w:sz w:val="28"/>
          <w:szCs w:val="28"/>
        </w:rPr>
        <w:t>«</w:t>
      </w:r>
      <w:r w:rsidR="000817AA">
        <w:rPr>
          <w:sz w:val="28"/>
          <w:szCs w:val="28"/>
        </w:rPr>
        <w:t xml:space="preserve">Гродненский </w:t>
      </w:r>
      <w:r w:rsidRPr="004D3964">
        <w:rPr>
          <w:sz w:val="28"/>
          <w:szCs w:val="28"/>
        </w:rPr>
        <w:t>центр стандартизации, метрологии и сертификации»</w:t>
      </w:r>
    </w:p>
    <w:p w14:paraId="5E713A5F" w14:textId="77777777" w:rsidR="000058C1" w:rsidRPr="006F4C96" w:rsidRDefault="000058C1" w:rsidP="00FF45BE">
      <w:pPr>
        <w:jc w:val="center"/>
        <w:rPr>
          <w:sz w:val="14"/>
          <w:szCs w:val="14"/>
        </w:rPr>
      </w:pPr>
    </w:p>
    <w:p w14:paraId="38D94978" w14:textId="77777777" w:rsidR="000058C1" w:rsidRPr="00526660" w:rsidRDefault="000058C1" w:rsidP="00526660">
      <w:pPr>
        <w:keepNext/>
        <w:jc w:val="center"/>
        <w:rPr>
          <w:b/>
          <w:spacing w:val="-6"/>
          <w:sz w:val="28"/>
          <w:szCs w:val="28"/>
        </w:rPr>
      </w:pPr>
      <w:r w:rsidRPr="00526660">
        <w:rPr>
          <w:b/>
          <w:spacing w:val="-6"/>
          <w:sz w:val="28"/>
          <w:szCs w:val="28"/>
        </w:rPr>
        <w:t>Системы менеджмента/управления на соответствие требованиям:</w:t>
      </w:r>
      <w:r w:rsidR="00E902C6">
        <w:rPr>
          <w:b/>
          <w:spacing w:val="-6"/>
          <w:sz w:val="28"/>
          <w:szCs w:val="28"/>
        </w:rPr>
        <w:br/>
      </w:r>
      <w:r w:rsidR="00526660" w:rsidRPr="00526660">
        <w:rPr>
          <w:b/>
          <w:spacing w:val="-6"/>
          <w:sz w:val="28"/>
          <w:szCs w:val="28"/>
        </w:rPr>
        <w:t xml:space="preserve"> </w:t>
      </w:r>
      <w:r w:rsidRPr="00526660">
        <w:rPr>
          <w:b/>
          <w:spacing w:val="-6"/>
          <w:sz w:val="28"/>
          <w:szCs w:val="28"/>
        </w:rPr>
        <w:t>СТБ ISO 9001</w:t>
      </w:r>
      <w:r w:rsidR="00E902C6">
        <w:rPr>
          <w:b/>
          <w:spacing w:val="-6"/>
          <w:sz w:val="28"/>
          <w:szCs w:val="28"/>
        </w:rPr>
        <w:t xml:space="preserve">, </w:t>
      </w:r>
      <w:r w:rsidR="006A0188" w:rsidRPr="006A0188">
        <w:rPr>
          <w:b/>
          <w:sz w:val="28"/>
          <w:szCs w:val="28"/>
        </w:rPr>
        <w:t>СТБ ISO 45001</w:t>
      </w:r>
    </w:p>
    <w:tbl>
      <w:tblPr>
        <w:tblpPr w:leftFromText="180" w:rightFromText="180" w:vertAnchor="text" w:tblpX="-17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559"/>
        <w:gridCol w:w="992"/>
        <w:gridCol w:w="1985"/>
        <w:gridCol w:w="2126"/>
      </w:tblGrid>
      <w:tr w:rsidR="000058C1" w14:paraId="2BC9180E" w14:textId="77777777" w:rsidTr="006A05F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5D36" w14:textId="77777777" w:rsidR="000058C1" w:rsidRPr="00B95327" w:rsidRDefault="000058C1" w:rsidP="006A05FD">
            <w:pPr>
              <w:pStyle w:val="12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3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D88137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CEFC" w14:textId="77777777" w:rsidR="000058C1" w:rsidRPr="00B95327" w:rsidRDefault="000058C1" w:rsidP="006A05FD">
            <w:pPr>
              <w:jc w:val="center"/>
            </w:pPr>
            <w:r w:rsidRPr="00B95327">
              <w:t>Наименование области объекта оценки соответствия</w:t>
            </w:r>
          </w:p>
          <w:p w14:paraId="02CE6647" w14:textId="77777777" w:rsidR="000058C1" w:rsidRPr="00B95327" w:rsidRDefault="000058C1" w:rsidP="006A05FD">
            <w:pPr>
              <w:spacing w:line="240" w:lineRule="exact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545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Код области объекта оценки соответствия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D9BE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Обозначение НПА</w:t>
            </w:r>
            <w:r w:rsidR="008A6048" w:rsidRPr="00B95327">
              <w:t xml:space="preserve"> и (или)</w:t>
            </w:r>
            <w:r w:rsidRPr="00B95327">
              <w:t xml:space="preserve"> ТНПА, устанавливающих требования к</w:t>
            </w:r>
          </w:p>
        </w:tc>
      </w:tr>
      <w:tr w:rsidR="000058C1" w14:paraId="4563CB8D" w14:textId="77777777" w:rsidTr="006A05F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963E" w14:textId="77777777" w:rsidR="000058C1" w:rsidRPr="00B95327" w:rsidRDefault="000058C1" w:rsidP="006A05F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BB76" w14:textId="77777777" w:rsidR="000058C1" w:rsidRPr="00B95327" w:rsidRDefault="000058C1" w:rsidP="006A05F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9022" w14:textId="77777777" w:rsidR="000058C1" w:rsidRPr="004F5323" w:rsidRDefault="00520521" w:rsidP="006A05FD">
            <w:pPr>
              <w:spacing w:line="240" w:lineRule="exact"/>
              <w:jc w:val="center"/>
              <w:rPr>
                <w:spacing w:val="-6"/>
              </w:rPr>
            </w:pPr>
            <w:r w:rsidRPr="004F5323">
              <w:rPr>
                <w:spacing w:val="-6"/>
              </w:rPr>
              <w:t>к</w:t>
            </w:r>
            <w:r w:rsidR="008A6048" w:rsidRPr="004F5323">
              <w:rPr>
                <w:spacing w:val="-6"/>
              </w:rPr>
              <w:t>од Европейской организации по аккредитации</w:t>
            </w:r>
          </w:p>
          <w:p w14:paraId="7A264243" w14:textId="77777777" w:rsidR="000058C1" w:rsidRPr="00B95327" w:rsidRDefault="000058C1" w:rsidP="006A05F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0358" w14:textId="77777777" w:rsidR="008A6048" w:rsidRPr="00B95327" w:rsidRDefault="000058C1" w:rsidP="006A05FD">
            <w:pPr>
              <w:jc w:val="center"/>
            </w:pPr>
            <w:r w:rsidRPr="00B95327">
              <w:t xml:space="preserve">код </w:t>
            </w:r>
          </w:p>
          <w:p w14:paraId="42921C50" w14:textId="77777777" w:rsidR="000058C1" w:rsidRPr="00B95327" w:rsidRDefault="000058C1" w:rsidP="006A05F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FEA1" w14:textId="77777777" w:rsidR="000058C1" w:rsidRPr="00B95327" w:rsidRDefault="000058C1" w:rsidP="006A05FD">
            <w:pPr>
              <w:jc w:val="center"/>
            </w:pPr>
            <w:r w:rsidRPr="00B95327">
              <w:t>объекту оценки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50F7" w14:textId="77777777" w:rsidR="000058C1" w:rsidRPr="00B95327" w:rsidRDefault="000058C1" w:rsidP="006A05FD">
            <w:pPr>
              <w:jc w:val="center"/>
            </w:pPr>
            <w:r w:rsidRPr="00B95327">
              <w:t>порядку сертификации</w:t>
            </w:r>
          </w:p>
        </w:tc>
      </w:tr>
      <w:tr w:rsidR="000058C1" w14:paraId="6EA60D4A" w14:textId="77777777" w:rsidTr="006A05FD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C66D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1426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B366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0F5E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75A6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1562" w14:textId="77777777" w:rsidR="000058C1" w:rsidRPr="00B95327" w:rsidRDefault="000058C1" w:rsidP="006A05FD">
            <w:pPr>
              <w:spacing w:line="240" w:lineRule="exact"/>
              <w:jc w:val="center"/>
            </w:pPr>
            <w:r w:rsidRPr="00B95327">
              <w:t>6</w:t>
            </w:r>
          </w:p>
        </w:tc>
      </w:tr>
      <w:tr w:rsidR="00E902C6" w:rsidRPr="007A09C5" w14:paraId="45924984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507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6534" w14:textId="77777777" w:rsidR="00E902C6" w:rsidRPr="00855EF6" w:rsidRDefault="00E902C6" w:rsidP="006A05FD">
            <w:pPr>
              <w:keepNext/>
            </w:pPr>
            <w:r w:rsidRPr="00855EF6">
              <w:t>Горнодобывающая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58E1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732C" w14:textId="77777777" w:rsidR="000469EC" w:rsidRPr="00E36113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0812,</w:t>
            </w:r>
          </w:p>
          <w:p w14:paraId="4C594B1B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0892</w:t>
            </w:r>
          </w:p>
          <w:p w14:paraId="18A328C5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55EF6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EDD" w14:textId="77777777" w:rsidR="00E902C6" w:rsidRPr="00855EF6" w:rsidRDefault="00E902C6" w:rsidP="006A05FD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66F5A132" w14:textId="77777777" w:rsidR="00E902C6" w:rsidRPr="00855EF6" w:rsidRDefault="00E902C6" w:rsidP="006A05FD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DDFE" w14:textId="77777777" w:rsidR="00E902C6" w:rsidRPr="00855EF6" w:rsidRDefault="00E902C6" w:rsidP="006A05FD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E902C6" w:rsidRPr="007A09C5" w14:paraId="5CD2210F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2AB1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84B1" w14:textId="77777777" w:rsidR="00E902C6" w:rsidRPr="00855EF6" w:rsidRDefault="00E902C6" w:rsidP="006A05FD">
            <w:pPr>
              <w:keepNext/>
            </w:pPr>
            <w:r w:rsidRPr="00855EF6">
              <w:t>Производство продуктов питания, напитков и табачных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6394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E01C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55EF6">
              <w:t>10, 11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669D" w14:textId="77777777" w:rsidR="00E902C6" w:rsidRPr="00855EF6" w:rsidRDefault="00E902C6" w:rsidP="006A05FD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 </w:t>
            </w:r>
          </w:p>
          <w:p w14:paraId="3CBB8A13" w14:textId="77777777" w:rsidR="00E902C6" w:rsidRPr="00855EF6" w:rsidRDefault="00E902C6" w:rsidP="006A05FD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CA1B" w14:textId="77777777" w:rsidR="00E902C6" w:rsidRPr="00855EF6" w:rsidRDefault="00E902C6" w:rsidP="006A05FD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E902C6" w:rsidRPr="007A09C5" w14:paraId="5474095C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1F96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6D85" w14:textId="1664BC44" w:rsidR="00E902C6" w:rsidRPr="00855EF6" w:rsidRDefault="003C7D20" w:rsidP="006A05FD">
            <w:pPr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7B413BD3" wp14:editId="20C09018">
                      <wp:simplePos x="0" y="0"/>
                      <wp:positionH relativeFrom="column">
                        <wp:posOffset>2188845</wp:posOffset>
                      </wp:positionH>
                      <wp:positionV relativeFrom="page">
                        <wp:posOffset>3549015</wp:posOffset>
                      </wp:positionV>
                      <wp:extent cx="1612900" cy="403225"/>
                      <wp:effectExtent l="0" t="0" r="6350" b="0"/>
                      <wp:wrapNone/>
                      <wp:docPr id="163053733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F8D995" w14:textId="77777777" w:rsidR="00F13975" w:rsidRPr="00F13975" w:rsidRDefault="00F13975" w:rsidP="00F13975">
                                  <w:pPr>
                                    <w:pStyle w:val="60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F13975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27.01.2025</w:t>
                                  </w:r>
                                </w:p>
                                <w:p w14:paraId="4FC01912" w14:textId="77777777" w:rsidR="00F13975" w:rsidRPr="00F13975" w:rsidRDefault="00F13975" w:rsidP="00F1397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F1397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13BD3" id="Прямоугольник 3" o:spid="_x0000_s1026" style="position:absolute;margin-left:172.35pt;margin-top:279.4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72F8D995" w14:textId="77777777" w:rsidR="00F13975" w:rsidRPr="00F13975" w:rsidRDefault="00F13975" w:rsidP="00F13975">
                            <w:pPr>
                              <w:pStyle w:val="60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F13975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27.01.2025</w:t>
                            </w:r>
                          </w:p>
                          <w:p w14:paraId="4FC01912" w14:textId="77777777" w:rsidR="00F13975" w:rsidRPr="00F13975" w:rsidRDefault="00F13975" w:rsidP="00F139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F1397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E902C6" w:rsidRPr="00855EF6">
              <w:t>Производство текстильных изделий и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71B7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509F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8"/>
                <w:lang w:val="en-US"/>
              </w:rPr>
            </w:pPr>
            <w:r w:rsidRPr="00855EF6">
              <w:rPr>
                <w:spacing w:val="-8"/>
              </w:rPr>
              <w:t>14 (кроме 1411, 142,143)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71D" w14:textId="77777777" w:rsidR="00E902C6" w:rsidRPr="00855EF6" w:rsidRDefault="00E902C6" w:rsidP="006A05FD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 </w:t>
            </w:r>
          </w:p>
          <w:p w14:paraId="6FF49E31" w14:textId="77777777" w:rsidR="00E902C6" w:rsidRPr="00855EF6" w:rsidRDefault="00E902C6" w:rsidP="006A05FD">
            <w:pPr>
              <w:keepNext/>
              <w:spacing w:line="240" w:lineRule="exac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A4E8" w14:textId="77777777" w:rsidR="00E902C6" w:rsidRPr="00855EF6" w:rsidRDefault="00E902C6" w:rsidP="006A05FD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E902C6" w:rsidRPr="007A09C5" w14:paraId="1F54A990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74A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5B2" w14:textId="77777777" w:rsidR="00E902C6" w:rsidRPr="00855EF6" w:rsidRDefault="00E902C6" w:rsidP="006A05FD">
            <w:pPr>
              <w:keepNext/>
            </w:pPr>
            <w:r w:rsidRPr="00855EF6">
              <w:t>Древесина и производство изделий из дерева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FFE8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2146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E36113">
              <w:t>161,1623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AE5" w14:textId="77777777" w:rsidR="00E902C6" w:rsidRPr="00855EF6" w:rsidRDefault="00E902C6" w:rsidP="006A05FD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 </w:t>
            </w:r>
          </w:p>
          <w:p w14:paraId="4458C5C2" w14:textId="77777777" w:rsidR="00E902C6" w:rsidRPr="00855EF6" w:rsidRDefault="00E902C6" w:rsidP="006A05FD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72FA" w14:textId="77777777" w:rsidR="00E902C6" w:rsidRPr="00855EF6" w:rsidRDefault="00E902C6" w:rsidP="006A05FD">
            <w:pPr>
              <w:rPr>
                <w:vertAlign w:val="superscript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  <w:p w14:paraId="5EF2AFF1" w14:textId="77777777" w:rsidR="00BD027C" w:rsidRPr="00855EF6" w:rsidRDefault="00BD027C" w:rsidP="006A05FD">
            <w:pPr>
              <w:rPr>
                <w:spacing w:val="-8"/>
                <w:vertAlign w:val="superscript"/>
              </w:rPr>
            </w:pPr>
          </w:p>
        </w:tc>
      </w:tr>
      <w:tr w:rsidR="00E902C6" w:rsidRPr="007A09C5" w14:paraId="46B39937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BA34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1BE8" w14:textId="77777777" w:rsidR="00E902C6" w:rsidRPr="00855EF6" w:rsidRDefault="00E902C6" w:rsidP="006A05FD">
            <w:pPr>
              <w:keepNext/>
            </w:pPr>
            <w:r w:rsidRPr="00855EF6">
              <w:t>Производство химических 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63E8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7FD7" w14:textId="77777777" w:rsidR="00E902C6" w:rsidRPr="00855EF6" w:rsidRDefault="00E36113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CAA" w14:textId="77777777" w:rsidR="00E902C6" w:rsidRPr="00855EF6" w:rsidRDefault="00E902C6" w:rsidP="006A05FD">
            <w:pPr>
              <w:keepNext/>
              <w:rPr>
                <w:lang w:val="en-US"/>
              </w:rPr>
            </w:pPr>
            <w:r w:rsidRPr="00855EF6">
              <w:t>СТБ</w:t>
            </w:r>
            <w:r w:rsidRPr="00855EF6">
              <w:rPr>
                <w:lang w:val="en-US"/>
              </w:rPr>
              <w:t xml:space="preserve"> ISO 9001-</w:t>
            </w:r>
            <w:r w:rsidRPr="00855EF6">
              <w:t>2015</w:t>
            </w:r>
          </w:p>
          <w:p w14:paraId="03320C45" w14:textId="77777777" w:rsidR="00E902C6" w:rsidRPr="00855EF6" w:rsidRDefault="00E902C6" w:rsidP="006A05FD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639F" w14:textId="77777777" w:rsidR="00E902C6" w:rsidRPr="00855EF6" w:rsidRDefault="00E902C6" w:rsidP="006A05FD">
            <w:pPr>
              <w:rPr>
                <w:spacing w:val="-8"/>
                <w:vertAlign w:val="superscript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E902C6" w:rsidRPr="007A09C5" w14:paraId="525B914A" w14:textId="77777777" w:rsidTr="006A0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446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4B4" w14:textId="77777777" w:rsidR="00E902C6" w:rsidRPr="00855EF6" w:rsidRDefault="00E902C6" w:rsidP="006A05FD">
            <w:pPr>
              <w:keepNext/>
            </w:pPr>
            <w:r w:rsidRPr="00855EF6">
              <w:t>Производство резиновых и пластмассовых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039" w14:textId="77777777" w:rsidR="00E902C6" w:rsidRPr="00855EF6" w:rsidRDefault="00E902C6" w:rsidP="006A05FD">
            <w:pPr>
              <w:spacing w:line="240" w:lineRule="exact"/>
              <w:jc w:val="center"/>
            </w:pPr>
            <w:r w:rsidRPr="00855EF6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495" w14:textId="77777777" w:rsidR="00E902C6" w:rsidRPr="00855EF6" w:rsidRDefault="00E902C6" w:rsidP="006A05FD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55EF6">
              <w:t xml:space="preserve"> 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C14" w14:textId="77777777" w:rsidR="00E902C6" w:rsidRPr="00855EF6" w:rsidRDefault="00E902C6" w:rsidP="006A05FD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036D602A" w14:textId="77777777" w:rsidR="00E902C6" w:rsidRPr="00855EF6" w:rsidRDefault="002D5979" w:rsidP="00BD027C">
            <w:pPr>
              <w:keepNext/>
            </w:pPr>
            <w:r w:rsidRPr="00855EF6">
              <w:t>СТБ ISO 45001-2020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705" w14:textId="77777777" w:rsidR="00E902C6" w:rsidRPr="00855EF6" w:rsidRDefault="00E902C6" w:rsidP="006A05FD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</w:tbl>
    <w:p w14:paraId="1DE19FBF" w14:textId="77777777" w:rsidR="000300CB" w:rsidRPr="000300CB" w:rsidRDefault="000300CB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="-17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559"/>
        <w:gridCol w:w="992"/>
        <w:gridCol w:w="1985"/>
        <w:gridCol w:w="2126"/>
      </w:tblGrid>
      <w:tr w:rsidR="002D5979" w:rsidRPr="007A09C5" w14:paraId="64204A50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062" w14:textId="77777777" w:rsidR="002D5979" w:rsidRPr="00855EF6" w:rsidRDefault="00855EF6" w:rsidP="002D5979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32D" w14:textId="77777777" w:rsidR="002D5979" w:rsidRPr="00855EF6" w:rsidRDefault="002D5979" w:rsidP="002D5979">
            <w:pPr>
              <w:keepNext/>
            </w:pPr>
            <w:r w:rsidRPr="00855EF6">
              <w:t>Производство цемента, извести и строительного гипса и изделий из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DB0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8B2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236 (кроме 2362, 2365)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3C0" w14:textId="77777777" w:rsidR="002D5979" w:rsidRPr="00855EF6" w:rsidRDefault="002D5979" w:rsidP="002D5979">
            <w:pPr>
              <w:keepNext/>
              <w:rPr>
                <w:lang w:val="en-US"/>
              </w:rPr>
            </w:pPr>
            <w:r w:rsidRPr="00855EF6">
              <w:t>СТБ</w:t>
            </w:r>
            <w:r w:rsidRPr="00855EF6">
              <w:rPr>
                <w:lang w:val="en-US"/>
              </w:rPr>
              <w:t xml:space="preserve"> ISO 9001-</w:t>
            </w:r>
            <w:r w:rsidRPr="00855EF6">
              <w:t>2015</w:t>
            </w:r>
          </w:p>
          <w:p w14:paraId="3F4F037C" w14:textId="77777777" w:rsidR="002D5979" w:rsidRPr="00855EF6" w:rsidRDefault="002D5979" w:rsidP="002D5979">
            <w:pPr>
              <w:keepNext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81" w14:textId="77777777" w:rsidR="002D5979" w:rsidRPr="00855EF6" w:rsidRDefault="002D5979" w:rsidP="002D5979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71771C45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0D8" w14:textId="77777777" w:rsidR="002D5979" w:rsidRPr="00855EF6" w:rsidRDefault="00855EF6" w:rsidP="002D59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9E1" w14:textId="77777777" w:rsidR="002D5979" w:rsidRPr="00855EF6" w:rsidRDefault="002D5979" w:rsidP="002D5979">
            <w:pPr>
              <w:keepNext/>
            </w:pPr>
            <w:r w:rsidRPr="00855EF6"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DA8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59C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245, 2512, 2561, 25739, 2591, 2593, 2594, 2599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167" w14:textId="77777777" w:rsidR="002D5979" w:rsidRPr="00855EF6" w:rsidRDefault="002D5979" w:rsidP="002D5979">
            <w:pPr>
              <w:keepNext/>
            </w:pPr>
            <w:r w:rsidRPr="00855EF6">
              <w:t>СТБ ISO 9001-2015</w:t>
            </w:r>
          </w:p>
          <w:p w14:paraId="58CD7AF1" w14:textId="77777777" w:rsidR="002D5979" w:rsidRPr="00855EF6" w:rsidRDefault="002D5979" w:rsidP="002D5979">
            <w:pPr>
              <w:keepNext/>
            </w:pPr>
            <w:r w:rsidRPr="00855EF6">
              <w:t xml:space="preserve"> </w:t>
            </w:r>
          </w:p>
          <w:p w14:paraId="5DF2572D" w14:textId="77777777" w:rsidR="002D5979" w:rsidRPr="00855EF6" w:rsidRDefault="002D5979" w:rsidP="002D5979">
            <w:pPr>
              <w:keepNext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B34" w14:textId="77777777" w:rsidR="002D5979" w:rsidRPr="00855EF6" w:rsidRDefault="002D5979" w:rsidP="002D5979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3FD7A3D5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FDE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13C" w14:textId="77777777" w:rsidR="002D5979" w:rsidRPr="00855EF6" w:rsidRDefault="002D5979" w:rsidP="002D5979">
            <w:pPr>
              <w:keepNext/>
            </w:pPr>
            <w:r w:rsidRPr="00855EF6">
              <w:t>Производство и ремонт машин и оборудования, не включенных в другие группировки. Производство оружия и боеприпасов. Монтаж, установка  промышленных 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D5F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AE4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283</w:t>
            </w:r>
          </w:p>
          <w:p w14:paraId="7E7224AB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E36113">
              <w:t>3312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75" w14:textId="77777777" w:rsidR="002D5979" w:rsidRPr="00855EF6" w:rsidRDefault="002D5979" w:rsidP="002D5979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1DE550F3" w14:textId="77777777" w:rsidR="002D5979" w:rsidRPr="00855EF6" w:rsidRDefault="002D5979" w:rsidP="002D5979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B47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4F0F88F3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F55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63BA" w14:textId="77777777" w:rsidR="002D5979" w:rsidRPr="00855EF6" w:rsidRDefault="002D5979" w:rsidP="002D5979">
            <w:pPr>
              <w:keepNext/>
            </w:pPr>
            <w:r w:rsidRPr="00855EF6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3DC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F16" w14:textId="77777777" w:rsidR="002D5979" w:rsidRPr="00E36113" w:rsidRDefault="002D5979" w:rsidP="00D42DDE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27, 3314, 95120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C0D" w14:textId="77777777" w:rsidR="002D5979" w:rsidRPr="00855EF6" w:rsidRDefault="002D5979" w:rsidP="002D5979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1BA13858" w14:textId="77777777" w:rsidR="002D5979" w:rsidRPr="00855EF6" w:rsidRDefault="002D5979" w:rsidP="002D5979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99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6064DA24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F3A" w14:textId="77777777" w:rsidR="002D5979" w:rsidRPr="00855EF6" w:rsidRDefault="00855EF6" w:rsidP="002D59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B97" w14:textId="77777777" w:rsidR="002D5979" w:rsidRPr="00855EF6" w:rsidRDefault="002D5979" w:rsidP="002D5979">
            <w:pPr>
              <w:keepNext/>
            </w:pPr>
            <w:r w:rsidRPr="00855EF6"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08D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BE3" w14:textId="77777777" w:rsidR="002D5979" w:rsidRPr="00855EF6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55EF6">
              <w:t xml:space="preserve">353, </w:t>
            </w:r>
          </w:p>
          <w:p w14:paraId="2C2C6C49" w14:textId="77777777" w:rsidR="002D5979" w:rsidRPr="00855EF6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55EF6"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A12" w14:textId="77777777" w:rsidR="002D5979" w:rsidRPr="00855EF6" w:rsidRDefault="002D5979" w:rsidP="002D5979">
            <w:pPr>
              <w:keepNext/>
              <w:rPr>
                <w:lang w:val="en-US"/>
              </w:rPr>
            </w:pPr>
            <w:r w:rsidRPr="00855EF6">
              <w:t xml:space="preserve"> СТБ</w:t>
            </w:r>
            <w:r w:rsidRPr="00855EF6">
              <w:rPr>
                <w:lang w:val="en-US"/>
              </w:rPr>
              <w:t xml:space="preserve"> ISO </w:t>
            </w:r>
            <w:r w:rsidRPr="00855EF6">
              <w:t>45</w:t>
            </w:r>
            <w:r w:rsidRPr="00855EF6">
              <w:rPr>
                <w:lang w:val="en-US"/>
              </w:rPr>
              <w:t>001-</w:t>
            </w:r>
            <w:r w:rsidRPr="00855EF6">
              <w:t>2020</w:t>
            </w:r>
          </w:p>
          <w:p w14:paraId="07805E4F" w14:textId="77777777" w:rsidR="002D5979" w:rsidRPr="00855EF6" w:rsidRDefault="002D5979" w:rsidP="002D5979">
            <w:pPr>
              <w:keepNext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10A" w14:textId="77777777" w:rsidR="002D5979" w:rsidRPr="00855EF6" w:rsidRDefault="002D5979" w:rsidP="002D5979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09E5A8FE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B4B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</w:t>
            </w:r>
            <w:r w:rsidR="00855EF6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B84" w14:textId="77777777" w:rsidR="002D5979" w:rsidRPr="00855EF6" w:rsidRDefault="002D5979" w:rsidP="002D5979">
            <w:pPr>
              <w:keepNext/>
            </w:pPr>
            <w:r w:rsidRPr="00855EF6"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DE7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FA4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E36113">
              <w:t xml:space="preserve"> 41, 42, 43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D51" w14:textId="77777777" w:rsidR="002D5979" w:rsidRPr="00855EF6" w:rsidRDefault="002D5979" w:rsidP="002D5979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5A0A7B85" w14:textId="77777777" w:rsidR="002D5979" w:rsidRPr="00855EF6" w:rsidRDefault="002D5979" w:rsidP="002D5979">
            <w:pPr>
              <w:keepNext/>
              <w:rPr>
                <w:lang w:val="en-US"/>
              </w:rPr>
            </w:pPr>
            <w:r w:rsidRPr="00855EF6">
              <w:t>СТБ ISO 45001-2020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5C4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107B2465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442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</w:t>
            </w:r>
            <w:r w:rsidR="00855EF6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35B" w14:textId="77777777" w:rsidR="002D5979" w:rsidRPr="00855EF6" w:rsidRDefault="002D5979" w:rsidP="002D5979">
            <w:pPr>
              <w:keepNext/>
            </w:pPr>
            <w:r w:rsidRPr="00855EF6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98E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214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>5229,</w:t>
            </w:r>
          </w:p>
          <w:p w14:paraId="03B0C58D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E36113">
              <w:t>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31D" w14:textId="77777777" w:rsidR="002D5979" w:rsidRPr="00855EF6" w:rsidRDefault="002D5979" w:rsidP="002D5979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</w:t>
            </w:r>
            <w:r w:rsidR="00D60BE3">
              <w:t>-</w:t>
            </w:r>
            <w:r w:rsidRPr="00855EF6">
              <w:t>2015</w:t>
            </w:r>
          </w:p>
          <w:p w14:paraId="6027DE8C" w14:textId="77777777" w:rsidR="002D5979" w:rsidRPr="00855EF6" w:rsidRDefault="002D5979" w:rsidP="002D5979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7D8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3FBDFCA5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1F5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</w:t>
            </w:r>
            <w:r w:rsidR="00855EF6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7D8" w14:textId="77777777" w:rsidR="002D5979" w:rsidRPr="00855EF6" w:rsidRDefault="002D5979" w:rsidP="002D5979">
            <w:pPr>
              <w:keepNext/>
            </w:pPr>
            <w:r w:rsidRPr="00855EF6">
              <w:t xml:space="preserve">Деятельность в области архитектуры, инженерных изысканий, технических испытаний и анализа, научных исследований и </w:t>
            </w:r>
            <w:r w:rsidRPr="00855EF6">
              <w:lastRenderedPageBreak/>
              <w:t>разработки; прочая профессиональная, научная и техническая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C44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B86" w14:textId="77777777" w:rsidR="002D5979" w:rsidRPr="00855EF6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55EF6">
              <w:t>711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72E" w14:textId="77777777" w:rsidR="002D5979" w:rsidRPr="00855EF6" w:rsidRDefault="002D5979" w:rsidP="002D5979">
            <w:pPr>
              <w:keepNext/>
            </w:pPr>
            <w:r w:rsidRPr="00855EF6">
              <w:t xml:space="preserve">СТБ </w:t>
            </w:r>
            <w:r w:rsidRPr="00855EF6">
              <w:rPr>
                <w:lang w:val="en-US"/>
              </w:rPr>
              <w:t>ISO</w:t>
            </w:r>
            <w:r w:rsidRPr="00855EF6">
              <w:t xml:space="preserve"> 9001-2015</w:t>
            </w:r>
          </w:p>
          <w:p w14:paraId="2A748129" w14:textId="77777777" w:rsidR="002D5979" w:rsidRPr="00855EF6" w:rsidRDefault="002D5979" w:rsidP="002D5979">
            <w:pPr>
              <w:keepNext/>
              <w:rPr>
                <w:lang w:val="en-US"/>
              </w:rPr>
            </w:pPr>
            <w:r w:rsidRPr="00855EF6">
              <w:t xml:space="preserve"> </w:t>
            </w:r>
          </w:p>
          <w:p w14:paraId="528BC661" w14:textId="77777777" w:rsidR="002D5979" w:rsidRPr="00855EF6" w:rsidRDefault="002D5979" w:rsidP="002D5979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1D3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486EEE6A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C7B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1</w:t>
            </w:r>
            <w:r w:rsidR="00855EF6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304" w14:textId="77777777" w:rsidR="002D5979" w:rsidRPr="00855EF6" w:rsidRDefault="002D5979" w:rsidP="002D5979">
            <w:pPr>
              <w:keepNext/>
            </w:pPr>
            <w:r w:rsidRPr="00855EF6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5DD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153" w14:textId="77777777" w:rsidR="002D5979" w:rsidRPr="00E36113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E36113">
              <w:t xml:space="preserve">811, 8122, 8129, </w:t>
            </w:r>
          </w:p>
          <w:p w14:paraId="0E5188AE" w14:textId="77777777" w:rsidR="002D5979" w:rsidRPr="00855EF6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E36113">
              <w:t>8130</w:t>
            </w:r>
            <w:r w:rsidRPr="00855EF6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16C" w14:textId="77777777" w:rsidR="002D5979" w:rsidRPr="00855EF6" w:rsidRDefault="002D5979" w:rsidP="002D5979">
            <w:pPr>
              <w:keepNext/>
              <w:spacing w:line="240" w:lineRule="exact"/>
            </w:pPr>
            <w:r w:rsidRPr="00855EF6">
              <w:t>СТБ ISO 45001-2020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E81" w14:textId="77777777" w:rsidR="002D5979" w:rsidRPr="00855EF6" w:rsidRDefault="002D5979" w:rsidP="002D5979">
            <w:pPr>
              <w:rPr>
                <w:spacing w:val="-8"/>
              </w:rPr>
            </w:pPr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  <w:tr w:rsidR="002D5979" w:rsidRPr="007A09C5" w14:paraId="6BA540B5" w14:textId="77777777" w:rsidTr="006A05FD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125" w14:textId="77777777" w:rsidR="002D5979" w:rsidRPr="00855EF6" w:rsidRDefault="00855EF6" w:rsidP="002D5979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414" w14:textId="77777777" w:rsidR="002D5979" w:rsidRPr="00855EF6" w:rsidRDefault="002D5979" w:rsidP="002D5979">
            <w:pPr>
              <w:keepNext/>
            </w:pPr>
            <w:r w:rsidRPr="00855EF6">
              <w:t xml:space="preserve">Предоставление прочих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B80" w14:textId="77777777" w:rsidR="002D5979" w:rsidRPr="00855EF6" w:rsidRDefault="002D5979" w:rsidP="002D5979">
            <w:pPr>
              <w:spacing w:line="240" w:lineRule="exact"/>
              <w:jc w:val="center"/>
            </w:pPr>
            <w:r w:rsidRPr="00855EF6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C19" w14:textId="77777777" w:rsidR="002D5979" w:rsidRPr="00855EF6" w:rsidRDefault="002D5979" w:rsidP="002D5979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55EF6">
              <w:t>37, 381, 382, 96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274" w14:textId="77777777" w:rsidR="002D5979" w:rsidRPr="00855EF6" w:rsidRDefault="002D5979" w:rsidP="002D5979">
            <w:pPr>
              <w:keepNext/>
              <w:rPr>
                <w:lang w:val="en-US"/>
              </w:rPr>
            </w:pPr>
            <w:r w:rsidRPr="00855EF6">
              <w:t>СТБ</w:t>
            </w:r>
            <w:r w:rsidRPr="00855EF6">
              <w:rPr>
                <w:lang w:val="en-US"/>
              </w:rPr>
              <w:t xml:space="preserve"> ISO </w:t>
            </w:r>
            <w:r w:rsidRPr="00855EF6">
              <w:t>45</w:t>
            </w:r>
            <w:r w:rsidRPr="00855EF6">
              <w:rPr>
                <w:lang w:val="en-US"/>
              </w:rPr>
              <w:t>001-</w:t>
            </w:r>
            <w:r w:rsidRPr="00855EF6">
              <w:t>2020</w:t>
            </w:r>
          </w:p>
          <w:p w14:paraId="0296BEE6" w14:textId="77777777" w:rsidR="002D5979" w:rsidRPr="00855EF6" w:rsidRDefault="002D5979" w:rsidP="002D5979">
            <w:pPr>
              <w:keepNext/>
              <w:rPr>
                <w:lang w:val="en-US"/>
              </w:rPr>
            </w:pPr>
          </w:p>
          <w:p w14:paraId="6C264077" w14:textId="77777777" w:rsidR="002D5979" w:rsidRPr="00855EF6" w:rsidRDefault="002D5979" w:rsidP="002D5979">
            <w:pPr>
              <w:keepNext/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6F1" w14:textId="77777777" w:rsidR="002D5979" w:rsidRPr="00855EF6" w:rsidRDefault="002D5979" w:rsidP="002D5979">
            <w:r w:rsidRPr="00855EF6">
              <w:t>Правила подтверждения соответствия</w:t>
            </w:r>
            <w:r w:rsidRPr="00855EF6">
              <w:rPr>
                <w:vertAlign w:val="superscript"/>
              </w:rPr>
              <w:t>1</w:t>
            </w:r>
          </w:p>
        </w:tc>
      </w:tr>
    </w:tbl>
    <w:p w14:paraId="3DB052B2" w14:textId="77777777" w:rsidR="00E902C6" w:rsidRDefault="00E902C6" w:rsidP="001F43D2">
      <w:pPr>
        <w:ind w:left="-284" w:right="143"/>
        <w:jc w:val="both"/>
        <w:rPr>
          <w:vertAlign w:val="superscript"/>
        </w:rPr>
      </w:pPr>
    </w:p>
    <w:p w14:paraId="306142B8" w14:textId="77777777" w:rsidR="00E902C6" w:rsidRDefault="00E902C6" w:rsidP="00E902C6">
      <w:pPr>
        <w:ind w:left="-284" w:right="143"/>
        <w:jc w:val="center"/>
        <w:rPr>
          <w:b/>
          <w:sz w:val="28"/>
          <w:szCs w:val="28"/>
        </w:rPr>
      </w:pPr>
      <w:r w:rsidRPr="00F848AD">
        <w:rPr>
          <w:b/>
          <w:sz w:val="28"/>
          <w:szCs w:val="28"/>
        </w:rPr>
        <w:t>Системы менеджмента на соответствие требованиям</w:t>
      </w:r>
      <w:r w:rsidRPr="00F503C7">
        <w:rPr>
          <w:b/>
          <w:sz w:val="28"/>
          <w:szCs w:val="28"/>
        </w:rPr>
        <w:t xml:space="preserve">  </w:t>
      </w:r>
      <w:r w:rsidRPr="00F848AD">
        <w:rPr>
          <w:b/>
          <w:sz w:val="28"/>
          <w:szCs w:val="28"/>
        </w:rPr>
        <w:t>СТБ 1470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23"/>
        <w:gridCol w:w="4763"/>
        <w:gridCol w:w="1843"/>
        <w:gridCol w:w="2268"/>
      </w:tblGrid>
      <w:tr w:rsidR="006F4BCD" w:rsidRPr="00593E7F" w14:paraId="0DC021A6" w14:textId="77777777" w:rsidTr="006F4BCD">
        <w:trPr>
          <w:trHeight w:val="131"/>
        </w:trPr>
        <w:tc>
          <w:tcPr>
            <w:tcW w:w="644" w:type="dxa"/>
            <w:vMerge w:val="restart"/>
            <w:vAlign w:val="center"/>
          </w:tcPr>
          <w:p w14:paraId="1E494E55" w14:textId="77777777" w:rsidR="006F4BCD" w:rsidRPr="00593E7F" w:rsidRDefault="006F4BCD" w:rsidP="002123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4EE346" w14:textId="77777777" w:rsidR="006F4BCD" w:rsidRPr="00757AC6" w:rsidRDefault="006F4BCD" w:rsidP="0021232B">
            <w:pPr>
              <w:jc w:val="center"/>
              <w:rPr>
                <w:sz w:val="22"/>
                <w:szCs w:val="22"/>
              </w:rPr>
            </w:pPr>
            <w:r>
              <w:t>пункта</w:t>
            </w:r>
          </w:p>
        </w:tc>
        <w:tc>
          <w:tcPr>
            <w:tcW w:w="5386" w:type="dxa"/>
            <w:gridSpan w:val="2"/>
            <w:vAlign w:val="center"/>
          </w:tcPr>
          <w:p w14:paraId="5671F0CF" w14:textId="77777777" w:rsidR="006F4BCD" w:rsidRPr="00593E7F" w:rsidRDefault="006F4BCD" w:rsidP="0021232B">
            <w:pPr>
              <w:jc w:val="center"/>
            </w:pPr>
            <w:r>
              <w:t>Категория</w:t>
            </w:r>
          </w:p>
        </w:tc>
        <w:tc>
          <w:tcPr>
            <w:tcW w:w="4111" w:type="dxa"/>
            <w:gridSpan w:val="2"/>
            <w:vAlign w:val="center"/>
          </w:tcPr>
          <w:p w14:paraId="6C30231E" w14:textId="77777777" w:rsidR="006F4BCD" w:rsidRPr="00593E7F" w:rsidRDefault="006F4BCD" w:rsidP="0021232B">
            <w:pPr>
              <w:jc w:val="center"/>
            </w:pPr>
            <w:r w:rsidRPr="00593E7F">
              <w:t xml:space="preserve">Обозначение </w:t>
            </w:r>
            <w:r>
              <w:t>НПА, в том числе ТНПА, устанавливающих</w:t>
            </w:r>
            <w:r w:rsidRPr="00593E7F">
              <w:t xml:space="preserve"> требования к:</w:t>
            </w:r>
          </w:p>
        </w:tc>
      </w:tr>
      <w:tr w:rsidR="006F4BCD" w:rsidRPr="00593E7F" w14:paraId="52BB0C6E" w14:textId="77777777" w:rsidTr="006F4BCD">
        <w:trPr>
          <w:trHeight w:val="131"/>
        </w:trPr>
        <w:tc>
          <w:tcPr>
            <w:tcW w:w="644" w:type="dxa"/>
            <w:vMerge/>
            <w:vAlign w:val="center"/>
          </w:tcPr>
          <w:p w14:paraId="1ED79893" w14:textId="77777777" w:rsidR="006F4BCD" w:rsidRPr="00A94BA3" w:rsidRDefault="006F4BCD" w:rsidP="0021232B">
            <w:pPr>
              <w:jc w:val="center"/>
            </w:pPr>
          </w:p>
        </w:tc>
        <w:tc>
          <w:tcPr>
            <w:tcW w:w="623" w:type="dxa"/>
            <w:vAlign w:val="center"/>
          </w:tcPr>
          <w:p w14:paraId="50050CE1" w14:textId="77777777" w:rsidR="006F4BCD" w:rsidRPr="00A94BA3" w:rsidRDefault="006F4BCD" w:rsidP="0021232B">
            <w:pPr>
              <w:jc w:val="center"/>
            </w:pPr>
            <w:r w:rsidRPr="00A94BA3">
              <w:t>код</w:t>
            </w:r>
          </w:p>
        </w:tc>
        <w:tc>
          <w:tcPr>
            <w:tcW w:w="4763" w:type="dxa"/>
            <w:vAlign w:val="center"/>
          </w:tcPr>
          <w:p w14:paraId="6CCBE688" w14:textId="77777777" w:rsidR="006F4BCD" w:rsidRPr="00A94BA3" w:rsidRDefault="006F4BCD" w:rsidP="0021232B">
            <w:pPr>
              <w:jc w:val="center"/>
            </w:pPr>
            <w:r w:rsidRPr="00A94BA3">
              <w:t>наименование</w:t>
            </w:r>
          </w:p>
        </w:tc>
        <w:tc>
          <w:tcPr>
            <w:tcW w:w="1843" w:type="dxa"/>
            <w:vAlign w:val="center"/>
          </w:tcPr>
          <w:p w14:paraId="6557E498" w14:textId="77777777" w:rsidR="006F4BCD" w:rsidRPr="00A94BA3" w:rsidRDefault="006F4BCD" w:rsidP="0021232B">
            <w:pPr>
              <w:jc w:val="center"/>
            </w:pPr>
            <w:r w:rsidRPr="00A94BA3">
              <w:t>объекту оценки соответствия</w:t>
            </w:r>
          </w:p>
        </w:tc>
        <w:tc>
          <w:tcPr>
            <w:tcW w:w="2268" w:type="dxa"/>
            <w:vAlign w:val="center"/>
          </w:tcPr>
          <w:p w14:paraId="77E9785A" w14:textId="77777777" w:rsidR="006F4BCD" w:rsidRPr="00A94BA3" w:rsidRDefault="006F4BCD" w:rsidP="0021232B">
            <w:pPr>
              <w:jc w:val="center"/>
            </w:pPr>
            <w:r w:rsidRPr="00A94BA3">
              <w:t>порядку сертификации</w:t>
            </w:r>
          </w:p>
        </w:tc>
      </w:tr>
      <w:tr w:rsidR="006F4BCD" w:rsidRPr="00BE033F" w14:paraId="27CD4779" w14:textId="77777777" w:rsidTr="006F4BCD">
        <w:trPr>
          <w:trHeight w:val="123"/>
        </w:trPr>
        <w:tc>
          <w:tcPr>
            <w:tcW w:w="644" w:type="dxa"/>
            <w:vAlign w:val="center"/>
          </w:tcPr>
          <w:p w14:paraId="6CD8BBFD" w14:textId="77777777" w:rsidR="006F4BCD" w:rsidRPr="00A94BA3" w:rsidRDefault="006F4BCD" w:rsidP="0021232B">
            <w:pPr>
              <w:jc w:val="center"/>
              <w:rPr>
                <w:lang w:val="en-US"/>
              </w:rPr>
            </w:pPr>
            <w:r w:rsidRPr="00A94BA3">
              <w:rPr>
                <w:lang w:val="en-US"/>
              </w:rPr>
              <w:t>1</w:t>
            </w:r>
          </w:p>
        </w:tc>
        <w:tc>
          <w:tcPr>
            <w:tcW w:w="623" w:type="dxa"/>
            <w:vAlign w:val="center"/>
          </w:tcPr>
          <w:p w14:paraId="51B0C58E" w14:textId="77777777" w:rsidR="006F4BCD" w:rsidRPr="00A94BA3" w:rsidRDefault="006F4BCD" w:rsidP="0021232B">
            <w:pPr>
              <w:keepNext/>
              <w:jc w:val="center"/>
            </w:pPr>
            <w:r w:rsidRPr="00A94BA3">
              <w:t>3</w:t>
            </w:r>
          </w:p>
        </w:tc>
        <w:tc>
          <w:tcPr>
            <w:tcW w:w="4763" w:type="dxa"/>
            <w:vAlign w:val="center"/>
          </w:tcPr>
          <w:p w14:paraId="0597C11D" w14:textId="77777777" w:rsidR="006F4BCD" w:rsidRPr="00A94BA3" w:rsidRDefault="006F4BCD" w:rsidP="0021232B">
            <w:pPr>
              <w:keepNext/>
              <w:jc w:val="center"/>
            </w:pPr>
            <w:r w:rsidRPr="00A94BA3">
              <w:t>4</w:t>
            </w:r>
          </w:p>
        </w:tc>
        <w:tc>
          <w:tcPr>
            <w:tcW w:w="1843" w:type="dxa"/>
            <w:vAlign w:val="center"/>
          </w:tcPr>
          <w:p w14:paraId="29D837EC" w14:textId="77777777" w:rsidR="006F4BCD" w:rsidRPr="00A94BA3" w:rsidRDefault="006F4BCD" w:rsidP="0021232B">
            <w:pPr>
              <w:jc w:val="center"/>
            </w:pPr>
            <w:r w:rsidRPr="00A94BA3">
              <w:t>5</w:t>
            </w:r>
          </w:p>
        </w:tc>
        <w:tc>
          <w:tcPr>
            <w:tcW w:w="2268" w:type="dxa"/>
            <w:vAlign w:val="center"/>
          </w:tcPr>
          <w:p w14:paraId="66E63006" w14:textId="77777777" w:rsidR="006F4BCD" w:rsidRPr="00A94BA3" w:rsidRDefault="006F4BCD" w:rsidP="0021232B">
            <w:pPr>
              <w:jc w:val="center"/>
            </w:pPr>
            <w:r w:rsidRPr="00A94BA3">
              <w:t>6</w:t>
            </w:r>
          </w:p>
        </w:tc>
      </w:tr>
      <w:tr w:rsidR="006F4BCD" w:rsidRPr="00C44BAC" w14:paraId="054115C0" w14:textId="77777777" w:rsidTr="006F4BCD">
        <w:trPr>
          <w:trHeight w:val="1001"/>
        </w:trPr>
        <w:tc>
          <w:tcPr>
            <w:tcW w:w="644" w:type="dxa"/>
          </w:tcPr>
          <w:p w14:paraId="093BB903" w14:textId="77777777" w:rsidR="006F4BCD" w:rsidRPr="00855EF6" w:rsidRDefault="006F4BCD" w:rsidP="006F4BCD">
            <w:pPr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53356994" w14:textId="77777777" w:rsidR="006F4BCD" w:rsidRPr="00855EF6" w:rsidRDefault="006F4BCD" w:rsidP="006F4BCD">
            <w:pPr>
              <w:pStyle w:val="NoSpacing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32A" w14:textId="77777777" w:rsidR="006F4BCD" w:rsidRPr="006F4BCD" w:rsidRDefault="006F4BCD" w:rsidP="006F4BCD">
            <w:pPr>
              <w:pStyle w:val="NoSpacing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BCD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1843" w:type="dxa"/>
          </w:tcPr>
          <w:p w14:paraId="42F1D847" w14:textId="77777777" w:rsidR="006F4BCD" w:rsidRPr="00855EF6" w:rsidRDefault="006F4BCD" w:rsidP="006F4BCD">
            <w:pPr>
              <w:keepNext/>
            </w:pPr>
            <w:r w:rsidRPr="00855EF6">
              <w:t>СТБ 1470-2012</w:t>
            </w:r>
          </w:p>
          <w:p w14:paraId="5302E359" w14:textId="77777777" w:rsidR="006F4BCD" w:rsidRPr="00855EF6" w:rsidRDefault="006F4BCD" w:rsidP="006F4BCD">
            <w:pPr>
              <w:keepNext/>
            </w:pPr>
          </w:p>
        </w:tc>
        <w:tc>
          <w:tcPr>
            <w:tcW w:w="2268" w:type="dxa"/>
          </w:tcPr>
          <w:p w14:paraId="30D8B915" w14:textId="77777777" w:rsidR="006F4BCD" w:rsidRPr="00855EF6" w:rsidRDefault="006F4BCD" w:rsidP="006F4BCD">
            <w:pPr>
              <w:keepNext/>
              <w:rPr>
                <w:spacing w:val="-4"/>
              </w:rPr>
            </w:pPr>
            <w:r w:rsidRPr="00855EF6">
              <w:rPr>
                <w:spacing w:val="-4"/>
              </w:rPr>
              <w:t>Правила подтверждения соответствия</w:t>
            </w:r>
            <w:r w:rsidRPr="00855EF6">
              <w:rPr>
                <w:spacing w:val="-4"/>
                <w:vertAlign w:val="superscript"/>
              </w:rPr>
              <w:t>1</w:t>
            </w:r>
          </w:p>
        </w:tc>
      </w:tr>
      <w:tr w:rsidR="006F4BCD" w:rsidRPr="00C44BAC" w14:paraId="193E9B13" w14:textId="77777777" w:rsidTr="006F4BCD">
        <w:trPr>
          <w:trHeight w:val="1001"/>
        </w:trPr>
        <w:tc>
          <w:tcPr>
            <w:tcW w:w="644" w:type="dxa"/>
          </w:tcPr>
          <w:p w14:paraId="2CEC264A" w14:textId="77777777" w:rsidR="006F4BCD" w:rsidRPr="00855EF6" w:rsidRDefault="006F4BCD" w:rsidP="006F4BCD">
            <w:pPr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7A85BFEB" w14:textId="77777777" w:rsidR="006F4BCD" w:rsidRPr="00855EF6" w:rsidRDefault="006F4BCD" w:rsidP="006F4BCD">
            <w:pPr>
              <w:pStyle w:val="NoSpacing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ECE" w14:textId="77777777" w:rsidR="006F4BCD" w:rsidRPr="006F4BCD" w:rsidRDefault="006F4BCD" w:rsidP="006F4BCD">
            <w:pPr>
              <w:pStyle w:val="NoSpacing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BCD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1843" w:type="dxa"/>
          </w:tcPr>
          <w:p w14:paraId="14137F88" w14:textId="77777777" w:rsidR="006F4BCD" w:rsidRPr="00855EF6" w:rsidRDefault="006F4BCD" w:rsidP="006F4BCD">
            <w:pPr>
              <w:keepNext/>
            </w:pPr>
            <w:r w:rsidRPr="00855EF6">
              <w:t>СТБ 1470-2012</w:t>
            </w:r>
          </w:p>
          <w:p w14:paraId="4B104046" w14:textId="77777777" w:rsidR="006F4BCD" w:rsidRPr="00855EF6" w:rsidRDefault="006F4BCD" w:rsidP="006F4BCD">
            <w:pPr>
              <w:keepNext/>
            </w:pPr>
          </w:p>
        </w:tc>
        <w:tc>
          <w:tcPr>
            <w:tcW w:w="2268" w:type="dxa"/>
          </w:tcPr>
          <w:p w14:paraId="497E9C4A" w14:textId="77777777" w:rsidR="006F4BCD" w:rsidRPr="00855EF6" w:rsidRDefault="006F4BCD" w:rsidP="006F4BCD">
            <w:pPr>
              <w:keepNext/>
              <w:rPr>
                <w:spacing w:val="-4"/>
              </w:rPr>
            </w:pPr>
            <w:r w:rsidRPr="00855EF6">
              <w:rPr>
                <w:spacing w:val="-4"/>
              </w:rPr>
              <w:t>Правила подтверждения соответствия</w:t>
            </w:r>
            <w:r w:rsidRPr="00855EF6">
              <w:rPr>
                <w:spacing w:val="-4"/>
                <w:vertAlign w:val="superscript"/>
              </w:rPr>
              <w:t>1</w:t>
            </w:r>
          </w:p>
        </w:tc>
      </w:tr>
    </w:tbl>
    <w:p w14:paraId="11CFF9BA" w14:textId="77777777" w:rsidR="009C2717" w:rsidRDefault="00627ABA" w:rsidP="004F5323">
      <w:pPr>
        <w:ind w:left="-284" w:right="143"/>
        <w:jc w:val="both"/>
        <w:rPr>
          <w:i/>
        </w:rPr>
      </w:pPr>
      <w:r w:rsidRPr="00627ABA">
        <w:rPr>
          <w:vertAlign w:val="superscript"/>
        </w:rPr>
        <w:t>1</w:t>
      </w:r>
      <w:r w:rsidR="005B45FD">
        <w:t xml:space="preserve"> </w:t>
      </w:r>
      <w:r w:rsidR="005B45FD">
        <w:rPr>
          <w:i/>
        </w:rPr>
        <w:t>Правила подтверждения соответствия Национальной системы подтверждения с</w:t>
      </w:r>
      <w:r w:rsidR="005B45FD">
        <w:rPr>
          <w:i/>
        </w:rPr>
        <w:t>о</w:t>
      </w:r>
      <w:r w:rsidR="005B45FD">
        <w:rPr>
          <w:i/>
        </w:rPr>
        <w:t>ответствия Республики Беларусь, утв. постановлением Госстандарта от 25.07.2017 № 61</w:t>
      </w:r>
    </w:p>
    <w:p w14:paraId="72AC1588" w14:textId="77777777" w:rsidR="004F5323" w:rsidRPr="004F5323" w:rsidRDefault="004F5323" w:rsidP="004F5323">
      <w:pPr>
        <w:ind w:left="-284" w:right="143"/>
        <w:jc w:val="both"/>
        <w:rPr>
          <w:i/>
        </w:rPr>
      </w:pPr>
    </w:p>
    <w:p w14:paraId="4EC2EEC1" w14:textId="77777777" w:rsidR="006F4BCD" w:rsidRPr="000927F8" w:rsidRDefault="006F4BCD" w:rsidP="006F4BCD">
      <w:pPr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>Руководитель органа по аккредитации</w:t>
      </w:r>
    </w:p>
    <w:p w14:paraId="274E2EC4" w14:textId="77777777" w:rsidR="006F4BCD" w:rsidRPr="000927F8" w:rsidRDefault="006F4BCD" w:rsidP="006F4BCD">
      <w:pPr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 xml:space="preserve">Республики Беларусь – </w:t>
      </w:r>
    </w:p>
    <w:p w14:paraId="7D64E812" w14:textId="77777777" w:rsidR="006F4BCD" w:rsidRPr="000927F8" w:rsidRDefault="006F4BCD" w:rsidP="006F4BCD">
      <w:pPr>
        <w:rPr>
          <w:color w:val="000000"/>
          <w:sz w:val="28"/>
          <w:szCs w:val="28"/>
        </w:rPr>
      </w:pPr>
      <w:r w:rsidRPr="000927F8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2327F6B3" w14:textId="77777777" w:rsidR="006F4BCD" w:rsidRPr="00F43CD4" w:rsidRDefault="006F4BCD" w:rsidP="006F4BCD">
      <w:pPr>
        <w:rPr>
          <w:sz w:val="6"/>
          <w:szCs w:val="6"/>
        </w:rPr>
      </w:pPr>
      <w:r w:rsidRPr="000927F8">
        <w:rPr>
          <w:color w:val="000000"/>
          <w:sz w:val="28"/>
          <w:szCs w:val="28"/>
        </w:rPr>
        <w:t>государственного предприятия «БГЦА»                                          О.В.Шабанова</w:t>
      </w:r>
    </w:p>
    <w:p w14:paraId="4F2FE3C1" w14:textId="2C27489B" w:rsidR="006F4C96" w:rsidRPr="006F4C96" w:rsidRDefault="003C7D20" w:rsidP="006F4BCD">
      <w:pPr>
        <w:ind w:left="-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0A11041" wp14:editId="0D9870AD">
                <wp:simplePos x="0" y="0"/>
                <wp:positionH relativeFrom="column">
                  <wp:posOffset>2540635</wp:posOffset>
                </wp:positionH>
                <wp:positionV relativeFrom="page">
                  <wp:posOffset>9940290</wp:posOffset>
                </wp:positionV>
                <wp:extent cx="1612900" cy="426085"/>
                <wp:effectExtent l="0" t="0" r="6350" b="0"/>
                <wp:wrapNone/>
                <wp:docPr id="180684907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26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9BF14" w14:textId="77777777" w:rsidR="006F4BCD" w:rsidRPr="006F4BCD" w:rsidRDefault="006F4BCD" w:rsidP="006F4BCD">
                            <w:pPr>
                              <w:pStyle w:val="60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u w:val="single"/>
                                <w:lang w:val="ru-RU"/>
                              </w:rPr>
                              <w:t>3</w:t>
                            </w:r>
                            <w:r w:rsidRPr="006F4BCD">
                              <w:rPr>
                                <w:u w:val="single"/>
                              </w:rPr>
                              <w:t>1.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>12</w:t>
                            </w:r>
                            <w:r w:rsidRPr="006F4BCD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>4</w:t>
                            </w:r>
                          </w:p>
                          <w:p w14:paraId="23244A0B" w14:textId="77777777" w:rsidR="006F4BCD" w:rsidRPr="006F4BCD" w:rsidRDefault="006F4BCD" w:rsidP="006F4B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F4BCD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11041" id="Прямоугольник 1" o:spid="_x0000_s1027" style="position:absolute;left:0;text-align:left;margin-left:200.05pt;margin-top:782.7pt;width:127pt;height:3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" fillcolor="window" strokecolor="window" strokeweight="1pt">
                <v:path arrowok="t"/>
                <v:textbox>
                  <w:txbxContent>
                    <w:p w14:paraId="57F9BF14" w14:textId="77777777" w:rsidR="006F4BCD" w:rsidRPr="006F4BCD" w:rsidRDefault="006F4BCD" w:rsidP="006F4BCD">
                      <w:pPr>
                        <w:pStyle w:val="60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u w:val="single"/>
                          <w:lang w:val="ru-RU"/>
                        </w:rPr>
                        <w:t>3</w:t>
                      </w:r>
                      <w:r w:rsidRPr="006F4BCD">
                        <w:rPr>
                          <w:u w:val="single"/>
                        </w:rPr>
                        <w:t>1.</w:t>
                      </w:r>
                      <w:r>
                        <w:rPr>
                          <w:u w:val="single"/>
                          <w:lang w:val="ru-RU"/>
                        </w:rPr>
                        <w:t>12</w:t>
                      </w:r>
                      <w:r w:rsidRPr="006F4BCD">
                        <w:rPr>
                          <w:u w:val="single"/>
                        </w:rPr>
                        <w:t>.202</w:t>
                      </w:r>
                      <w:r>
                        <w:rPr>
                          <w:u w:val="single"/>
                          <w:lang w:val="ru-RU"/>
                        </w:rPr>
                        <w:t>4</w:t>
                      </w:r>
                    </w:p>
                    <w:p w14:paraId="23244A0B" w14:textId="77777777" w:rsidR="006F4BCD" w:rsidRPr="006F4BCD" w:rsidRDefault="006F4BCD" w:rsidP="006F4BCD">
                      <w:pPr>
                        <w:jc w:val="center"/>
                        <w:rPr>
                          <w:color w:val="000000"/>
                        </w:rPr>
                      </w:pPr>
                      <w:r w:rsidRPr="006F4BCD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6F4C96" w:rsidRPr="006F4C96" w:rsidSect="00D413A3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367" w:right="567" w:bottom="851" w:left="1418" w:header="567" w:footer="25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BE91" w14:textId="77777777" w:rsidR="00B157A0" w:rsidRDefault="00B157A0" w:rsidP="00F66E87">
      <w:r>
        <w:separator/>
      </w:r>
    </w:p>
  </w:endnote>
  <w:endnote w:type="continuationSeparator" w:id="0">
    <w:p w14:paraId="70604118" w14:textId="77777777" w:rsidR="00B157A0" w:rsidRDefault="00B157A0" w:rsidP="00F6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80" w:type="dxa"/>
      <w:tblInd w:w="-34" w:type="dxa"/>
      <w:tblLook w:val="00A0" w:firstRow="1" w:lastRow="0" w:firstColumn="1" w:lastColumn="0" w:noHBand="0" w:noVBand="0"/>
    </w:tblPr>
    <w:tblGrid>
      <w:gridCol w:w="3544"/>
      <w:gridCol w:w="3271"/>
      <w:gridCol w:w="3665"/>
    </w:tblGrid>
    <w:tr w:rsidR="003163EF" w14:paraId="3FB26E28" w14:textId="77777777" w:rsidTr="004565AF">
      <w:tc>
        <w:tcPr>
          <w:tcW w:w="3544" w:type="dxa"/>
          <w:hideMark/>
        </w:tcPr>
        <w:p w14:paraId="51115400" w14:textId="77777777" w:rsidR="003163EF" w:rsidRDefault="003163EF" w:rsidP="003163EF">
          <w:pPr>
            <w:pStyle w:val="NoSpacing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____________________________ М.П.</w:t>
          </w:r>
        </w:p>
        <w:p w14:paraId="20D069AE" w14:textId="77777777" w:rsidR="003163EF" w:rsidRPr="00346D07" w:rsidRDefault="003163EF" w:rsidP="003163EF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346D07">
            <w:rPr>
              <w:rFonts w:ascii="Times New Roman" w:eastAsia="ArialMT" w:hAnsi="Times New Roman" w:cs="Times New Roman"/>
              <w:sz w:val="20"/>
              <w:szCs w:val="20"/>
            </w:rPr>
            <w:t>(</w:t>
          </w:r>
          <w:r w:rsidRPr="00346D0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аккредитации)</w:t>
          </w:r>
        </w:p>
      </w:tc>
      <w:tc>
        <w:tcPr>
          <w:tcW w:w="3271" w:type="dxa"/>
          <w:vAlign w:val="center"/>
          <w:hideMark/>
        </w:tcPr>
        <w:p w14:paraId="7672FE57" w14:textId="77777777" w:rsidR="003163EF" w:rsidRDefault="0099453C" w:rsidP="003163EF">
          <w:pPr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</w:rPr>
            <w:t>13.03.2023</w:t>
          </w:r>
          <w:r w:rsidR="003163EF">
            <w:rPr>
              <w:rFonts w:eastAsia="ArialMT"/>
              <w:u w:val="single"/>
            </w:rPr>
            <w:t xml:space="preserve">    </w:t>
          </w:r>
        </w:p>
        <w:p w14:paraId="34945069" w14:textId="77777777" w:rsidR="003163EF" w:rsidRDefault="003163EF" w:rsidP="003163EF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38DD88EA" w14:textId="77777777" w:rsidR="0099453C" w:rsidRDefault="0099453C" w:rsidP="003163EF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(число, месяц, год)</w:t>
          </w:r>
        </w:p>
      </w:tc>
      <w:tc>
        <w:tcPr>
          <w:tcW w:w="3665" w:type="dxa"/>
          <w:vAlign w:val="center"/>
          <w:hideMark/>
        </w:tcPr>
        <w:p w14:paraId="25DA3866" w14:textId="77777777" w:rsidR="003163EF" w:rsidRPr="006F4C96" w:rsidRDefault="003163EF" w:rsidP="003163EF">
          <w:pPr>
            <w:jc w:val="center"/>
          </w:pPr>
          <w:r>
            <w:t xml:space="preserve">                 Лист </w:t>
          </w:r>
          <w:r>
            <w:rPr>
              <w:rStyle w:val="a8"/>
              <w:lang w:val="x-none" w:eastAsia="x-none"/>
            </w:rPr>
            <w:fldChar w:fldCharType="begin"/>
          </w:r>
          <w:r>
            <w:rPr>
              <w:rStyle w:val="a8"/>
              <w:lang w:val="x-none" w:eastAsia="x-none"/>
            </w:rPr>
            <w:instrText xml:space="preserve"> PAGE </w:instrText>
          </w:r>
          <w:r>
            <w:rPr>
              <w:rStyle w:val="a8"/>
              <w:lang w:val="x-none" w:eastAsia="x-none"/>
            </w:rPr>
            <w:fldChar w:fldCharType="separate"/>
          </w:r>
          <w:r w:rsidR="00D60BE3">
            <w:rPr>
              <w:rStyle w:val="a8"/>
              <w:noProof/>
              <w:lang w:val="x-none" w:eastAsia="x-none"/>
            </w:rPr>
            <w:t>3</w:t>
          </w:r>
          <w:r>
            <w:rPr>
              <w:rStyle w:val="a8"/>
              <w:lang w:val="x-none" w:eastAsia="x-none"/>
            </w:rPr>
            <w:fldChar w:fldCharType="end"/>
          </w:r>
          <w:r>
            <w:t xml:space="preserve"> Листов </w:t>
          </w:r>
          <w:r>
            <w:rPr>
              <w:rStyle w:val="a8"/>
              <w:lang w:val="x-none" w:eastAsia="x-none"/>
            </w:rPr>
            <w:fldChar w:fldCharType="begin"/>
          </w:r>
          <w:r>
            <w:rPr>
              <w:rStyle w:val="a8"/>
              <w:lang w:val="x-none" w:eastAsia="x-none"/>
            </w:rPr>
            <w:instrText xml:space="preserve"> NUMPAGES </w:instrText>
          </w:r>
          <w:r>
            <w:rPr>
              <w:rStyle w:val="a8"/>
              <w:lang w:val="x-none" w:eastAsia="x-none"/>
            </w:rPr>
            <w:fldChar w:fldCharType="separate"/>
          </w:r>
          <w:r w:rsidR="00D60BE3">
            <w:rPr>
              <w:rStyle w:val="a8"/>
              <w:noProof/>
              <w:lang w:val="x-none" w:eastAsia="x-none"/>
            </w:rPr>
            <w:t>3</w:t>
          </w:r>
          <w:r>
            <w:rPr>
              <w:rStyle w:val="a8"/>
              <w:lang w:val="x-none" w:eastAsia="x-none"/>
            </w:rPr>
            <w:fldChar w:fldCharType="end"/>
          </w:r>
        </w:p>
      </w:tc>
    </w:tr>
  </w:tbl>
  <w:p w14:paraId="3B38CAD9" w14:textId="77777777" w:rsidR="000058C1" w:rsidRDefault="000058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80" w:type="dxa"/>
      <w:tblInd w:w="-34" w:type="dxa"/>
      <w:tblLook w:val="00A0" w:firstRow="1" w:lastRow="0" w:firstColumn="1" w:lastColumn="0" w:noHBand="0" w:noVBand="0"/>
    </w:tblPr>
    <w:tblGrid>
      <w:gridCol w:w="3544"/>
      <w:gridCol w:w="3271"/>
      <w:gridCol w:w="3665"/>
    </w:tblGrid>
    <w:tr w:rsidR="000058C1" w14:paraId="4F484476" w14:textId="77777777" w:rsidTr="00901377">
      <w:tc>
        <w:tcPr>
          <w:tcW w:w="3544" w:type="dxa"/>
          <w:hideMark/>
        </w:tcPr>
        <w:p w14:paraId="6396AADB" w14:textId="77777777" w:rsidR="00346D07" w:rsidRDefault="000058C1" w:rsidP="00346D07">
          <w:pPr>
            <w:pStyle w:val="NoSpacing"/>
            <w:rPr>
              <w:rFonts w:ascii="Times New Roman" w:eastAsia="ArialMT" w:hAnsi="Times New Roman"/>
              <w:sz w:val="20"/>
              <w:szCs w:val="20"/>
            </w:rPr>
          </w:pPr>
          <w:r>
            <w:rPr>
              <w:rFonts w:ascii="Times New Roman" w:eastAsia="ArialMT" w:hAnsi="Times New Roman"/>
              <w:sz w:val="20"/>
              <w:szCs w:val="20"/>
            </w:rPr>
            <w:t>________________________</w:t>
          </w:r>
          <w:r w:rsidR="00901377">
            <w:rPr>
              <w:rFonts w:ascii="Times New Roman" w:eastAsia="ArialMT" w:hAnsi="Times New Roman"/>
              <w:sz w:val="20"/>
              <w:szCs w:val="20"/>
            </w:rPr>
            <w:t>___</w:t>
          </w:r>
          <w:r>
            <w:rPr>
              <w:rFonts w:ascii="Times New Roman" w:eastAsia="ArialMT" w:hAnsi="Times New Roman"/>
              <w:sz w:val="20"/>
              <w:szCs w:val="20"/>
            </w:rPr>
            <w:t>_ М.П.</w:t>
          </w:r>
        </w:p>
        <w:p w14:paraId="26256C93" w14:textId="77777777" w:rsidR="000058C1" w:rsidRPr="00346D07" w:rsidRDefault="00346D07" w:rsidP="00901377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346D07">
            <w:rPr>
              <w:rFonts w:ascii="Times New Roman" w:eastAsia="ArialMT" w:hAnsi="Times New Roman" w:cs="Times New Roman"/>
              <w:sz w:val="20"/>
              <w:szCs w:val="20"/>
            </w:rPr>
            <w:t>(</w:t>
          </w:r>
          <w:r w:rsidR="000058C1" w:rsidRPr="00346D0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Pr="00346D07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271" w:type="dxa"/>
          <w:vAlign w:val="center"/>
          <w:hideMark/>
        </w:tcPr>
        <w:p w14:paraId="04C31527" w14:textId="77777777" w:rsidR="000058C1" w:rsidRDefault="0099453C">
          <w:pPr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</w:rPr>
            <w:t>13.03.2023</w:t>
          </w:r>
          <w:r w:rsidR="00346D07">
            <w:rPr>
              <w:rFonts w:eastAsia="ArialMT"/>
              <w:u w:val="single"/>
            </w:rPr>
            <w:t xml:space="preserve">    </w:t>
          </w:r>
        </w:p>
        <w:p w14:paraId="4B0F332A" w14:textId="77777777" w:rsidR="000058C1" w:rsidRDefault="00526660" w:rsidP="00B95327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дата </w:t>
          </w:r>
          <w:r w:rsidR="00346D07">
            <w:rPr>
              <w:rFonts w:eastAsia="ArialMT"/>
              <w:sz w:val="16"/>
              <w:szCs w:val="16"/>
            </w:rPr>
            <w:t>принятия решения</w:t>
          </w:r>
        </w:p>
        <w:p w14:paraId="212A9C5D" w14:textId="77777777" w:rsidR="0099453C" w:rsidRDefault="0099453C" w:rsidP="00B95327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(число , месяц, год)</w:t>
          </w:r>
        </w:p>
      </w:tc>
      <w:tc>
        <w:tcPr>
          <w:tcW w:w="3665" w:type="dxa"/>
          <w:vAlign w:val="center"/>
          <w:hideMark/>
        </w:tcPr>
        <w:p w14:paraId="7ABD67E9" w14:textId="77777777" w:rsidR="000058C1" w:rsidRPr="006F4C96" w:rsidRDefault="00346D07">
          <w:pPr>
            <w:jc w:val="center"/>
          </w:pPr>
          <w:r>
            <w:t xml:space="preserve">                 </w:t>
          </w:r>
          <w:r w:rsidR="000058C1">
            <w:t xml:space="preserve">Лист </w:t>
          </w:r>
          <w:r w:rsidR="000058C1">
            <w:rPr>
              <w:rStyle w:val="a8"/>
              <w:lang w:val="x-none" w:eastAsia="x-none"/>
            </w:rPr>
            <w:fldChar w:fldCharType="begin"/>
          </w:r>
          <w:r w:rsidR="000058C1">
            <w:rPr>
              <w:rStyle w:val="a8"/>
              <w:lang w:val="x-none" w:eastAsia="x-none"/>
            </w:rPr>
            <w:instrText xml:space="preserve"> PAGE </w:instrText>
          </w:r>
          <w:r w:rsidR="000058C1">
            <w:rPr>
              <w:rStyle w:val="a8"/>
              <w:lang w:val="x-none" w:eastAsia="x-none"/>
            </w:rPr>
            <w:fldChar w:fldCharType="separate"/>
          </w:r>
          <w:r w:rsidR="00D60BE3">
            <w:rPr>
              <w:rStyle w:val="a8"/>
              <w:noProof/>
              <w:lang w:val="x-none" w:eastAsia="x-none"/>
            </w:rPr>
            <w:t>1</w:t>
          </w:r>
          <w:r w:rsidR="000058C1">
            <w:rPr>
              <w:rStyle w:val="a8"/>
              <w:lang w:val="x-none" w:eastAsia="x-none"/>
            </w:rPr>
            <w:fldChar w:fldCharType="end"/>
          </w:r>
          <w:r w:rsidR="000058C1">
            <w:t xml:space="preserve"> Листов </w:t>
          </w:r>
          <w:r w:rsidR="000058C1">
            <w:rPr>
              <w:rStyle w:val="a8"/>
              <w:lang w:val="x-none" w:eastAsia="x-none"/>
            </w:rPr>
            <w:fldChar w:fldCharType="begin"/>
          </w:r>
          <w:r w:rsidR="000058C1">
            <w:rPr>
              <w:rStyle w:val="a8"/>
              <w:lang w:val="x-none" w:eastAsia="x-none"/>
            </w:rPr>
            <w:instrText xml:space="preserve"> NUMPAGES </w:instrText>
          </w:r>
          <w:r w:rsidR="000058C1">
            <w:rPr>
              <w:rStyle w:val="a8"/>
              <w:lang w:val="x-none" w:eastAsia="x-none"/>
            </w:rPr>
            <w:fldChar w:fldCharType="separate"/>
          </w:r>
          <w:r w:rsidR="00D60BE3">
            <w:rPr>
              <w:rStyle w:val="a8"/>
              <w:noProof/>
              <w:lang w:val="x-none" w:eastAsia="x-none"/>
            </w:rPr>
            <w:t>3</w:t>
          </w:r>
          <w:r w:rsidR="000058C1">
            <w:rPr>
              <w:rStyle w:val="a8"/>
              <w:lang w:val="x-none" w:eastAsia="x-none"/>
            </w:rPr>
            <w:fldChar w:fldCharType="end"/>
          </w:r>
        </w:p>
      </w:tc>
    </w:tr>
  </w:tbl>
  <w:p w14:paraId="22775596" w14:textId="77777777" w:rsidR="000058C1" w:rsidRDefault="000058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60AC" w14:textId="77777777" w:rsidR="00B157A0" w:rsidRDefault="00B157A0" w:rsidP="00F66E87">
      <w:r>
        <w:separator/>
      </w:r>
    </w:p>
  </w:footnote>
  <w:footnote w:type="continuationSeparator" w:id="0">
    <w:p w14:paraId="119411A9" w14:textId="77777777" w:rsidR="00B157A0" w:rsidRDefault="00B157A0" w:rsidP="00F6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0"/>
      <w:gridCol w:w="9115"/>
    </w:tblGrid>
    <w:tr w:rsidR="000058C1" w14:paraId="051BC04A" w14:textId="77777777" w:rsidTr="00965136">
      <w:trPr>
        <w:trHeight w:val="277"/>
      </w:trPr>
      <w:tc>
        <w:tcPr>
          <w:tcW w:w="95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027C768" w14:textId="18DED1AA" w:rsidR="000058C1" w:rsidRDefault="003C7D20">
          <w:pPr>
            <w:pStyle w:val="NoSpacing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615D673" wp14:editId="2F8EEB1F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119C808" w14:textId="77777777" w:rsidR="000058C1" w:rsidRDefault="000058C1" w:rsidP="00970FC8">
          <w:pPr>
            <w:pStyle w:val="NoSpacing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Приложение к аттестату аккредитации № </w:t>
          </w:r>
          <w:r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/>
              <w:sz w:val="28"/>
              <w:szCs w:val="28"/>
            </w:rPr>
            <w:t>/112 0</w:t>
          </w:r>
          <w:r w:rsidR="00970FC8">
            <w:rPr>
              <w:rFonts w:ascii="Times New Roman" w:hAnsi="Times New Roman"/>
              <w:sz w:val="28"/>
              <w:szCs w:val="28"/>
            </w:rPr>
            <w:t>13</w:t>
          </w:r>
          <w:r>
            <w:rPr>
              <w:rFonts w:ascii="Times New Roman" w:hAnsi="Times New Roman"/>
              <w:sz w:val="28"/>
              <w:szCs w:val="28"/>
            </w:rPr>
            <w:t>.02</w:t>
          </w:r>
        </w:p>
      </w:tc>
    </w:tr>
  </w:tbl>
  <w:p w14:paraId="14AC8138" w14:textId="77777777" w:rsidR="000058C1" w:rsidRPr="00CB0407" w:rsidRDefault="000058C1">
    <w:pPr>
      <w:pStyle w:val="a4"/>
      <w:rPr>
        <w:sz w:val="6"/>
        <w:szCs w:val="6"/>
      </w:rPr>
    </w:pPr>
  </w:p>
  <w:tbl>
    <w:tblPr>
      <w:tblW w:w="10065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68"/>
      <w:gridCol w:w="2835"/>
      <w:gridCol w:w="1559"/>
      <w:gridCol w:w="992"/>
      <w:gridCol w:w="1985"/>
      <w:gridCol w:w="2126"/>
    </w:tblGrid>
    <w:tr w:rsidR="000058C1" w:rsidRPr="00CB0407" w14:paraId="75EA22BD" w14:textId="77777777" w:rsidTr="00E902C6">
      <w:trPr>
        <w:trHeight w:val="131"/>
      </w:trPr>
      <w:tc>
        <w:tcPr>
          <w:tcW w:w="568" w:type="dxa"/>
        </w:tcPr>
        <w:p w14:paraId="38E60CDF" w14:textId="77777777" w:rsidR="000058C1" w:rsidRPr="00CB0407" w:rsidRDefault="000058C1" w:rsidP="00345BCC">
          <w:pPr>
            <w:jc w:val="center"/>
            <w:rPr>
              <w:lang w:val="en-US"/>
            </w:rPr>
          </w:pPr>
          <w:r w:rsidRPr="00CB0407">
            <w:rPr>
              <w:lang w:val="en-US"/>
            </w:rPr>
            <w:t>1</w:t>
          </w:r>
        </w:p>
      </w:tc>
      <w:tc>
        <w:tcPr>
          <w:tcW w:w="2835" w:type="dxa"/>
        </w:tcPr>
        <w:p w14:paraId="6C88A472" w14:textId="77777777" w:rsidR="000058C1" w:rsidRPr="00CB0407" w:rsidRDefault="000058C1" w:rsidP="00345BCC">
          <w:pPr>
            <w:keepNext/>
            <w:jc w:val="center"/>
            <w:rPr>
              <w:lang w:val="en-US"/>
            </w:rPr>
          </w:pPr>
          <w:r w:rsidRPr="00CB0407">
            <w:rPr>
              <w:lang w:val="en-US"/>
            </w:rPr>
            <w:t>2</w:t>
          </w:r>
        </w:p>
      </w:tc>
      <w:tc>
        <w:tcPr>
          <w:tcW w:w="1559" w:type="dxa"/>
        </w:tcPr>
        <w:p w14:paraId="511996A9" w14:textId="77777777" w:rsidR="000058C1" w:rsidRPr="00CB0407" w:rsidRDefault="000058C1" w:rsidP="00345BCC">
          <w:pPr>
            <w:keepNext/>
            <w:jc w:val="center"/>
            <w:rPr>
              <w:lang w:val="en-US"/>
            </w:rPr>
          </w:pPr>
          <w:r w:rsidRPr="00CB0407">
            <w:rPr>
              <w:lang w:val="en-US"/>
            </w:rPr>
            <w:t>3</w:t>
          </w:r>
        </w:p>
      </w:tc>
      <w:tc>
        <w:tcPr>
          <w:tcW w:w="992" w:type="dxa"/>
        </w:tcPr>
        <w:p w14:paraId="5DB5A4F0" w14:textId="77777777" w:rsidR="000058C1" w:rsidRPr="00CB0407" w:rsidRDefault="000058C1" w:rsidP="00345BCC">
          <w:pPr>
            <w:keepNext/>
            <w:jc w:val="center"/>
            <w:rPr>
              <w:lang w:val="en-US"/>
            </w:rPr>
          </w:pPr>
          <w:r w:rsidRPr="00CB0407">
            <w:rPr>
              <w:lang w:val="en-US"/>
            </w:rPr>
            <w:t>4</w:t>
          </w:r>
        </w:p>
      </w:tc>
      <w:tc>
        <w:tcPr>
          <w:tcW w:w="1985" w:type="dxa"/>
        </w:tcPr>
        <w:p w14:paraId="1C857956" w14:textId="77777777" w:rsidR="000058C1" w:rsidRPr="00CB0407" w:rsidRDefault="000058C1" w:rsidP="00345BCC">
          <w:pPr>
            <w:keepNext/>
            <w:jc w:val="center"/>
            <w:rPr>
              <w:lang w:val="en-US"/>
            </w:rPr>
          </w:pPr>
          <w:r w:rsidRPr="00CB0407">
            <w:rPr>
              <w:lang w:val="en-US"/>
            </w:rPr>
            <w:t>5</w:t>
          </w:r>
        </w:p>
      </w:tc>
      <w:tc>
        <w:tcPr>
          <w:tcW w:w="2126" w:type="dxa"/>
        </w:tcPr>
        <w:p w14:paraId="478C8C2B" w14:textId="77777777" w:rsidR="000058C1" w:rsidRPr="00CB0407" w:rsidRDefault="000058C1" w:rsidP="00345BCC">
          <w:pPr>
            <w:keepNext/>
            <w:jc w:val="center"/>
            <w:rPr>
              <w:lang w:val="en-US"/>
            </w:rPr>
          </w:pPr>
          <w:r w:rsidRPr="00CB0407">
            <w:rPr>
              <w:lang w:val="en-US"/>
            </w:rPr>
            <w:t>6</w:t>
          </w:r>
        </w:p>
      </w:tc>
    </w:tr>
  </w:tbl>
  <w:p w14:paraId="324393B0" w14:textId="77777777" w:rsidR="000058C1" w:rsidRPr="00CB0407" w:rsidRDefault="000058C1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8649"/>
    </w:tblGrid>
    <w:tr w:rsidR="000058C1" w:rsidRPr="004C4CF5" w14:paraId="014C7E5B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BE479A" w14:textId="58033A86" w:rsidR="000058C1" w:rsidRPr="004E5090" w:rsidRDefault="003C7D20" w:rsidP="00C3323F">
          <w:pPr>
            <w:pStyle w:val="NoSpacing"/>
            <w:rPr>
              <w:bCs/>
              <w:sz w:val="24"/>
              <w:szCs w:val="24"/>
            </w:rPr>
          </w:pPr>
          <w:r w:rsidRPr="005B2858">
            <w:rPr>
              <w:noProof/>
              <w:sz w:val="24"/>
              <w:szCs w:val="24"/>
            </w:rPr>
            <w:drawing>
              <wp:inline distT="0" distB="0" distL="0" distR="0" wp14:anchorId="3ED0FFF9" wp14:editId="12AED3E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50CDC1ED" w14:textId="77777777" w:rsidR="000058C1" w:rsidRPr="004C4CF5" w:rsidRDefault="000058C1" w:rsidP="004C4CF5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C4CF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4C4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C4CF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09578EB" w14:textId="77777777" w:rsidR="000058C1" w:rsidRPr="004C4CF5" w:rsidRDefault="000058C1" w:rsidP="004C4CF5">
          <w:pPr>
            <w:pStyle w:val="NoSpacing"/>
            <w:rPr>
              <w:bCs/>
              <w:sz w:val="28"/>
              <w:szCs w:val="28"/>
            </w:rPr>
          </w:pPr>
          <w:r w:rsidRPr="004C4CF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</w:t>
          </w:r>
          <w:r w:rsidR="004C4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C4CF5">
            <w:rPr>
              <w:rFonts w:ascii="Times New Roman" w:hAnsi="Times New Roman" w:cs="Times New Roman"/>
              <w:sz w:val="28"/>
              <w:szCs w:val="28"/>
            </w:rPr>
            <w:t>АККРЕДИТАЦИИ»</w:t>
          </w:r>
          <w:r w:rsidRPr="004C4CF5">
            <w:rPr>
              <w:sz w:val="28"/>
              <w:szCs w:val="28"/>
            </w:rPr>
            <w:t xml:space="preserve"> </w:t>
          </w:r>
        </w:p>
      </w:tc>
    </w:tr>
  </w:tbl>
  <w:p w14:paraId="6E981843" w14:textId="77777777" w:rsidR="000058C1" w:rsidRPr="00BA24D5" w:rsidRDefault="000058C1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0A2"/>
    <w:multiLevelType w:val="multilevel"/>
    <w:tmpl w:val="D4902DF4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7891DF9"/>
    <w:multiLevelType w:val="multilevel"/>
    <w:tmpl w:val="E7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63D33"/>
    <w:multiLevelType w:val="hybridMultilevel"/>
    <w:tmpl w:val="45C6241A"/>
    <w:lvl w:ilvl="0" w:tplc="D49AB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E3398"/>
    <w:multiLevelType w:val="hybridMultilevel"/>
    <w:tmpl w:val="39C473A6"/>
    <w:lvl w:ilvl="0" w:tplc="FFFFFFF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E610CA"/>
    <w:multiLevelType w:val="hybridMultilevel"/>
    <w:tmpl w:val="8CB22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85324E"/>
    <w:multiLevelType w:val="multilevel"/>
    <w:tmpl w:val="D4902DF4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6FD3EFF"/>
    <w:multiLevelType w:val="hybridMultilevel"/>
    <w:tmpl w:val="0B7C10BA"/>
    <w:lvl w:ilvl="0" w:tplc="BD481A74">
      <w:start w:val="1"/>
      <w:numFmt w:val="decimal"/>
      <w:lvlText w:val="%1"/>
      <w:lvlJc w:val="center"/>
      <w:pPr>
        <w:tabs>
          <w:tab w:val="num" w:pos="660"/>
        </w:tabs>
        <w:ind w:left="3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75F21D9B"/>
    <w:multiLevelType w:val="hybridMultilevel"/>
    <w:tmpl w:val="D4902DF4"/>
    <w:lvl w:ilvl="0" w:tplc="FFFFFFF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643076495">
    <w:abstractNumId w:val="2"/>
  </w:num>
  <w:num w:numId="2" w16cid:durableId="898635385">
    <w:abstractNumId w:val="6"/>
  </w:num>
  <w:num w:numId="3" w16cid:durableId="1434471311">
    <w:abstractNumId w:val="1"/>
  </w:num>
  <w:num w:numId="4" w16cid:durableId="2046101618">
    <w:abstractNumId w:val="7"/>
  </w:num>
  <w:num w:numId="5" w16cid:durableId="759066409">
    <w:abstractNumId w:val="4"/>
  </w:num>
  <w:num w:numId="6" w16cid:durableId="1030759815">
    <w:abstractNumId w:val="5"/>
  </w:num>
  <w:num w:numId="7" w16cid:durableId="1913999747">
    <w:abstractNumId w:val="0"/>
  </w:num>
  <w:num w:numId="8" w16cid:durableId="160742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efaultTableStyle w:val="a1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D"/>
    <w:rsid w:val="0000080B"/>
    <w:rsid w:val="000008E6"/>
    <w:rsid w:val="00002A24"/>
    <w:rsid w:val="000058C1"/>
    <w:rsid w:val="00007155"/>
    <w:rsid w:val="00010F64"/>
    <w:rsid w:val="00011507"/>
    <w:rsid w:val="00020E29"/>
    <w:rsid w:val="0002115A"/>
    <w:rsid w:val="00026064"/>
    <w:rsid w:val="00027E7D"/>
    <w:rsid w:val="00027EE4"/>
    <w:rsid w:val="000300CB"/>
    <w:rsid w:val="00031CAB"/>
    <w:rsid w:val="000323A0"/>
    <w:rsid w:val="00035C01"/>
    <w:rsid w:val="0003610D"/>
    <w:rsid w:val="00041422"/>
    <w:rsid w:val="000415CB"/>
    <w:rsid w:val="00041CE8"/>
    <w:rsid w:val="0004212A"/>
    <w:rsid w:val="00044171"/>
    <w:rsid w:val="00044929"/>
    <w:rsid w:val="000469EC"/>
    <w:rsid w:val="00050995"/>
    <w:rsid w:val="00051505"/>
    <w:rsid w:val="00051F8E"/>
    <w:rsid w:val="00052A1A"/>
    <w:rsid w:val="0006077A"/>
    <w:rsid w:val="00062298"/>
    <w:rsid w:val="0006417E"/>
    <w:rsid w:val="000641C2"/>
    <w:rsid w:val="00064C29"/>
    <w:rsid w:val="00065569"/>
    <w:rsid w:val="0006780B"/>
    <w:rsid w:val="00074394"/>
    <w:rsid w:val="000746FB"/>
    <w:rsid w:val="000752B4"/>
    <w:rsid w:val="0007634D"/>
    <w:rsid w:val="000817AA"/>
    <w:rsid w:val="000820BF"/>
    <w:rsid w:val="00086E80"/>
    <w:rsid w:val="000870C5"/>
    <w:rsid w:val="00091C30"/>
    <w:rsid w:val="00093C3F"/>
    <w:rsid w:val="000965E5"/>
    <w:rsid w:val="00096E9D"/>
    <w:rsid w:val="00097C4F"/>
    <w:rsid w:val="000A0DBE"/>
    <w:rsid w:val="000A2BFF"/>
    <w:rsid w:val="000A3254"/>
    <w:rsid w:val="000A6C23"/>
    <w:rsid w:val="000A6CCF"/>
    <w:rsid w:val="000B0621"/>
    <w:rsid w:val="000B26D5"/>
    <w:rsid w:val="000C4EBF"/>
    <w:rsid w:val="000C6EFB"/>
    <w:rsid w:val="000D4A4C"/>
    <w:rsid w:val="000D7D1F"/>
    <w:rsid w:val="000F38F8"/>
    <w:rsid w:val="000F3D4A"/>
    <w:rsid w:val="000F4BBC"/>
    <w:rsid w:val="000F4BE7"/>
    <w:rsid w:val="001025E2"/>
    <w:rsid w:val="00104421"/>
    <w:rsid w:val="00104BB9"/>
    <w:rsid w:val="00105A37"/>
    <w:rsid w:val="001110E5"/>
    <w:rsid w:val="001121D2"/>
    <w:rsid w:val="00113D4F"/>
    <w:rsid w:val="001148C9"/>
    <w:rsid w:val="00117CD4"/>
    <w:rsid w:val="00122B72"/>
    <w:rsid w:val="00123075"/>
    <w:rsid w:val="00125D9C"/>
    <w:rsid w:val="0013687A"/>
    <w:rsid w:val="00137AF3"/>
    <w:rsid w:val="00145456"/>
    <w:rsid w:val="001461CE"/>
    <w:rsid w:val="00153374"/>
    <w:rsid w:val="001539F8"/>
    <w:rsid w:val="0015458E"/>
    <w:rsid w:val="0016509C"/>
    <w:rsid w:val="0017406C"/>
    <w:rsid w:val="00177567"/>
    <w:rsid w:val="0018044A"/>
    <w:rsid w:val="00183451"/>
    <w:rsid w:val="00183AC2"/>
    <w:rsid w:val="0018772E"/>
    <w:rsid w:val="0019103E"/>
    <w:rsid w:val="00191376"/>
    <w:rsid w:val="00194C07"/>
    <w:rsid w:val="00195C3C"/>
    <w:rsid w:val="00196AF8"/>
    <w:rsid w:val="001A115D"/>
    <w:rsid w:val="001A50FC"/>
    <w:rsid w:val="001A641C"/>
    <w:rsid w:val="001A6CFA"/>
    <w:rsid w:val="001B2C58"/>
    <w:rsid w:val="001B4A58"/>
    <w:rsid w:val="001B608F"/>
    <w:rsid w:val="001B672C"/>
    <w:rsid w:val="001C07FE"/>
    <w:rsid w:val="001C42A3"/>
    <w:rsid w:val="001D2049"/>
    <w:rsid w:val="001E280E"/>
    <w:rsid w:val="001E38A2"/>
    <w:rsid w:val="001E789D"/>
    <w:rsid w:val="001F43D2"/>
    <w:rsid w:val="001F5E74"/>
    <w:rsid w:val="00204018"/>
    <w:rsid w:val="00205C15"/>
    <w:rsid w:val="00206BD7"/>
    <w:rsid w:val="00210545"/>
    <w:rsid w:val="00211ADA"/>
    <w:rsid w:val="0021225F"/>
    <w:rsid w:val="0021232B"/>
    <w:rsid w:val="00212941"/>
    <w:rsid w:val="002144D3"/>
    <w:rsid w:val="00215E62"/>
    <w:rsid w:val="002165B0"/>
    <w:rsid w:val="002176F1"/>
    <w:rsid w:val="00220C00"/>
    <w:rsid w:val="00222FE7"/>
    <w:rsid w:val="0022456D"/>
    <w:rsid w:val="002255FC"/>
    <w:rsid w:val="00226B99"/>
    <w:rsid w:val="00226CF0"/>
    <w:rsid w:val="00226D02"/>
    <w:rsid w:val="002318EA"/>
    <w:rsid w:val="002328F4"/>
    <w:rsid w:val="00233113"/>
    <w:rsid w:val="002354C2"/>
    <w:rsid w:val="00242ABB"/>
    <w:rsid w:val="00242C61"/>
    <w:rsid w:val="00245A55"/>
    <w:rsid w:val="00246570"/>
    <w:rsid w:val="00247657"/>
    <w:rsid w:val="0025043A"/>
    <w:rsid w:val="002510D0"/>
    <w:rsid w:val="002536D6"/>
    <w:rsid w:val="002537F8"/>
    <w:rsid w:val="00255A4C"/>
    <w:rsid w:val="00257971"/>
    <w:rsid w:val="00264F0A"/>
    <w:rsid w:val="002654E9"/>
    <w:rsid w:val="00271DAF"/>
    <w:rsid w:val="00272475"/>
    <w:rsid w:val="00285813"/>
    <w:rsid w:val="00286073"/>
    <w:rsid w:val="002861F1"/>
    <w:rsid w:val="00286DEA"/>
    <w:rsid w:val="00287E10"/>
    <w:rsid w:val="00290BE5"/>
    <w:rsid w:val="0029405E"/>
    <w:rsid w:val="002A1156"/>
    <w:rsid w:val="002A5ABE"/>
    <w:rsid w:val="002A5DD7"/>
    <w:rsid w:val="002A77A3"/>
    <w:rsid w:val="002B0AD7"/>
    <w:rsid w:val="002B4351"/>
    <w:rsid w:val="002B49FC"/>
    <w:rsid w:val="002B5D10"/>
    <w:rsid w:val="002B7B36"/>
    <w:rsid w:val="002C144C"/>
    <w:rsid w:val="002C1938"/>
    <w:rsid w:val="002C5BF4"/>
    <w:rsid w:val="002C722C"/>
    <w:rsid w:val="002C7780"/>
    <w:rsid w:val="002D10D4"/>
    <w:rsid w:val="002D1F81"/>
    <w:rsid w:val="002D5979"/>
    <w:rsid w:val="002E50DA"/>
    <w:rsid w:val="002E535C"/>
    <w:rsid w:val="002E6639"/>
    <w:rsid w:val="002E6C97"/>
    <w:rsid w:val="002E73FC"/>
    <w:rsid w:val="002E7A9E"/>
    <w:rsid w:val="002F2D2A"/>
    <w:rsid w:val="002F396B"/>
    <w:rsid w:val="002F3F28"/>
    <w:rsid w:val="002F7E86"/>
    <w:rsid w:val="00302B52"/>
    <w:rsid w:val="00310770"/>
    <w:rsid w:val="00313BD7"/>
    <w:rsid w:val="00314CC3"/>
    <w:rsid w:val="003158D2"/>
    <w:rsid w:val="00316234"/>
    <w:rsid w:val="003163EF"/>
    <w:rsid w:val="00316BBD"/>
    <w:rsid w:val="00317368"/>
    <w:rsid w:val="00321C4E"/>
    <w:rsid w:val="00335744"/>
    <w:rsid w:val="00341A48"/>
    <w:rsid w:val="00342A8F"/>
    <w:rsid w:val="00344D51"/>
    <w:rsid w:val="00345BCC"/>
    <w:rsid w:val="00346D07"/>
    <w:rsid w:val="00350934"/>
    <w:rsid w:val="0035323C"/>
    <w:rsid w:val="00354B2C"/>
    <w:rsid w:val="0035543E"/>
    <w:rsid w:val="00357771"/>
    <w:rsid w:val="0036164E"/>
    <w:rsid w:val="00367FC6"/>
    <w:rsid w:val="00370631"/>
    <w:rsid w:val="00372258"/>
    <w:rsid w:val="00372887"/>
    <w:rsid w:val="003739CB"/>
    <w:rsid w:val="00374AD7"/>
    <w:rsid w:val="003759D9"/>
    <w:rsid w:val="00381DF5"/>
    <w:rsid w:val="00383ACE"/>
    <w:rsid w:val="0038483A"/>
    <w:rsid w:val="00390161"/>
    <w:rsid w:val="00397C5E"/>
    <w:rsid w:val="003A1E87"/>
    <w:rsid w:val="003A2B79"/>
    <w:rsid w:val="003A6930"/>
    <w:rsid w:val="003A76A5"/>
    <w:rsid w:val="003B27D9"/>
    <w:rsid w:val="003B2BD8"/>
    <w:rsid w:val="003B3600"/>
    <w:rsid w:val="003B5044"/>
    <w:rsid w:val="003B5B6E"/>
    <w:rsid w:val="003B5F3A"/>
    <w:rsid w:val="003C4CFC"/>
    <w:rsid w:val="003C655D"/>
    <w:rsid w:val="003C7D20"/>
    <w:rsid w:val="003D0FE4"/>
    <w:rsid w:val="003D1132"/>
    <w:rsid w:val="003D201F"/>
    <w:rsid w:val="003D493D"/>
    <w:rsid w:val="003D4A00"/>
    <w:rsid w:val="003D57C7"/>
    <w:rsid w:val="003D5AC8"/>
    <w:rsid w:val="003D74B3"/>
    <w:rsid w:val="003D7874"/>
    <w:rsid w:val="003D7E08"/>
    <w:rsid w:val="003E11CF"/>
    <w:rsid w:val="003E210A"/>
    <w:rsid w:val="003E5F9C"/>
    <w:rsid w:val="003F4C5B"/>
    <w:rsid w:val="003F5073"/>
    <w:rsid w:val="003F6095"/>
    <w:rsid w:val="00404E59"/>
    <w:rsid w:val="004066BB"/>
    <w:rsid w:val="004111C9"/>
    <w:rsid w:val="00411269"/>
    <w:rsid w:val="00414B45"/>
    <w:rsid w:val="00422098"/>
    <w:rsid w:val="00424927"/>
    <w:rsid w:val="004272EE"/>
    <w:rsid w:val="00430825"/>
    <w:rsid w:val="004326C2"/>
    <w:rsid w:val="00432D87"/>
    <w:rsid w:val="00435BAE"/>
    <w:rsid w:val="00436FC7"/>
    <w:rsid w:val="00437AE2"/>
    <w:rsid w:val="004442C6"/>
    <w:rsid w:val="00445FC6"/>
    <w:rsid w:val="00447A80"/>
    <w:rsid w:val="00453B25"/>
    <w:rsid w:val="004565AF"/>
    <w:rsid w:val="004572B1"/>
    <w:rsid w:val="00462F01"/>
    <w:rsid w:val="004808A5"/>
    <w:rsid w:val="00484A7A"/>
    <w:rsid w:val="004868C7"/>
    <w:rsid w:val="00487B1D"/>
    <w:rsid w:val="00495C3B"/>
    <w:rsid w:val="00497F3A"/>
    <w:rsid w:val="004A2111"/>
    <w:rsid w:val="004A5499"/>
    <w:rsid w:val="004B0D2A"/>
    <w:rsid w:val="004C4CF5"/>
    <w:rsid w:val="004C6203"/>
    <w:rsid w:val="004D76D5"/>
    <w:rsid w:val="004D7A07"/>
    <w:rsid w:val="004E12E6"/>
    <w:rsid w:val="004E1A0C"/>
    <w:rsid w:val="004E242C"/>
    <w:rsid w:val="004E4C1C"/>
    <w:rsid w:val="004E5809"/>
    <w:rsid w:val="004E780C"/>
    <w:rsid w:val="004F1312"/>
    <w:rsid w:val="004F1C7D"/>
    <w:rsid w:val="004F23DE"/>
    <w:rsid w:val="004F5323"/>
    <w:rsid w:val="004F6862"/>
    <w:rsid w:val="004F788A"/>
    <w:rsid w:val="0050396A"/>
    <w:rsid w:val="00506138"/>
    <w:rsid w:val="00506D37"/>
    <w:rsid w:val="005074B3"/>
    <w:rsid w:val="00510274"/>
    <w:rsid w:val="00512208"/>
    <w:rsid w:val="00512936"/>
    <w:rsid w:val="00513575"/>
    <w:rsid w:val="00515987"/>
    <w:rsid w:val="00517A3A"/>
    <w:rsid w:val="00520521"/>
    <w:rsid w:val="00521469"/>
    <w:rsid w:val="00526660"/>
    <w:rsid w:val="0053137F"/>
    <w:rsid w:val="005313F1"/>
    <w:rsid w:val="00537795"/>
    <w:rsid w:val="005400BC"/>
    <w:rsid w:val="00544945"/>
    <w:rsid w:val="00544A56"/>
    <w:rsid w:val="00545096"/>
    <w:rsid w:val="0055144A"/>
    <w:rsid w:val="00553CFF"/>
    <w:rsid w:val="0055552B"/>
    <w:rsid w:val="00555C00"/>
    <w:rsid w:val="00560306"/>
    <w:rsid w:val="00563BCD"/>
    <w:rsid w:val="00563D14"/>
    <w:rsid w:val="00565E52"/>
    <w:rsid w:val="00567B27"/>
    <w:rsid w:val="00570ECD"/>
    <w:rsid w:val="00573860"/>
    <w:rsid w:val="0057730F"/>
    <w:rsid w:val="0057735B"/>
    <w:rsid w:val="00580514"/>
    <w:rsid w:val="00584EB3"/>
    <w:rsid w:val="0058644D"/>
    <w:rsid w:val="00587631"/>
    <w:rsid w:val="00587ED9"/>
    <w:rsid w:val="00594225"/>
    <w:rsid w:val="00595608"/>
    <w:rsid w:val="005A1E96"/>
    <w:rsid w:val="005A455E"/>
    <w:rsid w:val="005B3DB7"/>
    <w:rsid w:val="005B40F4"/>
    <w:rsid w:val="005B45FD"/>
    <w:rsid w:val="005B4F37"/>
    <w:rsid w:val="005B7E10"/>
    <w:rsid w:val="005C2DD4"/>
    <w:rsid w:val="005D1462"/>
    <w:rsid w:val="005D4927"/>
    <w:rsid w:val="005D49C4"/>
    <w:rsid w:val="005D60DE"/>
    <w:rsid w:val="005D653D"/>
    <w:rsid w:val="005E09B2"/>
    <w:rsid w:val="005E39BC"/>
    <w:rsid w:val="005E6D49"/>
    <w:rsid w:val="005E7021"/>
    <w:rsid w:val="005F2782"/>
    <w:rsid w:val="005F2CA7"/>
    <w:rsid w:val="00604155"/>
    <w:rsid w:val="00605705"/>
    <w:rsid w:val="00614FEE"/>
    <w:rsid w:val="006250F9"/>
    <w:rsid w:val="00627ABA"/>
    <w:rsid w:val="00630274"/>
    <w:rsid w:val="006364DC"/>
    <w:rsid w:val="006369BA"/>
    <w:rsid w:val="00637C17"/>
    <w:rsid w:val="0064188F"/>
    <w:rsid w:val="00642A9F"/>
    <w:rsid w:val="0064398F"/>
    <w:rsid w:val="0064615C"/>
    <w:rsid w:val="00652C42"/>
    <w:rsid w:val="00654E42"/>
    <w:rsid w:val="006550C6"/>
    <w:rsid w:val="00656C1F"/>
    <w:rsid w:val="00667FAC"/>
    <w:rsid w:val="00670135"/>
    <w:rsid w:val="006777A8"/>
    <w:rsid w:val="00677EF5"/>
    <w:rsid w:val="00680B29"/>
    <w:rsid w:val="00682E70"/>
    <w:rsid w:val="00684A82"/>
    <w:rsid w:val="00690E88"/>
    <w:rsid w:val="00692879"/>
    <w:rsid w:val="00692AB6"/>
    <w:rsid w:val="006932E5"/>
    <w:rsid w:val="0069420A"/>
    <w:rsid w:val="0069659B"/>
    <w:rsid w:val="0069670F"/>
    <w:rsid w:val="006968FF"/>
    <w:rsid w:val="006A0188"/>
    <w:rsid w:val="006A05FD"/>
    <w:rsid w:val="006A2683"/>
    <w:rsid w:val="006A2D91"/>
    <w:rsid w:val="006A7811"/>
    <w:rsid w:val="006B31D6"/>
    <w:rsid w:val="006B378D"/>
    <w:rsid w:val="006B482B"/>
    <w:rsid w:val="006B4C53"/>
    <w:rsid w:val="006B70F9"/>
    <w:rsid w:val="006B7D1F"/>
    <w:rsid w:val="006C20F5"/>
    <w:rsid w:val="006C2B35"/>
    <w:rsid w:val="006C4F6A"/>
    <w:rsid w:val="006C66CD"/>
    <w:rsid w:val="006C6F9D"/>
    <w:rsid w:val="006D0EF4"/>
    <w:rsid w:val="006D186D"/>
    <w:rsid w:val="006D3AA8"/>
    <w:rsid w:val="006D3C74"/>
    <w:rsid w:val="006D585E"/>
    <w:rsid w:val="006D6286"/>
    <w:rsid w:val="006D7B3F"/>
    <w:rsid w:val="006E2C93"/>
    <w:rsid w:val="006E5BFC"/>
    <w:rsid w:val="006E6EDC"/>
    <w:rsid w:val="006E713B"/>
    <w:rsid w:val="006E77D7"/>
    <w:rsid w:val="006E77E6"/>
    <w:rsid w:val="006E7FD9"/>
    <w:rsid w:val="006F0F20"/>
    <w:rsid w:val="006F3F5F"/>
    <w:rsid w:val="006F40DB"/>
    <w:rsid w:val="006F4BCD"/>
    <w:rsid w:val="006F4C96"/>
    <w:rsid w:val="006F5EDC"/>
    <w:rsid w:val="006F6539"/>
    <w:rsid w:val="00700129"/>
    <w:rsid w:val="007070A8"/>
    <w:rsid w:val="007109EC"/>
    <w:rsid w:val="00714CE8"/>
    <w:rsid w:val="00726CE3"/>
    <w:rsid w:val="00727027"/>
    <w:rsid w:val="00731A0A"/>
    <w:rsid w:val="00732AFC"/>
    <w:rsid w:val="00735189"/>
    <w:rsid w:val="007374A0"/>
    <w:rsid w:val="00744F94"/>
    <w:rsid w:val="007452F7"/>
    <w:rsid w:val="00745E35"/>
    <w:rsid w:val="00752160"/>
    <w:rsid w:val="00753AC9"/>
    <w:rsid w:val="007556F2"/>
    <w:rsid w:val="00761542"/>
    <w:rsid w:val="00761678"/>
    <w:rsid w:val="007634BE"/>
    <w:rsid w:val="00763B6D"/>
    <w:rsid w:val="007670D5"/>
    <w:rsid w:val="0077086D"/>
    <w:rsid w:val="00771CB2"/>
    <w:rsid w:val="00776387"/>
    <w:rsid w:val="00782E86"/>
    <w:rsid w:val="00794294"/>
    <w:rsid w:val="007A33FE"/>
    <w:rsid w:val="007A5F9E"/>
    <w:rsid w:val="007B32DE"/>
    <w:rsid w:val="007C42A5"/>
    <w:rsid w:val="007D0CEC"/>
    <w:rsid w:val="007D22C8"/>
    <w:rsid w:val="007D2E74"/>
    <w:rsid w:val="007D4528"/>
    <w:rsid w:val="007E0DA5"/>
    <w:rsid w:val="007E1B91"/>
    <w:rsid w:val="007E3569"/>
    <w:rsid w:val="007E36A1"/>
    <w:rsid w:val="007E3FDB"/>
    <w:rsid w:val="007F47FD"/>
    <w:rsid w:val="007F6950"/>
    <w:rsid w:val="007F7A9C"/>
    <w:rsid w:val="00816FD3"/>
    <w:rsid w:val="00820A37"/>
    <w:rsid w:val="00820FDA"/>
    <w:rsid w:val="00822EFE"/>
    <w:rsid w:val="008234EA"/>
    <w:rsid w:val="00826306"/>
    <w:rsid w:val="008304BC"/>
    <w:rsid w:val="00830EC7"/>
    <w:rsid w:val="0083347D"/>
    <w:rsid w:val="00834277"/>
    <w:rsid w:val="00845D96"/>
    <w:rsid w:val="008500B4"/>
    <w:rsid w:val="0085233F"/>
    <w:rsid w:val="00854950"/>
    <w:rsid w:val="00855EF6"/>
    <w:rsid w:val="00856DF9"/>
    <w:rsid w:val="00860914"/>
    <w:rsid w:val="0086340C"/>
    <w:rsid w:val="00864034"/>
    <w:rsid w:val="008649ED"/>
    <w:rsid w:val="00864FB1"/>
    <w:rsid w:val="0087041F"/>
    <w:rsid w:val="0087438E"/>
    <w:rsid w:val="00876499"/>
    <w:rsid w:val="00882B14"/>
    <w:rsid w:val="00886B56"/>
    <w:rsid w:val="00894737"/>
    <w:rsid w:val="0089554C"/>
    <w:rsid w:val="008A0F1A"/>
    <w:rsid w:val="008A0FBC"/>
    <w:rsid w:val="008A4E96"/>
    <w:rsid w:val="008A56B8"/>
    <w:rsid w:val="008A57F4"/>
    <w:rsid w:val="008A6048"/>
    <w:rsid w:val="008B0D9A"/>
    <w:rsid w:val="008B2512"/>
    <w:rsid w:val="008B3ACA"/>
    <w:rsid w:val="008B4FEA"/>
    <w:rsid w:val="008B6154"/>
    <w:rsid w:val="008B6CF1"/>
    <w:rsid w:val="008C05CA"/>
    <w:rsid w:val="008C0899"/>
    <w:rsid w:val="008C09F0"/>
    <w:rsid w:val="008C0ACB"/>
    <w:rsid w:val="008C2085"/>
    <w:rsid w:val="008C41EF"/>
    <w:rsid w:val="008C5628"/>
    <w:rsid w:val="008D21BE"/>
    <w:rsid w:val="008D7432"/>
    <w:rsid w:val="008E0BDC"/>
    <w:rsid w:val="008E5875"/>
    <w:rsid w:val="008E6868"/>
    <w:rsid w:val="008F4E27"/>
    <w:rsid w:val="00901377"/>
    <w:rsid w:val="009059F6"/>
    <w:rsid w:val="00905F0A"/>
    <w:rsid w:val="00912EB7"/>
    <w:rsid w:val="00917A3C"/>
    <w:rsid w:val="00923199"/>
    <w:rsid w:val="0092604B"/>
    <w:rsid w:val="00931CD9"/>
    <w:rsid w:val="009351FC"/>
    <w:rsid w:val="00935FF3"/>
    <w:rsid w:val="00937A71"/>
    <w:rsid w:val="00943379"/>
    <w:rsid w:val="00943A7A"/>
    <w:rsid w:val="00952B7B"/>
    <w:rsid w:val="009539A4"/>
    <w:rsid w:val="00953AB2"/>
    <w:rsid w:val="00962FE8"/>
    <w:rsid w:val="00964261"/>
    <w:rsid w:val="00965136"/>
    <w:rsid w:val="0096743E"/>
    <w:rsid w:val="00970FC8"/>
    <w:rsid w:val="009715F0"/>
    <w:rsid w:val="00973BCD"/>
    <w:rsid w:val="00974263"/>
    <w:rsid w:val="00976CE3"/>
    <w:rsid w:val="009775D9"/>
    <w:rsid w:val="00982DC6"/>
    <w:rsid w:val="009845D8"/>
    <w:rsid w:val="00986A31"/>
    <w:rsid w:val="00991F5A"/>
    <w:rsid w:val="00992810"/>
    <w:rsid w:val="009929A6"/>
    <w:rsid w:val="00993661"/>
    <w:rsid w:val="0099453C"/>
    <w:rsid w:val="00995CDE"/>
    <w:rsid w:val="0099621A"/>
    <w:rsid w:val="00997EBB"/>
    <w:rsid w:val="009A0C6D"/>
    <w:rsid w:val="009A19FE"/>
    <w:rsid w:val="009A4C4D"/>
    <w:rsid w:val="009A4FF6"/>
    <w:rsid w:val="009B2AEB"/>
    <w:rsid w:val="009C03BF"/>
    <w:rsid w:val="009C1A2F"/>
    <w:rsid w:val="009C2717"/>
    <w:rsid w:val="009C5AF5"/>
    <w:rsid w:val="009D00E6"/>
    <w:rsid w:val="009D1059"/>
    <w:rsid w:val="009D3620"/>
    <w:rsid w:val="009D3E0A"/>
    <w:rsid w:val="009D3F77"/>
    <w:rsid w:val="009D558F"/>
    <w:rsid w:val="009E0B1D"/>
    <w:rsid w:val="009E44E4"/>
    <w:rsid w:val="009E5479"/>
    <w:rsid w:val="009F610C"/>
    <w:rsid w:val="009F738A"/>
    <w:rsid w:val="009F78F7"/>
    <w:rsid w:val="00A01AD1"/>
    <w:rsid w:val="00A032BB"/>
    <w:rsid w:val="00A04974"/>
    <w:rsid w:val="00A1013D"/>
    <w:rsid w:val="00A108E4"/>
    <w:rsid w:val="00A142DE"/>
    <w:rsid w:val="00A1585A"/>
    <w:rsid w:val="00A163D1"/>
    <w:rsid w:val="00A1669F"/>
    <w:rsid w:val="00A20FF6"/>
    <w:rsid w:val="00A31CFA"/>
    <w:rsid w:val="00A330F8"/>
    <w:rsid w:val="00A33F45"/>
    <w:rsid w:val="00A37694"/>
    <w:rsid w:val="00A43B94"/>
    <w:rsid w:val="00A4501A"/>
    <w:rsid w:val="00A45BE4"/>
    <w:rsid w:val="00A47B91"/>
    <w:rsid w:val="00A51AD9"/>
    <w:rsid w:val="00A51C04"/>
    <w:rsid w:val="00A53A7F"/>
    <w:rsid w:val="00A541F7"/>
    <w:rsid w:val="00A604FB"/>
    <w:rsid w:val="00A628A8"/>
    <w:rsid w:val="00A6295E"/>
    <w:rsid w:val="00A65609"/>
    <w:rsid w:val="00A70623"/>
    <w:rsid w:val="00A73D8C"/>
    <w:rsid w:val="00A75ABA"/>
    <w:rsid w:val="00A84718"/>
    <w:rsid w:val="00A84A9E"/>
    <w:rsid w:val="00A908CE"/>
    <w:rsid w:val="00A911C1"/>
    <w:rsid w:val="00A93875"/>
    <w:rsid w:val="00A94319"/>
    <w:rsid w:val="00A96498"/>
    <w:rsid w:val="00A9668A"/>
    <w:rsid w:val="00AB0C8D"/>
    <w:rsid w:val="00AB1825"/>
    <w:rsid w:val="00AB1E72"/>
    <w:rsid w:val="00AB2A3E"/>
    <w:rsid w:val="00AB3425"/>
    <w:rsid w:val="00AB50D0"/>
    <w:rsid w:val="00AB58BE"/>
    <w:rsid w:val="00AC0FED"/>
    <w:rsid w:val="00AC29B6"/>
    <w:rsid w:val="00AC49A3"/>
    <w:rsid w:val="00AD1FF0"/>
    <w:rsid w:val="00AD37E0"/>
    <w:rsid w:val="00AD5A33"/>
    <w:rsid w:val="00AD5ADC"/>
    <w:rsid w:val="00AD7FD3"/>
    <w:rsid w:val="00AE0D31"/>
    <w:rsid w:val="00AE3D6F"/>
    <w:rsid w:val="00AE469A"/>
    <w:rsid w:val="00AF4937"/>
    <w:rsid w:val="00B00BA8"/>
    <w:rsid w:val="00B0102C"/>
    <w:rsid w:val="00B02B96"/>
    <w:rsid w:val="00B03640"/>
    <w:rsid w:val="00B142EF"/>
    <w:rsid w:val="00B157A0"/>
    <w:rsid w:val="00B15C0A"/>
    <w:rsid w:val="00B202C6"/>
    <w:rsid w:val="00B2544F"/>
    <w:rsid w:val="00B25EFF"/>
    <w:rsid w:val="00B27D38"/>
    <w:rsid w:val="00B36B50"/>
    <w:rsid w:val="00B37788"/>
    <w:rsid w:val="00B41FA3"/>
    <w:rsid w:val="00B4369D"/>
    <w:rsid w:val="00B47544"/>
    <w:rsid w:val="00B54DA5"/>
    <w:rsid w:val="00B65B0A"/>
    <w:rsid w:val="00B6788B"/>
    <w:rsid w:val="00B70BCE"/>
    <w:rsid w:val="00B70BE6"/>
    <w:rsid w:val="00B7419B"/>
    <w:rsid w:val="00B74DB4"/>
    <w:rsid w:val="00B775E7"/>
    <w:rsid w:val="00B81360"/>
    <w:rsid w:val="00B821A9"/>
    <w:rsid w:val="00B85287"/>
    <w:rsid w:val="00B86616"/>
    <w:rsid w:val="00B87C5E"/>
    <w:rsid w:val="00B916B2"/>
    <w:rsid w:val="00B95327"/>
    <w:rsid w:val="00B95AD6"/>
    <w:rsid w:val="00B963D9"/>
    <w:rsid w:val="00B96412"/>
    <w:rsid w:val="00BA24D5"/>
    <w:rsid w:val="00BA477A"/>
    <w:rsid w:val="00BA5FED"/>
    <w:rsid w:val="00BB18E0"/>
    <w:rsid w:val="00BB1A5E"/>
    <w:rsid w:val="00BB31E6"/>
    <w:rsid w:val="00BB421B"/>
    <w:rsid w:val="00BB6F79"/>
    <w:rsid w:val="00BC099C"/>
    <w:rsid w:val="00BC0BDC"/>
    <w:rsid w:val="00BC0DB0"/>
    <w:rsid w:val="00BC1CFE"/>
    <w:rsid w:val="00BC25CD"/>
    <w:rsid w:val="00BC2E78"/>
    <w:rsid w:val="00BC45BE"/>
    <w:rsid w:val="00BC60AF"/>
    <w:rsid w:val="00BC6C79"/>
    <w:rsid w:val="00BC7019"/>
    <w:rsid w:val="00BC7676"/>
    <w:rsid w:val="00BC7F18"/>
    <w:rsid w:val="00BD027C"/>
    <w:rsid w:val="00BD1921"/>
    <w:rsid w:val="00BD2AB0"/>
    <w:rsid w:val="00BD48AD"/>
    <w:rsid w:val="00BD6B55"/>
    <w:rsid w:val="00BD712D"/>
    <w:rsid w:val="00BE3A46"/>
    <w:rsid w:val="00BE6675"/>
    <w:rsid w:val="00BE6F20"/>
    <w:rsid w:val="00BE7406"/>
    <w:rsid w:val="00BF0349"/>
    <w:rsid w:val="00BF280C"/>
    <w:rsid w:val="00C002CB"/>
    <w:rsid w:val="00C063F1"/>
    <w:rsid w:val="00C15575"/>
    <w:rsid w:val="00C1787E"/>
    <w:rsid w:val="00C2331F"/>
    <w:rsid w:val="00C25A60"/>
    <w:rsid w:val="00C25C01"/>
    <w:rsid w:val="00C27605"/>
    <w:rsid w:val="00C3323F"/>
    <w:rsid w:val="00C357A5"/>
    <w:rsid w:val="00C3713C"/>
    <w:rsid w:val="00C42A83"/>
    <w:rsid w:val="00C44BAC"/>
    <w:rsid w:val="00C475F8"/>
    <w:rsid w:val="00C56A3C"/>
    <w:rsid w:val="00C57086"/>
    <w:rsid w:val="00C616A4"/>
    <w:rsid w:val="00C617A3"/>
    <w:rsid w:val="00C63E06"/>
    <w:rsid w:val="00C67600"/>
    <w:rsid w:val="00C67A56"/>
    <w:rsid w:val="00C67B59"/>
    <w:rsid w:val="00C740AD"/>
    <w:rsid w:val="00C777EE"/>
    <w:rsid w:val="00C80D5C"/>
    <w:rsid w:val="00C81681"/>
    <w:rsid w:val="00C81E93"/>
    <w:rsid w:val="00C83D04"/>
    <w:rsid w:val="00C87AE3"/>
    <w:rsid w:val="00C91782"/>
    <w:rsid w:val="00C92680"/>
    <w:rsid w:val="00C92AC0"/>
    <w:rsid w:val="00C93082"/>
    <w:rsid w:val="00C93DD7"/>
    <w:rsid w:val="00C973B7"/>
    <w:rsid w:val="00CA11B2"/>
    <w:rsid w:val="00CA3747"/>
    <w:rsid w:val="00CA3CC9"/>
    <w:rsid w:val="00CA3D67"/>
    <w:rsid w:val="00CA54EE"/>
    <w:rsid w:val="00CA61D3"/>
    <w:rsid w:val="00CA63EC"/>
    <w:rsid w:val="00CA7F3E"/>
    <w:rsid w:val="00CB0407"/>
    <w:rsid w:val="00CB0EBB"/>
    <w:rsid w:val="00CB2FBA"/>
    <w:rsid w:val="00CB39E9"/>
    <w:rsid w:val="00CB422C"/>
    <w:rsid w:val="00CB581E"/>
    <w:rsid w:val="00CC107F"/>
    <w:rsid w:val="00CC4244"/>
    <w:rsid w:val="00CC46E5"/>
    <w:rsid w:val="00CD082C"/>
    <w:rsid w:val="00CD1041"/>
    <w:rsid w:val="00CD3764"/>
    <w:rsid w:val="00CD4CBD"/>
    <w:rsid w:val="00CD5909"/>
    <w:rsid w:val="00CD781D"/>
    <w:rsid w:val="00CE3A14"/>
    <w:rsid w:val="00CE6DF3"/>
    <w:rsid w:val="00CF2410"/>
    <w:rsid w:val="00CF4D36"/>
    <w:rsid w:val="00CF6353"/>
    <w:rsid w:val="00D00B12"/>
    <w:rsid w:val="00D00BC2"/>
    <w:rsid w:val="00D030A5"/>
    <w:rsid w:val="00D07D9F"/>
    <w:rsid w:val="00D12A0C"/>
    <w:rsid w:val="00D13344"/>
    <w:rsid w:val="00D146D5"/>
    <w:rsid w:val="00D14EFC"/>
    <w:rsid w:val="00D213C9"/>
    <w:rsid w:val="00D217DA"/>
    <w:rsid w:val="00D224CD"/>
    <w:rsid w:val="00D2383E"/>
    <w:rsid w:val="00D25707"/>
    <w:rsid w:val="00D308D2"/>
    <w:rsid w:val="00D30973"/>
    <w:rsid w:val="00D32E31"/>
    <w:rsid w:val="00D32F50"/>
    <w:rsid w:val="00D34AB9"/>
    <w:rsid w:val="00D3638D"/>
    <w:rsid w:val="00D3739E"/>
    <w:rsid w:val="00D413A3"/>
    <w:rsid w:val="00D42DDE"/>
    <w:rsid w:val="00D43B4B"/>
    <w:rsid w:val="00D43BC5"/>
    <w:rsid w:val="00D43CB1"/>
    <w:rsid w:val="00D44E0F"/>
    <w:rsid w:val="00D51991"/>
    <w:rsid w:val="00D5791C"/>
    <w:rsid w:val="00D57B5D"/>
    <w:rsid w:val="00D60BE3"/>
    <w:rsid w:val="00D62A80"/>
    <w:rsid w:val="00D63612"/>
    <w:rsid w:val="00D663F0"/>
    <w:rsid w:val="00D7042A"/>
    <w:rsid w:val="00D72829"/>
    <w:rsid w:val="00D755E6"/>
    <w:rsid w:val="00D83310"/>
    <w:rsid w:val="00D84B72"/>
    <w:rsid w:val="00D8510D"/>
    <w:rsid w:val="00D87912"/>
    <w:rsid w:val="00D97C23"/>
    <w:rsid w:val="00DA0182"/>
    <w:rsid w:val="00DA201E"/>
    <w:rsid w:val="00DA290C"/>
    <w:rsid w:val="00DA2BCE"/>
    <w:rsid w:val="00DA4A42"/>
    <w:rsid w:val="00DA5A3A"/>
    <w:rsid w:val="00DA6B31"/>
    <w:rsid w:val="00DA73D2"/>
    <w:rsid w:val="00DB18AB"/>
    <w:rsid w:val="00DB2231"/>
    <w:rsid w:val="00DB3EB0"/>
    <w:rsid w:val="00DB4A9A"/>
    <w:rsid w:val="00DB4BCA"/>
    <w:rsid w:val="00DB4C49"/>
    <w:rsid w:val="00DC0A23"/>
    <w:rsid w:val="00DD5104"/>
    <w:rsid w:val="00DD53C2"/>
    <w:rsid w:val="00DD66F4"/>
    <w:rsid w:val="00DE17D0"/>
    <w:rsid w:val="00DE298F"/>
    <w:rsid w:val="00DF5753"/>
    <w:rsid w:val="00DF6FBB"/>
    <w:rsid w:val="00E00543"/>
    <w:rsid w:val="00E0489E"/>
    <w:rsid w:val="00E0643C"/>
    <w:rsid w:val="00E06592"/>
    <w:rsid w:val="00E06CE8"/>
    <w:rsid w:val="00E12EED"/>
    <w:rsid w:val="00E13C5A"/>
    <w:rsid w:val="00E14A98"/>
    <w:rsid w:val="00E203BF"/>
    <w:rsid w:val="00E248A4"/>
    <w:rsid w:val="00E24F58"/>
    <w:rsid w:val="00E261AC"/>
    <w:rsid w:val="00E26860"/>
    <w:rsid w:val="00E27F3F"/>
    <w:rsid w:val="00E350FA"/>
    <w:rsid w:val="00E36113"/>
    <w:rsid w:val="00E3759F"/>
    <w:rsid w:val="00E42178"/>
    <w:rsid w:val="00E47891"/>
    <w:rsid w:val="00E51F88"/>
    <w:rsid w:val="00E54231"/>
    <w:rsid w:val="00E56A47"/>
    <w:rsid w:val="00E608EE"/>
    <w:rsid w:val="00E6105D"/>
    <w:rsid w:val="00E62A37"/>
    <w:rsid w:val="00E66080"/>
    <w:rsid w:val="00E66BD5"/>
    <w:rsid w:val="00E707DB"/>
    <w:rsid w:val="00E71D7E"/>
    <w:rsid w:val="00E730C1"/>
    <w:rsid w:val="00E75422"/>
    <w:rsid w:val="00E83452"/>
    <w:rsid w:val="00E83B87"/>
    <w:rsid w:val="00E87B9D"/>
    <w:rsid w:val="00E902C6"/>
    <w:rsid w:val="00E91DE5"/>
    <w:rsid w:val="00E93273"/>
    <w:rsid w:val="00E93460"/>
    <w:rsid w:val="00EA401F"/>
    <w:rsid w:val="00EA6D1E"/>
    <w:rsid w:val="00EB0F2A"/>
    <w:rsid w:val="00EB175D"/>
    <w:rsid w:val="00EB4C20"/>
    <w:rsid w:val="00EB5CBD"/>
    <w:rsid w:val="00EC28F3"/>
    <w:rsid w:val="00EC348E"/>
    <w:rsid w:val="00EC5E56"/>
    <w:rsid w:val="00EC6754"/>
    <w:rsid w:val="00EC6C70"/>
    <w:rsid w:val="00EC7F7F"/>
    <w:rsid w:val="00ED0539"/>
    <w:rsid w:val="00ED22C8"/>
    <w:rsid w:val="00ED328A"/>
    <w:rsid w:val="00ED48B0"/>
    <w:rsid w:val="00ED5B10"/>
    <w:rsid w:val="00EE17A0"/>
    <w:rsid w:val="00EE29C6"/>
    <w:rsid w:val="00EE31E1"/>
    <w:rsid w:val="00EE5521"/>
    <w:rsid w:val="00EF0C1B"/>
    <w:rsid w:val="00EF2D76"/>
    <w:rsid w:val="00EF645A"/>
    <w:rsid w:val="00EF657B"/>
    <w:rsid w:val="00EF6D69"/>
    <w:rsid w:val="00F001A0"/>
    <w:rsid w:val="00F01378"/>
    <w:rsid w:val="00F05AA3"/>
    <w:rsid w:val="00F11DBF"/>
    <w:rsid w:val="00F12052"/>
    <w:rsid w:val="00F1228D"/>
    <w:rsid w:val="00F13975"/>
    <w:rsid w:val="00F20B84"/>
    <w:rsid w:val="00F256A7"/>
    <w:rsid w:val="00F27414"/>
    <w:rsid w:val="00F365EB"/>
    <w:rsid w:val="00F40F99"/>
    <w:rsid w:val="00F50541"/>
    <w:rsid w:val="00F50975"/>
    <w:rsid w:val="00F518BC"/>
    <w:rsid w:val="00F57541"/>
    <w:rsid w:val="00F57FF8"/>
    <w:rsid w:val="00F601B0"/>
    <w:rsid w:val="00F615C7"/>
    <w:rsid w:val="00F66932"/>
    <w:rsid w:val="00F66E87"/>
    <w:rsid w:val="00F67B73"/>
    <w:rsid w:val="00F71C27"/>
    <w:rsid w:val="00F73EE0"/>
    <w:rsid w:val="00F75CBE"/>
    <w:rsid w:val="00F822D0"/>
    <w:rsid w:val="00F822D4"/>
    <w:rsid w:val="00F82E5B"/>
    <w:rsid w:val="00F83A3B"/>
    <w:rsid w:val="00F87158"/>
    <w:rsid w:val="00F87DE5"/>
    <w:rsid w:val="00F90EA4"/>
    <w:rsid w:val="00F921F8"/>
    <w:rsid w:val="00F9300D"/>
    <w:rsid w:val="00F946B4"/>
    <w:rsid w:val="00F95B5A"/>
    <w:rsid w:val="00F9670F"/>
    <w:rsid w:val="00F96D9E"/>
    <w:rsid w:val="00FA04CD"/>
    <w:rsid w:val="00FA1372"/>
    <w:rsid w:val="00FA3B96"/>
    <w:rsid w:val="00FA4020"/>
    <w:rsid w:val="00FA5302"/>
    <w:rsid w:val="00FA570F"/>
    <w:rsid w:val="00FA6863"/>
    <w:rsid w:val="00FB1509"/>
    <w:rsid w:val="00FB289F"/>
    <w:rsid w:val="00FB5727"/>
    <w:rsid w:val="00FB66D8"/>
    <w:rsid w:val="00FC0048"/>
    <w:rsid w:val="00FC02A4"/>
    <w:rsid w:val="00FC19FB"/>
    <w:rsid w:val="00FD03A9"/>
    <w:rsid w:val="00FD4FEB"/>
    <w:rsid w:val="00FD7366"/>
    <w:rsid w:val="00FD7C39"/>
    <w:rsid w:val="00FE0EFB"/>
    <w:rsid w:val="00FE1704"/>
    <w:rsid w:val="00FE24F2"/>
    <w:rsid w:val="00FE5F8E"/>
    <w:rsid w:val="00FE6D79"/>
    <w:rsid w:val="00FE72F9"/>
    <w:rsid w:val="00FF0112"/>
    <w:rsid w:val="00FF18BC"/>
    <w:rsid w:val="00FF2387"/>
    <w:rsid w:val="00FF45BE"/>
    <w:rsid w:val="00FF4BE8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4B860"/>
  <w15:chartTrackingRefBased/>
  <w15:docId w15:val="{BA7E763B-73E6-4AAC-9435-CFA4A881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61678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1C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14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B47544"/>
    <w:rPr>
      <w:sz w:val="20"/>
      <w:szCs w:val="20"/>
    </w:rPr>
  </w:style>
  <w:style w:type="character" w:styleId="a3">
    <w:name w:val="Hyperlink"/>
    <w:rsid w:val="00B47544"/>
    <w:rPr>
      <w:color w:val="0000FF"/>
      <w:u w:val="single"/>
    </w:rPr>
  </w:style>
  <w:style w:type="paragraph" w:customStyle="1" w:styleId="newncpi">
    <w:name w:val="newncpi"/>
    <w:basedOn w:val="a"/>
    <w:rsid w:val="00B47544"/>
    <w:pPr>
      <w:ind w:firstLine="567"/>
      <w:jc w:val="both"/>
    </w:pPr>
  </w:style>
  <w:style w:type="paragraph" w:customStyle="1" w:styleId="snoskiline">
    <w:name w:val="snoskiline"/>
    <w:basedOn w:val="a"/>
    <w:rsid w:val="00B475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B47544"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rsid w:val="00B47544"/>
    <w:pPr>
      <w:spacing w:before="240" w:after="240"/>
      <w:jc w:val="center"/>
    </w:pPr>
    <w:rPr>
      <w:caps/>
    </w:rPr>
  </w:style>
  <w:style w:type="paragraph" w:customStyle="1" w:styleId="11">
    <w:name w:val="Стиль1"/>
    <w:basedOn w:val="a"/>
    <w:rsid w:val="008B6154"/>
  </w:style>
  <w:style w:type="character" w:customStyle="1" w:styleId="10">
    <w:name w:val="Заголовок 1 Знак"/>
    <w:link w:val="1"/>
    <w:rsid w:val="00761678"/>
    <w:rPr>
      <w:sz w:val="28"/>
    </w:rPr>
  </w:style>
  <w:style w:type="paragraph" w:styleId="a4">
    <w:name w:val="header"/>
    <w:basedOn w:val="a"/>
    <w:link w:val="a5"/>
    <w:uiPriority w:val="99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66E87"/>
    <w:rPr>
      <w:sz w:val="24"/>
      <w:szCs w:val="24"/>
    </w:rPr>
  </w:style>
  <w:style w:type="paragraph" w:styleId="a6">
    <w:name w:val="footer"/>
    <w:basedOn w:val="a"/>
    <w:link w:val="a7"/>
    <w:rsid w:val="00F66E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F66E87"/>
    <w:rPr>
      <w:sz w:val="24"/>
      <w:szCs w:val="24"/>
    </w:rPr>
  </w:style>
  <w:style w:type="character" w:styleId="a8">
    <w:name w:val="page number"/>
    <w:basedOn w:val="a0"/>
    <w:rsid w:val="00BB421B"/>
  </w:style>
  <w:style w:type="paragraph" w:styleId="a9">
    <w:name w:val="Balloon Text"/>
    <w:basedOn w:val="a"/>
    <w:semiHidden/>
    <w:rsid w:val="00976CE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63D1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table" w:styleId="aa">
    <w:name w:val="Table Grid"/>
    <w:basedOn w:val="a1"/>
    <w:rsid w:val="00AC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7452F7"/>
    <w:rPr>
      <w:rFonts w:ascii="Arial" w:hAnsi="Arial"/>
      <w:szCs w:val="20"/>
    </w:rPr>
  </w:style>
  <w:style w:type="paragraph" w:customStyle="1" w:styleId="Default">
    <w:name w:val="Default"/>
    <w:rsid w:val="00414B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Normal">
    <w:name w:val="Normal"/>
    <w:rsid w:val="003D5AC8"/>
    <w:pPr>
      <w:widowControl w:val="0"/>
    </w:pPr>
    <w:rPr>
      <w:rFonts w:ascii="Arial" w:hAnsi="Arial"/>
      <w:snapToGrid w:val="0"/>
      <w:lang w:val="ru-RU" w:eastAsia="ru-RU"/>
    </w:rPr>
  </w:style>
  <w:style w:type="paragraph" w:customStyle="1" w:styleId="ConsPlusCell">
    <w:name w:val="ConsPlusCell"/>
    <w:rsid w:val="002C722C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4111C9"/>
    <w:rPr>
      <w:rFonts w:ascii="Calibri" w:hAnsi="Calibri" w:cs="Calibri"/>
      <w:sz w:val="22"/>
      <w:szCs w:val="22"/>
      <w:lang w:val="ru-RU" w:eastAsia="ru-RU"/>
    </w:rPr>
  </w:style>
  <w:style w:type="character" w:customStyle="1" w:styleId="hps">
    <w:name w:val="hps"/>
    <w:rsid w:val="004111C9"/>
    <w:rPr>
      <w:rFonts w:cs="Times New Roman"/>
    </w:rPr>
  </w:style>
  <w:style w:type="character" w:customStyle="1" w:styleId="NoSpacingChar">
    <w:name w:val="No Spacing Char"/>
    <w:link w:val="NoSpacing"/>
    <w:locked/>
    <w:rsid w:val="004272EE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2">
    <w:name w:val="Без интервала1"/>
    <w:rsid w:val="005B45FD"/>
    <w:rPr>
      <w:rFonts w:ascii="Calibri" w:hAnsi="Calibri" w:cs="Calibri"/>
      <w:sz w:val="22"/>
      <w:szCs w:val="22"/>
      <w:lang w:val="ru-RU" w:eastAsia="ru-RU"/>
    </w:rPr>
  </w:style>
  <w:style w:type="paragraph" w:customStyle="1" w:styleId="2">
    <w:name w:val="Без интервала2"/>
    <w:rsid w:val="005B45FD"/>
    <w:rPr>
      <w:rFonts w:ascii="Calibri" w:hAnsi="Calibri" w:cs="Calibri"/>
      <w:sz w:val="22"/>
      <w:szCs w:val="22"/>
      <w:lang w:val="ru-RU" w:eastAsia="ru-RU"/>
    </w:rPr>
  </w:style>
  <w:style w:type="character" w:customStyle="1" w:styleId="ac">
    <w:name w:val="Без интервала Знак"/>
    <w:link w:val="ad"/>
    <w:uiPriority w:val="1"/>
    <w:locked/>
    <w:rsid w:val="00E902C6"/>
    <w:rPr>
      <w:lang w:val="en-US" w:eastAsia="ru-RU"/>
    </w:rPr>
  </w:style>
  <w:style w:type="paragraph" w:styleId="ad">
    <w:name w:val="No Spacing"/>
    <w:link w:val="ac"/>
    <w:uiPriority w:val="1"/>
    <w:qFormat/>
    <w:rsid w:val="00E902C6"/>
    <w:pPr>
      <w:overflowPunct w:val="0"/>
      <w:autoSpaceDE w:val="0"/>
      <w:autoSpaceDN w:val="0"/>
      <w:adjustRightInd w:val="0"/>
    </w:pPr>
    <w:rPr>
      <w:lang w:val="en-US" w:eastAsia="ru-RU"/>
    </w:rPr>
  </w:style>
  <w:style w:type="paragraph" w:customStyle="1" w:styleId="60">
    <w:name w:val="Без интервала6"/>
    <w:uiPriority w:val="99"/>
    <w:rsid w:val="006F4BC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BF48E-6FDD-4E88-B162-A658BA4D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  Приложение к</vt:lpstr>
    </vt:vector>
  </TitlesOfParts>
  <Company>OFU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Приложение к</dc:title>
  <dc:subject/>
  <dc:creator>Беленович</dc:creator>
  <cp:keywords/>
  <cp:lastModifiedBy>Хвалько Нина Александровна</cp:lastModifiedBy>
  <cp:revision>2</cp:revision>
  <cp:lastPrinted>2025-01-24T12:55:00Z</cp:lastPrinted>
  <dcterms:created xsi:type="dcterms:W3CDTF">2026-04-06T06:22:00Z</dcterms:created>
  <dcterms:modified xsi:type="dcterms:W3CDTF">2026-04-06T06:22:00Z</dcterms:modified>
</cp:coreProperties>
</file>