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2"/>
        <w:gridCol w:w="3583"/>
      </w:tblGrid>
      <w:tr w:rsidR="005722A1" w:rsidRPr="00BC5752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5F34AF5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Приложение №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1</w:t>
                </w:r>
              </w:sdtContent>
            </w:sdt>
          </w:p>
        </w:tc>
      </w:tr>
      <w:tr w:rsidR="005722A1" w:rsidRPr="00BC5752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 xml:space="preserve">к аттестату аккредитации </w:t>
            </w:r>
          </w:p>
        </w:tc>
      </w:tr>
      <w:tr w:rsidR="005722A1" w:rsidRPr="00BC5752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406726">
              <w:rPr>
                <w:rFonts w:cs="Times New Roman"/>
                <w:bCs/>
                <w:sz w:val="26"/>
                <w:szCs w:val="26"/>
                <w:lang w:val="en-US"/>
              </w:rPr>
              <w:t>№ BY/112 2.4867</w:t>
            </w:r>
          </w:p>
        </w:tc>
      </w:tr>
      <w:tr w:rsidR="005722A1" w:rsidRPr="00BC5752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CF7F65E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от</w:t>
            </w:r>
            <w:r w:rsidRPr="00406726">
              <w:rPr>
                <w:rFonts w:cs="Times New Roman"/>
                <w:bCs/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6"/>
                  <w:szCs w:val="26"/>
                  <w:lang w:val="en-US"/>
                </w:rPr>
                <w:id w:val="778922166"/>
                <w:placeholder>
                  <w:docPart w:val="7CB40F87B2A242DC818BEA978487914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06726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21</w:t>
                </w:r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 xml:space="preserve"> октября </w:t>
                </w:r>
                <w:r w:rsidR="007B1BCB" w:rsidRPr="00406726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2016</w:t>
                </w:r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 xml:space="preserve"> года</w:t>
                </w:r>
              </w:sdtContent>
            </w:sdt>
          </w:p>
        </w:tc>
      </w:tr>
      <w:tr w:rsidR="005722A1" w:rsidRPr="00BC5752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3BBC3964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="007F1351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66FCD57" w14:textId="4294FD28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н</w:t>
            </w:r>
            <w:r w:rsidRPr="00406726">
              <w:rPr>
                <w:bCs/>
                <w:sz w:val="26"/>
                <w:szCs w:val="26"/>
              </w:rPr>
              <w:t xml:space="preserve">а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2</w:t>
                </w:r>
              </w:sdtContent>
            </w:sdt>
            <w:r w:rsidRPr="00406726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406726">
              <w:rPr>
                <w:bCs/>
                <w:sz w:val="26"/>
                <w:szCs w:val="26"/>
              </w:rPr>
              <w:t>листах</w:t>
            </w:r>
          </w:p>
        </w:tc>
      </w:tr>
      <w:tr w:rsidR="005722A1" w:rsidRPr="00BC5752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5757596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р</w:t>
            </w:r>
            <w:r w:rsidRPr="00406726">
              <w:rPr>
                <w:bCs/>
                <w:sz w:val="26"/>
                <w:szCs w:val="26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F7552F" w:rsidRDefault="005722A1" w:rsidP="005722A1">
      <w:pPr>
        <w:jc w:val="center"/>
        <w:rPr>
          <w:bCs/>
          <w:sz w:val="10"/>
          <w:szCs w:val="10"/>
        </w:rPr>
      </w:pPr>
    </w:p>
    <w:p w14:paraId="21EE791E" w14:textId="28437CD2" w:rsidR="005722A1" w:rsidRPr="00BC5752" w:rsidRDefault="005722A1" w:rsidP="007F1351">
      <w:pPr>
        <w:jc w:val="center"/>
        <w:rPr>
          <w:bCs/>
          <w:sz w:val="28"/>
          <w:szCs w:val="28"/>
        </w:rPr>
      </w:pPr>
      <w:r w:rsidRPr="00777C8A">
        <w:rPr>
          <w:b/>
          <w:sz w:val="28"/>
          <w:szCs w:val="28"/>
        </w:rPr>
        <w:t>ДОПОЛНЕНИ</w:t>
      </w:r>
      <w:r w:rsidR="00777C8A" w:rsidRPr="00777C8A">
        <w:rPr>
          <w:b/>
          <w:sz w:val="28"/>
          <w:szCs w:val="28"/>
        </w:rPr>
        <w:t>Е</w:t>
      </w:r>
      <w:r w:rsidRPr="00777C8A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1B4C35" w:rsidRPr="00777C8A">
            <w:rPr>
              <w:b/>
              <w:sz w:val="28"/>
              <w:szCs w:val="28"/>
            </w:rPr>
            <w:t>1</w:t>
          </w:r>
        </w:sdtContent>
      </w:sdt>
      <w:r w:rsidRPr="00BC5752">
        <w:rPr>
          <w:bCs/>
          <w:sz w:val="28"/>
          <w:szCs w:val="28"/>
        </w:rPr>
        <w:t xml:space="preserve"> от</w:t>
      </w:r>
      <w:r w:rsidR="00777C8A">
        <w:rPr>
          <w:bCs/>
          <w:sz w:val="28"/>
          <w:szCs w:val="28"/>
        </w:rPr>
        <w:t xml:space="preserve"> </w:t>
      </w:r>
      <w:r w:rsidR="007975C4">
        <w:rPr>
          <w:bCs/>
          <w:sz w:val="28"/>
          <w:szCs w:val="28"/>
        </w:rPr>
        <w:t>20</w:t>
      </w:r>
      <w:r w:rsidR="00777C8A">
        <w:rPr>
          <w:bCs/>
          <w:sz w:val="28"/>
          <w:szCs w:val="28"/>
        </w:rPr>
        <w:t xml:space="preserve"> декабря 2024 года</w:t>
      </w:r>
      <w:r w:rsidRPr="00BC5752">
        <w:rPr>
          <w:bCs/>
          <w:sz w:val="28"/>
          <w:szCs w:val="28"/>
        </w:rPr>
        <w:t xml:space="preserve"> </w:t>
      </w:r>
    </w:p>
    <w:p w14:paraId="54A926C6" w14:textId="33A4A15C" w:rsidR="005722A1" w:rsidRDefault="007975C4" w:rsidP="007F13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области аккредитации </w:t>
      </w:r>
      <w:r w:rsidR="005722A1" w:rsidRPr="00BC5752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01 ноября</w:t>
          </w:r>
          <w:r w:rsidR="00B100DB" w:rsidRPr="00BC5752">
            <w:rPr>
              <w:bCs/>
              <w:sz w:val="28"/>
              <w:szCs w:val="28"/>
            </w:rPr>
            <w:t xml:space="preserve"> 202</w:t>
          </w:r>
          <w:r>
            <w:rPr>
              <w:bCs/>
              <w:sz w:val="28"/>
              <w:szCs w:val="28"/>
            </w:rPr>
            <w:t>4</w:t>
          </w:r>
          <w:r w:rsidR="00B100DB" w:rsidRPr="00BC5752">
            <w:rPr>
              <w:bCs/>
              <w:sz w:val="28"/>
              <w:szCs w:val="28"/>
            </w:rPr>
            <w:t xml:space="preserve"> года</w:t>
          </w:r>
        </w:sdtContent>
      </w:sdt>
      <w:r>
        <w:rPr>
          <w:bCs/>
          <w:sz w:val="28"/>
          <w:szCs w:val="28"/>
        </w:rPr>
        <w:t>, редакция 03</w:t>
      </w:r>
      <w:r w:rsidR="005722A1" w:rsidRPr="00BC5752">
        <w:rPr>
          <w:bCs/>
          <w:sz w:val="28"/>
          <w:szCs w:val="28"/>
        </w:rPr>
        <w:t xml:space="preserve"> </w:t>
      </w:r>
    </w:p>
    <w:p w14:paraId="68E13600" w14:textId="77777777" w:rsidR="007F1351" w:rsidRPr="00BC5752" w:rsidRDefault="007F1351" w:rsidP="007F1351">
      <w:pPr>
        <w:jc w:val="center"/>
        <w:rPr>
          <w:bCs/>
          <w:sz w:val="28"/>
          <w:szCs w:val="28"/>
        </w:rPr>
      </w:pPr>
    </w:p>
    <w:tbl>
      <w:tblPr>
        <w:tblW w:w="10069" w:type="dxa"/>
        <w:jc w:val="center"/>
        <w:tblLook w:val="01E0" w:firstRow="1" w:lastRow="1" w:firstColumn="1" w:lastColumn="1" w:noHBand="0" w:noVBand="0"/>
      </w:tblPr>
      <w:tblGrid>
        <w:gridCol w:w="654"/>
        <w:gridCol w:w="1855"/>
        <w:gridCol w:w="1315"/>
        <w:gridCol w:w="1960"/>
        <w:gridCol w:w="2154"/>
        <w:gridCol w:w="2107"/>
        <w:gridCol w:w="24"/>
      </w:tblGrid>
      <w:tr w:rsidR="005722A1" w:rsidRPr="00BC5752" w14:paraId="6E257959" w14:textId="77777777" w:rsidTr="00BC5752">
        <w:trPr>
          <w:trHeight w:val="234"/>
          <w:jc w:val="center"/>
        </w:trPr>
        <w:tc>
          <w:tcPr>
            <w:tcW w:w="10069" w:type="dxa"/>
            <w:gridSpan w:val="7"/>
            <w:vAlign w:val="center"/>
            <w:hideMark/>
          </w:tcPr>
          <w:p w14:paraId="7F23081F" w14:textId="0ABB0A75" w:rsidR="005722A1" w:rsidRPr="001B4C35" w:rsidRDefault="00777C8A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7DFB7EED" w14:textId="6CDEC453" w:rsidR="005722A1" w:rsidRPr="001B4C35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5752">
              <w:rPr>
                <w:bCs/>
                <w:sz w:val="28"/>
                <w:szCs w:val="28"/>
                <w:lang w:val="ru-RU"/>
              </w:rPr>
              <w:t>Обществ</w:t>
            </w:r>
            <w:r w:rsidR="00777C8A">
              <w:rPr>
                <w:bCs/>
                <w:sz w:val="28"/>
                <w:szCs w:val="28"/>
                <w:lang w:val="ru-RU"/>
              </w:rPr>
              <w:t>а</w:t>
            </w:r>
            <w:r w:rsidRPr="00BC575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B4C35">
              <w:rPr>
                <w:bCs/>
                <w:sz w:val="28"/>
                <w:szCs w:val="28"/>
                <w:lang w:val="ru-RU"/>
              </w:rPr>
              <w:t>"Промсельхозхимия"</w:t>
            </w:r>
          </w:p>
          <w:p w14:paraId="45371B77" w14:textId="77777777" w:rsidR="005722A1" w:rsidRPr="001B4C35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BC5752" w14:paraId="2F75C7A2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shd w:val="clear" w:color="auto" w:fill="auto"/>
            <w:vAlign w:val="center"/>
          </w:tcPr>
          <w:p w14:paraId="2EAD325C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C5752">
              <w:rPr>
                <w:sz w:val="22"/>
                <w:szCs w:val="22"/>
              </w:rPr>
              <w:t>№ п/п</w:t>
            </w:r>
            <w:r w:rsidRPr="00BC575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71C3F8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877E50D" w14:textId="77777777" w:rsidR="005722A1" w:rsidRPr="00BC5752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A9AE309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304BCC4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C5752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7CA85A3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100DB" w:rsidRPr="00BC5752" w14:paraId="47E416F3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88"/>
        </w:trPr>
        <w:tc>
          <w:tcPr>
            <w:tcW w:w="654" w:type="dxa"/>
            <w:shd w:val="clear" w:color="auto" w:fill="auto"/>
          </w:tcPr>
          <w:p w14:paraId="33F23A20" w14:textId="046D7DB2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6EACA388" w14:textId="777BD1C1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700A844D" w14:textId="642ACCE0" w:rsidR="00B100DB" w:rsidRPr="00BC5752" w:rsidRDefault="00B100DB" w:rsidP="00B100DB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14:paraId="5E826D64" w14:textId="59029FA4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CAB7310" w14:textId="54B3307E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6A0F91" w14:textId="79582A69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6</w:t>
            </w:r>
          </w:p>
        </w:tc>
      </w:tr>
      <w:tr w:rsidR="00B100DB" w:rsidRPr="00BC5752" w14:paraId="4D2AD69F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0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CF8B" w14:textId="69FE40F3" w:rsidR="00B100DB" w:rsidRPr="00777C8A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7C8A">
              <w:rPr>
                <w:b/>
                <w:bCs/>
                <w:sz w:val="22"/>
                <w:szCs w:val="22"/>
              </w:rPr>
              <w:t>ул. Серова, 8, 220024, г. Минс</w:t>
            </w:r>
            <w:r w:rsidRPr="00777C8A">
              <w:rPr>
                <w:b/>
                <w:bCs/>
              </w:rPr>
              <w:t>к</w:t>
            </w:r>
          </w:p>
        </w:tc>
      </w:tr>
      <w:tr w:rsidR="003D0F9A" w:rsidRPr="00B313CD" w14:paraId="7E3A5E68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4AEA5C14" w14:textId="77777777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4.6</w:t>
            </w:r>
          </w:p>
          <w:p w14:paraId="7A7E4A31" w14:textId="1BDB4F39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3045E3D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Кормовые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752">
              <w:rPr>
                <w:sz w:val="22"/>
                <w:szCs w:val="22"/>
                <w:lang w:val="en-US"/>
              </w:rPr>
              <w:t>добавки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, </w:t>
            </w:r>
          </w:p>
          <w:p w14:paraId="19A0311D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подкислители</w:t>
            </w:r>
            <w:proofErr w:type="spellEnd"/>
          </w:p>
          <w:p w14:paraId="59F1344F" w14:textId="75AA5D81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157093F1" w14:textId="7B48E937" w:rsidR="003D0F9A" w:rsidRPr="00BC5752" w:rsidRDefault="003D0F9A" w:rsidP="000408F4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10.91/08.158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54499550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Массовая доля </w:t>
            </w:r>
          </w:p>
          <w:p w14:paraId="349CA5EC" w14:textId="0CEF43C5" w:rsidR="003D0F9A" w:rsidRPr="00BC5752" w:rsidRDefault="009F2BEC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г</w:t>
            </w:r>
            <w:r w:rsidR="003D0F9A" w:rsidRPr="00BC5752">
              <w:rPr>
                <w:sz w:val="22"/>
                <w:szCs w:val="22"/>
              </w:rPr>
              <w:t>лицерина</w:t>
            </w:r>
          </w:p>
          <w:p w14:paraId="1AE844D8" w14:textId="5DFCD1D5" w:rsidR="0095360C" w:rsidRPr="00BC5752" w:rsidRDefault="0095360C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auto"/>
          </w:tcPr>
          <w:p w14:paraId="643DA4AE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191128546.012-2018</w:t>
            </w:r>
          </w:p>
          <w:p w14:paraId="2BE3A28B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191128546.014-2018</w:t>
            </w:r>
          </w:p>
          <w:p w14:paraId="56DF8796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191128546.018-2019</w:t>
            </w:r>
          </w:p>
          <w:p w14:paraId="58615E35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191128546.019-2020</w:t>
            </w:r>
          </w:p>
          <w:p w14:paraId="3EF1397F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191128546.020-2021</w:t>
            </w:r>
          </w:p>
          <w:p w14:paraId="2A67F37E" w14:textId="73F37CE2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191128546.021-2020</w:t>
            </w:r>
          </w:p>
          <w:p w14:paraId="70F4F340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191128546.022-2020</w:t>
            </w:r>
          </w:p>
          <w:p w14:paraId="0024CD39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191128546.023-2020</w:t>
            </w:r>
          </w:p>
          <w:p w14:paraId="1EE1B7A2" w14:textId="3F5418A1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191128546.024-2021</w:t>
            </w:r>
          </w:p>
          <w:p w14:paraId="019F1C20" w14:textId="3B17E173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191128546.025-2021</w:t>
            </w:r>
          </w:p>
          <w:p w14:paraId="1E30CAE7" w14:textId="50E4B664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191128546.026-2022</w:t>
            </w:r>
          </w:p>
          <w:p w14:paraId="66029D81" w14:textId="6235D45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191128546.027-2021</w:t>
            </w:r>
          </w:p>
          <w:p w14:paraId="461FF6A8" w14:textId="53466578" w:rsidR="003D0F9A" w:rsidRPr="00B313CD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B313CD">
              <w:rPr>
                <w:spacing w:val="-12"/>
                <w:sz w:val="21"/>
                <w:szCs w:val="21"/>
                <w:lang w:val="en-US"/>
              </w:rPr>
              <w:t xml:space="preserve"> 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>BY</w:t>
            </w:r>
            <w:r w:rsidRPr="00B313CD">
              <w:rPr>
                <w:spacing w:val="-12"/>
                <w:sz w:val="21"/>
                <w:szCs w:val="21"/>
                <w:lang w:val="en-US"/>
              </w:rPr>
              <w:t xml:space="preserve"> 191128546.028-2022</w:t>
            </w:r>
          </w:p>
          <w:p w14:paraId="0D614FE8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ТУ 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>BY</w:t>
            </w:r>
            <w:r w:rsidRPr="00034B2E">
              <w:rPr>
                <w:spacing w:val="-12"/>
                <w:sz w:val="21"/>
                <w:szCs w:val="21"/>
              </w:rPr>
              <w:t xml:space="preserve"> 191128546.030-2023</w:t>
            </w:r>
          </w:p>
          <w:p w14:paraId="69433C4A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ТНПА и другая </w:t>
            </w:r>
          </w:p>
          <w:p w14:paraId="536CC7E3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документация на </w:t>
            </w:r>
          </w:p>
          <w:p w14:paraId="5BA5C019" w14:textId="0F3D239D" w:rsidR="003D0F9A" w:rsidRPr="00BC5752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</w:rPr>
            </w:pPr>
            <w:r w:rsidRPr="00034B2E">
              <w:rPr>
                <w:spacing w:val="-12"/>
                <w:sz w:val="21"/>
                <w:szCs w:val="21"/>
              </w:rPr>
              <w:t>продукцию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23ABA6D1" w14:textId="2A192A13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191128546.018-2019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4.3.2</w:t>
            </w:r>
          </w:p>
          <w:p w14:paraId="00C770AD" w14:textId="3AFEBADA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</w:t>
            </w:r>
          </w:p>
        </w:tc>
      </w:tr>
      <w:tr w:rsidR="003D0F9A" w:rsidRPr="00B313CD" w14:paraId="7E6B4C72" w14:textId="77777777" w:rsidTr="00777C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3BFF946A" w14:textId="77777777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4.7</w:t>
            </w:r>
          </w:p>
          <w:p w14:paraId="354C5A51" w14:textId="56ED6778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31B87B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077F2579" w14:textId="1DE977B9" w:rsidR="003D0F9A" w:rsidRPr="00BC5752" w:rsidRDefault="003D0F9A" w:rsidP="000408F4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10.91/08.158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33CD3DD1" w14:textId="20A2C85B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Массовая доля пропиленгликоля</w:t>
            </w: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950DE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3535DBAE" w14:textId="64260040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191128546.018-2019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4.3.2</w:t>
            </w:r>
          </w:p>
          <w:p w14:paraId="3D303B9A" w14:textId="78547FB2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</w:t>
            </w:r>
          </w:p>
        </w:tc>
      </w:tr>
      <w:tr w:rsidR="003D0F9A" w:rsidRPr="00BC5752" w14:paraId="41297123" w14:textId="77777777" w:rsidTr="00777C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0F6A410F" w14:textId="7F2CEC8D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4.10</w:t>
            </w:r>
          </w:p>
          <w:p w14:paraId="795FFFA0" w14:textId="7A4EA534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E8C2A" w14:textId="64C5FF5D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5EB42EF4" w14:textId="75E9EDA8" w:rsidR="003D0F9A" w:rsidRPr="00BC5752" w:rsidRDefault="003D0F9A" w:rsidP="000408F4">
            <w:pPr>
              <w:ind w:left="-77" w:right="-8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84404DE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Массовая доля</w:t>
            </w:r>
          </w:p>
          <w:p w14:paraId="0108F469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витамина Е</w:t>
            </w:r>
          </w:p>
          <w:p w14:paraId="417A1EAE" w14:textId="470AC194" w:rsidR="0095360C" w:rsidRPr="00BC5752" w:rsidRDefault="0095360C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7E377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34DDEF13" w14:textId="76E4644B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 xml:space="preserve">ТУ BY 191128546.021-2020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4.4.2</w:t>
            </w:r>
          </w:p>
        </w:tc>
      </w:tr>
    </w:tbl>
    <w:p w14:paraId="0045DC86" w14:textId="77777777" w:rsidR="00777C8A" w:rsidRDefault="00777C8A"/>
    <w:tbl>
      <w:tblPr>
        <w:tblW w:w="1004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55"/>
        <w:gridCol w:w="1315"/>
        <w:gridCol w:w="1960"/>
        <w:gridCol w:w="2154"/>
        <w:gridCol w:w="2107"/>
      </w:tblGrid>
      <w:tr w:rsidR="001B5B60" w:rsidRPr="00B313CD" w14:paraId="50B71E13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23EADEFB" w14:textId="77777777" w:rsidR="001B5B60" w:rsidRDefault="00BC5752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lastRenderedPageBreak/>
              <w:t>4.12</w:t>
            </w:r>
          </w:p>
          <w:p w14:paraId="298B4A5D" w14:textId="0478FDA2" w:rsidR="00B32951" w:rsidRPr="00BC5752" w:rsidRDefault="00B32951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29E637BC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Кормовые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752">
              <w:rPr>
                <w:sz w:val="22"/>
                <w:szCs w:val="22"/>
                <w:lang w:val="en-US"/>
              </w:rPr>
              <w:t>добавки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, </w:t>
            </w:r>
          </w:p>
          <w:p w14:paraId="7FF4F9A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подкислители</w:t>
            </w:r>
            <w:proofErr w:type="spellEnd"/>
          </w:p>
          <w:p w14:paraId="5FB0AA20" w14:textId="420016F3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177B6D63" w14:textId="4746D8CF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10.91/08.156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61392093" w14:textId="77777777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Массовая доля пропионата хрома</w:t>
            </w:r>
          </w:p>
          <w:p w14:paraId="752027AF" w14:textId="3B65ACE1" w:rsidR="0095360C" w:rsidRPr="00BC5752" w:rsidRDefault="0095360C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</w:p>
        </w:tc>
        <w:tc>
          <w:tcPr>
            <w:tcW w:w="2154" w:type="dxa"/>
            <w:vMerge w:val="restart"/>
            <w:shd w:val="clear" w:color="auto" w:fill="auto"/>
          </w:tcPr>
          <w:p w14:paraId="2B574E4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pacing w:val="-12"/>
                <w:sz w:val="22"/>
                <w:szCs w:val="22"/>
                <w:lang w:val="en-US"/>
              </w:rPr>
              <w:t>Т</w:t>
            </w:r>
            <w:r w:rsidRPr="00BC5752">
              <w:rPr>
                <w:sz w:val="22"/>
                <w:szCs w:val="22"/>
                <w:lang w:val="en-US"/>
              </w:rPr>
              <w:t>У BY 191128546.012-2018</w:t>
            </w:r>
          </w:p>
          <w:p w14:paraId="4F623861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191128546.014-2018</w:t>
            </w:r>
          </w:p>
          <w:p w14:paraId="0619CB7E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191128546.018-2019</w:t>
            </w:r>
          </w:p>
          <w:p w14:paraId="26A0439E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191128546.019-2020</w:t>
            </w:r>
          </w:p>
          <w:p w14:paraId="6D4EC9A1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191128546.020-2021</w:t>
            </w:r>
          </w:p>
          <w:p w14:paraId="029A1F67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191128546.021-2020</w:t>
            </w:r>
          </w:p>
          <w:p w14:paraId="6DB353E9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191128546.022-2020</w:t>
            </w:r>
          </w:p>
          <w:p w14:paraId="13A6F2E8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191128546.023-2020</w:t>
            </w:r>
          </w:p>
          <w:p w14:paraId="06C16FFF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191128546.024-2021</w:t>
            </w:r>
          </w:p>
          <w:p w14:paraId="45F2489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191128546.025-2021</w:t>
            </w:r>
          </w:p>
          <w:p w14:paraId="7AD71F6B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191128546.026-2022</w:t>
            </w:r>
          </w:p>
          <w:p w14:paraId="29DD3AEB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191128546.027-2021</w:t>
            </w:r>
          </w:p>
          <w:p w14:paraId="272A0457" w14:textId="77777777" w:rsidR="001B5B60" w:rsidRPr="00B313CD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313CD">
              <w:rPr>
                <w:sz w:val="22"/>
                <w:szCs w:val="22"/>
                <w:lang w:val="en-US"/>
              </w:rPr>
              <w:t xml:space="preserve"> BY 191128546.028-2022</w:t>
            </w:r>
          </w:p>
          <w:p w14:paraId="11F5559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ТУ </w:t>
            </w:r>
            <w:r w:rsidRPr="00BC5752">
              <w:rPr>
                <w:sz w:val="22"/>
                <w:szCs w:val="22"/>
                <w:lang w:val="en-US"/>
              </w:rPr>
              <w:t>BY</w:t>
            </w:r>
            <w:r w:rsidRPr="00BC5752">
              <w:rPr>
                <w:sz w:val="22"/>
                <w:szCs w:val="22"/>
              </w:rPr>
              <w:t xml:space="preserve"> 191128546.030-2023</w:t>
            </w:r>
          </w:p>
          <w:p w14:paraId="0BE0A55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ТНПА и другая </w:t>
            </w:r>
          </w:p>
          <w:p w14:paraId="4433081D" w14:textId="0DC7B44E" w:rsidR="00BC5752" w:rsidRPr="00B313CD" w:rsidRDefault="001B5B60" w:rsidP="00BC57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документация </w:t>
            </w:r>
          </w:p>
          <w:p w14:paraId="6D9F51AB" w14:textId="4C901AED" w:rsidR="001B5B60" w:rsidRPr="00B313CD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41657D3A" w14:textId="1C54FACE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191128546.022-2020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4.4.2</w:t>
            </w:r>
          </w:p>
          <w:p w14:paraId="140CF8F2" w14:textId="7375BC23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4.4</w:t>
            </w:r>
          </w:p>
        </w:tc>
      </w:tr>
      <w:tr w:rsidR="001B5B60" w:rsidRPr="00BC5752" w14:paraId="68CCB4E4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0B947467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4.17</w:t>
            </w:r>
          </w:p>
          <w:p w14:paraId="592D9747" w14:textId="30A6D70A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15C9A" w14:textId="1243C568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461A69AB" w14:textId="444E6F55" w:rsidR="001B5B60" w:rsidRPr="00BC5752" w:rsidRDefault="001B5B60" w:rsidP="001B5B60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E54AA45" w14:textId="1011F569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Массовая доля жирорастворимых витаминов (витамина D3 – холекальциферола, E – токоферола ацетата)</w:t>
            </w:r>
          </w:p>
        </w:tc>
        <w:tc>
          <w:tcPr>
            <w:tcW w:w="2154" w:type="dxa"/>
            <w:vMerge/>
            <w:shd w:val="clear" w:color="auto" w:fill="auto"/>
          </w:tcPr>
          <w:p w14:paraId="11152184" w14:textId="44819D8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72B36F96" w14:textId="7A6FC294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191128546.025-2021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4.3.1</w:t>
            </w:r>
          </w:p>
        </w:tc>
      </w:tr>
      <w:tr w:rsidR="001B5B60" w:rsidRPr="00BC5752" w14:paraId="37EB2F37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5C61EAFC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4.18</w:t>
            </w:r>
          </w:p>
          <w:p w14:paraId="507B4DAF" w14:textId="594237C2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5600C4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70C35070" w14:textId="49E16B86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FF1BA53" w14:textId="2E2A457F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>Массовая доля жирорастворимых витаминов (витамина А – ретинола пальмитата)</w:t>
            </w:r>
          </w:p>
        </w:tc>
        <w:tc>
          <w:tcPr>
            <w:tcW w:w="2154" w:type="dxa"/>
            <w:vMerge/>
            <w:shd w:val="clear" w:color="auto" w:fill="auto"/>
          </w:tcPr>
          <w:p w14:paraId="4785A957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6DBE485E" w14:textId="11084DC6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191128546.025-2021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4.3.3</w:t>
            </w:r>
          </w:p>
        </w:tc>
      </w:tr>
      <w:tr w:rsidR="001B5B60" w:rsidRPr="00BC5752" w14:paraId="1064F9B7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6C633D1D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4.19</w:t>
            </w:r>
          </w:p>
          <w:p w14:paraId="2916DCFD" w14:textId="3380B9C3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D289346" w14:textId="4CF8DCB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48A6DB91" w14:textId="0EEFB150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361C4EA" w14:textId="77777777" w:rsidR="00406726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 xml:space="preserve">Массовая доля водорастворимых витаминов (витамина В1 – тиамина гидрохлорида, В2 – рибофлавина 5’-фосфата натрия, пантенола, В4 – холина хлорида, никотинамида, В6 – пиридоксина гидрохлорида, В7 (Н) – биотина, В9 (Вс) – фолиевой кислоты, В12 – цианокобаламина, С – аскорбиновой кислоты и </w:t>
            </w:r>
          </w:p>
          <w:p w14:paraId="44421C52" w14:textId="650B73AE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 xml:space="preserve">К3 – </w:t>
            </w:r>
            <w:proofErr w:type="spellStart"/>
            <w:r w:rsidRPr="00BC5752">
              <w:rPr>
                <w:sz w:val="22"/>
              </w:rPr>
              <w:t>менадиона</w:t>
            </w:r>
            <w:proofErr w:type="spellEnd"/>
            <w:r w:rsidRPr="00BC5752">
              <w:rPr>
                <w:sz w:val="22"/>
              </w:rPr>
              <w:t>)</w:t>
            </w:r>
          </w:p>
        </w:tc>
        <w:tc>
          <w:tcPr>
            <w:tcW w:w="2154" w:type="dxa"/>
            <w:vMerge/>
            <w:shd w:val="clear" w:color="auto" w:fill="auto"/>
          </w:tcPr>
          <w:p w14:paraId="37455D0B" w14:textId="3B85AEDE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7B0F2E02" w14:textId="373A7C7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191128546.026-2022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4.5.1</w:t>
            </w:r>
          </w:p>
        </w:tc>
      </w:tr>
      <w:tr w:rsidR="001B5B60" w:rsidRPr="00BC5752" w14:paraId="3EC13EC9" w14:textId="77777777" w:rsidTr="00777C8A">
        <w:trPr>
          <w:trHeight w:val="633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5FBCF7FB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4.20</w:t>
            </w:r>
          </w:p>
          <w:p w14:paraId="1042F5FC" w14:textId="362C621E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E38369" w14:textId="2AC96596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7A353C31" w14:textId="6DC52516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10.91/08.149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E7DAE00" w14:textId="77777777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>Массовая доля цинка</w:t>
            </w:r>
          </w:p>
          <w:p w14:paraId="6753171D" w14:textId="76627D16" w:rsidR="0095360C" w:rsidRPr="00BC5752" w:rsidRDefault="0095360C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AA25A" w14:textId="12925E88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22234956" w14:textId="25DF6A4C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191128546.020-2021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4.11</w:t>
            </w:r>
          </w:p>
        </w:tc>
      </w:tr>
    </w:tbl>
    <w:p w14:paraId="18D5D898" w14:textId="2E63FCE4" w:rsidR="00B100DB" w:rsidRPr="00BC5752" w:rsidRDefault="00B100DB">
      <w:pPr>
        <w:rPr>
          <w:lang w:val="en-US"/>
        </w:rPr>
      </w:pPr>
    </w:p>
    <w:p w14:paraId="085D330A" w14:textId="77777777" w:rsidR="00852574" w:rsidRPr="00BC5752" w:rsidRDefault="00852574" w:rsidP="00852574">
      <w:pPr>
        <w:rPr>
          <w:b/>
        </w:rPr>
      </w:pPr>
      <w:r w:rsidRPr="00BC5752">
        <w:rPr>
          <w:b/>
        </w:rPr>
        <w:t xml:space="preserve">Примечание: </w:t>
      </w:r>
    </w:p>
    <w:p w14:paraId="7A7BA9D9" w14:textId="6ED5C1A9" w:rsidR="00852574" w:rsidRDefault="00852574" w:rsidP="00852574">
      <w:pPr>
        <w:rPr>
          <w:color w:val="000000"/>
        </w:rPr>
      </w:pPr>
      <w:r w:rsidRPr="00BC5752">
        <w:rPr>
          <w:bCs/>
        </w:rPr>
        <w:t>* – деятельность осуществляется непосредственно в ООС;</w:t>
      </w:r>
      <w:r w:rsidRPr="00BC5752">
        <w:rPr>
          <w:bCs/>
        </w:rPr>
        <w:br/>
        <w:t>** – деятельность осуществляется непосредственно в ООС и за пределами ООС;</w:t>
      </w:r>
      <w:r w:rsidRPr="00BC5752">
        <w:rPr>
          <w:bCs/>
        </w:rPr>
        <w:br/>
        <w:t>*** – деятельность осуществляется за пределами ООС.</w:t>
      </w:r>
      <w:r w:rsidRPr="00BC5752">
        <w:rPr>
          <w:color w:val="000000"/>
        </w:rPr>
        <w:t xml:space="preserve"> </w:t>
      </w:r>
    </w:p>
    <w:p w14:paraId="7C0EA0FE" w14:textId="77777777" w:rsidR="00777C8A" w:rsidRDefault="00777C8A" w:rsidP="00852574">
      <w:pPr>
        <w:rPr>
          <w:color w:val="000000"/>
        </w:rPr>
      </w:pPr>
    </w:p>
    <w:p w14:paraId="059FE13B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Руководитель органа по аккредитации </w:t>
      </w:r>
    </w:p>
    <w:p w14:paraId="61904489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Республики Беларусь – </w:t>
      </w:r>
    </w:p>
    <w:p w14:paraId="76A22D22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заместитель директора по аккредитации </w:t>
      </w:r>
    </w:p>
    <w:p w14:paraId="46AA6ABC" w14:textId="01F6215C" w:rsidR="00777C8A" w:rsidRDefault="00777C8A" w:rsidP="00777C8A">
      <w:pPr>
        <w:ind w:right="-200"/>
        <w:rPr>
          <w:sz w:val="28"/>
          <w:szCs w:val="28"/>
        </w:rPr>
      </w:pPr>
      <w:r w:rsidRPr="00227916">
        <w:rPr>
          <w:sz w:val="28"/>
          <w:szCs w:val="28"/>
        </w:rPr>
        <w:t xml:space="preserve">государственного предприятия «БГЦА»      </w:t>
      </w:r>
      <w:r>
        <w:rPr>
          <w:sz w:val="28"/>
          <w:szCs w:val="28"/>
        </w:rPr>
        <w:t xml:space="preserve"> </w:t>
      </w:r>
      <w:r w:rsidRPr="0022791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227916">
        <w:rPr>
          <w:sz w:val="28"/>
          <w:szCs w:val="28"/>
        </w:rPr>
        <w:t xml:space="preserve">           О.</w:t>
      </w:r>
      <w:r>
        <w:rPr>
          <w:sz w:val="28"/>
          <w:szCs w:val="28"/>
        </w:rPr>
        <w:t>В. Шабанова</w:t>
      </w:r>
    </w:p>
    <w:p w14:paraId="217CEE8A" w14:textId="77777777" w:rsidR="00777C8A" w:rsidRPr="00BC5752" w:rsidRDefault="00777C8A" w:rsidP="00852574">
      <w:pPr>
        <w:rPr>
          <w:color w:val="000000"/>
        </w:rPr>
      </w:pPr>
    </w:p>
    <w:sectPr w:rsidR="00777C8A" w:rsidRPr="00BC5752" w:rsidSect="00777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07" w:bottom="851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00593" w14:textId="77777777" w:rsidR="0033577E" w:rsidRDefault="0033577E" w:rsidP="0011070C">
      <w:r>
        <w:separator/>
      </w:r>
    </w:p>
  </w:endnote>
  <w:endnote w:type="continuationSeparator" w:id="0">
    <w:p w14:paraId="161C28B6" w14:textId="77777777" w:rsidR="0033577E" w:rsidRDefault="003357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20D3" w14:textId="77777777" w:rsidR="00B313CD" w:rsidRDefault="00B313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80"/>
      <w:gridCol w:w="2905"/>
      <w:gridCol w:w="3194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6098BAF" w:rsidR="002667A7" w:rsidRPr="00CC669F" w:rsidRDefault="00CD3DF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4"/>
      <w:gridCol w:w="3406"/>
      <w:gridCol w:w="2759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29B145" w:rsidR="005D5C7B" w:rsidRPr="00CC669F" w:rsidRDefault="00777C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D3DF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0DDE" w14:textId="77777777" w:rsidR="0033577E" w:rsidRDefault="0033577E" w:rsidP="0011070C">
      <w:r>
        <w:separator/>
      </w:r>
    </w:p>
  </w:footnote>
  <w:footnote w:type="continuationSeparator" w:id="0">
    <w:p w14:paraId="679FB47F" w14:textId="77777777" w:rsidR="0033577E" w:rsidRDefault="003357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FB155BC" w14:textId="77777777" w:rsidR="00B313CD" w:rsidRDefault="00B313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0"/>
      <w:gridCol w:w="9115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00988339" name="Рисунок 1600988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C4265A" w:rsidR="006938AF" w:rsidRPr="00B453D4" w:rsidRDefault="006938AF" w:rsidP="00B313C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B313CD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2.4867</w:t>
          </w:r>
        </w:p>
      </w:tc>
    </w:tr>
  </w:tbl>
  <w:p w14:paraId="433C6938" w14:textId="77777777" w:rsidR="00B53AEA" w:rsidRDefault="00B53AEA">
    <w:pPr>
      <w:pStyle w:val="a7"/>
      <w:rPr>
        <w:sz w:val="6"/>
        <w:szCs w:val="6"/>
        <w:lang w:val="ru-RU"/>
      </w:rPr>
    </w:pPr>
  </w:p>
  <w:tbl>
    <w:tblPr>
      <w:tblW w:w="1021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842"/>
      <w:gridCol w:w="1418"/>
      <w:gridCol w:w="2112"/>
      <w:gridCol w:w="2159"/>
      <w:gridCol w:w="2112"/>
    </w:tblGrid>
    <w:tr w:rsidR="00777C8A" w:rsidRPr="00BC5752" w14:paraId="6BBCEB53" w14:textId="77777777" w:rsidTr="00777C8A">
      <w:trPr>
        <w:trHeight w:val="88"/>
      </w:trPr>
      <w:tc>
        <w:tcPr>
          <w:tcW w:w="568" w:type="dxa"/>
          <w:shd w:val="clear" w:color="auto" w:fill="auto"/>
        </w:tcPr>
        <w:p w14:paraId="46E7C233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</w:tcPr>
        <w:p w14:paraId="44120C26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0368DDAF" w14:textId="77777777" w:rsidR="00777C8A" w:rsidRPr="00BC5752" w:rsidRDefault="00777C8A" w:rsidP="00777C8A">
          <w:pPr>
            <w:ind w:left="-77" w:right="-81"/>
            <w:jc w:val="center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3</w:t>
          </w:r>
        </w:p>
      </w:tc>
      <w:tc>
        <w:tcPr>
          <w:tcW w:w="2112" w:type="dxa"/>
          <w:shd w:val="clear" w:color="auto" w:fill="auto"/>
        </w:tcPr>
        <w:p w14:paraId="690D27D0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4</w:t>
          </w:r>
        </w:p>
      </w:tc>
      <w:tc>
        <w:tcPr>
          <w:tcW w:w="2159" w:type="dxa"/>
          <w:shd w:val="clear" w:color="auto" w:fill="auto"/>
          <w:vAlign w:val="center"/>
        </w:tcPr>
        <w:p w14:paraId="38BD3AF8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104" w:right="-123"/>
            <w:jc w:val="center"/>
            <w:textAlignment w:val="baseline"/>
            <w:rPr>
              <w:spacing w:val="-12"/>
              <w:sz w:val="22"/>
              <w:szCs w:val="22"/>
            </w:rPr>
          </w:pPr>
          <w:r w:rsidRPr="00BC5752">
            <w:rPr>
              <w:sz w:val="22"/>
              <w:szCs w:val="22"/>
            </w:rPr>
            <w:t>5</w:t>
          </w:r>
        </w:p>
      </w:tc>
      <w:tc>
        <w:tcPr>
          <w:tcW w:w="2112" w:type="dxa"/>
          <w:shd w:val="clear" w:color="auto" w:fill="auto"/>
          <w:vAlign w:val="center"/>
        </w:tcPr>
        <w:p w14:paraId="4E8BFEDB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6</w:t>
          </w:r>
        </w:p>
      </w:tc>
    </w:tr>
  </w:tbl>
  <w:p w14:paraId="75BBF660" w14:textId="77777777" w:rsidR="00777C8A" w:rsidRPr="00777C8A" w:rsidRDefault="00777C8A">
    <w:pPr>
      <w:pStyle w:val="a7"/>
      <w:rPr>
        <w:sz w:val="6"/>
        <w:szCs w:val="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397039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06726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69948">
    <w:abstractNumId w:val="6"/>
  </w:num>
  <w:num w:numId="2" w16cid:durableId="395974066">
    <w:abstractNumId w:val="7"/>
  </w:num>
  <w:num w:numId="3" w16cid:durableId="56100784">
    <w:abstractNumId w:val="4"/>
  </w:num>
  <w:num w:numId="4" w16cid:durableId="503982435">
    <w:abstractNumId w:val="1"/>
  </w:num>
  <w:num w:numId="5" w16cid:durableId="1998148452">
    <w:abstractNumId w:val="11"/>
  </w:num>
  <w:num w:numId="6" w16cid:durableId="2013798109">
    <w:abstractNumId w:val="3"/>
  </w:num>
  <w:num w:numId="7" w16cid:durableId="1998150791">
    <w:abstractNumId w:val="8"/>
  </w:num>
  <w:num w:numId="8" w16cid:durableId="1492405164">
    <w:abstractNumId w:val="5"/>
  </w:num>
  <w:num w:numId="9" w16cid:durableId="1581519443">
    <w:abstractNumId w:val="9"/>
  </w:num>
  <w:num w:numId="10" w16cid:durableId="977954838">
    <w:abstractNumId w:val="2"/>
  </w:num>
  <w:num w:numId="11" w16cid:durableId="1548450155">
    <w:abstractNumId w:val="0"/>
  </w:num>
  <w:num w:numId="12" w16cid:durableId="11999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B2E"/>
    <w:rsid w:val="000408F4"/>
    <w:rsid w:val="0005414E"/>
    <w:rsid w:val="000643A6"/>
    <w:rsid w:val="00067FEC"/>
    <w:rsid w:val="00090EA2"/>
    <w:rsid w:val="000D49BB"/>
    <w:rsid w:val="000D5B01"/>
    <w:rsid w:val="000E2802"/>
    <w:rsid w:val="000F1A4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7E5"/>
    <w:rsid w:val="00194140"/>
    <w:rsid w:val="001956F7"/>
    <w:rsid w:val="001A31BA"/>
    <w:rsid w:val="001A4BEA"/>
    <w:rsid w:val="001B4C35"/>
    <w:rsid w:val="001B5B60"/>
    <w:rsid w:val="001B6600"/>
    <w:rsid w:val="001F7797"/>
    <w:rsid w:val="0020355B"/>
    <w:rsid w:val="00204777"/>
    <w:rsid w:val="00250120"/>
    <w:rsid w:val="002505FA"/>
    <w:rsid w:val="002667A7"/>
    <w:rsid w:val="00280BB4"/>
    <w:rsid w:val="002877C8"/>
    <w:rsid w:val="002900DE"/>
    <w:rsid w:val="002C1F43"/>
    <w:rsid w:val="002C7D8D"/>
    <w:rsid w:val="003054C2"/>
    <w:rsid w:val="00305E11"/>
    <w:rsid w:val="0031023B"/>
    <w:rsid w:val="0032508A"/>
    <w:rsid w:val="003270B4"/>
    <w:rsid w:val="0032721B"/>
    <w:rsid w:val="0033577E"/>
    <w:rsid w:val="00345FA9"/>
    <w:rsid w:val="00350D5F"/>
    <w:rsid w:val="003717D2"/>
    <w:rsid w:val="00374A27"/>
    <w:rsid w:val="00387A65"/>
    <w:rsid w:val="003A10A8"/>
    <w:rsid w:val="003C130A"/>
    <w:rsid w:val="003D0F9A"/>
    <w:rsid w:val="003E26A2"/>
    <w:rsid w:val="003E6D8A"/>
    <w:rsid w:val="003F50C5"/>
    <w:rsid w:val="00401D49"/>
    <w:rsid w:val="004030B9"/>
    <w:rsid w:val="00406726"/>
    <w:rsid w:val="00431508"/>
    <w:rsid w:val="00437E07"/>
    <w:rsid w:val="00457C9E"/>
    <w:rsid w:val="004A5E4C"/>
    <w:rsid w:val="004A7FA0"/>
    <w:rsid w:val="004B31E2"/>
    <w:rsid w:val="004B3437"/>
    <w:rsid w:val="004B7419"/>
    <w:rsid w:val="004C53CA"/>
    <w:rsid w:val="004C752E"/>
    <w:rsid w:val="004E27BD"/>
    <w:rsid w:val="004E2B34"/>
    <w:rsid w:val="004E5090"/>
    <w:rsid w:val="004E6BC8"/>
    <w:rsid w:val="004F5A1D"/>
    <w:rsid w:val="00507CCF"/>
    <w:rsid w:val="00527F26"/>
    <w:rsid w:val="0056070B"/>
    <w:rsid w:val="00563169"/>
    <w:rsid w:val="005722A1"/>
    <w:rsid w:val="00592241"/>
    <w:rsid w:val="005A4E4B"/>
    <w:rsid w:val="005A776B"/>
    <w:rsid w:val="005D417B"/>
    <w:rsid w:val="005D5C7B"/>
    <w:rsid w:val="005E250C"/>
    <w:rsid w:val="005E33F5"/>
    <w:rsid w:val="005E611E"/>
    <w:rsid w:val="005E7EB9"/>
    <w:rsid w:val="006253C0"/>
    <w:rsid w:val="00630BD9"/>
    <w:rsid w:val="00635B33"/>
    <w:rsid w:val="00645468"/>
    <w:rsid w:val="00656EE2"/>
    <w:rsid w:val="006762B3"/>
    <w:rsid w:val="00683923"/>
    <w:rsid w:val="006938AF"/>
    <w:rsid w:val="006940B4"/>
    <w:rsid w:val="006A336B"/>
    <w:rsid w:val="006C1AF2"/>
    <w:rsid w:val="006D5481"/>
    <w:rsid w:val="006D5DCE"/>
    <w:rsid w:val="006F7C97"/>
    <w:rsid w:val="00731452"/>
    <w:rsid w:val="00734508"/>
    <w:rsid w:val="00741FBB"/>
    <w:rsid w:val="00750565"/>
    <w:rsid w:val="00777C8A"/>
    <w:rsid w:val="0079374A"/>
    <w:rsid w:val="007975C4"/>
    <w:rsid w:val="007B1BCB"/>
    <w:rsid w:val="007B3671"/>
    <w:rsid w:val="007D0805"/>
    <w:rsid w:val="007E210E"/>
    <w:rsid w:val="007E2E1D"/>
    <w:rsid w:val="007E712B"/>
    <w:rsid w:val="007F1351"/>
    <w:rsid w:val="007F5916"/>
    <w:rsid w:val="00805C5D"/>
    <w:rsid w:val="00834A57"/>
    <w:rsid w:val="0083529E"/>
    <w:rsid w:val="00852574"/>
    <w:rsid w:val="008667F8"/>
    <w:rsid w:val="00877224"/>
    <w:rsid w:val="00886D6D"/>
    <w:rsid w:val="008B5528"/>
    <w:rsid w:val="008E43A5"/>
    <w:rsid w:val="009023C9"/>
    <w:rsid w:val="00916038"/>
    <w:rsid w:val="00921A06"/>
    <w:rsid w:val="009326C1"/>
    <w:rsid w:val="009503C7"/>
    <w:rsid w:val="0095347E"/>
    <w:rsid w:val="0095360C"/>
    <w:rsid w:val="00985066"/>
    <w:rsid w:val="009940B7"/>
    <w:rsid w:val="009A3A10"/>
    <w:rsid w:val="009A3E9D"/>
    <w:rsid w:val="009D5A57"/>
    <w:rsid w:val="009E4075"/>
    <w:rsid w:val="009E74C3"/>
    <w:rsid w:val="009F2BEC"/>
    <w:rsid w:val="009F7389"/>
    <w:rsid w:val="00A0063E"/>
    <w:rsid w:val="00A47C62"/>
    <w:rsid w:val="00A755C7"/>
    <w:rsid w:val="00AB0EA7"/>
    <w:rsid w:val="00AD155D"/>
    <w:rsid w:val="00AD4B7A"/>
    <w:rsid w:val="00AE3AB6"/>
    <w:rsid w:val="00B073DC"/>
    <w:rsid w:val="00B100DB"/>
    <w:rsid w:val="00B16BF0"/>
    <w:rsid w:val="00B20359"/>
    <w:rsid w:val="00B313CD"/>
    <w:rsid w:val="00B32951"/>
    <w:rsid w:val="00B371B5"/>
    <w:rsid w:val="00B453D4"/>
    <w:rsid w:val="00B4667C"/>
    <w:rsid w:val="00B47A0F"/>
    <w:rsid w:val="00B53AEA"/>
    <w:rsid w:val="00B902BC"/>
    <w:rsid w:val="00B91688"/>
    <w:rsid w:val="00BA682A"/>
    <w:rsid w:val="00BA7746"/>
    <w:rsid w:val="00BB0188"/>
    <w:rsid w:val="00BB272F"/>
    <w:rsid w:val="00BB7AAD"/>
    <w:rsid w:val="00BC40FF"/>
    <w:rsid w:val="00BC5752"/>
    <w:rsid w:val="00BC6B2B"/>
    <w:rsid w:val="00C2541A"/>
    <w:rsid w:val="00C417D7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D27FC"/>
    <w:rsid w:val="00CD3DF0"/>
    <w:rsid w:val="00CD7333"/>
    <w:rsid w:val="00CE526E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A0627"/>
    <w:rsid w:val="00EC615C"/>
    <w:rsid w:val="00EC76FB"/>
    <w:rsid w:val="00ED10E7"/>
    <w:rsid w:val="00EF0247"/>
    <w:rsid w:val="00EF5137"/>
    <w:rsid w:val="00EF6ABF"/>
    <w:rsid w:val="00F47F4D"/>
    <w:rsid w:val="00F62464"/>
    <w:rsid w:val="00F7552F"/>
    <w:rsid w:val="00F8255B"/>
    <w:rsid w:val="00F86DE9"/>
    <w:rsid w:val="00F874A1"/>
    <w:rsid w:val="00FC0729"/>
    <w:rsid w:val="00FC1A9B"/>
    <w:rsid w:val="00FC280E"/>
    <w:rsid w:val="00FD3B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132D"/>
    <w:rsid w:val="000D2A64"/>
    <w:rsid w:val="000E1676"/>
    <w:rsid w:val="00106793"/>
    <w:rsid w:val="00167CE1"/>
    <w:rsid w:val="001B2B8E"/>
    <w:rsid w:val="001E1232"/>
    <w:rsid w:val="001E2ADA"/>
    <w:rsid w:val="001F086A"/>
    <w:rsid w:val="002248E6"/>
    <w:rsid w:val="002340D2"/>
    <w:rsid w:val="00250120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A7FA0"/>
    <w:rsid w:val="004F5804"/>
    <w:rsid w:val="005304B6"/>
    <w:rsid w:val="00562D7C"/>
    <w:rsid w:val="00563169"/>
    <w:rsid w:val="00580F98"/>
    <w:rsid w:val="005C3A33"/>
    <w:rsid w:val="005C4097"/>
    <w:rsid w:val="005F1A43"/>
    <w:rsid w:val="005F3BB6"/>
    <w:rsid w:val="006028CA"/>
    <w:rsid w:val="00607457"/>
    <w:rsid w:val="00655442"/>
    <w:rsid w:val="00684F82"/>
    <w:rsid w:val="006940B4"/>
    <w:rsid w:val="006E6476"/>
    <w:rsid w:val="00754280"/>
    <w:rsid w:val="0079374A"/>
    <w:rsid w:val="007A464A"/>
    <w:rsid w:val="007A5398"/>
    <w:rsid w:val="0080735D"/>
    <w:rsid w:val="00836E9B"/>
    <w:rsid w:val="008910F7"/>
    <w:rsid w:val="0099430F"/>
    <w:rsid w:val="009A3679"/>
    <w:rsid w:val="00AD155D"/>
    <w:rsid w:val="00B00858"/>
    <w:rsid w:val="00B11269"/>
    <w:rsid w:val="00B30ACC"/>
    <w:rsid w:val="00B91688"/>
    <w:rsid w:val="00BF3758"/>
    <w:rsid w:val="00C34E1C"/>
    <w:rsid w:val="00C758E4"/>
    <w:rsid w:val="00C8094E"/>
    <w:rsid w:val="00CC03D9"/>
    <w:rsid w:val="00CC7A3D"/>
    <w:rsid w:val="00CD27FC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user_Vitebsk7</cp:lastModifiedBy>
  <cp:revision>6</cp:revision>
  <cp:lastPrinted>2024-12-17T10:53:00Z</cp:lastPrinted>
  <dcterms:created xsi:type="dcterms:W3CDTF">2024-12-16T13:28:00Z</dcterms:created>
  <dcterms:modified xsi:type="dcterms:W3CDTF">2024-12-17T11:07:00Z</dcterms:modified>
</cp:coreProperties>
</file>