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29E868E7" w14:textId="77777777" w:rsidTr="007F66CA">
        <w:tc>
          <w:tcPr>
            <w:tcW w:w="6379" w:type="dxa"/>
            <w:vMerge w:val="restart"/>
          </w:tcPr>
          <w:p w14:paraId="078B93B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0AF234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AD7FB71" w14:textId="77777777" w:rsidTr="007F66CA">
        <w:tc>
          <w:tcPr>
            <w:tcW w:w="6379" w:type="dxa"/>
            <w:vMerge/>
          </w:tcPr>
          <w:p w14:paraId="540D3C2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AC9CD5C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D21E818" w14:textId="77777777" w:rsidTr="007F66CA">
        <w:tc>
          <w:tcPr>
            <w:tcW w:w="6379" w:type="dxa"/>
            <w:vMerge/>
          </w:tcPr>
          <w:p w14:paraId="5AD600A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EE4085E" w14:textId="0B58C078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046658">
              <w:rPr>
                <w:rFonts w:cs="Times New Roman"/>
                <w:bCs/>
                <w:sz w:val="28"/>
                <w:szCs w:val="28"/>
              </w:rPr>
              <w:t>2.5108</w:t>
            </w:r>
          </w:p>
        </w:tc>
      </w:tr>
      <w:tr w:rsidR="00F40980" w:rsidRPr="007F66CA" w14:paraId="0F355703" w14:textId="77777777" w:rsidTr="007F66CA">
        <w:tc>
          <w:tcPr>
            <w:tcW w:w="6379" w:type="dxa"/>
            <w:vMerge/>
          </w:tcPr>
          <w:p w14:paraId="48D1DAC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5C2DA16" w14:textId="69D4AF2D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046658">
              <w:rPr>
                <w:bCs/>
                <w:sz w:val="28"/>
                <w:szCs w:val="28"/>
              </w:rPr>
              <w:t>07.03.2019</w:t>
            </w:r>
          </w:p>
        </w:tc>
      </w:tr>
      <w:tr w:rsidR="00F40980" w:rsidRPr="007F66CA" w14:paraId="156E7589" w14:textId="77777777" w:rsidTr="007F66CA">
        <w:tc>
          <w:tcPr>
            <w:tcW w:w="6379" w:type="dxa"/>
            <w:vMerge/>
          </w:tcPr>
          <w:p w14:paraId="0C57B97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C733751" w14:textId="0C1FF201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046658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0B1DE889" w14:textId="66012C91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2C59D2">
                  <w:rPr>
                    <w:rFonts w:eastAsia="Calibri"/>
                    <w:sz w:val="28"/>
                    <w:szCs w:val="28"/>
                  </w:rPr>
                  <w:t>6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5D3EAEB9" w14:textId="77777777" w:rsidTr="007F66CA">
        <w:tc>
          <w:tcPr>
            <w:tcW w:w="6379" w:type="dxa"/>
            <w:vMerge/>
          </w:tcPr>
          <w:p w14:paraId="499FD13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32A6A5A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8C1D99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7626AD21" w14:textId="77777777" w:rsidTr="00F40980">
        <w:tc>
          <w:tcPr>
            <w:tcW w:w="9751" w:type="dxa"/>
            <w:gridSpan w:val="2"/>
          </w:tcPr>
          <w:p w14:paraId="4FC5E673" w14:textId="7FBEFE54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4-03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046658">
                  <w:rPr>
                    <w:rStyle w:val="38"/>
                    <w:szCs w:val="28"/>
                  </w:rPr>
                  <w:t>07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046658">
                  <w:rPr>
                    <w:rStyle w:val="38"/>
                    <w:szCs w:val="28"/>
                  </w:rPr>
                  <w:t>марта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046658">
                  <w:rPr>
                    <w:rStyle w:val="38"/>
                    <w:szCs w:val="28"/>
                  </w:rPr>
                  <w:t>4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3ADA874F" w14:textId="77777777" w:rsidTr="00F40980">
        <w:tc>
          <w:tcPr>
            <w:tcW w:w="5678" w:type="dxa"/>
          </w:tcPr>
          <w:p w14:paraId="44CCC5A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7EC7321D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98B8DD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3C523647" w14:textId="77777777" w:rsidR="00046658" w:rsidRPr="00C54C40" w:rsidRDefault="00046658" w:rsidP="00046658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C54C40">
              <w:rPr>
                <w:sz w:val="28"/>
                <w:szCs w:val="28"/>
                <w:lang w:eastAsia="en-US"/>
              </w:rPr>
              <w:t>испытательной лаборатории</w:t>
            </w:r>
          </w:p>
          <w:p w14:paraId="60B4F799" w14:textId="38F910D8" w:rsidR="007A4485" w:rsidRPr="007F66CA" w:rsidRDefault="00046658" w:rsidP="00046658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046658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C54C40">
              <w:rPr>
                <w:sz w:val="28"/>
                <w:szCs w:val="28"/>
              </w:rPr>
              <w:t>"</w:t>
            </w:r>
            <w:proofErr w:type="spellStart"/>
            <w:r w:rsidRPr="00C54C40">
              <w:rPr>
                <w:sz w:val="28"/>
                <w:szCs w:val="28"/>
              </w:rPr>
              <w:t>Кондратьев</w:t>
            </w:r>
            <w:proofErr w:type="spellEnd"/>
            <w:r w:rsidRPr="00C54C40">
              <w:rPr>
                <w:sz w:val="28"/>
                <w:szCs w:val="28"/>
              </w:rPr>
              <w:t xml:space="preserve"> </w:t>
            </w:r>
            <w:proofErr w:type="spellStart"/>
            <w:r w:rsidRPr="00C54C40">
              <w:rPr>
                <w:sz w:val="28"/>
                <w:szCs w:val="28"/>
              </w:rPr>
              <w:t>Инжиниринг</w:t>
            </w:r>
            <w:proofErr w:type="spellEnd"/>
            <w:r w:rsidRPr="00C54C40">
              <w:rPr>
                <w:sz w:val="28"/>
                <w:szCs w:val="28"/>
              </w:rPr>
              <w:t>»</w:t>
            </w:r>
          </w:p>
        </w:tc>
      </w:tr>
    </w:tbl>
    <w:p w14:paraId="19CC2740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227" w:type="pct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275"/>
        <w:gridCol w:w="2123"/>
        <w:gridCol w:w="140"/>
        <w:gridCol w:w="1558"/>
        <w:gridCol w:w="139"/>
        <w:gridCol w:w="1846"/>
        <w:gridCol w:w="6"/>
      </w:tblGrid>
      <w:tr w:rsidR="00F40980" w:rsidRPr="007A4175" w14:paraId="58E1C7B3" w14:textId="77777777" w:rsidTr="00F12B79">
        <w:trPr>
          <w:trHeight w:val="1277"/>
        </w:trPr>
        <w:tc>
          <w:tcPr>
            <w:tcW w:w="568" w:type="dxa"/>
            <w:shd w:val="clear" w:color="auto" w:fill="auto"/>
            <w:vAlign w:val="center"/>
          </w:tcPr>
          <w:p w14:paraId="480A8F0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1EC68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B31CF5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056ABCC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AD89C4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2EFE09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14:paraId="17875B9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ED28BA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E45261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DD2393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91" w:type="dxa"/>
            <w:gridSpan w:val="3"/>
            <w:shd w:val="clear" w:color="auto" w:fill="auto"/>
            <w:vAlign w:val="center"/>
          </w:tcPr>
          <w:p w14:paraId="74E8A63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C3CE2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C8FDD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7BE2E2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5FDE90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9BE9D8B" w14:textId="77777777" w:rsidTr="00F12B7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B6F82A" w14:textId="77777777" w:rsidR="0090767F" w:rsidRPr="004C617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C617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5B50CD" w14:textId="77777777" w:rsidR="0090767F" w:rsidRPr="004C617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C617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37B7BE" w14:textId="77777777" w:rsidR="0090767F" w:rsidRPr="004C617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C617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90C3C0" w14:textId="77777777" w:rsidR="0090767F" w:rsidRPr="004C617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C617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B25A6B" w14:textId="77777777" w:rsidR="0090767F" w:rsidRPr="004C617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C617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438128" w14:textId="77777777" w:rsidR="0090767F" w:rsidRPr="004C617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C617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19E18E3C" w14:textId="77777777" w:rsidTr="00F12B7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10065" w:type="dxa"/>
            <w:gridSpan w:val="9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EB850" w14:textId="34CD0265" w:rsidR="0090767F" w:rsidRPr="00295E4A" w:rsidRDefault="00046658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046658">
              <w:rPr>
                <w:b/>
                <w:color w:val="000000"/>
                <w:sz w:val="22"/>
                <w:szCs w:val="22"/>
              </w:rPr>
              <w:t>ул.Олешева</w:t>
            </w:r>
            <w:proofErr w:type="spellEnd"/>
            <w:r w:rsidRPr="00046658">
              <w:rPr>
                <w:b/>
                <w:color w:val="000000"/>
                <w:sz w:val="22"/>
                <w:szCs w:val="22"/>
              </w:rPr>
              <w:t xml:space="preserve">, 1, пом. 7н, 220090, </w:t>
            </w:r>
            <w:proofErr w:type="spellStart"/>
            <w:r w:rsidRPr="00046658">
              <w:rPr>
                <w:b/>
                <w:color w:val="000000"/>
                <w:sz w:val="22"/>
                <w:szCs w:val="22"/>
              </w:rPr>
              <w:t>г.Минск</w:t>
            </w:r>
            <w:proofErr w:type="spellEnd"/>
          </w:p>
        </w:tc>
      </w:tr>
      <w:tr w:rsidR="00046658" w:rsidRPr="0038569C" w14:paraId="38AB6620" w14:textId="77777777" w:rsidTr="00F12B7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6" w:type="dxa"/>
          <w:trHeight w:val="240"/>
        </w:trPr>
        <w:tc>
          <w:tcPr>
            <w:tcW w:w="568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9B75B" w14:textId="77777777" w:rsidR="004C6172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  <w:p w14:paraId="779412EA" w14:textId="18B37B31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32A81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6658">
              <w:rPr>
                <w:sz w:val="22"/>
                <w:szCs w:val="22"/>
              </w:rPr>
              <w:t>Лестницы пожарные наружные стационарные и ограждения крыш зданий и сооружений</w:t>
            </w:r>
          </w:p>
          <w:p w14:paraId="08127953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C50C31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717FA0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3A166F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7B7D28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7D69C2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74F05A1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97B646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0386B87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81FA8C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75CB43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A03B3AB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1050EE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FDA1F0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C3A481B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ED1E6F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B54E03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F7E79B8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105D43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8D6AFE1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260ABA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6A685C9" w14:textId="2193B01E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71D5A" w14:textId="44ED7939" w:rsidR="00046658" w:rsidRPr="00046658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25.11/29.061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1E569" w14:textId="77777777" w:rsidR="00046658" w:rsidRPr="00046658" w:rsidRDefault="00046658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Основные размеры, </w:t>
            </w:r>
          </w:p>
          <w:p w14:paraId="37DDDB6A" w14:textId="533ACF13" w:rsidR="00046658" w:rsidRPr="00046658" w:rsidRDefault="00046658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их предельные отклонения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B80EC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СТБ 11.13.22-2011 </w:t>
            </w:r>
          </w:p>
          <w:p w14:paraId="17ADD46C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п. 3.2</w:t>
            </w:r>
          </w:p>
          <w:p w14:paraId="02BB024A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046658">
              <w:rPr>
                <w:rFonts w:eastAsia="Calibri"/>
                <w:sz w:val="22"/>
                <w:szCs w:val="22"/>
                <w:lang w:eastAsia="en-US"/>
              </w:rPr>
              <w:t>1381-2003</w:t>
            </w:r>
            <w:proofErr w:type="gramEnd"/>
          </w:p>
          <w:p w14:paraId="5B537632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046658">
              <w:rPr>
                <w:rFonts w:eastAsia="Calibri"/>
                <w:sz w:val="22"/>
                <w:szCs w:val="22"/>
                <w:lang w:eastAsia="en-US"/>
              </w:rPr>
              <w:t>1317-2002</w:t>
            </w:r>
            <w:proofErr w:type="gramEnd"/>
          </w:p>
          <w:p w14:paraId="5537438E" w14:textId="2BEA478A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СН 2.02.05-2020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5F35F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СТБ 11.13.22-2011</w:t>
            </w:r>
          </w:p>
          <w:p w14:paraId="44277474" w14:textId="7CF65D7F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п. 5.4</w:t>
            </w:r>
          </w:p>
        </w:tc>
      </w:tr>
      <w:tr w:rsidR="00046658" w:rsidRPr="0038569C" w14:paraId="3BD284B4" w14:textId="77777777" w:rsidTr="00F12B7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6" w:type="dxa"/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D17E2" w14:textId="77777777" w:rsidR="004C6172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1.2</w:t>
            </w:r>
          </w:p>
          <w:p w14:paraId="301222FC" w14:textId="164BEC83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4E421" w14:textId="1A260709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0A3DF" w14:textId="1A8769EA" w:rsidR="00046658" w:rsidRPr="00046658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25.11/41.000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9A637" w14:textId="77777777" w:rsidR="00046658" w:rsidRPr="00046658" w:rsidRDefault="00046658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Проверка качества сварных швов: внешний осмотр </w:t>
            </w:r>
          </w:p>
          <w:p w14:paraId="56DB92B4" w14:textId="3C5A5F87" w:rsidR="00046658" w:rsidRPr="00046658" w:rsidRDefault="00046658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с проверкой геометрических размеров и формы швов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DC9F1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СТБ 11.13.22-2011</w:t>
            </w: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5288F7BE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п. 3.4</w:t>
            </w:r>
          </w:p>
          <w:p w14:paraId="6B952204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СН 1.03.01-2019</w:t>
            </w:r>
          </w:p>
          <w:p w14:paraId="4097E46C" w14:textId="5346E62B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ГОСТ 5264-80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54F55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СТБ 11.13.22-2011</w:t>
            </w:r>
          </w:p>
          <w:p w14:paraId="1E22E5B1" w14:textId="35014346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п. 5.5</w:t>
            </w:r>
          </w:p>
        </w:tc>
      </w:tr>
      <w:tr w:rsidR="00046658" w:rsidRPr="0038569C" w14:paraId="41BE88D9" w14:textId="77777777" w:rsidTr="00F12B7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6" w:type="dxa"/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72459" w14:textId="77777777" w:rsidR="004C6172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1.3</w:t>
            </w:r>
          </w:p>
          <w:p w14:paraId="48FBD24E" w14:textId="664A1F14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FD1B3" w14:textId="77777777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CB849" w14:textId="73E4B3BE" w:rsidR="00046658" w:rsidRPr="00046658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25.11/41.000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6B6E4" w14:textId="27D07AC2" w:rsidR="00046658" w:rsidRPr="00046658" w:rsidRDefault="00046658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Проверка качества защитных покрытий, целостности присоединения конструкций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22C56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СТБ 11.13.22-2011</w:t>
            </w: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626B9A22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 xml:space="preserve">п. 3.3 </w:t>
            </w:r>
          </w:p>
          <w:p w14:paraId="550501B6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ГОСТ 9.032</w:t>
            </w: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-74 </w:t>
            </w:r>
          </w:p>
          <w:p w14:paraId="42F311BC" w14:textId="3C1F8A85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п.2.2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1DD45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01FC2906" w14:textId="45626872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046658">
              <w:rPr>
                <w:rFonts w:eastAsia="Calibri"/>
                <w:sz w:val="22"/>
                <w:szCs w:val="22"/>
                <w:lang w:eastAsia="en-US"/>
              </w:rPr>
              <w:t>п.п</w:t>
            </w:r>
            <w:proofErr w:type="spellEnd"/>
            <w:r w:rsidRPr="00046658">
              <w:rPr>
                <w:rFonts w:eastAsia="Calibri"/>
                <w:sz w:val="22"/>
                <w:szCs w:val="22"/>
                <w:lang w:eastAsia="en-US"/>
              </w:rPr>
              <w:t>. 3.3, 5.6</w:t>
            </w:r>
          </w:p>
        </w:tc>
      </w:tr>
      <w:tr w:rsidR="00046658" w:rsidRPr="0038569C" w14:paraId="04A66A77" w14:textId="77777777" w:rsidTr="00F12B7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6" w:type="dxa"/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00D0C" w14:textId="77777777" w:rsidR="004C6172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1.4</w:t>
            </w:r>
          </w:p>
          <w:p w14:paraId="040A0309" w14:textId="755A3B40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33342" w14:textId="77777777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22D4A" w14:textId="22282B82" w:rsidR="00046658" w:rsidRPr="00046658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04035" w14:textId="7A19DDE2" w:rsidR="00046658" w:rsidRPr="00046658" w:rsidRDefault="00046658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Прочность ступеньки вертикальной лестницы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22821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СТБ 11.13.22-2011 </w:t>
            </w:r>
          </w:p>
          <w:p w14:paraId="49AA4BBC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п. 3.5</w:t>
            </w:r>
          </w:p>
          <w:p w14:paraId="2AEC004E" w14:textId="77777777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84BA8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3AD47C04" w14:textId="15EB3623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046658">
              <w:rPr>
                <w:rFonts w:eastAsia="Calibri"/>
                <w:sz w:val="22"/>
                <w:szCs w:val="22"/>
                <w:lang w:eastAsia="en-US"/>
              </w:rPr>
              <w:t>п.п</w:t>
            </w:r>
            <w:proofErr w:type="spellEnd"/>
            <w:r w:rsidRPr="00046658">
              <w:rPr>
                <w:rFonts w:eastAsia="Calibri"/>
                <w:sz w:val="22"/>
                <w:szCs w:val="22"/>
                <w:lang w:eastAsia="en-US"/>
              </w:rPr>
              <w:t>. 5.7, 5.9</w:t>
            </w:r>
          </w:p>
        </w:tc>
      </w:tr>
      <w:tr w:rsidR="00046658" w:rsidRPr="0038569C" w14:paraId="546A2F8F" w14:textId="77777777" w:rsidTr="00F12B7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6" w:type="dxa"/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08833" w14:textId="77777777" w:rsidR="004C6172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1.5</w:t>
            </w:r>
          </w:p>
          <w:p w14:paraId="47B58FC6" w14:textId="14215682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973D3" w14:textId="77777777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D37C6" w14:textId="44C22EED" w:rsidR="00046658" w:rsidRPr="00046658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5.11/26.095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183C4" w14:textId="688F0673" w:rsidR="00046658" w:rsidRPr="00046658" w:rsidRDefault="00046658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Прочность ступеньки наклонной лестницы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74723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СТБ 11.13.22-2011</w:t>
            </w: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1670EFFF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п. 3.5</w:t>
            </w:r>
          </w:p>
          <w:p w14:paraId="31F8D211" w14:textId="77777777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3BACB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СТБ 11.13.22-2011</w:t>
            </w:r>
          </w:p>
          <w:p w14:paraId="319FA42D" w14:textId="5B11B737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п.п</w:t>
            </w:r>
            <w:proofErr w:type="spellEnd"/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. 5.8, 5.9</w:t>
            </w:r>
          </w:p>
        </w:tc>
      </w:tr>
      <w:tr w:rsidR="00046658" w:rsidRPr="0038569C" w14:paraId="5337F2DA" w14:textId="77777777" w:rsidTr="00F12B7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6" w:type="dxa"/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89814" w14:textId="77777777" w:rsidR="004C6172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1.6</w:t>
            </w:r>
          </w:p>
          <w:p w14:paraId="241E6BA3" w14:textId="5575F799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41220" w14:textId="77777777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81B29" w14:textId="3317DEE2" w:rsidR="00046658" w:rsidRPr="00046658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25.11/26.095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E49F0" w14:textId="77777777" w:rsidR="00046658" w:rsidRPr="00046658" w:rsidRDefault="00046658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Прочность балки крепления  </w:t>
            </w:r>
          </w:p>
          <w:p w14:paraId="0906BCF4" w14:textId="45F73AC1" w:rsidR="00046658" w:rsidRPr="00046658" w:rsidRDefault="00046658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вертикальной лестницы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5CB4A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СТБ 11.13.22-2011</w:t>
            </w: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628B93F0" w14:textId="65A4B32B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п. 3.6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A57ED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СТБ 11.13.22-2011</w:t>
            </w:r>
          </w:p>
          <w:p w14:paraId="1FB739FA" w14:textId="428C2119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п. 5.10</w:t>
            </w:r>
          </w:p>
        </w:tc>
      </w:tr>
    </w:tbl>
    <w:p w14:paraId="669C8196" w14:textId="77777777" w:rsidR="004C6172" w:rsidRDefault="004C6172">
      <w:r>
        <w:br w:type="page"/>
      </w:r>
    </w:p>
    <w:tbl>
      <w:tblPr>
        <w:tblW w:w="5150" w:type="pct"/>
        <w:tblInd w:w="-289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410"/>
        <w:gridCol w:w="1275"/>
        <w:gridCol w:w="2123"/>
        <w:gridCol w:w="1698"/>
        <w:gridCol w:w="1843"/>
      </w:tblGrid>
      <w:tr w:rsidR="004C6172" w:rsidRPr="0038569C" w14:paraId="43310489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0ADC18" w14:textId="4BD28747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AA5F28" w14:textId="48436888" w:rsidR="004C6172" w:rsidRPr="004C6172" w:rsidRDefault="004C6172" w:rsidP="004C6172">
            <w:pPr>
              <w:pBdr>
                <w:top w:val="nil"/>
                <w:left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4C617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116495" w14:textId="5D0DFFF2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4CAD47" w14:textId="7D20DF3F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A04E16" w14:textId="71216926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E0A545" w14:textId="29CBBAFC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139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6</w:t>
            </w:r>
          </w:p>
        </w:tc>
      </w:tr>
      <w:tr w:rsidR="00046658" w:rsidRPr="0038569C" w14:paraId="26C04AFE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F6C9A" w14:textId="77777777" w:rsid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1.7</w:t>
            </w:r>
          </w:p>
          <w:p w14:paraId="45F127F0" w14:textId="3C4CD620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E8C5A" w14:textId="77777777" w:rsidR="004C6172" w:rsidRPr="00046658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6658">
              <w:rPr>
                <w:sz w:val="22"/>
                <w:szCs w:val="22"/>
              </w:rPr>
              <w:t>Лестницы пожарные наружные стационарные и ограждения крыш зданий и сооружений</w:t>
            </w:r>
          </w:p>
          <w:p w14:paraId="4F960A0A" w14:textId="77777777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 w:right="-73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BF208" w14:textId="5C59204C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8DD5F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Прочность балки крепления горизонтальных </w:t>
            </w:r>
          </w:p>
          <w:p w14:paraId="4750F2EC" w14:textId="3A917694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и наклонных лестниц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EE946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СТБ 11.13.22-2011 </w:t>
            </w:r>
          </w:p>
          <w:p w14:paraId="078435A8" w14:textId="14C816A5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3.7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9874A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760B3369" w14:textId="7D68096E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5.11</w:t>
            </w:r>
          </w:p>
        </w:tc>
      </w:tr>
      <w:tr w:rsidR="00046658" w:rsidRPr="0038569C" w14:paraId="6BEE62DB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FF6F9" w14:textId="77777777" w:rsid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1.8</w:t>
            </w:r>
          </w:p>
          <w:p w14:paraId="5E2F9BAF" w14:textId="4CB64E20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46F73" w14:textId="77777777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477AE" w14:textId="51AD7831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00D13" w14:textId="06E8E332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Прочность площадки лестницы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09E27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07927AF5" w14:textId="289FFF5B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3.8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420F3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1983AF72" w14:textId="2840CA6B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5.12</w:t>
            </w:r>
          </w:p>
        </w:tc>
      </w:tr>
      <w:tr w:rsidR="00046658" w:rsidRPr="0038569C" w14:paraId="40A7E21E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006DE" w14:textId="77777777" w:rsid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1.9</w:t>
            </w:r>
          </w:p>
          <w:p w14:paraId="5EA5D6B4" w14:textId="13125DAA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A9A73" w14:textId="77777777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3E633" w14:textId="613BEDEE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3AAA3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Прочность</w:t>
            </w:r>
          </w:p>
          <w:p w14:paraId="155303C1" w14:textId="1A560DA1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марша лестницы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587DE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2CC3B2B2" w14:textId="564A3A32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3.8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77564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6AAB1740" w14:textId="4B4F6661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5.12</w:t>
            </w:r>
          </w:p>
        </w:tc>
      </w:tr>
      <w:tr w:rsidR="00046658" w:rsidRPr="0038569C" w14:paraId="35BBD26E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B01B6" w14:textId="77777777" w:rsid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1.10</w:t>
            </w:r>
          </w:p>
          <w:p w14:paraId="0C9B0AAB" w14:textId="103450C3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4E8C9" w14:textId="77777777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3365E" w14:textId="5C6B742E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4F463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Прочность</w:t>
            </w:r>
          </w:p>
          <w:p w14:paraId="42999BB3" w14:textId="53302E1D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ограждения лестниц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5F88E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19F6FD11" w14:textId="34FD609D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3.9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038C7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273F3104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5.13</w:t>
            </w:r>
          </w:p>
          <w:p w14:paraId="33574341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46658" w:rsidRPr="0038569C" w14:paraId="047153D0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93D9A" w14:textId="77777777" w:rsid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1.11</w:t>
            </w:r>
          </w:p>
          <w:p w14:paraId="67D7B0B7" w14:textId="3B4D77C9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33C03" w14:textId="77777777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22FA3" w14:textId="728169D1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25.11/29.061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A2CF2" w14:textId="69C55D80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Размещение лестниц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0EAF7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5F62DC0C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 п. 3.11 </w:t>
            </w:r>
          </w:p>
          <w:p w14:paraId="2C0B2A9D" w14:textId="6EA09BC9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СН 2.02.05-2020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56FA6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7418F012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5.15</w:t>
            </w:r>
          </w:p>
          <w:p w14:paraId="436E95B0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46658" w:rsidRPr="0038569C" w14:paraId="344168F3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D7666" w14:textId="77777777" w:rsid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1.12</w:t>
            </w:r>
          </w:p>
          <w:p w14:paraId="4BA48899" w14:textId="65BCFFC8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92097" w14:textId="77777777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3ED84" w14:textId="6116B27F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B9E52" w14:textId="3ECA96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Прочность ограждения крыш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B3562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26B59791" w14:textId="4C3BEEDB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3.10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723F2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1F845F1C" w14:textId="6E3AD354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5.14</w:t>
            </w:r>
          </w:p>
        </w:tc>
      </w:tr>
      <w:tr w:rsidR="004C6172" w:rsidRPr="0038569C" w14:paraId="20218887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37F84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2.1</w:t>
            </w:r>
          </w:p>
          <w:p w14:paraId="23425460" w14:textId="313F8A90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BB89F" w14:textId="67FB2085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Здания и сооружения. (газоходы 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68C1E" w14:textId="281B69CE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100.13/41.000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A4B5D" w14:textId="3EB6D55C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3F5E1" w14:textId="77777777" w:rsidR="004C6172" w:rsidRPr="004C6172" w:rsidRDefault="004C6172" w:rsidP="004C6172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2039-2010</w:t>
            </w:r>
            <w:proofErr w:type="gramEnd"/>
          </w:p>
          <w:p w14:paraId="099C68D9" w14:textId="77777777" w:rsidR="004C6172" w:rsidRPr="004C6172" w:rsidRDefault="004C6172" w:rsidP="004C6172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п. 8.7 </w:t>
            </w:r>
          </w:p>
          <w:p w14:paraId="58BA2146" w14:textId="506EF179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281FA" w14:textId="77777777" w:rsidR="004C6172" w:rsidRPr="004C6172" w:rsidRDefault="004C6172" w:rsidP="004C6172">
            <w:pPr>
              <w:ind w:right="-139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2039-2010</w:t>
            </w:r>
            <w:proofErr w:type="gramEnd"/>
          </w:p>
          <w:p w14:paraId="779B693F" w14:textId="6BB1378C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п.8.7</w:t>
            </w:r>
          </w:p>
        </w:tc>
      </w:tr>
      <w:tr w:rsidR="004C6172" w:rsidRPr="0038569C" w14:paraId="2D424742" w14:textId="77777777" w:rsidTr="00F12B79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6B2C5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2.2</w:t>
            </w:r>
          </w:p>
          <w:p w14:paraId="224E80D2" w14:textId="1A2FD68E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0B8A7" w14:textId="5BCFB6ED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Здания и сооружения (дымовые трубы из листового металла в жилых, общественных, административных и производственных зданиях, мини-котельных, котельных,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газо-распределительных</w:t>
            </w:r>
            <w:proofErr w:type="gramEnd"/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 подстанциях)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8B9A1" w14:textId="7B223641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25.99/26.141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642F5" w14:textId="6A8864CE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Скорость утечки воздуха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39960" w14:textId="0D902328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СТБ EN 1856-1-2013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ТНПА,  проектная</w:t>
            </w:r>
            <w:proofErr w:type="gramEnd"/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 и эксплуатационная документация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173B8" w14:textId="77777777" w:rsidR="004C6172" w:rsidRPr="004C6172" w:rsidRDefault="004C6172" w:rsidP="004C6172">
            <w:pPr>
              <w:ind w:right="-40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2039-2010</w:t>
            </w:r>
            <w:proofErr w:type="gramEnd"/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2C3FF90E" w14:textId="65E150E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8.8</w:t>
            </w:r>
          </w:p>
        </w:tc>
      </w:tr>
      <w:tr w:rsidR="004C6172" w:rsidRPr="0038569C" w14:paraId="2EF2DCDB" w14:textId="77777777" w:rsidTr="00F12B79">
        <w:trPr>
          <w:trHeight w:val="240"/>
        </w:trPr>
        <w:tc>
          <w:tcPr>
            <w:tcW w:w="568" w:type="dxa"/>
            <w:vMerge/>
            <w:tcBorders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04DA2" w14:textId="77777777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F1258" w14:textId="77777777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FB9A6" w14:textId="0FE99FE3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100.13/26.141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1DC8F" w14:textId="10A78582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Соответствие класса по давлению дымовой трубы проектной документации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7502F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C0D30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6172" w:rsidRPr="0038569C" w14:paraId="496F48B0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1EB9E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4C6172">
              <w:rPr>
                <w:rFonts w:eastAsia="Calibri"/>
                <w:sz w:val="22"/>
                <w:szCs w:val="22"/>
                <w:lang w:eastAsia="en-US"/>
              </w:rPr>
              <w:t>.1</w:t>
            </w:r>
          </w:p>
          <w:p w14:paraId="078C05CF" w14:textId="0B44F75A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F53AE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Здания и сооружения. (системы вентиляции и кондиционирования воздуха с механическим побуждением) </w:t>
            </w:r>
          </w:p>
          <w:p w14:paraId="732A16E5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BD437B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C78C60" w14:textId="4AA9920A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0FEDC" w14:textId="15B4AF90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100.13/23.000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FE055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Аэродинамические характеристики воздуховодов:</w:t>
            </w:r>
          </w:p>
          <w:p w14:paraId="0F0DFF7D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- скорость потока;</w:t>
            </w:r>
          </w:p>
          <w:p w14:paraId="270F1363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- расход воздуха;</w:t>
            </w:r>
          </w:p>
          <w:p w14:paraId="0867808E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-давление;</w:t>
            </w:r>
          </w:p>
          <w:p w14:paraId="05BB74EC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- потери полного давления;</w:t>
            </w:r>
          </w:p>
          <w:p w14:paraId="471E42C5" w14:textId="03813118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- коэффициент потерь давления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45B5A" w14:textId="0E451168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17918" w14:textId="0AB9724A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ГОСТ 12.3.018-79</w:t>
            </w:r>
          </w:p>
        </w:tc>
      </w:tr>
      <w:tr w:rsidR="004C6172" w:rsidRPr="0038569C" w14:paraId="0539F30D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330EC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3.</w:t>
            </w:r>
            <w:r w:rsidRPr="004C617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  <w:p w14:paraId="4D2CDBB0" w14:textId="3A4F8A8E" w:rsidR="004C6172" w:rsidRPr="00C93EE3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4D1B1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D5C93" w14:textId="68A692D3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100.13/29.061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5551B" w14:textId="595B9599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Геометрические размеры воздуховодов и помещений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EE79D" w14:textId="2986EC78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86726" w14:textId="382A81EC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ГОСТ 12.3.018-79</w:t>
            </w:r>
          </w:p>
        </w:tc>
      </w:tr>
    </w:tbl>
    <w:p w14:paraId="5266C05F" w14:textId="77777777" w:rsidR="004C6172" w:rsidRDefault="004C6172">
      <w:r>
        <w:br w:type="page"/>
      </w:r>
    </w:p>
    <w:tbl>
      <w:tblPr>
        <w:tblW w:w="5150" w:type="pct"/>
        <w:tblInd w:w="-289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410"/>
        <w:gridCol w:w="1275"/>
        <w:gridCol w:w="2123"/>
        <w:gridCol w:w="1698"/>
        <w:gridCol w:w="1843"/>
      </w:tblGrid>
      <w:tr w:rsidR="004C6172" w:rsidRPr="0038569C" w14:paraId="47DCB40E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E71131" w14:textId="17CECCB0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8B41CA" w14:textId="738F27C5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67DD0A" w14:textId="55F5945F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97AFCF" w14:textId="4949D841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40769C" w14:textId="30FA03FD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13136B" w14:textId="0277DA9A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6</w:t>
            </w:r>
          </w:p>
        </w:tc>
      </w:tr>
      <w:tr w:rsidR="004C6172" w:rsidRPr="0038569C" w14:paraId="3066D2D1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D36C8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4C6172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C93E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  <w:p w14:paraId="181A874D" w14:textId="44F2B3EC" w:rsidR="004C6172" w:rsidRPr="00C93EE3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55EA1" w14:textId="54A2320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Здания и сооружения (системы вентиляции с естественным побуждением)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C1AAB" w14:textId="6D660D15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100.13/23.000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0D6F6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Аэродинамические характеристики воздуховодов:</w:t>
            </w:r>
          </w:p>
          <w:p w14:paraId="441390C8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- скорость потока;</w:t>
            </w:r>
          </w:p>
          <w:p w14:paraId="132801EB" w14:textId="3DA61469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- расход воздуха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E4827" w14:textId="5B078108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1A8DC" w14:textId="77777777" w:rsidR="000B2678" w:rsidRPr="000B2678" w:rsidRDefault="000B2678" w:rsidP="000B26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2678">
              <w:rPr>
                <w:rFonts w:eastAsia="Calibri"/>
                <w:sz w:val="22"/>
                <w:szCs w:val="22"/>
                <w:lang w:eastAsia="en-US"/>
              </w:rPr>
              <w:t>СП 4.02.07-2024,</w:t>
            </w:r>
          </w:p>
          <w:p w14:paraId="6A82A0FC" w14:textId="52280C43" w:rsidR="004C6172" w:rsidRPr="004C6172" w:rsidRDefault="000B2678" w:rsidP="000B26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2678">
              <w:rPr>
                <w:rFonts w:eastAsia="Calibri"/>
                <w:sz w:val="22"/>
                <w:szCs w:val="22"/>
                <w:lang w:eastAsia="en-US"/>
              </w:rPr>
              <w:t>приложение Н</w:t>
            </w:r>
          </w:p>
        </w:tc>
      </w:tr>
      <w:tr w:rsidR="004C6172" w:rsidRPr="0038569C" w14:paraId="44554A75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F30AA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4.2</w:t>
            </w:r>
          </w:p>
          <w:p w14:paraId="2F136FB9" w14:textId="005B6C87" w:rsidR="004C6172" w:rsidRPr="00C93EE3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1CE72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9B4C5" w14:textId="20C8A225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100.13/29.061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8BCBC" w14:textId="4C0139F6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Геометрические размеры воздуховодов и помещений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D69F6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6F156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6172" w:rsidRPr="0038569C" w14:paraId="34A5B29B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B0E5E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4C6172">
              <w:rPr>
                <w:rFonts w:eastAsia="Calibri"/>
                <w:sz w:val="22"/>
                <w:szCs w:val="22"/>
                <w:lang w:eastAsia="en-US"/>
              </w:rPr>
              <w:t>.1</w:t>
            </w:r>
          </w:p>
          <w:p w14:paraId="55CDB804" w14:textId="375DFEF7" w:rsidR="004C6172" w:rsidRPr="00C93EE3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4D22D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Системы противодымной защиты зданий и сооружений</w:t>
            </w:r>
          </w:p>
          <w:p w14:paraId="5019557B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13C54" w14:textId="2B8FD719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100.13/23.000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44AE5" w14:textId="483BB040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Расход воздуха, удаляемого через дымовые клапаны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04F67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СН 2.02.07-2020</w:t>
            </w:r>
          </w:p>
          <w:p w14:paraId="0522D91F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НПБ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23-2010</w:t>
            </w:r>
            <w:proofErr w:type="gramEnd"/>
          </w:p>
          <w:p w14:paraId="24F01E4E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  <w:p w14:paraId="7CD9E7B6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757FA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НПБ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23-2010</w:t>
            </w:r>
            <w:proofErr w:type="gramEnd"/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3C86C9CB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раздел 4 </w:t>
            </w:r>
          </w:p>
          <w:p w14:paraId="19F83E86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12.3.018-79</w:t>
            </w:r>
            <w:proofErr w:type="gramEnd"/>
          </w:p>
          <w:p w14:paraId="4E9B3DFB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6172" w:rsidRPr="0038569C" w14:paraId="36383294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D3574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4C6172">
              <w:rPr>
                <w:rFonts w:eastAsia="Calibri"/>
                <w:sz w:val="22"/>
                <w:szCs w:val="22"/>
                <w:lang w:eastAsia="en-US"/>
              </w:rPr>
              <w:t>.2</w:t>
            </w:r>
          </w:p>
          <w:p w14:paraId="02793DA0" w14:textId="3F32EE4F" w:rsidR="004C6172" w:rsidRPr="00C93EE3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DC359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BE4DB" w14:textId="5E23C887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100.13/23.000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786E3" w14:textId="1DD0C54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Расход (скорость движения) воздуха в двери при выходе с этажа (помещения) на пути эвакуации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E7A2B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1BD4E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6172" w:rsidRPr="0038569C" w14:paraId="5686A376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E0178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4C6172">
              <w:rPr>
                <w:rFonts w:eastAsia="Calibri"/>
                <w:sz w:val="22"/>
                <w:szCs w:val="22"/>
                <w:lang w:eastAsia="en-US"/>
              </w:rPr>
              <w:t>.3</w:t>
            </w:r>
          </w:p>
          <w:p w14:paraId="35071961" w14:textId="6A285411" w:rsidR="004C6172" w:rsidRPr="00C93EE3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562B8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92DCD" w14:textId="6F980812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100.13/23.000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EB5D1" w14:textId="367A92CD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Избыточное давление воздуха на нижних этажах лестничных клеток, в шахтах лифтов, в тамбур-шлюзах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1CA12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208C0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6172" w:rsidRPr="0038569C" w14:paraId="39A44E63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9B5CB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4C6172">
              <w:rPr>
                <w:rFonts w:eastAsia="Calibri"/>
                <w:sz w:val="22"/>
                <w:szCs w:val="22"/>
                <w:lang w:eastAsia="en-US"/>
              </w:rPr>
              <w:t>.4</w:t>
            </w:r>
          </w:p>
          <w:p w14:paraId="0FE7345F" w14:textId="07FB24A6" w:rsidR="004C6172" w:rsidRPr="00C93EE3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0EA51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9FC0A" w14:textId="20F35984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100.13/23.000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70AF0" w14:textId="32BDE5B6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Перепад давления на закрытых дверях путей эвакуации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B640A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9BF14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6172" w:rsidRPr="0038569C" w14:paraId="1FA6C27A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AE3FE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6.1</w:t>
            </w:r>
          </w:p>
          <w:p w14:paraId="33C98C6C" w14:textId="474C7D97" w:rsidR="004C6172" w:rsidRPr="00C93EE3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0E596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Помещения жилых и общественных зданий, территория жилой застройки</w:t>
            </w:r>
          </w:p>
          <w:p w14:paraId="4C147EF6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9578A8B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6AD4E8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769D07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72D9BB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1799A7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96E506A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0FEDEA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6270A11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BA02C5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091C2D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98AD7AA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80958F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F67215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A834F04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7B3FEA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54FF0B0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61CC933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F8BAF" w14:textId="03175429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100.11/35.067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451A8" w14:textId="77777777" w:rsidR="004C6172" w:rsidRPr="004C6172" w:rsidRDefault="004C6172" w:rsidP="004C6172">
            <w:pP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Шум:</w:t>
            </w:r>
          </w:p>
          <w:p w14:paraId="0DBD6CAF" w14:textId="77777777" w:rsidR="004C6172" w:rsidRPr="004C6172" w:rsidRDefault="004C6172" w:rsidP="004C6172">
            <w:pP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- уровни звукового давления в октавных или треть- октавных полосах частот, дБ;</w:t>
            </w:r>
          </w:p>
          <w:p w14:paraId="36FF271A" w14:textId="77777777" w:rsidR="004C6172" w:rsidRPr="004C6172" w:rsidRDefault="004C6172" w:rsidP="004C6172">
            <w:pP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- уровень звука, </w:t>
            </w:r>
            <w:proofErr w:type="spellStart"/>
            <w:r w:rsidRPr="004C6172">
              <w:rPr>
                <w:rFonts w:eastAsia="Calibri"/>
                <w:sz w:val="22"/>
                <w:szCs w:val="22"/>
                <w:lang w:eastAsia="en-US"/>
              </w:rPr>
              <w:t>дБА</w:t>
            </w:r>
            <w:proofErr w:type="spellEnd"/>
            <w:r w:rsidRPr="004C617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758BECC1" w14:textId="77777777" w:rsidR="004C6172" w:rsidRPr="004C6172" w:rsidRDefault="004C6172" w:rsidP="004C6172">
            <w:pPr>
              <w:widowControl w:val="0"/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- эквивалентные по энергии уровни звука, </w:t>
            </w:r>
            <w:proofErr w:type="spellStart"/>
            <w:r w:rsidRPr="004C6172">
              <w:rPr>
                <w:rFonts w:eastAsia="Calibri"/>
                <w:sz w:val="22"/>
                <w:szCs w:val="22"/>
                <w:lang w:eastAsia="en-US"/>
              </w:rPr>
              <w:t>дБА</w:t>
            </w:r>
            <w:proofErr w:type="spellEnd"/>
            <w:r w:rsidRPr="004C617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517E9077" w14:textId="14069FED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- максимальные уровни звука в </w:t>
            </w:r>
            <w:proofErr w:type="spellStart"/>
            <w:r w:rsidRPr="004C6172">
              <w:rPr>
                <w:rFonts w:eastAsia="Calibri"/>
                <w:sz w:val="22"/>
                <w:szCs w:val="22"/>
                <w:lang w:eastAsia="en-US"/>
              </w:rPr>
              <w:t>дБА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20BA8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12.1.036-81</w:t>
            </w:r>
            <w:proofErr w:type="gramEnd"/>
          </w:p>
          <w:p w14:paraId="63F60D96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Санитарные нормы, правила и гигиенические нормативы, утв. постановлением Минздрава от 16.11.2011 № 115</w:t>
            </w:r>
          </w:p>
          <w:p w14:paraId="7174205C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ГН-11 от 25.01.2021 </w:t>
            </w:r>
          </w:p>
          <w:p w14:paraId="0F0A66B5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№ 37 Гигиенический норматив «Показатели безопасности и безвредности шумового воздействия на человека», утв. </w:t>
            </w:r>
          </w:p>
          <w:p w14:paraId="1D12D5D8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постановлением Совмина от </w:t>
            </w:r>
          </w:p>
          <w:p w14:paraId="76A279C3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25.01.2021 № 37</w:t>
            </w:r>
          </w:p>
          <w:p w14:paraId="7F79018A" w14:textId="522613D1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332C4" w14:textId="77777777" w:rsid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23337-2014</w:t>
            </w:r>
            <w:proofErr w:type="gramEnd"/>
          </w:p>
          <w:p w14:paraId="603D02F1" w14:textId="414A8800" w:rsidR="00E325E4" w:rsidRPr="004C6172" w:rsidRDefault="00E325E4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3504B6E" wp14:editId="5711A029">
                      <wp:simplePos x="0" y="0"/>
                      <wp:positionH relativeFrom="column">
                        <wp:posOffset>-2673350</wp:posOffset>
                      </wp:positionH>
                      <wp:positionV relativeFrom="page">
                        <wp:posOffset>4879975</wp:posOffset>
                      </wp:positionV>
                      <wp:extent cx="1631315" cy="5549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315" cy="554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6C4BCD4634CE42E5B3F951F428D47F24"/>
                                    </w:placeholder>
                                    <w:date w:fullDate="2025-02-07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4CADD25" w14:textId="6B2820E3" w:rsidR="00E325E4" w:rsidRPr="00C40B1C" w:rsidRDefault="00E325E4" w:rsidP="00E325E4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07.02.2025</w:t>
                                      </w:r>
                                    </w:p>
                                  </w:sdtContent>
                                </w:sdt>
                                <w:p w14:paraId="659293D4" w14:textId="77777777" w:rsidR="00E325E4" w:rsidRPr="00C40B1C" w:rsidRDefault="00E325E4" w:rsidP="00E325E4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504B6E" id="Прямоугольник 1" o:spid="_x0000_s1026" style="position:absolute;margin-left:-210.5pt;margin-top:384.25pt;width:128.45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6C4BCD4634CE42E5B3F951F428D47F24"/>
                              </w:placeholder>
                              <w:date w:fullDate="2025-02-07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4CADD25" w14:textId="6B2820E3" w:rsidR="00E325E4" w:rsidRPr="00C40B1C" w:rsidRDefault="00E325E4" w:rsidP="00E325E4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07.02.2025</w:t>
                                </w:r>
                              </w:p>
                            </w:sdtContent>
                          </w:sdt>
                          <w:p w14:paraId="659293D4" w14:textId="77777777" w:rsidR="00E325E4" w:rsidRPr="00C40B1C" w:rsidRDefault="00E325E4" w:rsidP="00E325E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  <w:tr w:rsidR="00F12B79" w:rsidRPr="0038569C" w14:paraId="383923BA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36532" w14:textId="77777777" w:rsidR="00F12B79" w:rsidRDefault="00F12B79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6.2</w:t>
            </w:r>
          </w:p>
          <w:p w14:paraId="4E84E3E4" w14:textId="718974D1" w:rsidR="00F12B79" w:rsidRPr="004C6172" w:rsidRDefault="00F12B79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77286" w14:textId="77777777" w:rsidR="00F12B79" w:rsidRPr="004C6172" w:rsidRDefault="00F12B79" w:rsidP="004C617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17093" w14:textId="158CBC89" w:rsidR="00F12B79" w:rsidRPr="004C6172" w:rsidRDefault="00F12B79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100.11/35.065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97DBB" w14:textId="77777777" w:rsidR="00F12B79" w:rsidRPr="004C6172" w:rsidRDefault="00F12B79" w:rsidP="004C6172">
            <w:pP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Параметры микроклимата:</w:t>
            </w:r>
          </w:p>
          <w:p w14:paraId="1C286E7A" w14:textId="79C93DFB" w:rsidR="00F12B79" w:rsidRPr="004C6172" w:rsidRDefault="00F12B79" w:rsidP="004C6172">
            <w:pP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- температура воздуха;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BB83A" w14:textId="77777777" w:rsidR="00F12B79" w:rsidRPr="004C6172" w:rsidRDefault="00F12B79" w:rsidP="004C6172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30494-2011</w:t>
            </w:r>
            <w:proofErr w:type="gramEnd"/>
          </w:p>
          <w:p w14:paraId="56230534" w14:textId="31B74E3B" w:rsidR="00F12B79" w:rsidRPr="004C6172" w:rsidRDefault="00F12B79" w:rsidP="004C6172">
            <w:pPr>
              <w:spacing w:line="216" w:lineRule="auto"/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B6F4A" w14:textId="6040FA02" w:rsidR="00F12B79" w:rsidRPr="004C6172" w:rsidRDefault="00F12B79" w:rsidP="004C617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ГОСТ 30494-2011</w:t>
            </w:r>
          </w:p>
        </w:tc>
      </w:tr>
      <w:tr w:rsidR="00F12B79" w:rsidRPr="0038569C" w14:paraId="6F91FBC2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3F6F0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6.3</w:t>
            </w:r>
          </w:p>
          <w:p w14:paraId="35653348" w14:textId="46D56156" w:rsidR="00F12B79" w:rsidRPr="004C6172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D241B" w14:textId="77777777" w:rsidR="00F12B79" w:rsidRPr="004C6172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ED635" w14:textId="309AD2DC" w:rsidR="00F12B79" w:rsidRPr="004C6172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100.11/35.060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C8425" w14:textId="3E981A56" w:rsidR="00F12B79" w:rsidRPr="004C6172" w:rsidRDefault="00F12B79" w:rsidP="00F12B79">
            <w:pP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- относительная влажность воздуха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677EC" w14:textId="77777777" w:rsidR="00F12B79" w:rsidRPr="004C6172" w:rsidRDefault="00F12B79" w:rsidP="00F12B79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39BEF" w14:textId="77777777" w:rsidR="00F12B79" w:rsidRPr="004C6172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241F4A76" w14:textId="77777777" w:rsidR="004C6172" w:rsidRDefault="004C6172">
      <w:r>
        <w:br w:type="page"/>
      </w:r>
    </w:p>
    <w:tbl>
      <w:tblPr>
        <w:tblW w:w="5150" w:type="pct"/>
        <w:tblInd w:w="-289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410"/>
        <w:gridCol w:w="1275"/>
        <w:gridCol w:w="1985"/>
        <w:gridCol w:w="1984"/>
        <w:gridCol w:w="1695"/>
      </w:tblGrid>
      <w:tr w:rsidR="004C6172" w:rsidRPr="0038569C" w14:paraId="00D16B70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1CE423" w14:textId="301FF195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68E090" w14:textId="5483B68C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7BE9F4" w14:textId="5BFEF565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CAEFDB" w14:textId="5F190A0B" w:rsidR="004C6172" w:rsidRPr="004C6172" w:rsidRDefault="004C6172" w:rsidP="004C6172">
            <w:pPr>
              <w:ind w:right="-7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60A9EF" w14:textId="5EA3267B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63F596" w14:textId="34081866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12B79" w:rsidRPr="0038569C" w14:paraId="56EB0AD8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1FBE1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12B79">
              <w:rPr>
                <w:rFonts w:eastAsia="Calibri"/>
                <w:sz w:val="22"/>
                <w:szCs w:val="22"/>
                <w:lang w:val="en-US" w:eastAsia="en-US"/>
              </w:rPr>
              <w:t>6.4</w:t>
            </w:r>
          </w:p>
          <w:p w14:paraId="2B15437A" w14:textId="21904634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6F92D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Помещения жилых и общественных зданий, территория жилой застройки</w:t>
            </w:r>
          </w:p>
          <w:p w14:paraId="69CA6FA4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9DBFE" w14:textId="5F393A20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val="en-US" w:eastAsia="en-US"/>
              </w:rPr>
              <w:t>100.11/35.063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96AF3" w14:textId="3177BB70" w:rsidR="00F12B79" w:rsidRPr="00F12B79" w:rsidRDefault="00F12B79" w:rsidP="00F12B79">
            <w:pPr>
              <w:ind w:right="-73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Освещенность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E7B0C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СН 2.04.03-2020</w:t>
            </w:r>
          </w:p>
          <w:p w14:paraId="18A36084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Санитарные нормы и правила, утв. Постановлением Минздрава от 28.06.2012 № 82</w:t>
            </w:r>
          </w:p>
          <w:p w14:paraId="4EBA63AC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Гигиенический норматив, утв. Постановлением Минздрава от 28.06.2012 № 82</w:t>
            </w:r>
          </w:p>
          <w:p w14:paraId="5F8E8E68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iCs/>
                <w:sz w:val="22"/>
                <w:szCs w:val="22"/>
              </w:rPr>
            </w:pPr>
            <w:r w:rsidRPr="00F12B79">
              <w:rPr>
                <w:iCs/>
                <w:sz w:val="22"/>
                <w:szCs w:val="22"/>
              </w:rPr>
              <w:t xml:space="preserve">ГН-15 от 25.01.2021 </w:t>
            </w:r>
          </w:p>
          <w:p w14:paraId="7AFA0C36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iCs/>
                <w:sz w:val="22"/>
                <w:szCs w:val="22"/>
              </w:rPr>
            </w:pPr>
            <w:r w:rsidRPr="00F12B79">
              <w:rPr>
                <w:iCs/>
                <w:sz w:val="22"/>
                <w:szCs w:val="22"/>
              </w:rPr>
              <w:t xml:space="preserve">№ 37 Гигиенический норматив «Показатели безопасности и безвредности для человека световой среды помещений производственных, общественных и жилых зданий», утв. </w:t>
            </w:r>
          </w:p>
          <w:p w14:paraId="65B36B0D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iCs/>
                <w:sz w:val="22"/>
                <w:szCs w:val="22"/>
              </w:rPr>
            </w:pPr>
            <w:r w:rsidRPr="00F12B79">
              <w:rPr>
                <w:iCs/>
                <w:sz w:val="22"/>
                <w:szCs w:val="22"/>
              </w:rPr>
              <w:t xml:space="preserve">постановлением Совмина от </w:t>
            </w:r>
          </w:p>
          <w:p w14:paraId="2F1EC03E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iCs/>
                <w:sz w:val="22"/>
                <w:szCs w:val="22"/>
              </w:rPr>
            </w:pPr>
            <w:r w:rsidRPr="00F12B79">
              <w:rPr>
                <w:iCs/>
                <w:sz w:val="22"/>
                <w:szCs w:val="22"/>
              </w:rPr>
              <w:t>25.01.2021 № 37</w:t>
            </w:r>
          </w:p>
          <w:p w14:paraId="3BB8D7A6" w14:textId="49C1E14A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iCs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5E04F" w14:textId="2DECBAC3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ГОСТ 24940-2016</w:t>
            </w:r>
          </w:p>
        </w:tc>
      </w:tr>
      <w:tr w:rsidR="00F12B79" w:rsidRPr="0038569C" w14:paraId="022A0FDF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A280C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12B79">
              <w:rPr>
                <w:rFonts w:eastAsia="Calibri"/>
                <w:sz w:val="22"/>
                <w:szCs w:val="22"/>
                <w:lang w:val="en-US" w:eastAsia="en-US"/>
              </w:rPr>
              <w:t>6.5</w:t>
            </w:r>
          </w:p>
          <w:p w14:paraId="063250D9" w14:textId="1688A90D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44AEE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B6BD8" w14:textId="4ECD811A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val="en-US" w:eastAsia="en-US"/>
              </w:rPr>
              <w:t>100.13/04.125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EAB92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Эквивалентная равновесная объемная активность (ЭРОА) радона-222 и торона-220 </w:t>
            </w:r>
          </w:p>
          <w:p w14:paraId="0DF52014" w14:textId="4568D3CF" w:rsidR="00F12B79" w:rsidRPr="00F12B79" w:rsidRDefault="00F12B79" w:rsidP="00F12B79">
            <w:pPr>
              <w:ind w:right="-73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в воздухе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288E2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45-2</w:t>
            </w:r>
            <w:proofErr w:type="gramEnd"/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.03-134-2009 </w:t>
            </w:r>
          </w:p>
          <w:p w14:paraId="4D9A3A64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СанПиН 28.12.2012 </w:t>
            </w:r>
          </w:p>
          <w:p w14:paraId="30BEE492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№ 213</w:t>
            </w:r>
          </w:p>
          <w:p w14:paraId="0FDC543E" w14:textId="26539181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iCs/>
                <w:sz w:val="22"/>
                <w:szCs w:val="22"/>
              </w:rPr>
              <w:t>ТНПА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8921D" w14:textId="6F01BAE2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MBИ.MH 5011-2014</w:t>
            </w:r>
          </w:p>
        </w:tc>
      </w:tr>
      <w:tr w:rsidR="00F12B79" w:rsidRPr="0038569C" w14:paraId="7E7292A0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E3ED3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6.6</w:t>
            </w:r>
          </w:p>
          <w:p w14:paraId="31B355E5" w14:textId="4D6F2369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30B0E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C0242" w14:textId="2050C518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val="en-US" w:eastAsia="en-US"/>
              </w:rPr>
              <w:t>100.13/04.056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F8693" w14:textId="55A5ED4E" w:rsidR="00F12B79" w:rsidRPr="00F12B79" w:rsidRDefault="00F12B79" w:rsidP="00F12B79">
            <w:pPr>
              <w:ind w:right="-73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Мощность эквивалентной дозы гамма-излучения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0AA51F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D696F" w14:textId="598D9D08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МВИ.ГМ.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1906-2020</w:t>
            </w:r>
            <w:proofErr w:type="gramEnd"/>
          </w:p>
        </w:tc>
      </w:tr>
      <w:tr w:rsidR="00F12B79" w:rsidRPr="0038569C" w14:paraId="4F22B292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12F8F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6.7</w:t>
            </w:r>
          </w:p>
          <w:p w14:paraId="4AA8A5A8" w14:textId="76100C34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7F493" w14:textId="195C2CFC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Здания и сооружения, производственные территории, территории населенных пунктов и других 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67DF7" w14:textId="77777777" w:rsidR="00F12B79" w:rsidRPr="00F12B79" w:rsidRDefault="00F12B79" w:rsidP="00F12B79">
            <w:pPr>
              <w:ind w:left="-107" w:right="-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100.11/04.125</w:t>
            </w:r>
          </w:p>
          <w:p w14:paraId="579E7D5F" w14:textId="458B2BF8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100.12/04.125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C9AC6" w14:textId="0722AEA0" w:rsidR="00F12B79" w:rsidRPr="00F12B79" w:rsidRDefault="00F12B79" w:rsidP="00F12B79">
            <w:pP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Плотность потока радона с поверхности грунта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1F6B5" w14:textId="77777777" w:rsidR="00F12B79" w:rsidRPr="00F12B79" w:rsidRDefault="00F12B79" w:rsidP="00F12B79">
            <w:pPr>
              <w:ind w:right="-10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45-2</w:t>
            </w:r>
            <w:proofErr w:type="gramEnd"/>
            <w:r w:rsidRPr="00F12B79">
              <w:rPr>
                <w:rFonts w:eastAsia="Calibri"/>
                <w:sz w:val="22"/>
                <w:szCs w:val="22"/>
                <w:lang w:eastAsia="en-US"/>
              </w:rPr>
              <w:t>.03-134-2009</w:t>
            </w:r>
          </w:p>
          <w:p w14:paraId="72B25BA3" w14:textId="77777777" w:rsidR="00F12B79" w:rsidRPr="00F12B79" w:rsidRDefault="00F12B79" w:rsidP="00F12B79">
            <w:pPr>
              <w:ind w:right="-10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СанПиН от 28.12.2012 № 213 </w:t>
            </w:r>
          </w:p>
          <w:p w14:paraId="3F726CE8" w14:textId="77777777" w:rsidR="00F12B79" w:rsidRPr="00F12B79" w:rsidRDefault="00F12B79" w:rsidP="00F12B79">
            <w:pPr>
              <w:ind w:right="-10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ГН от 28.12.2012 №213</w:t>
            </w:r>
          </w:p>
          <w:p w14:paraId="23C8E151" w14:textId="77777777" w:rsidR="00F12B79" w:rsidRPr="00F12B79" w:rsidRDefault="00F12B79" w:rsidP="00F12B79">
            <w:pPr>
              <w:ind w:right="-10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СанПиН от 31.12.2013 № 137 </w:t>
            </w:r>
          </w:p>
          <w:p w14:paraId="206B18E9" w14:textId="77777777" w:rsid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ТНПА,  проектная</w:t>
            </w:r>
            <w:proofErr w:type="gramEnd"/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0E0A820A" w14:textId="06D12452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и эксплуатационная документация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967B7" w14:textId="77777777" w:rsidR="00F12B79" w:rsidRPr="00F12B79" w:rsidRDefault="00F12B79" w:rsidP="00F12B79">
            <w:pPr>
              <w:ind w:right="-40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5618-2016</w:t>
            </w:r>
            <w:proofErr w:type="gramEnd"/>
          </w:p>
          <w:p w14:paraId="442B6085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2B79" w:rsidRPr="0038569C" w14:paraId="5EEDF4AC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5B45C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6.8</w:t>
            </w:r>
          </w:p>
          <w:p w14:paraId="1C193F34" w14:textId="087A66C8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A75AD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47E4D" w14:textId="77777777" w:rsidR="00F12B79" w:rsidRPr="00F12B79" w:rsidRDefault="00F12B79" w:rsidP="00F12B79">
            <w:pPr>
              <w:ind w:left="-107" w:right="-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100.11/42.000</w:t>
            </w:r>
          </w:p>
          <w:p w14:paraId="33A121C6" w14:textId="332E289D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100.11/04.125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97E0C" w14:textId="0CD8E44F" w:rsidR="00F12B79" w:rsidRPr="00F12B79" w:rsidRDefault="00F12B79" w:rsidP="00F12B79">
            <w:pP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857962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E9B71" w14:textId="15F22DBB" w:rsidR="00F12B79" w:rsidRPr="00F12B79" w:rsidRDefault="00F12B79" w:rsidP="00F12B79">
            <w:pPr>
              <w:ind w:right="-40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МВИ.МН 5618-2016</w:t>
            </w:r>
          </w:p>
        </w:tc>
      </w:tr>
      <w:tr w:rsidR="00F12B79" w:rsidRPr="0038569C" w14:paraId="22601362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EF1FC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6.9</w:t>
            </w:r>
          </w:p>
          <w:p w14:paraId="01C97F64" w14:textId="6DA525FB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8E34A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9AB9C" w14:textId="77777777" w:rsidR="00F12B79" w:rsidRPr="00F12B79" w:rsidRDefault="00F12B79" w:rsidP="00F12B79">
            <w:pPr>
              <w:ind w:left="-107" w:right="-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100.11/04.056</w:t>
            </w:r>
          </w:p>
          <w:p w14:paraId="5AC93C10" w14:textId="77777777" w:rsidR="00F12B79" w:rsidRPr="00F12B79" w:rsidRDefault="00F12B79" w:rsidP="00F12B79">
            <w:pPr>
              <w:ind w:left="-107" w:right="-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100.12/04.056</w:t>
            </w:r>
          </w:p>
          <w:p w14:paraId="7DA45E0E" w14:textId="75121B15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100.13/04.056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93D91" w14:textId="52A5FCB3" w:rsidR="00F12B79" w:rsidRPr="00F12B79" w:rsidRDefault="00F12B79" w:rsidP="00F12B79">
            <w:pP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Мощность эквивалентной дозы гамма-излучения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7BAE87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35C7D" w14:textId="44DC3379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МВИ.ГМ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1906-2020</w:t>
            </w:r>
            <w:proofErr w:type="gramEnd"/>
          </w:p>
        </w:tc>
      </w:tr>
      <w:tr w:rsidR="00F12B79" w:rsidRPr="0038569C" w14:paraId="77BB47A4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5B702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6.7</w:t>
            </w:r>
          </w:p>
          <w:p w14:paraId="759F0AE2" w14:textId="60673D40" w:rsidR="00F12B79" w:rsidRPr="00C80B8C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16A7F" w14:textId="65F990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Здания и сооружения, производственные территории, территории населенных пунктов и других 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81A7F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100.11/04.125</w:t>
            </w:r>
          </w:p>
          <w:p w14:paraId="270F87A5" w14:textId="478D37E1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100.12/04.125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38203" w14:textId="0FA57FFE" w:rsidR="00F12B79" w:rsidRPr="00F12B79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Плотность потока радона с поверхности грунта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BF12A" w14:textId="77777777" w:rsidR="00F12B79" w:rsidRPr="00F12B79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45-2</w:t>
            </w:r>
            <w:proofErr w:type="gramEnd"/>
            <w:r w:rsidRPr="00F12B79">
              <w:rPr>
                <w:rFonts w:eastAsia="Calibri"/>
                <w:sz w:val="22"/>
                <w:szCs w:val="22"/>
                <w:lang w:eastAsia="en-US"/>
              </w:rPr>
              <w:t>.03-134-2009</w:t>
            </w:r>
          </w:p>
          <w:p w14:paraId="3FCFB372" w14:textId="77777777" w:rsidR="00F12B79" w:rsidRPr="00F12B79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СанПиН от 28.12.2012 № 213 </w:t>
            </w:r>
          </w:p>
          <w:p w14:paraId="1E23F86E" w14:textId="77777777" w:rsidR="00F12B79" w:rsidRPr="00F12B79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ГН от 28.12.2012 №213</w:t>
            </w:r>
          </w:p>
          <w:p w14:paraId="64FE4988" w14:textId="77777777" w:rsidR="00F12B79" w:rsidRPr="00F12B79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СанПиН от 31.12.2013 № 137 </w:t>
            </w:r>
          </w:p>
          <w:p w14:paraId="622F61FD" w14:textId="0A57E1BE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ТНПА,  проектная</w:t>
            </w:r>
            <w:proofErr w:type="gramEnd"/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 и эксплуатационная документация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BE8BF" w14:textId="77777777" w:rsidR="00F12B79" w:rsidRPr="00F12B79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5618-2016</w:t>
            </w:r>
            <w:proofErr w:type="gramEnd"/>
          </w:p>
          <w:p w14:paraId="4ECF09E4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2B79" w:rsidRPr="0038569C" w14:paraId="58A215F3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61436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6.8</w:t>
            </w:r>
          </w:p>
          <w:p w14:paraId="43F63BF1" w14:textId="5E22AFFB" w:rsidR="00F12B79" w:rsidRPr="00C80B8C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656E1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23F78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100.11/42.000</w:t>
            </w:r>
          </w:p>
          <w:p w14:paraId="691FD6C5" w14:textId="0289A92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100.11/04.125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F2607" w14:textId="762AE660" w:rsidR="00F12B79" w:rsidRPr="00F12B79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E28194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1FCF6" w14:textId="376AC41C" w:rsidR="00F12B79" w:rsidRPr="00F12B79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МВИ.МН 5618-2016</w:t>
            </w:r>
          </w:p>
        </w:tc>
      </w:tr>
      <w:tr w:rsidR="00F12B79" w:rsidRPr="0038569C" w14:paraId="3E4E1F77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0A83A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6.9</w:t>
            </w:r>
          </w:p>
          <w:p w14:paraId="50635CEF" w14:textId="23CFBBB4" w:rsidR="00F12B79" w:rsidRPr="00C80B8C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11C36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F6358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100.11/04.056</w:t>
            </w:r>
          </w:p>
          <w:p w14:paraId="71B2E349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100.12/04.056</w:t>
            </w:r>
          </w:p>
          <w:p w14:paraId="52D3FFDC" w14:textId="76C649D3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100.13/04.056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B7643" w14:textId="300B097B" w:rsidR="00F12B79" w:rsidRPr="00F12B79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Мощность эквивалентной дозы гамма-излучения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C4ABEE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476CB" w14:textId="327787D4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МВИ.ГМ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1906-2020</w:t>
            </w:r>
            <w:proofErr w:type="gramEnd"/>
          </w:p>
        </w:tc>
      </w:tr>
      <w:tr w:rsidR="00F12B79" w:rsidRPr="0038569C" w14:paraId="2EB23514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142D8F" w14:textId="524FEAE6" w:rsidR="00F12B79" w:rsidRPr="00C80B8C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24A74E" w14:textId="5EF35C9C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334BCE" w14:textId="3934C276" w:rsidR="00F12B79" w:rsidRPr="00F12B79" w:rsidRDefault="00F12B79" w:rsidP="00F12B79">
            <w:pPr>
              <w:ind w:left="-10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EFEA0A" w14:textId="3814F106" w:rsidR="00F12B79" w:rsidRPr="00F12B79" w:rsidRDefault="00F12B79" w:rsidP="00F12B7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F2510E" w14:textId="166F49F3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C749C" w14:textId="4674AFCA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12B79" w:rsidRPr="0038569C" w14:paraId="58ED07F6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4E7EF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7.1</w:t>
            </w:r>
          </w:p>
          <w:p w14:paraId="7175BE8A" w14:textId="092CB127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BB7DB" w14:textId="72BAF3ED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Здания и сооружения (определение воздухопроницаемости здания методом перепада давления)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932FC" w14:textId="6B6039DA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100.13/35.065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5D300" w14:textId="659853F5" w:rsidR="00F12B79" w:rsidRPr="00F12B79" w:rsidRDefault="00F12B79" w:rsidP="00F12B79">
            <w:pPr>
              <w:spacing w:line="21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Температура наружного воздуха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FFA18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СП 2.04.02-2020</w:t>
            </w:r>
          </w:p>
          <w:p w14:paraId="49FA3918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СН 2.04.02-2020</w:t>
            </w:r>
          </w:p>
          <w:p w14:paraId="1F6D2769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45-1</w:t>
            </w:r>
            <w:proofErr w:type="gramEnd"/>
            <w:r w:rsidRPr="00F12B79">
              <w:rPr>
                <w:rFonts w:eastAsia="Calibri"/>
                <w:sz w:val="22"/>
                <w:szCs w:val="22"/>
                <w:lang w:eastAsia="en-US"/>
              </w:rPr>
              <w:t>.04-304-2016</w:t>
            </w:r>
          </w:p>
          <w:p w14:paraId="1F0C7E98" w14:textId="398DAAE1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4BF29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3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СТБ EN ISO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9972-2017</w:t>
            </w:r>
            <w:proofErr w:type="gramEnd"/>
          </w:p>
          <w:p w14:paraId="3D614DA8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2B79" w:rsidRPr="0038569C" w14:paraId="63A282DD" w14:textId="77777777" w:rsidTr="00DF7F3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BD920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7.2</w:t>
            </w:r>
          </w:p>
          <w:p w14:paraId="6BBE6E82" w14:textId="7592693A" w:rsidR="00F12B79" w:rsidRPr="004C6172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26E36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AC033" w14:textId="0217C0FC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100.13/35.065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C08F1" w14:textId="645335D2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Температура внутреннего воздуха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CFEA07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51FEA4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20A2A734" w14:textId="77777777" w:rsidTr="00DF7F3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20F8D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7.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  <w:p w14:paraId="7B084A11" w14:textId="69254843" w:rsidR="00F12B79" w:rsidRPr="004C6172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E60BF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22886" w14:textId="51DDA756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96BCE" w14:textId="3F6973C5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Площадь ограждающих конструкций внутренней части здания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A9907B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18A5EF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240FC4FB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0B013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7.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  <w:p w14:paraId="48A43B90" w14:textId="252B6C91" w:rsidR="00F12B79" w:rsidRPr="004C6172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DD61B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BBEFF" w14:textId="35024D4E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B19C5" w14:textId="345C8BA5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Нулевые перепады давления между наружным и внутренним воздухом при пониженном и повышенном давлении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D8924D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7177DB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0A678BC8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498F4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7.</w:t>
            </w: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  <w:p w14:paraId="115712D2" w14:textId="27B4CDB6" w:rsidR="00F12B79" w:rsidRPr="00C93EE3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9ACB3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32186" w14:textId="1D54B459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9EAFE" w14:textId="5597735A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Перепады давления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08FFE6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DC410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5FBD64CC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8863C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7.</w:t>
            </w: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  <w:p w14:paraId="4BB82A7E" w14:textId="08ACC0AE" w:rsidR="00F12B79" w:rsidRPr="00C93EE3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2EF00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7BAEC" w14:textId="2E973350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AED8B" w14:textId="799847A5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Объемные расходы воздуха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79FFF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1E3CF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442E9B19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FC1B8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7.</w:t>
            </w: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  <w:p w14:paraId="2F63251B" w14:textId="52F2A062" w:rsidR="00F12B79" w:rsidRPr="00C93EE3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34232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F3348" w14:textId="6E71F8CA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F370E" w14:textId="25625CC3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Воздухопроницаемость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30157D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B52A8F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56C5A928" w14:textId="77777777" w:rsidTr="00531314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8C964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8.1</w:t>
            </w:r>
          </w:p>
          <w:p w14:paraId="275B08A4" w14:textId="3C84F7F2" w:rsidR="00F12B79" w:rsidRPr="00C93EE3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32C8D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Здания и сооружения (определение теплотехнических неоднородностей ограждающих конструкций методом тепловизионного контроля)</w:t>
            </w:r>
          </w:p>
          <w:p w14:paraId="6A674887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651CA" w14:textId="10F11D5A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C77B1" w14:textId="0CFFD06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Перепад давления между наружным и внутренним воздухом с подветренной и </w:t>
            </w:r>
            <w:proofErr w:type="spellStart"/>
            <w:r w:rsidRPr="00F12B79">
              <w:rPr>
                <w:rFonts w:eastAsia="Calibri"/>
                <w:sz w:val="22"/>
                <w:szCs w:val="22"/>
                <w:lang w:eastAsia="en-US"/>
              </w:rPr>
              <w:t>надветренной</w:t>
            </w:r>
            <w:proofErr w:type="spellEnd"/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 сторон здания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1C502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45-1</w:t>
            </w:r>
            <w:proofErr w:type="gramEnd"/>
            <w:r w:rsidRPr="00F12B79">
              <w:rPr>
                <w:rFonts w:eastAsia="Calibri"/>
                <w:sz w:val="22"/>
                <w:szCs w:val="22"/>
                <w:lang w:eastAsia="en-US"/>
              </w:rPr>
              <w:t>.04-304-2016</w:t>
            </w:r>
          </w:p>
          <w:p w14:paraId="16AF9A6C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СТБ EN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13187-2016</w:t>
            </w:r>
            <w:proofErr w:type="gramEnd"/>
          </w:p>
          <w:p w14:paraId="69C3D9A7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ТНПА, проектная и эксплуатационная документация </w:t>
            </w:r>
          </w:p>
          <w:p w14:paraId="58D89BD0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1D342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СТБ EN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13187-2016</w:t>
            </w:r>
            <w:proofErr w:type="gramEnd"/>
          </w:p>
          <w:p w14:paraId="08DE6497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2B79" w:rsidRPr="0038569C" w14:paraId="31A42097" w14:textId="77777777" w:rsidTr="003926D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96DD3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8.2</w:t>
            </w:r>
          </w:p>
          <w:p w14:paraId="391AA886" w14:textId="3BC2F04C" w:rsidR="00F12B79" w:rsidRPr="00C93EE3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FE489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F3D07" w14:textId="636AA686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100.13/35.070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5068B" w14:textId="0D835852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Скорость движения наружного воздуха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8C389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922BB8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23575D30" w14:textId="77777777" w:rsidTr="003926D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674A0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8.3</w:t>
            </w:r>
          </w:p>
          <w:p w14:paraId="6F6A8534" w14:textId="734705CD" w:rsidR="00F12B79" w:rsidRPr="00C93EE3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51EF0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0D18D" w14:textId="65D3B7BC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100.13/35.065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3EB6F" w14:textId="063C8D6E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Минимальные и максимальные температуры наружного воздуха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1BD9A9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7A2E85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041AB5DC" w14:textId="77777777" w:rsidTr="003926D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9E32B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8.4</w:t>
            </w:r>
          </w:p>
          <w:p w14:paraId="39869BF1" w14:textId="20A4C803" w:rsidR="00F12B79" w:rsidRPr="00C93EE3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93707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0F682" w14:textId="175816B9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100.13/35.060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DD9E2" w14:textId="296C76F9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Относительная влажность наружного воздуха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FC61EF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45D575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2D854FFD" w14:textId="77777777" w:rsidTr="003926D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B89BB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8.5</w:t>
            </w:r>
          </w:p>
          <w:p w14:paraId="50440238" w14:textId="66ACDEC8" w:rsidR="00F12B79" w:rsidRPr="00C93EE3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6116F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7A92A" w14:textId="0F645959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100.13/35.065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46A46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Температура внутреннего воздуха и перепад </w:t>
            </w:r>
          </w:p>
          <w:p w14:paraId="1C1181EF" w14:textId="652DC915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с температурой наружного воздуха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B260D9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3A596B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7B0B75C3" w14:textId="77777777" w:rsidTr="004D09B3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00E70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8.6</w:t>
            </w:r>
          </w:p>
          <w:p w14:paraId="6BEC5F4C" w14:textId="370F9411" w:rsidR="00F12B79" w:rsidRPr="00C93EE3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0D487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62ADE" w14:textId="084DBCAC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100.13/34.065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748BD" w14:textId="294BB62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Распределение температурных полей на поверхности обследуемых участков ОК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CE3614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FD78AE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4D09B3" w:rsidRPr="0038569C" w14:paraId="544D9FBB" w14:textId="77777777" w:rsidTr="004D09B3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53BCF" w14:textId="77777777" w:rsid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9.1</w:t>
            </w:r>
          </w:p>
          <w:p w14:paraId="6D6EF245" w14:textId="04E8C75F" w:rsidR="004D09B3" w:rsidRP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3422F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D09B3">
              <w:rPr>
                <w:sz w:val="22"/>
                <w:szCs w:val="22"/>
                <w:lang w:eastAsia="en-US"/>
              </w:rPr>
              <w:t>Здания и сооружения (определение критических дефектов теплоизоляции ограждающих конструкций (ОК))</w:t>
            </w:r>
          </w:p>
          <w:p w14:paraId="3C5EF637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188076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104F899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45138E0" w14:textId="2FD96A1C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FD44C" w14:textId="6FE7D80E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val="en-US" w:eastAsia="en-US"/>
              </w:rPr>
              <w:t>100.13/34.065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0492A" w14:textId="2C588081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Максимальная температура наружных поверхностей бесконтактным методом измерения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CFC72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СП 2.04.01-2020</w:t>
            </w:r>
          </w:p>
          <w:p w14:paraId="78DD6FF0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СН 2.04.02-2020</w:t>
            </w:r>
          </w:p>
          <w:p w14:paraId="621C31D0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  <w:p w14:paraId="6EAFDA7E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Фактические значения</w:t>
            </w:r>
          </w:p>
          <w:p w14:paraId="7B83BD20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F9F1D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4D09B3">
              <w:rPr>
                <w:rFonts w:eastAsia="Calibri"/>
                <w:sz w:val="22"/>
                <w:szCs w:val="22"/>
                <w:lang w:eastAsia="en-US"/>
              </w:rPr>
              <w:t>5656-2017</w:t>
            </w:r>
            <w:proofErr w:type="gramEnd"/>
          </w:p>
          <w:p w14:paraId="07FB71E9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D09B3" w:rsidRPr="0038569C" w14:paraId="74208F04" w14:textId="77777777" w:rsidTr="004D09B3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7CD39" w14:textId="77777777" w:rsid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9.2</w:t>
            </w:r>
          </w:p>
          <w:p w14:paraId="3C857092" w14:textId="19D5883A" w:rsidR="004D09B3" w:rsidRPr="00C93EE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C68B4" w14:textId="77777777" w:rsidR="004D09B3" w:rsidRPr="00F12B79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9AF29" w14:textId="653E7A56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val="en-US" w:eastAsia="en-US"/>
              </w:rPr>
              <w:t>100.13/34.065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195B4" w14:textId="28E81E85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Минимальная температура внутренних поверхностей бесконтактным методом измерения в зоне аномальных участков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A9041D" w14:textId="77777777" w:rsidR="004D09B3" w:rsidRPr="004C6172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0FB1B1" w14:textId="77777777" w:rsidR="004D09B3" w:rsidRPr="004C6172" w:rsidRDefault="004D09B3" w:rsidP="004D09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</w:tbl>
    <w:p w14:paraId="7E38D5BE" w14:textId="77777777" w:rsidR="004D09B3" w:rsidRDefault="004D09B3">
      <w:r>
        <w:br w:type="page"/>
      </w:r>
    </w:p>
    <w:tbl>
      <w:tblPr>
        <w:tblW w:w="515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410"/>
        <w:gridCol w:w="1275"/>
        <w:gridCol w:w="1985"/>
        <w:gridCol w:w="1984"/>
        <w:gridCol w:w="1695"/>
      </w:tblGrid>
      <w:tr w:rsidR="004D09B3" w:rsidRPr="0038569C" w14:paraId="130F7864" w14:textId="77777777" w:rsidTr="006932D1">
        <w:trPr>
          <w:trHeight w:val="240"/>
        </w:trPr>
        <w:tc>
          <w:tcPr>
            <w:tcW w:w="568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F36F23" w14:textId="425DE0AF" w:rsidR="004D09B3" w:rsidRPr="00C93EE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410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FB6602" w14:textId="268177D6" w:rsidR="004D09B3" w:rsidRPr="00F12B79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8541D5" w14:textId="4FDF138C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3B3975" w14:textId="3BFDD4A6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18165F" w14:textId="13D3C8A3" w:rsidR="004D09B3" w:rsidRPr="004C6172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4C617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95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EFE52" w14:textId="3EC4D102" w:rsidR="004D09B3" w:rsidRPr="004C6172" w:rsidRDefault="004D09B3" w:rsidP="004D09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4C6172">
              <w:rPr>
                <w:color w:val="000000"/>
                <w:sz w:val="22"/>
                <w:szCs w:val="22"/>
              </w:rPr>
              <w:t>6</w:t>
            </w:r>
          </w:p>
        </w:tc>
      </w:tr>
      <w:tr w:rsidR="004D09B3" w:rsidRPr="0038569C" w14:paraId="37BF3095" w14:textId="77777777" w:rsidTr="00090114">
        <w:trPr>
          <w:trHeight w:val="240"/>
        </w:trPr>
        <w:tc>
          <w:tcPr>
            <w:tcW w:w="5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856A87" w14:textId="77777777" w:rsid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9.3</w:t>
            </w:r>
          </w:p>
          <w:p w14:paraId="1F921CDB" w14:textId="5B187676" w:rsidR="004D09B3" w:rsidRP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47BC89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Здания и сооружения (определение критических дефектов теплоизоляции ограждающих конструкций (ОК))</w:t>
            </w:r>
          </w:p>
          <w:p w14:paraId="4369AF3C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747B0C" w14:textId="61E01C9F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100.13/34.065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A14491" w14:textId="1C9B458A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Минимальная температура внутренних поверхностей контактным методом измерения в зоне аномальных участков</w:t>
            </w:r>
          </w:p>
        </w:tc>
        <w:tc>
          <w:tcPr>
            <w:tcW w:w="1984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A42C89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СП 2.04.01-2020</w:t>
            </w:r>
          </w:p>
          <w:p w14:paraId="284D4A34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СН 2.04.02-2020</w:t>
            </w:r>
          </w:p>
          <w:p w14:paraId="38248857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  <w:p w14:paraId="6C8F52D3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Фактические значения</w:t>
            </w:r>
          </w:p>
          <w:p w14:paraId="40D033E9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69494F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4D09B3">
              <w:rPr>
                <w:rFonts w:eastAsia="Calibri"/>
                <w:sz w:val="22"/>
                <w:szCs w:val="22"/>
                <w:lang w:eastAsia="en-US"/>
              </w:rPr>
              <w:t>5656-2017</w:t>
            </w:r>
            <w:proofErr w:type="gramEnd"/>
          </w:p>
          <w:p w14:paraId="0E644531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D09B3" w:rsidRPr="0038569C" w14:paraId="1FAE25F4" w14:textId="77777777" w:rsidTr="00090114">
        <w:trPr>
          <w:trHeight w:val="240"/>
        </w:trPr>
        <w:tc>
          <w:tcPr>
            <w:tcW w:w="5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895702" w14:textId="77777777" w:rsid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9.4</w:t>
            </w:r>
          </w:p>
          <w:p w14:paraId="79915D75" w14:textId="6B11EBA0" w:rsidR="004D09B3" w:rsidRP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8BB46FE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9F50EC" w14:textId="64539AD1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100.13/34.065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F02EA0" w14:textId="76672AF3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Определение минимальной температуры внутренних поверхностей в зоне аномальных участков при расчетных условиях эксплуатации</w:t>
            </w:r>
          </w:p>
        </w:tc>
        <w:tc>
          <w:tcPr>
            <w:tcW w:w="1984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6396F23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46988B3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D09B3" w:rsidRPr="0038569C" w14:paraId="589CFFC0" w14:textId="77777777" w:rsidTr="00090114">
        <w:trPr>
          <w:trHeight w:val="240"/>
        </w:trPr>
        <w:tc>
          <w:tcPr>
            <w:tcW w:w="5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C3E137" w14:textId="77777777" w:rsid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9.5</w:t>
            </w:r>
          </w:p>
          <w:p w14:paraId="7E9F230B" w14:textId="14DBA133" w:rsidR="004D09B3" w:rsidRP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A105D93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E29E8E" w14:textId="34DFA78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100.13/34.065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E9725F" w14:textId="032AC55B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Определение точки росы в зоне аномальных участков при расчетных условиях эксплуатации</w:t>
            </w:r>
          </w:p>
        </w:tc>
        <w:tc>
          <w:tcPr>
            <w:tcW w:w="1984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6D5769D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6341F2E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D09B3" w:rsidRPr="0038569C" w14:paraId="13C61530" w14:textId="77777777" w:rsidTr="00090114">
        <w:trPr>
          <w:trHeight w:val="240"/>
        </w:trPr>
        <w:tc>
          <w:tcPr>
            <w:tcW w:w="5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6CF3D7" w14:textId="77777777" w:rsid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9.6</w:t>
            </w:r>
          </w:p>
          <w:p w14:paraId="4A792F01" w14:textId="1DA3E3F5" w:rsidR="004D09B3" w:rsidRP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60D0A5D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C14156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4" w:right="-11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100.13/34.065</w:t>
            </w:r>
          </w:p>
          <w:p w14:paraId="5D5352D2" w14:textId="7BF480D1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100.13/29.061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9D359A" w14:textId="6DFEC670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Линейные размеры аномального участка при расчетных условиях эксплуатации</w:t>
            </w:r>
          </w:p>
        </w:tc>
        <w:tc>
          <w:tcPr>
            <w:tcW w:w="1984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1E43B1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617A29C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D09B3" w:rsidRPr="0038569C" w14:paraId="2DE64A33" w14:textId="77777777" w:rsidTr="00090114">
        <w:trPr>
          <w:trHeight w:val="240"/>
        </w:trPr>
        <w:tc>
          <w:tcPr>
            <w:tcW w:w="5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E679EC" w14:textId="77777777" w:rsid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10.1</w:t>
            </w:r>
          </w:p>
          <w:p w14:paraId="3BF43D4A" w14:textId="3D66CD80" w:rsidR="004D09B3" w:rsidRPr="00C93EE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E0142E" w14:textId="3D9944E2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Конструкции и изделия бетонные и железобетонные</w:t>
            </w:r>
          </w:p>
        </w:tc>
        <w:tc>
          <w:tcPr>
            <w:tcW w:w="127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72E972" w14:textId="3BF456E3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4" w:right="-11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23.61/29.121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72B838" w14:textId="27B61291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Прочность бетона механическими методами неразрушающего контроля (метод ударного импульса)</w:t>
            </w:r>
          </w:p>
        </w:tc>
        <w:tc>
          <w:tcPr>
            <w:tcW w:w="1984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F2FED3" w14:textId="77777777" w:rsidR="004D09B3" w:rsidRPr="004D09B3" w:rsidRDefault="004D09B3" w:rsidP="004D09B3">
            <w:pPr>
              <w:ind w:right="-103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ТР 2009/013/BY</w:t>
            </w:r>
          </w:p>
          <w:p w14:paraId="1B269655" w14:textId="77777777" w:rsidR="004D09B3" w:rsidRPr="004D09B3" w:rsidRDefault="004D09B3" w:rsidP="004D09B3">
            <w:pPr>
              <w:ind w:right="-103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D09B3">
              <w:rPr>
                <w:rFonts w:eastAsia="Calibri"/>
                <w:sz w:val="22"/>
                <w:szCs w:val="22"/>
                <w:lang w:eastAsia="en-US"/>
              </w:rPr>
              <w:t>18105-2018</w:t>
            </w:r>
            <w:proofErr w:type="gramEnd"/>
          </w:p>
          <w:p w14:paraId="3261FEC4" w14:textId="77777777" w:rsidR="004D09B3" w:rsidRPr="004D09B3" w:rsidRDefault="004D09B3" w:rsidP="004D09B3">
            <w:pPr>
              <w:ind w:right="-103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4D09B3">
              <w:rPr>
                <w:rFonts w:eastAsia="Calibri"/>
                <w:sz w:val="22"/>
                <w:szCs w:val="22"/>
                <w:lang w:eastAsia="en-US"/>
              </w:rPr>
              <w:t>1544-2005</w:t>
            </w:r>
            <w:proofErr w:type="gramEnd"/>
            <w:r w:rsidRPr="004D09B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74776E68" w14:textId="77777777" w:rsidR="004D09B3" w:rsidRPr="004D09B3" w:rsidRDefault="004D09B3" w:rsidP="004D09B3">
            <w:pPr>
              <w:ind w:right="-103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D09B3">
              <w:rPr>
                <w:rFonts w:eastAsia="Calibri"/>
                <w:sz w:val="22"/>
                <w:szCs w:val="22"/>
                <w:lang w:eastAsia="en-US"/>
              </w:rPr>
              <w:t>13015.0-83</w:t>
            </w:r>
            <w:proofErr w:type="gramEnd"/>
          </w:p>
          <w:p w14:paraId="09121536" w14:textId="24D37761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4D09B3">
              <w:rPr>
                <w:rFonts w:eastAsia="Calibri"/>
                <w:sz w:val="22"/>
                <w:szCs w:val="22"/>
                <w:lang w:eastAsia="en-US"/>
              </w:rPr>
              <w:t>ТНПА,  проектная</w:t>
            </w:r>
            <w:proofErr w:type="gramEnd"/>
            <w:r w:rsidRPr="004D09B3">
              <w:rPr>
                <w:rFonts w:eastAsia="Calibri"/>
                <w:sz w:val="22"/>
                <w:szCs w:val="22"/>
                <w:lang w:eastAsia="en-US"/>
              </w:rPr>
              <w:t xml:space="preserve"> и эксплуатационная документация</w:t>
            </w:r>
          </w:p>
        </w:tc>
        <w:tc>
          <w:tcPr>
            <w:tcW w:w="169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9797C8" w14:textId="77777777" w:rsidR="004D09B3" w:rsidRPr="004D09B3" w:rsidRDefault="004D09B3" w:rsidP="004D09B3">
            <w:pPr>
              <w:ind w:right="-40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D09B3">
              <w:rPr>
                <w:rFonts w:eastAsia="Calibri"/>
                <w:sz w:val="22"/>
                <w:szCs w:val="22"/>
                <w:lang w:eastAsia="en-US"/>
              </w:rPr>
              <w:t>22690-2015</w:t>
            </w:r>
            <w:proofErr w:type="gramEnd"/>
          </w:p>
          <w:p w14:paraId="15C47C6E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D09B3" w:rsidRPr="0038569C" w14:paraId="03FE8211" w14:textId="77777777" w:rsidTr="00090114">
        <w:trPr>
          <w:trHeight w:val="240"/>
        </w:trPr>
        <w:tc>
          <w:tcPr>
            <w:tcW w:w="5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FB6203" w14:textId="77777777" w:rsid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10.2</w:t>
            </w:r>
          </w:p>
          <w:p w14:paraId="6F2AAC2C" w14:textId="43E02515" w:rsidR="004D09B3" w:rsidRPr="00C93EE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1C1682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98633F" w14:textId="7965AFC2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4" w:right="-11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23.61/29.121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2468EA" w14:textId="4D14A0F5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Прочность бетона механическими методами неразрушающего контроля (метод отрыва со скалыванием)</w:t>
            </w:r>
          </w:p>
        </w:tc>
        <w:tc>
          <w:tcPr>
            <w:tcW w:w="1984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BD9AAC2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788E79" w14:textId="2B6FBE08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ГОСТ 22690-2015</w:t>
            </w:r>
          </w:p>
        </w:tc>
      </w:tr>
    </w:tbl>
    <w:p w14:paraId="78F3FEB1" w14:textId="77777777" w:rsidR="00046658" w:rsidRDefault="00046658" w:rsidP="00D50B4E">
      <w:pPr>
        <w:rPr>
          <w:b/>
        </w:rPr>
      </w:pPr>
    </w:p>
    <w:p w14:paraId="2040D342" w14:textId="0A7D034B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71F53E73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6869B9CF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B0A3A1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63D39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B9CB2F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B496C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F0A104F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F326E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9E274" w14:textId="77777777" w:rsidR="00617636" w:rsidRDefault="00617636" w:rsidP="0011070C">
      <w:r>
        <w:separator/>
      </w:r>
    </w:p>
  </w:endnote>
  <w:endnote w:type="continuationSeparator" w:id="0">
    <w:p w14:paraId="7EC11296" w14:textId="77777777" w:rsidR="00617636" w:rsidRDefault="0061763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09C78B" w14:textId="77777777" w:rsidTr="00092EA6">
      <w:trPr>
        <w:trHeight w:val="106"/>
      </w:trPr>
      <w:tc>
        <w:tcPr>
          <w:tcW w:w="3686" w:type="dxa"/>
          <w:hideMark/>
        </w:tcPr>
        <w:p w14:paraId="23F563AE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7FDCCD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EA8F06B" w14:textId="265A1B1C" w:rsidR="00124809" w:rsidRPr="006D33D8" w:rsidRDefault="004D09B3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23.02.2024</w:t>
              </w:r>
            </w:p>
          </w:sdtContent>
        </w:sdt>
        <w:p w14:paraId="321C2EE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E40E122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438F272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15B38E7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4AA0A45D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CE62CD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BB102DF" w14:textId="6779E968" w:rsidR="00A417E3" w:rsidRPr="009E4D11" w:rsidRDefault="004D09B3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23.02.2024</w:t>
              </w:r>
            </w:p>
          </w:sdtContent>
        </w:sdt>
        <w:p w14:paraId="50C8324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B3CAA3A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33A2DAD9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CB3F4" w14:textId="77777777" w:rsidR="00617636" w:rsidRDefault="00617636" w:rsidP="0011070C">
      <w:r>
        <w:separator/>
      </w:r>
    </w:p>
  </w:footnote>
  <w:footnote w:type="continuationSeparator" w:id="0">
    <w:p w14:paraId="47BF6738" w14:textId="77777777" w:rsidR="00617636" w:rsidRDefault="0061763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00D57A2C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579B73F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7AF3866" wp14:editId="28137CB2">
                <wp:extent cx="371475" cy="466725"/>
                <wp:effectExtent l="0" t="0" r="9525" b="9525"/>
                <wp:docPr id="1767244044" name="Рисунок 1767244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977B7DC" w14:textId="7B69002D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4C6172">
            <w:rPr>
              <w:rFonts w:ascii="Times New Roman" w:hAnsi="Times New Roman" w:cs="Times New Roman"/>
              <w:sz w:val="24"/>
              <w:szCs w:val="24"/>
            </w:rPr>
            <w:t>2.5108</w:t>
          </w:r>
        </w:p>
      </w:tc>
    </w:tr>
  </w:tbl>
  <w:p w14:paraId="18BC9838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36323370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A80C17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EA371C3" wp14:editId="2F50090D">
                <wp:extent cx="372110" cy="467995"/>
                <wp:effectExtent l="0" t="0" r="0" b="0"/>
                <wp:docPr id="1344531278" name="Рисунок 1344531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88A77A0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31C11F7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6E9E63A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EC1D8A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32007974">
    <w:abstractNumId w:val="6"/>
  </w:num>
  <w:num w:numId="2" w16cid:durableId="790704415">
    <w:abstractNumId w:val="7"/>
  </w:num>
  <w:num w:numId="3" w16cid:durableId="1388606461">
    <w:abstractNumId w:val="4"/>
  </w:num>
  <w:num w:numId="4" w16cid:durableId="934165990">
    <w:abstractNumId w:val="1"/>
  </w:num>
  <w:num w:numId="5" w16cid:durableId="32659604">
    <w:abstractNumId w:val="11"/>
  </w:num>
  <w:num w:numId="6" w16cid:durableId="1881167636">
    <w:abstractNumId w:val="3"/>
  </w:num>
  <w:num w:numId="7" w16cid:durableId="332728853">
    <w:abstractNumId w:val="8"/>
  </w:num>
  <w:num w:numId="8" w16cid:durableId="2051563982">
    <w:abstractNumId w:val="5"/>
  </w:num>
  <w:num w:numId="9" w16cid:durableId="412630283">
    <w:abstractNumId w:val="9"/>
  </w:num>
  <w:num w:numId="10" w16cid:durableId="1760367946">
    <w:abstractNumId w:val="2"/>
  </w:num>
  <w:num w:numId="11" w16cid:durableId="1447310488">
    <w:abstractNumId w:val="0"/>
  </w:num>
  <w:num w:numId="12" w16cid:durableId="19056799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46658"/>
    <w:rsid w:val="000643A6"/>
    <w:rsid w:val="0009264B"/>
    <w:rsid w:val="00092EA6"/>
    <w:rsid w:val="000A6CF1"/>
    <w:rsid w:val="000B0313"/>
    <w:rsid w:val="000B2678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127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C59D2"/>
    <w:rsid w:val="002D06D6"/>
    <w:rsid w:val="002D28AD"/>
    <w:rsid w:val="002D6F27"/>
    <w:rsid w:val="002E503D"/>
    <w:rsid w:val="002F0D32"/>
    <w:rsid w:val="003054C2"/>
    <w:rsid w:val="00305E11"/>
    <w:rsid w:val="0031023B"/>
    <w:rsid w:val="0032300F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C6172"/>
    <w:rsid w:val="004D09B3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17636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74A62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D3075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136D9"/>
    <w:rsid w:val="00D21592"/>
    <w:rsid w:val="00D223F7"/>
    <w:rsid w:val="00D26543"/>
    <w:rsid w:val="00D4736C"/>
    <w:rsid w:val="00D50B4E"/>
    <w:rsid w:val="00D565A4"/>
    <w:rsid w:val="00D8457D"/>
    <w:rsid w:val="00D876E6"/>
    <w:rsid w:val="00D96601"/>
    <w:rsid w:val="00DA5E7A"/>
    <w:rsid w:val="00DB1FAE"/>
    <w:rsid w:val="00DE6F93"/>
    <w:rsid w:val="00DF0B38"/>
    <w:rsid w:val="00DF59A1"/>
    <w:rsid w:val="00DF7DAB"/>
    <w:rsid w:val="00E12F21"/>
    <w:rsid w:val="00E16A62"/>
    <w:rsid w:val="00E200BB"/>
    <w:rsid w:val="00E274D1"/>
    <w:rsid w:val="00E325E4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12B79"/>
    <w:rsid w:val="00F326E0"/>
    <w:rsid w:val="00F32AF8"/>
    <w:rsid w:val="00F40980"/>
    <w:rsid w:val="00F42A42"/>
    <w:rsid w:val="00F455AB"/>
    <w:rsid w:val="00F45F0B"/>
    <w:rsid w:val="00F47F4D"/>
    <w:rsid w:val="00F52718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1F784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71505D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71505D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71505D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71505D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71505D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6C4BCD4634CE42E5B3F951F428D47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AD4365-F5A6-451E-949C-994CC4E65E6F}"/>
      </w:docPartPr>
      <w:docPartBody>
        <w:p w:rsidR="006971C7" w:rsidRDefault="006971C7" w:rsidP="006971C7">
          <w:pPr>
            <w:pStyle w:val="6C4BCD4634CE42E5B3F951F428D47F24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5E38FE"/>
    <w:rsid w:val="006971C7"/>
    <w:rsid w:val="0071505D"/>
    <w:rsid w:val="009714EE"/>
    <w:rsid w:val="00AE22F3"/>
    <w:rsid w:val="00C540CE"/>
    <w:rsid w:val="00D136D9"/>
    <w:rsid w:val="00D5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971C7"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  <w:style w:type="paragraph" w:customStyle="1" w:styleId="6C4BCD4634CE42E5B3F951F428D47F24">
    <w:name w:val="6C4BCD4634CE42E5B3F951F428D47F24"/>
    <w:rsid w:val="006971C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6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Василевская Виктория Викторовна</cp:lastModifiedBy>
  <cp:revision>2</cp:revision>
  <cp:lastPrinted>2024-02-19T13:06:00Z</cp:lastPrinted>
  <dcterms:created xsi:type="dcterms:W3CDTF">2025-02-20T07:14:00Z</dcterms:created>
  <dcterms:modified xsi:type="dcterms:W3CDTF">2025-02-20T07:14:00Z</dcterms:modified>
</cp:coreProperties>
</file>