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7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4"/>
      </w:tblGrid>
      <w:tr w:rsidR="005722A1" w:rsidRPr="006D2C23" w14:paraId="2770C07B" w14:textId="77777777" w:rsidTr="007710D8">
        <w:tc>
          <w:tcPr>
            <w:tcW w:w="5812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125D7C2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722A1" w:rsidRPr="006D2C23" w14:paraId="504ED854" w14:textId="77777777" w:rsidTr="007710D8">
        <w:tc>
          <w:tcPr>
            <w:tcW w:w="5812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7710D8">
        <w:tc>
          <w:tcPr>
            <w:tcW w:w="5812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28CFF4C5" w14:textId="45B0E677" w:rsidR="005722A1" w:rsidRPr="007B54BE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7B54BE">
              <w:rPr>
                <w:rFonts w:cs="Times New Roman"/>
                <w:bCs/>
                <w:sz w:val="28"/>
                <w:szCs w:val="28"/>
              </w:rPr>
              <w:t>4817</w:t>
            </w:r>
          </w:p>
        </w:tc>
      </w:tr>
      <w:tr w:rsidR="005722A1" w:rsidRPr="004E2B34" w14:paraId="2133F78C" w14:textId="77777777" w:rsidTr="007710D8">
        <w:tc>
          <w:tcPr>
            <w:tcW w:w="5812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3B35FCE7" w14:textId="09F936CD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6-06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54BE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.0</w:t>
                </w:r>
                <w:r w:rsidR="007B54B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.20</w:t>
                </w:r>
                <w:r w:rsidR="007B54BE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5722A1" w:rsidRPr="006D2C23" w14:paraId="7A254CEE" w14:textId="77777777" w:rsidTr="007710D8">
        <w:tc>
          <w:tcPr>
            <w:tcW w:w="5812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9ABFDCB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7710D8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7710D8">
        <w:tc>
          <w:tcPr>
            <w:tcW w:w="5812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5A88AD17" w14:textId="68153FEF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D57ECD" w:rsidRDefault="005722A1" w:rsidP="005722A1">
      <w:pPr>
        <w:jc w:val="center"/>
        <w:rPr>
          <w:bCs/>
          <w:sz w:val="10"/>
          <w:szCs w:val="10"/>
        </w:rPr>
      </w:pPr>
    </w:p>
    <w:p w14:paraId="12E5029D" w14:textId="3D171AAF" w:rsidR="0047078C" w:rsidRDefault="0047078C" w:rsidP="00CD7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 w:rsidR="00D57ECD">
        <w:rPr>
          <w:sz w:val="28"/>
          <w:szCs w:val="28"/>
        </w:rPr>
        <w:t>27</w:t>
      </w:r>
      <w:r w:rsidRPr="00DE495E">
        <w:rPr>
          <w:sz w:val="28"/>
          <w:szCs w:val="28"/>
        </w:rPr>
        <w:t xml:space="preserve"> </w:t>
      </w:r>
      <w:r w:rsidR="00D57ECD">
        <w:rPr>
          <w:sz w:val="28"/>
          <w:szCs w:val="28"/>
        </w:rPr>
        <w:t>июня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76A204C4" w14:textId="6D846D95" w:rsidR="0047078C" w:rsidRDefault="0047078C" w:rsidP="0047078C">
      <w:pPr>
        <w:jc w:val="center"/>
        <w:rPr>
          <w:b/>
          <w:sz w:val="28"/>
          <w:szCs w:val="28"/>
        </w:rPr>
      </w:pPr>
      <w:r w:rsidRPr="00395AA8">
        <w:rPr>
          <w:b/>
          <w:sz w:val="28"/>
          <w:szCs w:val="28"/>
        </w:rPr>
        <w:t>к редакции 0</w:t>
      </w:r>
      <w:r>
        <w:rPr>
          <w:b/>
          <w:sz w:val="28"/>
          <w:szCs w:val="28"/>
        </w:rPr>
        <w:t xml:space="preserve">3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528D54F97E494114951F29D7C53335C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D57ECD">
            <w:rPr>
              <w:rStyle w:val="39"/>
            </w:rPr>
            <w:t>07</w:t>
          </w:r>
          <w:r>
            <w:rPr>
              <w:rStyle w:val="39"/>
            </w:rPr>
            <w:t xml:space="preserve"> </w:t>
          </w:r>
          <w:r w:rsidR="00D57ECD">
            <w:rPr>
              <w:rStyle w:val="39"/>
            </w:rPr>
            <w:t>апреля</w:t>
          </w:r>
          <w:r>
            <w:rPr>
              <w:rStyle w:val="39"/>
            </w:rPr>
            <w:t xml:space="preserve"> 202</w:t>
          </w:r>
          <w:r w:rsidR="00D57ECD">
            <w:rPr>
              <w:rStyle w:val="39"/>
            </w:rPr>
            <w:t>3</w:t>
          </w:r>
          <w:r>
            <w:rPr>
              <w:rStyle w:val="39"/>
            </w:rPr>
            <w:t xml:space="preserve"> года</w:t>
          </w:r>
        </w:sdtContent>
      </w:sdt>
      <w:bookmarkEnd w:id="0"/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709"/>
        <w:gridCol w:w="1418"/>
        <w:gridCol w:w="850"/>
        <w:gridCol w:w="2835"/>
        <w:gridCol w:w="2410"/>
        <w:gridCol w:w="1843"/>
      </w:tblGrid>
      <w:tr w:rsidR="005722A1" w:rsidRPr="004E2B34" w14:paraId="6E257959" w14:textId="77777777" w:rsidTr="00D57ECD">
        <w:trPr>
          <w:trHeight w:val="285"/>
        </w:trPr>
        <w:tc>
          <w:tcPr>
            <w:tcW w:w="10065" w:type="dxa"/>
            <w:gridSpan w:val="6"/>
            <w:vAlign w:val="center"/>
            <w:hideMark/>
          </w:tcPr>
          <w:p w14:paraId="78416094" w14:textId="77777777" w:rsidR="005722A1" w:rsidRPr="00DD5C0A" w:rsidRDefault="005722A1" w:rsidP="00D57ECD">
            <w:pPr>
              <w:pStyle w:val="af5"/>
              <w:jc w:val="center"/>
              <w:rPr>
                <w:bCs/>
                <w:sz w:val="12"/>
                <w:szCs w:val="28"/>
                <w:lang w:val="ru-RU"/>
              </w:rPr>
            </w:pPr>
          </w:p>
          <w:p w14:paraId="28A94D38" w14:textId="77777777" w:rsidR="00D57ECD" w:rsidRDefault="00D57ECD" w:rsidP="00D5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1E72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ой</w:t>
            </w:r>
            <w:r w:rsidRPr="00B11E72">
              <w:rPr>
                <w:sz w:val="28"/>
                <w:szCs w:val="28"/>
              </w:rPr>
              <w:t xml:space="preserve"> </w:t>
            </w:r>
            <w:hyperlink r:id="rId8" w:history="1">
              <w:r w:rsidRPr="002F7E4C">
                <w:rPr>
                  <w:sz w:val="28"/>
                  <w:szCs w:val="28"/>
                </w:rPr>
                <w:t xml:space="preserve">лаборатории </w:t>
              </w:r>
            </w:hyperlink>
          </w:p>
          <w:p w14:paraId="02042102" w14:textId="2D292836" w:rsidR="00D57ECD" w:rsidRDefault="00D57ECD" w:rsidP="00D5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036A">
              <w:rPr>
                <w:sz w:val="28"/>
                <w:szCs w:val="28"/>
              </w:rPr>
              <w:t xml:space="preserve">бщества с дополнительной ответственностью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D036A">
              <w:rPr>
                <w:sz w:val="28"/>
                <w:szCs w:val="28"/>
              </w:rPr>
              <w:t>Строймонтажсистемы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4C073A7" w14:textId="77777777" w:rsidR="0047078C" w:rsidRPr="007710D8" w:rsidRDefault="0047078C" w:rsidP="00D57ECD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45371B77" w14:textId="49132206" w:rsidR="00DD5C0A" w:rsidRPr="00DD5C0A" w:rsidRDefault="00DD5C0A" w:rsidP="00D57ECD">
            <w:pPr>
              <w:pStyle w:val="af5"/>
              <w:jc w:val="center"/>
              <w:rPr>
                <w:bCs/>
                <w:sz w:val="6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7B54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709" w:type="dxa"/>
            <w:shd w:val="clear" w:color="auto" w:fill="auto"/>
            <w:vAlign w:val="center"/>
          </w:tcPr>
          <w:p w14:paraId="2EAD325C" w14:textId="2CE75985" w:rsidR="005722A1" w:rsidRPr="004D16E8" w:rsidRDefault="005722A1" w:rsidP="007710D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1B129" w14:textId="77777777" w:rsidR="0047078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Наименование </w:t>
            </w:r>
          </w:p>
          <w:p w14:paraId="4571C3F8" w14:textId="74ED9D1F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50"/>
        <w:gridCol w:w="2835"/>
        <w:gridCol w:w="2410"/>
        <w:gridCol w:w="1844"/>
      </w:tblGrid>
      <w:tr w:rsidR="007710D8" w:rsidRPr="004D16E8" w14:paraId="00FCFA97" w14:textId="77777777" w:rsidTr="007B54BE">
        <w:trPr>
          <w:cantSplit/>
          <w:trHeight w:val="266"/>
          <w:tblHeader/>
        </w:trPr>
        <w:tc>
          <w:tcPr>
            <w:tcW w:w="710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D57ECD">
        <w:trPr>
          <w:cantSplit/>
          <w:trHeight w:val="266"/>
          <w:tblHeader/>
        </w:trPr>
        <w:tc>
          <w:tcPr>
            <w:tcW w:w="10066" w:type="dxa"/>
            <w:gridSpan w:val="6"/>
            <w:shd w:val="clear" w:color="auto" w:fill="auto"/>
            <w:vAlign w:val="center"/>
          </w:tcPr>
          <w:p w14:paraId="04263146" w14:textId="6D913BA4" w:rsidR="005722A1" w:rsidRPr="00D57ECD" w:rsidRDefault="00D57ECD" w:rsidP="00D57E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б-р Непокоренных, д. 28, офис 17, 212002, г. Могилев, Могилевская область</w:t>
            </w:r>
          </w:p>
        </w:tc>
      </w:tr>
      <w:tr w:rsidR="00D57ECD" w:rsidRPr="004D16E8" w14:paraId="09C886FA" w14:textId="77777777" w:rsidTr="007B54BE">
        <w:trPr>
          <w:trHeight w:val="2437"/>
        </w:trPr>
        <w:tc>
          <w:tcPr>
            <w:tcW w:w="710" w:type="dxa"/>
            <w:shd w:val="clear" w:color="auto" w:fill="auto"/>
          </w:tcPr>
          <w:p w14:paraId="76D54610" w14:textId="77777777" w:rsidR="007B54BE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5.1</w:t>
            </w:r>
          </w:p>
          <w:p w14:paraId="68A8D625" w14:textId="0B347766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78C4DBCB" w14:textId="77777777" w:rsidR="00D57ECD" w:rsidRPr="00D57ECD" w:rsidRDefault="00D57ECD" w:rsidP="00D57ECD">
            <w:pPr>
              <w:ind w:left="-42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3330EEBC" w14:textId="77777777" w:rsidR="00D57ECD" w:rsidRPr="00D57ECD" w:rsidRDefault="00D57ECD" w:rsidP="00D57ECD">
            <w:pPr>
              <w:ind w:left="-42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сельскохозяйственных и животноводческих </w:t>
            </w:r>
          </w:p>
          <w:p w14:paraId="77438307" w14:textId="77777777" w:rsidR="00D57ECD" w:rsidRPr="00D57ECD" w:rsidRDefault="00D57ECD" w:rsidP="00D57EC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помещений</w:t>
            </w:r>
          </w:p>
          <w:p w14:paraId="302C2F0C" w14:textId="204627C5" w:rsidR="00D57ECD" w:rsidRPr="00D57ECD" w:rsidRDefault="00D57ECD" w:rsidP="00D57ECD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406907C" w14:textId="77777777" w:rsidR="00D57ECD" w:rsidRPr="00D57ECD" w:rsidRDefault="00D57ECD" w:rsidP="00D57ECD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A159E87" w14:textId="3AE1E972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pacing w:val="-8"/>
                <w:sz w:val="22"/>
                <w:szCs w:val="22"/>
              </w:rPr>
              <w:t>22.000</w:t>
            </w:r>
          </w:p>
        </w:tc>
        <w:tc>
          <w:tcPr>
            <w:tcW w:w="2835" w:type="dxa"/>
            <w:shd w:val="clear" w:color="auto" w:fill="auto"/>
          </w:tcPr>
          <w:p w14:paraId="419BD5DF" w14:textId="31070E20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5478A4D0" w14:textId="0A57AE8E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прикосновения между металлоконструкцией и полом в месте нахождения ног животного:</w:t>
            </w:r>
          </w:p>
          <w:p w14:paraId="2AB94F81" w14:textId="34391DAA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-в нормальном эксплуатационном режиме работы;</w:t>
            </w:r>
          </w:p>
          <w:p w14:paraId="08BAE55A" w14:textId="4A59957E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-в режиме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кратковременного </w:t>
            </w:r>
          </w:p>
          <w:p w14:paraId="04FD56E9" w14:textId="77777777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замыкании фазного провода </w:t>
            </w:r>
          </w:p>
          <w:p w14:paraId="1A6F593E" w14:textId="5D2FAC1C" w:rsidR="00D57ECD" w:rsidRPr="00D57ECD" w:rsidRDefault="00D57ECD" w:rsidP="00D57ECD">
            <w:pPr>
              <w:ind w:left="-30" w:right="-106"/>
              <w:rPr>
                <w:sz w:val="22"/>
                <w:szCs w:val="22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на </w:t>
            </w:r>
            <w:proofErr w:type="spellStart"/>
            <w:r w:rsidRPr="00D57ECD">
              <w:rPr>
                <w:spacing w:val="-8"/>
                <w:sz w:val="22"/>
                <w:szCs w:val="22"/>
                <w:lang w:eastAsia="en-US"/>
              </w:rPr>
              <w:t>зануленную</w:t>
            </w:r>
            <w:proofErr w:type="spellEnd"/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57ECD">
              <w:rPr>
                <w:spacing w:val="-8"/>
                <w:sz w:val="22"/>
                <w:szCs w:val="22"/>
                <w:lang w:eastAsia="en-US"/>
              </w:rPr>
              <w:t>металлоконструкцию</w:t>
            </w:r>
          </w:p>
        </w:tc>
        <w:tc>
          <w:tcPr>
            <w:tcW w:w="2410" w:type="dxa"/>
            <w:shd w:val="clear" w:color="auto" w:fill="auto"/>
          </w:tcPr>
          <w:p w14:paraId="467795AE" w14:textId="05E441E6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 xml:space="preserve">ТКП </w:t>
            </w:r>
            <w:proofErr w:type="gramStart"/>
            <w:r w:rsidRPr="00D57ECD">
              <w:rPr>
                <w:spacing w:val="-8"/>
                <w:lang w:val="ru-RU"/>
              </w:rPr>
              <w:t>181-2023</w:t>
            </w:r>
            <w:proofErr w:type="gramEnd"/>
            <w:r>
              <w:rPr>
                <w:spacing w:val="-8"/>
                <w:lang w:val="ru-RU"/>
              </w:rPr>
              <w:t>,</w:t>
            </w:r>
          </w:p>
          <w:p w14:paraId="74B61610" w14:textId="77777777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>п. 6.12.4.15, п. 6.12.4.16</w:t>
            </w:r>
          </w:p>
          <w:p w14:paraId="08796C8F" w14:textId="20C0DAEA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 xml:space="preserve">ТКП </w:t>
            </w:r>
            <w:proofErr w:type="gramStart"/>
            <w:r w:rsidRPr="00D57ECD">
              <w:rPr>
                <w:spacing w:val="-8"/>
                <w:lang w:val="ru-RU"/>
              </w:rPr>
              <w:t>538-2014</w:t>
            </w:r>
            <w:proofErr w:type="gramEnd"/>
            <w:r>
              <w:rPr>
                <w:spacing w:val="-8"/>
                <w:lang w:val="ru-RU"/>
              </w:rPr>
              <w:t>,</w:t>
            </w:r>
          </w:p>
          <w:p w14:paraId="35467075" w14:textId="77777777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>п. 4.2, п. 4.9, п. 4.10</w:t>
            </w:r>
          </w:p>
          <w:p w14:paraId="6A550F6B" w14:textId="77777777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 xml:space="preserve">ГОСТ </w:t>
            </w:r>
            <w:proofErr w:type="gramStart"/>
            <w:r w:rsidRPr="00D57ECD">
              <w:rPr>
                <w:spacing w:val="-8"/>
                <w:lang w:val="ru-RU"/>
              </w:rPr>
              <w:t>30331.14-2001</w:t>
            </w:r>
            <w:proofErr w:type="gramEnd"/>
          </w:p>
          <w:p w14:paraId="3CBF5BD7" w14:textId="5C3D70AF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D57ECD">
              <w:rPr>
                <w:spacing w:val="-8"/>
                <w:sz w:val="22"/>
                <w:szCs w:val="22"/>
              </w:rPr>
              <w:t>п. 705.413.1</w:t>
            </w:r>
          </w:p>
        </w:tc>
        <w:tc>
          <w:tcPr>
            <w:tcW w:w="1844" w:type="dxa"/>
            <w:shd w:val="clear" w:color="auto" w:fill="auto"/>
          </w:tcPr>
          <w:p w14:paraId="1433296A" w14:textId="3C18CA3B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АМИ.МС 0013-2022</w:t>
            </w:r>
          </w:p>
        </w:tc>
      </w:tr>
      <w:tr w:rsidR="00D57ECD" w:rsidRPr="004D16E8" w14:paraId="4512F235" w14:textId="77777777" w:rsidTr="007B54BE">
        <w:trPr>
          <w:trHeight w:val="277"/>
        </w:trPr>
        <w:tc>
          <w:tcPr>
            <w:tcW w:w="710" w:type="dxa"/>
            <w:shd w:val="clear" w:color="auto" w:fill="auto"/>
          </w:tcPr>
          <w:p w14:paraId="3510CD72" w14:textId="77777777" w:rsidR="007B54BE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6.1</w:t>
            </w:r>
          </w:p>
          <w:p w14:paraId="78FE83DB" w14:textId="6EEDD4FD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7BFAB3F7" w14:textId="77777777" w:rsidR="00D57ECD" w:rsidRPr="00D57ECD" w:rsidRDefault="00D57ECD" w:rsidP="00D57ECD">
            <w:pPr>
              <w:ind w:left="-57" w:right="-57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Автоматические выключатели</w:t>
            </w:r>
          </w:p>
          <w:p w14:paraId="57154E16" w14:textId="77777777" w:rsidR="00D57ECD" w:rsidRPr="00D57ECD" w:rsidRDefault="00D57ECD" w:rsidP="00D57ECD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D70204" w14:textId="77777777" w:rsidR="00D57ECD" w:rsidRPr="00D57ECD" w:rsidRDefault="00D57ECD" w:rsidP="00D57ECD">
            <w:pPr>
              <w:pStyle w:val="af5"/>
              <w:jc w:val="center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>27.90/ 22.000</w:t>
            </w:r>
          </w:p>
          <w:p w14:paraId="676180A0" w14:textId="77777777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06EE223" w14:textId="6CBE46EF" w:rsidR="00D57ECD" w:rsidRPr="00D57ECD" w:rsidRDefault="00D57ECD" w:rsidP="00D57ECD">
            <w:pPr>
              <w:ind w:right="-102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 xml:space="preserve">Проверка действия максимальных, минимальных и </w:t>
            </w:r>
          </w:p>
          <w:p w14:paraId="45617E66" w14:textId="08D66C22" w:rsidR="00D57ECD" w:rsidRPr="00D57ECD" w:rsidRDefault="00D57ECD" w:rsidP="00D57EC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7ECD">
              <w:rPr>
                <w:sz w:val="22"/>
                <w:szCs w:val="22"/>
              </w:rPr>
              <w:t>езависимых</w:t>
            </w:r>
            <w:r>
              <w:rPr>
                <w:sz w:val="22"/>
                <w:szCs w:val="22"/>
              </w:rPr>
              <w:t xml:space="preserve"> </w:t>
            </w:r>
            <w:r w:rsidRPr="00D57ECD">
              <w:rPr>
                <w:sz w:val="22"/>
                <w:szCs w:val="22"/>
              </w:rPr>
              <w:t xml:space="preserve">расцепителей </w:t>
            </w:r>
          </w:p>
          <w:p w14:paraId="229063C7" w14:textId="214A80B7" w:rsidR="00D57ECD" w:rsidRPr="00D57ECD" w:rsidRDefault="00D57ECD" w:rsidP="007B54BE">
            <w:pPr>
              <w:ind w:right="-102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автоматических</w:t>
            </w:r>
            <w:r>
              <w:rPr>
                <w:sz w:val="22"/>
                <w:szCs w:val="22"/>
              </w:rPr>
              <w:t xml:space="preserve"> </w:t>
            </w:r>
            <w:r w:rsidRPr="00D57ECD">
              <w:rPr>
                <w:sz w:val="22"/>
                <w:szCs w:val="22"/>
              </w:rPr>
              <w:t>выключателей и устройств защитного отключения,</w:t>
            </w:r>
            <w:r>
              <w:rPr>
                <w:sz w:val="22"/>
                <w:szCs w:val="22"/>
              </w:rPr>
              <w:t xml:space="preserve"> </w:t>
            </w:r>
            <w:r w:rsidRPr="00D57ECD">
              <w:rPr>
                <w:sz w:val="22"/>
                <w:szCs w:val="22"/>
              </w:rPr>
              <w:t>выключатели дифференциального тока</w:t>
            </w:r>
          </w:p>
        </w:tc>
        <w:tc>
          <w:tcPr>
            <w:tcW w:w="2410" w:type="dxa"/>
            <w:shd w:val="clear" w:color="auto" w:fill="auto"/>
          </w:tcPr>
          <w:p w14:paraId="73DFA849" w14:textId="68A4722F" w:rsidR="00D57ECD" w:rsidRPr="00D57ECD" w:rsidRDefault="00D57ECD" w:rsidP="00D57ECD">
            <w:pPr>
              <w:pStyle w:val="af5"/>
              <w:rPr>
                <w:b/>
                <w:lang w:val="ru-RU"/>
              </w:rPr>
            </w:pPr>
            <w:r w:rsidRPr="00D57ECD">
              <w:rPr>
                <w:lang w:val="ru-RU"/>
              </w:rPr>
              <w:t xml:space="preserve">ТКП </w:t>
            </w:r>
            <w:proofErr w:type="gramStart"/>
            <w:r w:rsidRPr="00D57ECD"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="007B54BE">
              <w:rPr>
                <w:lang w:val="ru-RU"/>
              </w:rPr>
              <w:t xml:space="preserve"> </w:t>
            </w:r>
            <w:r w:rsidRPr="00D57ECD">
              <w:rPr>
                <w:lang w:val="ru-RU"/>
              </w:rPr>
              <w:t>Б.27.4</w:t>
            </w:r>
          </w:p>
          <w:p w14:paraId="6647F3D9" w14:textId="5427BF9A" w:rsidR="00D57ECD" w:rsidRPr="00D57ECD" w:rsidRDefault="00D57ECD" w:rsidP="00D57ECD">
            <w:pPr>
              <w:pStyle w:val="af5"/>
              <w:rPr>
                <w:lang w:val="ru-RU"/>
              </w:rPr>
            </w:pPr>
            <w:r w:rsidRPr="00D57ECD">
              <w:rPr>
                <w:lang w:val="ru-RU"/>
              </w:rPr>
              <w:t xml:space="preserve">ТКП </w:t>
            </w:r>
            <w:proofErr w:type="gramStart"/>
            <w:r w:rsidRPr="00D57ECD"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</w:t>
            </w:r>
            <w:r w:rsidRPr="00D57ECD">
              <w:rPr>
                <w:lang w:val="ru-RU"/>
              </w:rPr>
              <w:t xml:space="preserve"> п.4.4.26.4, п.4.4.26.7</w:t>
            </w:r>
          </w:p>
          <w:p w14:paraId="1850811E" w14:textId="086B8E9B" w:rsidR="00D57ECD" w:rsidRPr="007B54BE" w:rsidRDefault="00D57ECD" w:rsidP="007B54BE">
            <w:pPr>
              <w:pStyle w:val="af5"/>
              <w:rPr>
                <w:lang w:val="ru-RU"/>
              </w:rPr>
            </w:pPr>
            <w:r w:rsidRPr="00D57ECD">
              <w:rPr>
                <w:lang w:val="ru-RU"/>
              </w:rPr>
              <w:t>Проектная, техническая и</w:t>
            </w:r>
            <w:r w:rsidR="007B54BE">
              <w:rPr>
                <w:lang w:val="ru-RU"/>
              </w:rPr>
              <w:t xml:space="preserve"> э</w:t>
            </w:r>
            <w:r w:rsidRPr="007B54BE">
              <w:rPr>
                <w:lang w:val="ru-RU"/>
              </w:rPr>
              <w:t>ксплуатационная</w:t>
            </w:r>
            <w:r w:rsidR="007B54BE">
              <w:rPr>
                <w:lang w:val="ru-RU"/>
              </w:rPr>
              <w:t xml:space="preserve"> </w:t>
            </w:r>
            <w:r w:rsidRPr="007B54BE">
              <w:rPr>
                <w:lang w:val="ru-RU"/>
              </w:rPr>
              <w:t>документация</w:t>
            </w:r>
          </w:p>
        </w:tc>
        <w:tc>
          <w:tcPr>
            <w:tcW w:w="1844" w:type="dxa"/>
            <w:shd w:val="clear" w:color="auto" w:fill="auto"/>
          </w:tcPr>
          <w:p w14:paraId="63761BBC" w14:textId="39907DF9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АМИ.МН 0059-2022</w:t>
            </w:r>
          </w:p>
        </w:tc>
      </w:tr>
    </w:tbl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5B8B5DA4" w14:textId="77777777" w:rsidR="0047078C" w:rsidRPr="00DD5C0A" w:rsidRDefault="0047078C" w:rsidP="005722A1">
      <w:pPr>
        <w:pStyle w:val="af5"/>
        <w:rPr>
          <w:b/>
          <w:sz w:val="12"/>
          <w:szCs w:val="16"/>
          <w:lang w:val="ru-RU"/>
        </w:rPr>
      </w:pPr>
    </w:p>
    <w:p w14:paraId="1CDB9EB3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3063F99E" w14:textId="77777777" w:rsidR="0047078C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6BEBE8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45DE06" w14:textId="77777777" w:rsidR="0047078C" w:rsidRPr="001D02D0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63759B" w14:textId="77777777" w:rsidR="0047078C" w:rsidRPr="006028DD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7DEDCA3" w14:textId="48416AE7" w:rsidR="00CE526E" w:rsidRPr="00DD5C0A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DD5C0A" w:rsidSect="004707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9D10" w14:textId="77777777" w:rsidR="00711AF8" w:rsidRDefault="00711AF8" w:rsidP="0011070C">
      <w:r>
        <w:separator/>
      </w:r>
    </w:p>
  </w:endnote>
  <w:endnote w:type="continuationSeparator" w:id="0">
    <w:p w14:paraId="1661B7CF" w14:textId="77777777" w:rsidR="00711AF8" w:rsidRDefault="00711A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00"/>
      <w:gridCol w:w="2921"/>
      <w:gridCol w:w="3212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5887B8A4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710D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710D8" w:rsidRPr="007710D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3"/>
      <w:gridCol w:w="4427"/>
      <w:gridCol w:w="2061"/>
    </w:tblGrid>
    <w:tr w:rsidR="0047078C" w:rsidRPr="00460ECA" w14:paraId="2DF3AAED" w14:textId="77777777" w:rsidTr="00CD7AD3">
      <w:trPr>
        <w:trHeight w:val="66"/>
      </w:trPr>
      <w:tc>
        <w:tcPr>
          <w:tcW w:w="3336" w:type="dxa"/>
          <w:vAlign w:val="center"/>
          <w:hideMark/>
        </w:tcPr>
        <w:p w14:paraId="2561A643" w14:textId="77777777" w:rsidR="0047078C" w:rsidRPr="00B453D4" w:rsidRDefault="0047078C" w:rsidP="0047078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341FD3" w14:textId="77777777" w:rsidR="0047078C" w:rsidRPr="00B453D4" w:rsidRDefault="0047078C" w:rsidP="0047078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F1CC24A434504C7FACDC80B7FEFA3BEE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B5A012" w14:textId="301E10AC" w:rsidR="0047078C" w:rsidRPr="00CC669F" w:rsidRDefault="007B54BE" w:rsidP="0047078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72CA91C7" w14:textId="77777777" w:rsidR="0047078C" w:rsidRPr="00B453D4" w:rsidRDefault="0047078C" w:rsidP="0047078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604764D2" w14:textId="2B651BA1" w:rsidR="0047078C" w:rsidRPr="00CC669F" w:rsidRDefault="0047078C" w:rsidP="0047078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349B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349B1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79B6" w14:textId="77777777" w:rsidR="00711AF8" w:rsidRDefault="00711AF8" w:rsidP="0011070C">
      <w:r>
        <w:separator/>
      </w:r>
    </w:p>
  </w:footnote>
  <w:footnote w:type="continuationSeparator" w:id="0">
    <w:p w14:paraId="0BE705C3" w14:textId="77777777" w:rsidR="00711AF8" w:rsidRDefault="00711A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3B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${num_pr}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2.2085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213"/>
    </w:tblGrid>
    <w:tr w:rsidR="00CC094B" w:rsidRPr="00804957" w14:paraId="00A6030A" w14:textId="77777777" w:rsidTr="007710D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2323A"/>
    <w:multiLevelType w:val="hybridMultilevel"/>
    <w:tmpl w:val="84DED9C6"/>
    <w:lvl w:ilvl="0" w:tplc="118A5DC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3267310">
    <w:abstractNumId w:val="7"/>
  </w:num>
  <w:num w:numId="2" w16cid:durableId="312638867">
    <w:abstractNumId w:val="8"/>
  </w:num>
  <w:num w:numId="3" w16cid:durableId="680163179">
    <w:abstractNumId w:val="5"/>
  </w:num>
  <w:num w:numId="4" w16cid:durableId="2075274615">
    <w:abstractNumId w:val="1"/>
  </w:num>
  <w:num w:numId="5" w16cid:durableId="1458142395">
    <w:abstractNumId w:val="12"/>
  </w:num>
  <w:num w:numId="6" w16cid:durableId="1215504852">
    <w:abstractNumId w:val="4"/>
  </w:num>
  <w:num w:numId="7" w16cid:durableId="1562524421">
    <w:abstractNumId w:val="9"/>
  </w:num>
  <w:num w:numId="8" w16cid:durableId="689186750">
    <w:abstractNumId w:val="6"/>
  </w:num>
  <w:num w:numId="9" w16cid:durableId="375010224">
    <w:abstractNumId w:val="10"/>
  </w:num>
  <w:num w:numId="10" w16cid:durableId="173809141">
    <w:abstractNumId w:val="3"/>
  </w:num>
  <w:num w:numId="11" w16cid:durableId="1272132754">
    <w:abstractNumId w:val="0"/>
  </w:num>
  <w:num w:numId="12" w16cid:durableId="1007750108">
    <w:abstractNumId w:val="11"/>
  </w:num>
  <w:num w:numId="13" w16cid:durableId="61644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C38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B691F"/>
    <w:rsid w:val="003014E0"/>
    <w:rsid w:val="003054C2"/>
    <w:rsid w:val="00305E11"/>
    <w:rsid w:val="0031023B"/>
    <w:rsid w:val="0032508A"/>
    <w:rsid w:val="0032721B"/>
    <w:rsid w:val="003349B1"/>
    <w:rsid w:val="00350D5F"/>
    <w:rsid w:val="003717D2"/>
    <w:rsid w:val="00374A27"/>
    <w:rsid w:val="003968F4"/>
    <w:rsid w:val="003A10A8"/>
    <w:rsid w:val="003B220F"/>
    <w:rsid w:val="003C130A"/>
    <w:rsid w:val="003E26A2"/>
    <w:rsid w:val="003E6D8A"/>
    <w:rsid w:val="003F50C5"/>
    <w:rsid w:val="00401D49"/>
    <w:rsid w:val="004030B9"/>
    <w:rsid w:val="00431508"/>
    <w:rsid w:val="00437E07"/>
    <w:rsid w:val="00457C9E"/>
    <w:rsid w:val="0047078C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4227"/>
    <w:rsid w:val="00645468"/>
    <w:rsid w:val="006545A7"/>
    <w:rsid w:val="00656EE2"/>
    <w:rsid w:val="006762B3"/>
    <w:rsid w:val="00683923"/>
    <w:rsid w:val="006938AF"/>
    <w:rsid w:val="006A336B"/>
    <w:rsid w:val="006D5481"/>
    <w:rsid w:val="006D5DCE"/>
    <w:rsid w:val="00711AF8"/>
    <w:rsid w:val="00731452"/>
    <w:rsid w:val="00734508"/>
    <w:rsid w:val="00741FBB"/>
    <w:rsid w:val="00750565"/>
    <w:rsid w:val="007710D8"/>
    <w:rsid w:val="007719F1"/>
    <w:rsid w:val="0079374A"/>
    <w:rsid w:val="007B1BCB"/>
    <w:rsid w:val="007B3671"/>
    <w:rsid w:val="007B54BE"/>
    <w:rsid w:val="007E210E"/>
    <w:rsid w:val="007E2E1D"/>
    <w:rsid w:val="007E712B"/>
    <w:rsid w:val="007F5916"/>
    <w:rsid w:val="00805C5D"/>
    <w:rsid w:val="00834A57"/>
    <w:rsid w:val="00852574"/>
    <w:rsid w:val="00856143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C233E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E2349"/>
    <w:rsid w:val="00BE5B41"/>
    <w:rsid w:val="00C2541A"/>
    <w:rsid w:val="00C375F6"/>
    <w:rsid w:val="00C4751C"/>
    <w:rsid w:val="00C62C68"/>
    <w:rsid w:val="00C67ACE"/>
    <w:rsid w:val="00C758E4"/>
    <w:rsid w:val="00C80BF5"/>
    <w:rsid w:val="00C82BF9"/>
    <w:rsid w:val="00C83922"/>
    <w:rsid w:val="00C94B1C"/>
    <w:rsid w:val="00C97BC9"/>
    <w:rsid w:val="00CA3473"/>
    <w:rsid w:val="00CA53E3"/>
    <w:rsid w:val="00CC094B"/>
    <w:rsid w:val="00CC669F"/>
    <w:rsid w:val="00CE526E"/>
    <w:rsid w:val="00CF4334"/>
    <w:rsid w:val="00CF6B45"/>
    <w:rsid w:val="00D2438B"/>
    <w:rsid w:val="00D57ECD"/>
    <w:rsid w:val="00D74D90"/>
    <w:rsid w:val="00D876E6"/>
    <w:rsid w:val="00DA5E7A"/>
    <w:rsid w:val="00DA6561"/>
    <w:rsid w:val="00DB1FAE"/>
    <w:rsid w:val="00DB4A98"/>
    <w:rsid w:val="00DD5C0A"/>
    <w:rsid w:val="00DE6F93"/>
    <w:rsid w:val="00DF7DAB"/>
    <w:rsid w:val="00E5357F"/>
    <w:rsid w:val="00E63726"/>
    <w:rsid w:val="00E750F5"/>
    <w:rsid w:val="00E909C3"/>
    <w:rsid w:val="00E95EA8"/>
    <w:rsid w:val="00EB7E56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64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6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D54F97E494114951F29D7C5333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07662-6231-4B3C-B1D9-840D5B704E4E}"/>
      </w:docPartPr>
      <w:docPartBody>
        <w:p w:rsidR="004E0325" w:rsidRDefault="0007734D" w:rsidP="0007734D">
          <w:pPr>
            <w:pStyle w:val="528D54F97E494114951F29D7C53335C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F1CC24A434504C7FACDC80B7FEFA3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2220F-91B3-4900-9CCF-17CFB2416E91}"/>
      </w:docPartPr>
      <w:docPartBody>
        <w:p w:rsidR="004E0325" w:rsidRDefault="0007734D" w:rsidP="0007734D">
          <w:pPr>
            <w:pStyle w:val="F1CC24A434504C7FACDC80B7FEFA3BE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734D"/>
    <w:rsid w:val="000D2A64"/>
    <w:rsid w:val="000E1676"/>
    <w:rsid w:val="00106793"/>
    <w:rsid w:val="00125D0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968F4"/>
    <w:rsid w:val="003A31F4"/>
    <w:rsid w:val="003B26CD"/>
    <w:rsid w:val="003F6D58"/>
    <w:rsid w:val="00477172"/>
    <w:rsid w:val="00495C3B"/>
    <w:rsid w:val="004A3A30"/>
    <w:rsid w:val="004B6CB1"/>
    <w:rsid w:val="004E0325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B00858"/>
    <w:rsid w:val="00B038D0"/>
    <w:rsid w:val="00B042D4"/>
    <w:rsid w:val="00B11269"/>
    <w:rsid w:val="00B30ACC"/>
    <w:rsid w:val="00BF3758"/>
    <w:rsid w:val="00C34E1C"/>
    <w:rsid w:val="00C758E4"/>
    <w:rsid w:val="00C8094E"/>
    <w:rsid w:val="00CC03D9"/>
    <w:rsid w:val="00CC7A3D"/>
    <w:rsid w:val="00D43696"/>
    <w:rsid w:val="00DB7154"/>
    <w:rsid w:val="00E40A1C"/>
    <w:rsid w:val="00EA0842"/>
    <w:rsid w:val="00ED5D04"/>
    <w:rsid w:val="00EF7515"/>
    <w:rsid w:val="00F04CEA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34D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528D54F97E494114951F29D7C53335C7">
    <w:name w:val="528D54F97E494114951F29D7C53335C7"/>
    <w:rsid w:val="0007734D"/>
  </w:style>
  <w:style w:type="paragraph" w:customStyle="1" w:styleId="F1CC24A434504C7FACDC80B7FEFA3BEE">
    <w:name w:val="F1CC24A434504C7FACDC80B7FEFA3BEE"/>
    <w:rsid w:val="00077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4937-54A3-4796-82CD-146FD0B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</cp:lastModifiedBy>
  <cp:revision>4</cp:revision>
  <cp:lastPrinted>2025-02-10T13:48:00Z</cp:lastPrinted>
  <dcterms:created xsi:type="dcterms:W3CDTF">2025-03-06T08:14:00Z</dcterms:created>
  <dcterms:modified xsi:type="dcterms:W3CDTF">2025-06-20T06:21:00Z</dcterms:modified>
</cp:coreProperties>
</file>