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E758F49" w14:textId="77777777" w:rsidTr="00F018EB">
        <w:tc>
          <w:tcPr>
            <w:tcW w:w="5848" w:type="dxa"/>
            <w:vMerge w:val="restart"/>
          </w:tcPr>
          <w:p w14:paraId="42B3AA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9CFB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A24B9A" w14:textId="77777777" w:rsidTr="00F018EB">
        <w:tc>
          <w:tcPr>
            <w:tcW w:w="5848" w:type="dxa"/>
            <w:vMerge/>
          </w:tcPr>
          <w:p w14:paraId="7F06E8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0785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5D080F" w14:textId="77777777" w:rsidTr="00F018EB">
        <w:tc>
          <w:tcPr>
            <w:tcW w:w="5848" w:type="dxa"/>
            <w:vMerge/>
          </w:tcPr>
          <w:p w14:paraId="1B3AFF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611B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2.2478</w:t>
            </w:r>
          </w:p>
        </w:tc>
      </w:tr>
      <w:tr w:rsidR="00A7420A" w:rsidRPr="00957547" w14:paraId="572D62E0" w14:textId="77777777" w:rsidTr="00F018EB">
        <w:tc>
          <w:tcPr>
            <w:tcW w:w="5848" w:type="dxa"/>
            <w:vMerge/>
          </w:tcPr>
          <w:p w14:paraId="1D0AF8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EA14D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30.09.2004 </w:t>
            </w:r>
          </w:p>
        </w:tc>
      </w:tr>
      <w:tr w:rsidR="00A7420A" w:rsidRPr="00131F6F" w14:paraId="5AD3CD53" w14:textId="77777777" w:rsidTr="00F018EB">
        <w:tc>
          <w:tcPr>
            <w:tcW w:w="5848" w:type="dxa"/>
            <w:vMerge/>
          </w:tcPr>
          <w:p w14:paraId="03371A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F1DC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A7A78F" w14:textId="305FE35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B41C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702429" w14:textId="77777777" w:rsidTr="00F018EB">
        <w:tc>
          <w:tcPr>
            <w:tcW w:w="5848" w:type="dxa"/>
            <w:vMerge/>
          </w:tcPr>
          <w:p w14:paraId="0A78C1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AC7E25" w14:textId="6D78C1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B41C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A28271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63490BE" w14:textId="77777777" w:rsidTr="00F018EB">
        <w:tc>
          <w:tcPr>
            <w:tcW w:w="9751" w:type="dxa"/>
          </w:tcPr>
          <w:p w14:paraId="017164CC" w14:textId="24400ED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B41CD">
                  <w:rPr>
                    <w:rStyle w:val="39"/>
                  </w:rPr>
                  <w:t>28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DEE47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A1B06D" w14:textId="77777777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FA1E17" w14:textId="7942A270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B41CD">
              <w:rPr>
                <w:bCs/>
                <w:sz w:val="28"/>
                <w:szCs w:val="28"/>
                <w:lang w:val="ru-RU"/>
              </w:rPr>
              <w:t xml:space="preserve">центральная производственная лаборатория </w:t>
            </w:r>
          </w:p>
          <w:p w14:paraId="58611FB0" w14:textId="1BB1C910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B41C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B41CD">
              <w:rPr>
                <w:bCs/>
                <w:sz w:val="28"/>
                <w:szCs w:val="28"/>
                <w:lang w:val="ru-RU"/>
              </w:rPr>
              <w:t>го</w:t>
            </w:r>
            <w:r w:rsidRPr="002B41C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B41CD">
              <w:rPr>
                <w:bCs/>
                <w:sz w:val="28"/>
                <w:szCs w:val="28"/>
                <w:lang w:val="ru-RU"/>
              </w:rPr>
              <w:t>го</w:t>
            </w:r>
            <w:r w:rsidRPr="002B41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B41CD">
              <w:rPr>
                <w:bCs/>
                <w:sz w:val="28"/>
                <w:szCs w:val="28"/>
                <w:lang w:val="ru-RU"/>
              </w:rPr>
              <w:t>а</w:t>
            </w:r>
            <w:r w:rsidRPr="002B41CD">
              <w:rPr>
                <w:bCs/>
                <w:sz w:val="28"/>
                <w:szCs w:val="28"/>
                <w:lang w:val="ru-RU"/>
              </w:rPr>
              <w:t xml:space="preserve"> "Витебский мясокомбинат"</w:t>
            </w:r>
          </w:p>
          <w:p w14:paraId="210979C8" w14:textId="77777777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91B524" w14:textId="77777777" w:rsidR="00A7420A" w:rsidRPr="002B41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A9EB7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CF09B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58597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10E28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746E1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45CD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F81D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691E0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66C5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B053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8B55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96A8F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0A37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0D7C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7FD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64C3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2BAF6E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63A8" w14:paraId="16202C4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99F622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8612DE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C8EA32B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7167E43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F6C1C8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974EFCB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463A8" w14:paraId="777521A1" w14:textId="77777777">
        <w:tc>
          <w:tcPr>
            <w:tcW w:w="4880" w:type="pct"/>
            <w:gridSpan w:val="6"/>
          </w:tcPr>
          <w:p w14:paraId="6B50024D" w14:textId="77777777" w:rsidR="002463A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ш. Бешенковичское, 46, 210604, г. Витебск, Витебская область</w:t>
            </w:r>
          </w:p>
        </w:tc>
      </w:tr>
      <w:tr w:rsidR="002463A8" w14:paraId="5E085D6D" w14:textId="77777777">
        <w:tc>
          <w:tcPr>
            <w:tcW w:w="4880" w:type="pct"/>
            <w:gridSpan w:val="6"/>
          </w:tcPr>
          <w:p w14:paraId="63981FC9" w14:textId="77777777" w:rsidR="002463A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463A8" w14:paraId="1508C641" w14:textId="77777777">
        <w:tc>
          <w:tcPr>
            <w:tcW w:w="405" w:type="pct"/>
          </w:tcPr>
          <w:p w14:paraId="01F4FEA9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EDA47A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Продукты убоя</w:t>
            </w:r>
          </w:p>
        </w:tc>
        <w:tc>
          <w:tcPr>
            <w:tcW w:w="705" w:type="pct"/>
            <w:vMerge w:val="restart"/>
          </w:tcPr>
          <w:p w14:paraId="06FAA1BE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81BAD9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8E07E0F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1750E25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105C4BFB" w14:textId="77777777">
        <w:tc>
          <w:tcPr>
            <w:tcW w:w="405" w:type="pct"/>
          </w:tcPr>
          <w:p w14:paraId="0CAA757F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26A405D" w14:textId="77777777" w:rsidR="002463A8" w:rsidRDefault="002463A8"/>
        </w:tc>
        <w:tc>
          <w:tcPr>
            <w:tcW w:w="705" w:type="pct"/>
            <w:vMerge/>
          </w:tcPr>
          <w:p w14:paraId="4133DE3E" w14:textId="77777777" w:rsidR="002463A8" w:rsidRDefault="002463A8"/>
        </w:tc>
        <w:tc>
          <w:tcPr>
            <w:tcW w:w="945" w:type="pct"/>
          </w:tcPr>
          <w:p w14:paraId="7DE1BBA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7E9D3CF" w14:textId="77777777" w:rsidR="002463A8" w:rsidRDefault="002463A8"/>
        </w:tc>
        <w:tc>
          <w:tcPr>
            <w:tcW w:w="1060" w:type="pct"/>
          </w:tcPr>
          <w:p w14:paraId="406F7EB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09308888" w14:textId="77777777">
        <w:tc>
          <w:tcPr>
            <w:tcW w:w="405" w:type="pct"/>
          </w:tcPr>
          <w:p w14:paraId="3FDBA371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819F5EC" w14:textId="77777777" w:rsidR="002463A8" w:rsidRDefault="002463A8"/>
        </w:tc>
        <w:tc>
          <w:tcPr>
            <w:tcW w:w="705" w:type="pct"/>
            <w:vMerge/>
          </w:tcPr>
          <w:p w14:paraId="46FC50B3" w14:textId="77777777" w:rsidR="002463A8" w:rsidRDefault="002463A8"/>
        </w:tc>
        <w:tc>
          <w:tcPr>
            <w:tcW w:w="945" w:type="pct"/>
          </w:tcPr>
          <w:p w14:paraId="58B0C76E" w14:textId="77777777" w:rsidR="002463A8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0DFB017" w14:textId="77777777" w:rsidR="002463A8" w:rsidRDefault="002463A8"/>
        </w:tc>
        <w:tc>
          <w:tcPr>
            <w:tcW w:w="1060" w:type="pct"/>
          </w:tcPr>
          <w:p w14:paraId="70730FC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28560-90 п.п.4.1-4.6</w:t>
            </w:r>
          </w:p>
        </w:tc>
      </w:tr>
      <w:tr w:rsidR="002463A8" w14:paraId="689458EA" w14:textId="77777777">
        <w:tc>
          <w:tcPr>
            <w:tcW w:w="405" w:type="pct"/>
          </w:tcPr>
          <w:p w14:paraId="25F2710C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0E79035" w14:textId="77777777" w:rsidR="002463A8" w:rsidRDefault="002463A8"/>
        </w:tc>
        <w:tc>
          <w:tcPr>
            <w:tcW w:w="705" w:type="pct"/>
            <w:vMerge/>
          </w:tcPr>
          <w:p w14:paraId="2E941999" w14:textId="77777777" w:rsidR="002463A8" w:rsidRDefault="002463A8"/>
        </w:tc>
        <w:tc>
          <w:tcPr>
            <w:tcW w:w="945" w:type="pct"/>
          </w:tcPr>
          <w:p w14:paraId="02A6BBF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 w:val="restart"/>
          </w:tcPr>
          <w:p w14:paraId="518644E7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 4</w:t>
            </w:r>
          </w:p>
        </w:tc>
        <w:tc>
          <w:tcPr>
            <w:tcW w:w="1060" w:type="pct"/>
          </w:tcPr>
          <w:p w14:paraId="270E3F0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20610ADE" w14:textId="77777777">
        <w:trPr>
          <w:trHeight w:val="230"/>
        </w:trPr>
        <w:tc>
          <w:tcPr>
            <w:tcW w:w="405" w:type="pct"/>
            <w:vMerge w:val="restart"/>
          </w:tcPr>
          <w:p w14:paraId="1E23E865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29726EF" w14:textId="77777777" w:rsidR="002463A8" w:rsidRDefault="002463A8"/>
        </w:tc>
        <w:tc>
          <w:tcPr>
            <w:tcW w:w="705" w:type="pct"/>
            <w:vMerge w:val="restart"/>
          </w:tcPr>
          <w:p w14:paraId="5BBD7A29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  <w:vMerge w:val="restart"/>
          </w:tcPr>
          <w:p w14:paraId="0F0460D9" w14:textId="77777777" w:rsidR="002463A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3604122A" w14:textId="77777777" w:rsidR="002463A8" w:rsidRDefault="002463A8"/>
        </w:tc>
        <w:tc>
          <w:tcPr>
            <w:tcW w:w="1060" w:type="pct"/>
            <w:vMerge w:val="restart"/>
          </w:tcPr>
          <w:p w14:paraId="5539AAF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463A8" w14:paraId="5DD05C02" w14:textId="77777777">
        <w:tc>
          <w:tcPr>
            <w:tcW w:w="405" w:type="pct"/>
          </w:tcPr>
          <w:p w14:paraId="45EABC84" w14:textId="77777777" w:rsidR="002463A8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94EF3E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Мясо механической дообвалки и обвалки</w:t>
            </w:r>
          </w:p>
        </w:tc>
        <w:tc>
          <w:tcPr>
            <w:tcW w:w="705" w:type="pct"/>
            <w:vMerge w:val="restart"/>
          </w:tcPr>
          <w:p w14:paraId="44F10BD0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6E5F0B4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F412931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11D61AD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1690A2AE" w14:textId="77777777">
        <w:tc>
          <w:tcPr>
            <w:tcW w:w="405" w:type="pct"/>
          </w:tcPr>
          <w:p w14:paraId="1D669185" w14:textId="77777777" w:rsidR="002463A8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2E9582A" w14:textId="77777777" w:rsidR="002463A8" w:rsidRDefault="002463A8"/>
        </w:tc>
        <w:tc>
          <w:tcPr>
            <w:tcW w:w="705" w:type="pct"/>
            <w:vMerge/>
          </w:tcPr>
          <w:p w14:paraId="4CE7E340" w14:textId="77777777" w:rsidR="002463A8" w:rsidRDefault="002463A8"/>
        </w:tc>
        <w:tc>
          <w:tcPr>
            <w:tcW w:w="945" w:type="pct"/>
          </w:tcPr>
          <w:p w14:paraId="7705FD9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BDE9DEA" w14:textId="77777777" w:rsidR="002463A8" w:rsidRDefault="002463A8"/>
        </w:tc>
        <w:tc>
          <w:tcPr>
            <w:tcW w:w="1060" w:type="pct"/>
          </w:tcPr>
          <w:p w14:paraId="665CF0D9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7B2F2FDA" w14:textId="77777777">
        <w:trPr>
          <w:trHeight w:val="230"/>
        </w:trPr>
        <w:tc>
          <w:tcPr>
            <w:tcW w:w="405" w:type="pct"/>
            <w:vMerge w:val="restart"/>
          </w:tcPr>
          <w:p w14:paraId="45BDABA0" w14:textId="77777777" w:rsidR="002463A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186DFEBB" w14:textId="77777777" w:rsidR="002463A8" w:rsidRDefault="002463A8"/>
        </w:tc>
        <w:tc>
          <w:tcPr>
            <w:tcW w:w="705" w:type="pct"/>
            <w:vMerge/>
          </w:tcPr>
          <w:p w14:paraId="4ED20B19" w14:textId="77777777" w:rsidR="002463A8" w:rsidRDefault="002463A8"/>
        </w:tc>
        <w:tc>
          <w:tcPr>
            <w:tcW w:w="945" w:type="pct"/>
            <w:vMerge w:val="restart"/>
          </w:tcPr>
          <w:p w14:paraId="6B009CA4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 w:val="restart"/>
          </w:tcPr>
          <w:p w14:paraId="11862243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</w:t>
            </w:r>
          </w:p>
        </w:tc>
        <w:tc>
          <w:tcPr>
            <w:tcW w:w="1060" w:type="pct"/>
            <w:vMerge w:val="restart"/>
          </w:tcPr>
          <w:p w14:paraId="61DD205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3E9CAEBA" w14:textId="77777777">
        <w:tc>
          <w:tcPr>
            <w:tcW w:w="405" w:type="pct"/>
          </w:tcPr>
          <w:p w14:paraId="5C4BB481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F58B1D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(мясосодержащие), продукты из мяса мясные (мясосодержащие), колбасные изделия из термически обработанных ингредиентов, шпик и продукты из шпика, колбасные изделия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68AC9F43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166B2B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E30D78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7088792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50CB91F5" w14:textId="77777777">
        <w:tc>
          <w:tcPr>
            <w:tcW w:w="405" w:type="pct"/>
          </w:tcPr>
          <w:p w14:paraId="1BE7DC3B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8F881ED" w14:textId="77777777" w:rsidR="002463A8" w:rsidRDefault="002463A8"/>
        </w:tc>
        <w:tc>
          <w:tcPr>
            <w:tcW w:w="705" w:type="pct"/>
            <w:vMerge/>
          </w:tcPr>
          <w:p w14:paraId="609D274E" w14:textId="77777777" w:rsidR="002463A8" w:rsidRDefault="002463A8"/>
        </w:tc>
        <w:tc>
          <w:tcPr>
            <w:tcW w:w="945" w:type="pct"/>
          </w:tcPr>
          <w:p w14:paraId="07F9BCB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2CAA3F6" w14:textId="77777777" w:rsidR="002463A8" w:rsidRDefault="002463A8"/>
        </w:tc>
        <w:tc>
          <w:tcPr>
            <w:tcW w:w="1060" w:type="pct"/>
          </w:tcPr>
          <w:p w14:paraId="0300CD2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30A4AB31" w14:textId="77777777">
        <w:tc>
          <w:tcPr>
            <w:tcW w:w="405" w:type="pct"/>
          </w:tcPr>
          <w:p w14:paraId="2CAB4BB5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2843838" w14:textId="77777777" w:rsidR="002463A8" w:rsidRDefault="002463A8"/>
        </w:tc>
        <w:tc>
          <w:tcPr>
            <w:tcW w:w="705" w:type="pct"/>
            <w:vMerge/>
          </w:tcPr>
          <w:p w14:paraId="656D9189" w14:textId="77777777" w:rsidR="002463A8" w:rsidRDefault="002463A8"/>
        </w:tc>
        <w:tc>
          <w:tcPr>
            <w:tcW w:w="945" w:type="pct"/>
          </w:tcPr>
          <w:p w14:paraId="377522C4" w14:textId="77777777" w:rsidR="002463A8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3C3858F" w14:textId="77777777" w:rsidR="002463A8" w:rsidRDefault="002463A8"/>
        </w:tc>
        <w:tc>
          <w:tcPr>
            <w:tcW w:w="1060" w:type="pct"/>
          </w:tcPr>
          <w:p w14:paraId="1EE775F3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10444.2-94 п.7.2</w:t>
            </w:r>
          </w:p>
        </w:tc>
      </w:tr>
      <w:tr w:rsidR="002463A8" w14:paraId="085F4D5E" w14:textId="77777777">
        <w:tc>
          <w:tcPr>
            <w:tcW w:w="405" w:type="pct"/>
          </w:tcPr>
          <w:p w14:paraId="38484E51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8F15942" w14:textId="77777777" w:rsidR="002463A8" w:rsidRDefault="002463A8"/>
        </w:tc>
        <w:tc>
          <w:tcPr>
            <w:tcW w:w="705" w:type="pct"/>
            <w:vMerge/>
          </w:tcPr>
          <w:p w14:paraId="6DFA1F07" w14:textId="77777777" w:rsidR="002463A8" w:rsidRDefault="002463A8"/>
        </w:tc>
        <w:tc>
          <w:tcPr>
            <w:tcW w:w="945" w:type="pct"/>
          </w:tcPr>
          <w:p w14:paraId="2F853885" w14:textId="77777777" w:rsidR="002463A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D60C3A" w14:textId="77777777" w:rsidR="002463A8" w:rsidRDefault="002463A8"/>
        </w:tc>
        <w:tc>
          <w:tcPr>
            <w:tcW w:w="1060" w:type="pct"/>
          </w:tcPr>
          <w:p w14:paraId="429FD29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29185-2014 (ISO 15213:2003) метод выявления сульфитредуцирующих бактерий, растущих в анаэробных условиях</w:t>
            </w:r>
          </w:p>
        </w:tc>
      </w:tr>
      <w:tr w:rsidR="002463A8" w14:paraId="754138FD" w14:textId="77777777">
        <w:tc>
          <w:tcPr>
            <w:tcW w:w="405" w:type="pct"/>
          </w:tcPr>
          <w:p w14:paraId="4B27C672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FF4DF33" w14:textId="77777777" w:rsidR="002463A8" w:rsidRDefault="002463A8"/>
        </w:tc>
        <w:tc>
          <w:tcPr>
            <w:tcW w:w="705" w:type="pct"/>
            <w:vMerge/>
          </w:tcPr>
          <w:p w14:paraId="002394ED" w14:textId="77777777" w:rsidR="002463A8" w:rsidRDefault="002463A8"/>
        </w:tc>
        <w:tc>
          <w:tcPr>
            <w:tcW w:w="945" w:type="pct"/>
          </w:tcPr>
          <w:p w14:paraId="70150310" w14:textId="77777777" w:rsidR="002463A8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1237B24" w14:textId="77777777" w:rsidR="002463A8" w:rsidRDefault="002463A8"/>
        </w:tc>
        <w:tc>
          <w:tcPr>
            <w:tcW w:w="1060" w:type="pct"/>
          </w:tcPr>
          <w:p w14:paraId="793805B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30726-2001 метод выявления в определённой навеске</w:t>
            </w:r>
          </w:p>
        </w:tc>
      </w:tr>
      <w:tr w:rsidR="002463A8" w14:paraId="46E21AAC" w14:textId="77777777">
        <w:tc>
          <w:tcPr>
            <w:tcW w:w="405" w:type="pct"/>
          </w:tcPr>
          <w:p w14:paraId="6234428F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9EA6382" w14:textId="77777777" w:rsidR="002463A8" w:rsidRDefault="002463A8"/>
        </w:tc>
        <w:tc>
          <w:tcPr>
            <w:tcW w:w="705" w:type="pct"/>
            <w:vMerge/>
          </w:tcPr>
          <w:p w14:paraId="7FF839DB" w14:textId="77777777" w:rsidR="002463A8" w:rsidRDefault="002463A8"/>
        </w:tc>
        <w:tc>
          <w:tcPr>
            <w:tcW w:w="945" w:type="pct"/>
          </w:tcPr>
          <w:p w14:paraId="70D0794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C94FDE" w14:textId="77777777" w:rsidR="002463A8" w:rsidRDefault="002463A8"/>
        </w:tc>
        <w:tc>
          <w:tcPr>
            <w:tcW w:w="1060" w:type="pct"/>
          </w:tcPr>
          <w:p w14:paraId="2E09BE9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10444.12-2013 (ISO 7932:2004) п. 4.1</w:t>
            </w:r>
          </w:p>
        </w:tc>
      </w:tr>
      <w:tr w:rsidR="002463A8" w14:paraId="26FBC6FD" w14:textId="77777777">
        <w:tc>
          <w:tcPr>
            <w:tcW w:w="405" w:type="pct"/>
          </w:tcPr>
          <w:p w14:paraId="6B261492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EF007F2" w14:textId="77777777" w:rsidR="002463A8" w:rsidRDefault="002463A8"/>
        </w:tc>
        <w:tc>
          <w:tcPr>
            <w:tcW w:w="705" w:type="pct"/>
            <w:vMerge/>
          </w:tcPr>
          <w:p w14:paraId="496D9FC3" w14:textId="77777777" w:rsidR="002463A8" w:rsidRDefault="002463A8"/>
        </w:tc>
        <w:tc>
          <w:tcPr>
            <w:tcW w:w="945" w:type="pct"/>
          </w:tcPr>
          <w:p w14:paraId="0D96D54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81E687" w14:textId="77777777" w:rsidR="002463A8" w:rsidRDefault="002463A8"/>
        </w:tc>
        <w:tc>
          <w:tcPr>
            <w:tcW w:w="1060" w:type="pct"/>
          </w:tcPr>
          <w:p w14:paraId="0875B70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10444.12-2013 (ISO 7932:2004) п.4.1</w:t>
            </w:r>
          </w:p>
        </w:tc>
      </w:tr>
      <w:tr w:rsidR="002463A8" w14:paraId="19A45C2D" w14:textId="77777777">
        <w:tc>
          <w:tcPr>
            <w:tcW w:w="405" w:type="pct"/>
          </w:tcPr>
          <w:p w14:paraId="240D8E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730408F" w14:textId="77777777" w:rsidR="002463A8" w:rsidRDefault="002463A8"/>
        </w:tc>
        <w:tc>
          <w:tcPr>
            <w:tcW w:w="705" w:type="pct"/>
            <w:vMerge/>
          </w:tcPr>
          <w:p w14:paraId="51298577" w14:textId="77777777" w:rsidR="002463A8" w:rsidRDefault="002463A8"/>
        </w:tc>
        <w:tc>
          <w:tcPr>
            <w:tcW w:w="945" w:type="pct"/>
          </w:tcPr>
          <w:p w14:paraId="40F2061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</w:tcPr>
          <w:p w14:paraId="1FDF79DE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</w:t>
            </w:r>
          </w:p>
        </w:tc>
        <w:tc>
          <w:tcPr>
            <w:tcW w:w="1060" w:type="pct"/>
          </w:tcPr>
          <w:p w14:paraId="5B52FC4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5044F2CE" w14:textId="77777777">
        <w:trPr>
          <w:trHeight w:val="230"/>
        </w:trPr>
        <w:tc>
          <w:tcPr>
            <w:tcW w:w="405" w:type="pct"/>
            <w:vMerge w:val="restart"/>
          </w:tcPr>
          <w:p w14:paraId="5170E8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3A4262E" w14:textId="77777777" w:rsidR="002463A8" w:rsidRDefault="002463A8"/>
        </w:tc>
        <w:tc>
          <w:tcPr>
            <w:tcW w:w="705" w:type="pct"/>
            <w:vMerge w:val="restart"/>
          </w:tcPr>
          <w:p w14:paraId="7B59B65B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3BB5C6CE" w14:textId="77777777" w:rsidR="002463A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4798AF84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4</w:t>
            </w:r>
          </w:p>
        </w:tc>
        <w:tc>
          <w:tcPr>
            <w:tcW w:w="1060" w:type="pct"/>
            <w:vMerge w:val="restart"/>
          </w:tcPr>
          <w:p w14:paraId="47923D4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463A8" w14:paraId="7759D640" w14:textId="77777777">
        <w:tc>
          <w:tcPr>
            <w:tcW w:w="405" w:type="pct"/>
          </w:tcPr>
          <w:p w14:paraId="00239C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 w:val="restart"/>
          </w:tcPr>
          <w:p w14:paraId="7147427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Изделия колбасные вареные для питания детей дошкольного и школьного возраста.</w:t>
            </w:r>
          </w:p>
        </w:tc>
        <w:tc>
          <w:tcPr>
            <w:tcW w:w="705" w:type="pct"/>
            <w:vMerge w:val="restart"/>
          </w:tcPr>
          <w:p w14:paraId="55CE2620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60997FC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7BC6D8B1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034/2013 Раздел II, IV, V, VIII, XII, XVI Приложение 4</w:t>
            </w:r>
          </w:p>
        </w:tc>
        <w:tc>
          <w:tcPr>
            <w:tcW w:w="1060" w:type="pct"/>
          </w:tcPr>
          <w:p w14:paraId="1673E661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9957-2015 р.7</w:t>
            </w:r>
          </w:p>
        </w:tc>
      </w:tr>
      <w:tr w:rsidR="002463A8" w14:paraId="20A957E0" w14:textId="77777777">
        <w:tc>
          <w:tcPr>
            <w:tcW w:w="405" w:type="pct"/>
          </w:tcPr>
          <w:p w14:paraId="4C7D4C3C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DE284B7" w14:textId="77777777" w:rsidR="002463A8" w:rsidRDefault="002463A8"/>
        </w:tc>
        <w:tc>
          <w:tcPr>
            <w:tcW w:w="705" w:type="pct"/>
            <w:vMerge/>
          </w:tcPr>
          <w:p w14:paraId="760A6866" w14:textId="77777777" w:rsidR="002463A8" w:rsidRDefault="002463A8"/>
        </w:tc>
        <w:tc>
          <w:tcPr>
            <w:tcW w:w="945" w:type="pct"/>
          </w:tcPr>
          <w:p w14:paraId="0853FE14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94703D5" w14:textId="77777777" w:rsidR="002463A8" w:rsidRDefault="002463A8"/>
        </w:tc>
        <w:tc>
          <w:tcPr>
            <w:tcW w:w="1060" w:type="pct"/>
          </w:tcPr>
          <w:p w14:paraId="546ACF8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463A8" w14:paraId="77CB7036" w14:textId="77777777">
        <w:tc>
          <w:tcPr>
            <w:tcW w:w="405" w:type="pct"/>
          </w:tcPr>
          <w:p w14:paraId="1B9CE553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D16566D" w14:textId="77777777" w:rsidR="002463A8" w:rsidRDefault="002463A8"/>
        </w:tc>
        <w:tc>
          <w:tcPr>
            <w:tcW w:w="705" w:type="pct"/>
            <w:vMerge w:val="restart"/>
          </w:tcPr>
          <w:p w14:paraId="0CFE730F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1890C9D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Остаточная</w:t>
            </w:r>
            <w:r>
              <w:rPr>
                <w:sz w:val="22"/>
              </w:rPr>
              <w:br/>
              <w:t xml:space="preserve"> активность кислой фосфатазы</w:t>
            </w:r>
          </w:p>
        </w:tc>
        <w:tc>
          <w:tcPr>
            <w:tcW w:w="945" w:type="pct"/>
            <w:vMerge/>
          </w:tcPr>
          <w:p w14:paraId="059AEF5B" w14:textId="77777777" w:rsidR="002463A8" w:rsidRDefault="002463A8"/>
        </w:tc>
        <w:tc>
          <w:tcPr>
            <w:tcW w:w="1060" w:type="pct"/>
          </w:tcPr>
          <w:p w14:paraId="23DD31C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463A8" w14:paraId="5F1F7C40" w14:textId="77777777">
        <w:tc>
          <w:tcPr>
            <w:tcW w:w="405" w:type="pct"/>
          </w:tcPr>
          <w:p w14:paraId="529CCE6A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64A789A7" w14:textId="77777777" w:rsidR="002463A8" w:rsidRDefault="002463A8"/>
        </w:tc>
        <w:tc>
          <w:tcPr>
            <w:tcW w:w="705" w:type="pct"/>
            <w:vMerge/>
          </w:tcPr>
          <w:p w14:paraId="0A58C102" w14:textId="77777777" w:rsidR="002463A8" w:rsidRDefault="002463A8"/>
        </w:tc>
        <w:tc>
          <w:tcPr>
            <w:tcW w:w="945" w:type="pct"/>
          </w:tcPr>
          <w:p w14:paraId="09F12E7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048F47D2" w14:textId="77777777" w:rsidR="002463A8" w:rsidRDefault="002463A8"/>
        </w:tc>
        <w:tc>
          <w:tcPr>
            <w:tcW w:w="1060" w:type="pct"/>
          </w:tcPr>
          <w:p w14:paraId="07C3018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2463A8" w14:paraId="0A457887" w14:textId="77777777">
        <w:tc>
          <w:tcPr>
            <w:tcW w:w="405" w:type="pct"/>
          </w:tcPr>
          <w:p w14:paraId="55EE9105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C3E4AA1" w14:textId="77777777" w:rsidR="002463A8" w:rsidRDefault="002463A8"/>
        </w:tc>
        <w:tc>
          <w:tcPr>
            <w:tcW w:w="705" w:type="pct"/>
            <w:vMerge/>
          </w:tcPr>
          <w:p w14:paraId="3CC1C5D9" w14:textId="77777777" w:rsidR="002463A8" w:rsidRDefault="002463A8"/>
        </w:tc>
        <w:tc>
          <w:tcPr>
            <w:tcW w:w="945" w:type="pct"/>
          </w:tcPr>
          <w:p w14:paraId="70CFFAF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75DC77A0" w14:textId="77777777" w:rsidR="002463A8" w:rsidRDefault="002463A8"/>
        </w:tc>
        <w:tc>
          <w:tcPr>
            <w:tcW w:w="1060" w:type="pct"/>
          </w:tcPr>
          <w:p w14:paraId="25E62C7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8558.1-2015 р.7</w:t>
            </w:r>
          </w:p>
        </w:tc>
      </w:tr>
      <w:tr w:rsidR="002463A8" w14:paraId="4742EF08" w14:textId="77777777">
        <w:tc>
          <w:tcPr>
            <w:tcW w:w="405" w:type="pct"/>
          </w:tcPr>
          <w:p w14:paraId="262D809A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AAB5835" w14:textId="77777777" w:rsidR="002463A8" w:rsidRDefault="002463A8"/>
        </w:tc>
        <w:tc>
          <w:tcPr>
            <w:tcW w:w="705" w:type="pct"/>
          </w:tcPr>
          <w:p w14:paraId="5A63AEF0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3D3B042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C1C2E22" w14:textId="77777777" w:rsidR="002463A8" w:rsidRDefault="002463A8"/>
        </w:tc>
        <w:tc>
          <w:tcPr>
            <w:tcW w:w="1060" w:type="pct"/>
          </w:tcPr>
          <w:p w14:paraId="0022848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23042-2015 р.7</w:t>
            </w:r>
          </w:p>
        </w:tc>
      </w:tr>
      <w:tr w:rsidR="002463A8" w14:paraId="29BFC983" w14:textId="77777777">
        <w:trPr>
          <w:trHeight w:val="230"/>
        </w:trPr>
        <w:tc>
          <w:tcPr>
            <w:tcW w:w="405" w:type="pct"/>
            <w:vMerge w:val="restart"/>
          </w:tcPr>
          <w:p w14:paraId="6DD8E464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34BEBA6D" w14:textId="77777777" w:rsidR="002463A8" w:rsidRDefault="002463A8"/>
        </w:tc>
        <w:tc>
          <w:tcPr>
            <w:tcW w:w="705" w:type="pct"/>
            <w:vMerge w:val="restart"/>
          </w:tcPr>
          <w:p w14:paraId="1402C93B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10.13/08.055</w:t>
            </w:r>
          </w:p>
        </w:tc>
        <w:tc>
          <w:tcPr>
            <w:tcW w:w="945" w:type="pct"/>
            <w:vMerge w:val="restart"/>
          </w:tcPr>
          <w:p w14:paraId="49EEA9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3F92270" w14:textId="77777777" w:rsidR="002463A8" w:rsidRDefault="002463A8"/>
        </w:tc>
        <w:tc>
          <w:tcPr>
            <w:tcW w:w="1060" w:type="pct"/>
            <w:vMerge w:val="restart"/>
          </w:tcPr>
          <w:p w14:paraId="67AB17E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2463A8" w14:paraId="344E8B93" w14:textId="77777777">
        <w:tc>
          <w:tcPr>
            <w:tcW w:w="405" w:type="pct"/>
          </w:tcPr>
          <w:p w14:paraId="3DA277F6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CE0FC4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Полуфабрикаты охлаждённые и замороженные</w:t>
            </w:r>
          </w:p>
        </w:tc>
        <w:tc>
          <w:tcPr>
            <w:tcW w:w="705" w:type="pct"/>
            <w:vMerge w:val="restart"/>
          </w:tcPr>
          <w:p w14:paraId="7E39DB98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CAA46D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B6C59E1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1,2;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II, IV, V, VIII, XII, XVI Приложение 1</w:t>
            </w:r>
          </w:p>
        </w:tc>
        <w:tc>
          <w:tcPr>
            <w:tcW w:w="1060" w:type="pct"/>
          </w:tcPr>
          <w:p w14:paraId="06C0FA4A" w14:textId="77777777" w:rsidR="002463A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 метод посева в агаризованные питательные среды</w:t>
            </w:r>
          </w:p>
        </w:tc>
      </w:tr>
      <w:tr w:rsidR="002463A8" w14:paraId="22EC2D2F" w14:textId="77777777">
        <w:tc>
          <w:tcPr>
            <w:tcW w:w="405" w:type="pct"/>
          </w:tcPr>
          <w:p w14:paraId="444D6410" w14:textId="77777777" w:rsidR="002463A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68049599" w14:textId="77777777" w:rsidR="002463A8" w:rsidRDefault="002463A8"/>
        </w:tc>
        <w:tc>
          <w:tcPr>
            <w:tcW w:w="705" w:type="pct"/>
            <w:vMerge/>
          </w:tcPr>
          <w:p w14:paraId="12EBFBFB" w14:textId="77777777" w:rsidR="002463A8" w:rsidRDefault="002463A8"/>
        </w:tc>
        <w:tc>
          <w:tcPr>
            <w:tcW w:w="945" w:type="pct"/>
          </w:tcPr>
          <w:p w14:paraId="022E872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E03BB22" w14:textId="77777777" w:rsidR="002463A8" w:rsidRDefault="002463A8"/>
        </w:tc>
        <w:tc>
          <w:tcPr>
            <w:tcW w:w="1060" w:type="pct"/>
          </w:tcPr>
          <w:p w14:paraId="002EEAA3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20C86433" w14:textId="77777777">
        <w:tc>
          <w:tcPr>
            <w:tcW w:w="405" w:type="pct"/>
          </w:tcPr>
          <w:p w14:paraId="598E1FDE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C696DED" w14:textId="77777777" w:rsidR="002463A8" w:rsidRDefault="002463A8"/>
        </w:tc>
        <w:tc>
          <w:tcPr>
            <w:tcW w:w="705" w:type="pct"/>
            <w:vMerge/>
          </w:tcPr>
          <w:p w14:paraId="33AAF49D" w14:textId="77777777" w:rsidR="002463A8" w:rsidRDefault="002463A8"/>
        </w:tc>
        <w:tc>
          <w:tcPr>
            <w:tcW w:w="945" w:type="pct"/>
          </w:tcPr>
          <w:p w14:paraId="40770ADE" w14:textId="77777777" w:rsidR="002463A8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1E8CCB4" w14:textId="77777777" w:rsidR="002463A8" w:rsidRDefault="002463A8"/>
        </w:tc>
        <w:tc>
          <w:tcPr>
            <w:tcW w:w="1060" w:type="pct"/>
          </w:tcPr>
          <w:p w14:paraId="4B01D80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10444.2-94 п.7.2</w:t>
            </w:r>
          </w:p>
        </w:tc>
      </w:tr>
      <w:tr w:rsidR="002463A8" w14:paraId="0C20BB35" w14:textId="77777777">
        <w:tc>
          <w:tcPr>
            <w:tcW w:w="405" w:type="pct"/>
          </w:tcPr>
          <w:p w14:paraId="42B8B718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354E0E5" w14:textId="77777777" w:rsidR="002463A8" w:rsidRDefault="002463A8"/>
        </w:tc>
        <w:tc>
          <w:tcPr>
            <w:tcW w:w="705" w:type="pct"/>
            <w:vMerge/>
          </w:tcPr>
          <w:p w14:paraId="2A448E7B" w14:textId="77777777" w:rsidR="002463A8" w:rsidRDefault="002463A8"/>
        </w:tc>
        <w:tc>
          <w:tcPr>
            <w:tcW w:w="945" w:type="pct"/>
          </w:tcPr>
          <w:p w14:paraId="231ABDA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3E9A520" w14:textId="77777777" w:rsidR="002463A8" w:rsidRDefault="002463A8"/>
        </w:tc>
        <w:tc>
          <w:tcPr>
            <w:tcW w:w="1060" w:type="pct"/>
          </w:tcPr>
          <w:p w14:paraId="45709C1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10444.12-2013 (ISO 7932:2004) п.4.1</w:t>
            </w:r>
          </w:p>
        </w:tc>
      </w:tr>
      <w:tr w:rsidR="002463A8" w14:paraId="7464202C" w14:textId="77777777">
        <w:tc>
          <w:tcPr>
            <w:tcW w:w="405" w:type="pct"/>
          </w:tcPr>
          <w:p w14:paraId="5EBA911B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65DA322" w14:textId="77777777" w:rsidR="002463A8" w:rsidRDefault="002463A8"/>
        </w:tc>
        <w:tc>
          <w:tcPr>
            <w:tcW w:w="705" w:type="pct"/>
            <w:vMerge/>
          </w:tcPr>
          <w:p w14:paraId="41481F86" w14:textId="77777777" w:rsidR="002463A8" w:rsidRDefault="002463A8"/>
        </w:tc>
        <w:tc>
          <w:tcPr>
            <w:tcW w:w="945" w:type="pct"/>
          </w:tcPr>
          <w:p w14:paraId="06EE3F29" w14:textId="77777777" w:rsidR="002463A8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7CF9B573" w14:textId="77777777" w:rsidR="002463A8" w:rsidRDefault="002463A8"/>
        </w:tc>
        <w:tc>
          <w:tcPr>
            <w:tcW w:w="1060" w:type="pct"/>
          </w:tcPr>
          <w:p w14:paraId="12B2E76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463A8" w14:paraId="01AC533F" w14:textId="77777777">
        <w:tc>
          <w:tcPr>
            <w:tcW w:w="405" w:type="pct"/>
          </w:tcPr>
          <w:p w14:paraId="40333C4F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89D7426" w14:textId="77777777" w:rsidR="002463A8" w:rsidRDefault="002463A8"/>
        </w:tc>
        <w:tc>
          <w:tcPr>
            <w:tcW w:w="705" w:type="pct"/>
            <w:vMerge/>
          </w:tcPr>
          <w:p w14:paraId="1B7D9A4B" w14:textId="77777777" w:rsidR="002463A8" w:rsidRDefault="002463A8"/>
        </w:tc>
        <w:tc>
          <w:tcPr>
            <w:tcW w:w="945" w:type="pct"/>
          </w:tcPr>
          <w:p w14:paraId="3C94E379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 w:val="restart"/>
          </w:tcPr>
          <w:p w14:paraId="36E76396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5,7,13,20, приложение 1, 4</w:t>
            </w:r>
          </w:p>
        </w:tc>
        <w:tc>
          <w:tcPr>
            <w:tcW w:w="1060" w:type="pct"/>
          </w:tcPr>
          <w:p w14:paraId="65E4480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60A5A40F" w14:textId="77777777">
        <w:trPr>
          <w:trHeight w:val="230"/>
        </w:trPr>
        <w:tc>
          <w:tcPr>
            <w:tcW w:w="405" w:type="pct"/>
            <w:vMerge w:val="restart"/>
          </w:tcPr>
          <w:p w14:paraId="4B02406C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06E5358" w14:textId="77777777" w:rsidR="002463A8" w:rsidRDefault="002463A8"/>
        </w:tc>
        <w:tc>
          <w:tcPr>
            <w:tcW w:w="705" w:type="pct"/>
            <w:vMerge w:val="restart"/>
          </w:tcPr>
          <w:p w14:paraId="138014DD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33AD171C" w14:textId="77777777" w:rsidR="002463A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125C6930" w14:textId="77777777" w:rsidR="002463A8" w:rsidRDefault="002463A8"/>
        </w:tc>
        <w:tc>
          <w:tcPr>
            <w:tcW w:w="1060" w:type="pct"/>
            <w:vMerge w:val="restart"/>
          </w:tcPr>
          <w:p w14:paraId="7E3C0C0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463A8" w14:paraId="62D9F31B" w14:textId="77777777">
        <w:tc>
          <w:tcPr>
            <w:tcW w:w="405" w:type="pct"/>
          </w:tcPr>
          <w:p w14:paraId="4D93ACB0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 w:val="restart"/>
          </w:tcPr>
          <w:p w14:paraId="3554C29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Полуфабрикаты в тесте для питания детей дошкольного и школьного возраста</w:t>
            </w:r>
          </w:p>
        </w:tc>
        <w:tc>
          <w:tcPr>
            <w:tcW w:w="705" w:type="pct"/>
          </w:tcPr>
          <w:p w14:paraId="0FB9EEDA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6B0CEC6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69D6D328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034/2013 Раздел II, IV, V, VIII, XII, XVI Приложение 4</w:t>
            </w:r>
          </w:p>
        </w:tc>
        <w:tc>
          <w:tcPr>
            <w:tcW w:w="1060" w:type="pct"/>
          </w:tcPr>
          <w:p w14:paraId="716FA35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9957-2015 р.7</w:t>
            </w:r>
          </w:p>
        </w:tc>
      </w:tr>
      <w:tr w:rsidR="002463A8" w14:paraId="46016670" w14:textId="77777777">
        <w:tc>
          <w:tcPr>
            <w:tcW w:w="405" w:type="pct"/>
          </w:tcPr>
          <w:p w14:paraId="5E503D21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7461186" w14:textId="77777777" w:rsidR="002463A8" w:rsidRDefault="002463A8"/>
        </w:tc>
        <w:tc>
          <w:tcPr>
            <w:tcW w:w="705" w:type="pct"/>
          </w:tcPr>
          <w:p w14:paraId="661B2927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3B06B774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BB8A167" w14:textId="77777777" w:rsidR="002463A8" w:rsidRDefault="002463A8"/>
        </w:tc>
        <w:tc>
          <w:tcPr>
            <w:tcW w:w="1060" w:type="pct"/>
          </w:tcPr>
          <w:p w14:paraId="4514B21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23042-2015 р.7</w:t>
            </w:r>
          </w:p>
        </w:tc>
      </w:tr>
      <w:tr w:rsidR="002463A8" w14:paraId="3F5063BA" w14:textId="77777777">
        <w:trPr>
          <w:trHeight w:val="230"/>
        </w:trPr>
        <w:tc>
          <w:tcPr>
            <w:tcW w:w="405" w:type="pct"/>
            <w:vMerge w:val="restart"/>
          </w:tcPr>
          <w:p w14:paraId="3EC3AC1B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3AE6458" w14:textId="77777777" w:rsidR="002463A8" w:rsidRDefault="002463A8"/>
        </w:tc>
        <w:tc>
          <w:tcPr>
            <w:tcW w:w="705" w:type="pct"/>
            <w:vMerge w:val="restart"/>
          </w:tcPr>
          <w:p w14:paraId="044C6A53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10.13/08.055</w:t>
            </w:r>
          </w:p>
        </w:tc>
        <w:tc>
          <w:tcPr>
            <w:tcW w:w="945" w:type="pct"/>
            <w:vMerge w:val="restart"/>
          </w:tcPr>
          <w:p w14:paraId="0297AA6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F71DAE3" w14:textId="77777777" w:rsidR="002463A8" w:rsidRDefault="002463A8"/>
        </w:tc>
        <w:tc>
          <w:tcPr>
            <w:tcW w:w="1060" w:type="pct"/>
            <w:vMerge w:val="restart"/>
          </w:tcPr>
          <w:p w14:paraId="1DE6EE4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2463A8" w14:paraId="1E48ACA9" w14:textId="77777777">
        <w:tc>
          <w:tcPr>
            <w:tcW w:w="405" w:type="pct"/>
          </w:tcPr>
          <w:p w14:paraId="0A0E9E0E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DD23D8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Кровь. Продукты переработки крови</w:t>
            </w:r>
          </w:p>
        </w:tc>
        <w:tc>
          <w:tcPr>
            <w:tcW w:w="705" w:type="pct"/>
            <w:vMerge w:val="restart"/>
          </w:tcPr>
          <w:p w14:paraId="358E3D1B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2CCAF3F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0FE7605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3D025A2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6362F05E" w14:textId="77777777">
        <w:tc>
          <w:tcPr>
            <w:tcW w:w="405" w:type="pct"/>
          </w:tcPr>
          <w:p w14:paraId="65149A52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2712E34" w14:textId="77777777" w:rsidR="002463A8" w:rsidRDefault="002463A8"/>
        </w:tc>
        <w:tc>
          <w:tcPr>
            <w:tcW w:w="705" w:type="pct"/>
            <w:vMerge/>
          </w:tcPr>
          <w:p w14:paraId="2B0668BE" w14:textId="77777777" w:rsidR="002463A8" w:rsidRDefault="002463A8"/>
        </w:tc>
        <w:tc>
          <w:tcPr>
            <w:tcW w:w="945" w:type="pct"/>
          </w:tcPr>
          <w:p w14:paraId="2FED116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4C23241" w14:textId="77777777" w:rsidR="002463A8" w:rsidRDefault="002463A8"/>
        </w:tc>
        <w:tc>
          <w:tcPr>
            <w:tcW w:w="1060" w:type="pct"/>
          </w:tcPr>
          <w:p w14:paraId="190EAF2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14E21B7E" w14:textId="77777777">
        <w:tc>
          <w:tcPr>
            <w:tcW w:w="405" w:type="pct"/>
          </w:tcPr>
          <w:p w14:paraId="65AC27A1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8793165" w14:textId="77777777" w:rsidR="002463A8" w:rsidRDefault="002463A8"/>
        </w:tc>
        <w:tc>
          <w:tcPr>
            <w:tcW w:w="705" w:type="pct"/>
            <w:vMerge/>
          </w:tcPr>
          <w:p w14:paraId="7C68A45D" w14:textId="77777777" w:rsidR="002463A8" w:rsidRDefault="002463A8"/>
        </w:tc>
        <w:tc>
          <w:tcPr>
            <w:tcW w:w="945" w:type="pct"/>
          </w:tcPr>
          <w:p w14:paraId="55767839" w14:textId="77777777" w:rsidR="002463A8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CEF0709" w14:textId="77777777" w:rsidR="002463A8" w:rsidRDefault="002463A8"/>
        </w:tc>
        <w:tc>
          <w:tcPr>
            <w:tcW w:w="1060" w:type="pct"/>
          </w:tcPr>
          <w:p w14:paraId="38EDC66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10444.2-94 п.7.2</w:t>
            </w:r>
          </w:p>
        </w:tc>
      </w:tr>
      <w:tr w:rsidR="002463A8" w14:paraId="5FFA9797" w14:textId="77777777">
        <w:trPr>
          <w:trHeight w:val="230"/>
        </w:trPr>
        <w:tc>
          <w:tcPr>
            <w:tcW w:w="405" w:type="pct"/>
            <w:vMerge w:val="restart"/>
          </w:tcPr>
          <w:p w14:paraId="414566B9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E8298A8" w14:textId="77777777" w:rsidR="002463A8" w:rsidRDefault="002463A8"/>
        </w:tc>
        <w:tc>
          <w:tcPr>
            <w:tcW w:w="705" w:type="pct"/>
            <w:vMerge/>
          </w:tcPr>
          <w:p w14:paraId="13272985" w14:textId="77777777" w:rsidR="002463A8" w:rsidRDefault="002463A8"/>
        </w:tc>
        <w:tc>
          <w:tcPr>
            <w:tcW w:w="945" w:type="pct"/>
            <w:vMerge w:val="restart"/>
          </w:tcPr>
          <w:p w14:paraId="6070878A" w14:textId="77777777" w:rsidR="002463A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80CAA20" w14:textId="77777777" w:rsidR="002463A8" w:rsidRDefault="002463A8"/>
        </w:tc>
        <w:tc>
          <w:tcPr>
            <w:tcW w:w="1060" w:type="pct"/>
            <w:vMerge w:val="restart"/>
          </w:tcPr>
          <w:p w14:paraId="78E7642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29185-2014 (ISO 15213:2003) метод выявления сульфитредуцирующих бактерий, растущих в анаэробных условиях</w:t>
            </w:r>
          </w:p>
        </w:tc>
      </w:tr>
      <w:tr w:rsidR="002463A8" w14:paraId="5E703F9E" w14:textId="77777777">
        <w:trPr>
          <w:trHeight w:val="230"/>
        </w:trPr>
        <w:tc>
          <w:tcPr>
            <w:tcW w:w="405" w:type="pct"/>
          </w:tcPr>
          <w:p w14:paraId="2B967145" w14:textId="77777777" w:rsidR="002463A8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</w:tcPr>
          <w:p w14:paraId="45842FB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Мясо парное, охлаждённое и замороженное, блоки из жилованного мяса</w:t>
            </w:r>
          </w:p>
        </w:tc>
        <w:tc>
          <w:tcPr>
            <w:tcW w:w="705" w:type="pct"/>
          </w:tcPr>
          <w:p w14:paraId="7B287764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5A7942B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79007ACE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034/2013 Раздел II, IV, V, VIII (п.83), XII, XVI</w:t>
            </w:r>
          </w:p>
        </w:tc>
        <w:tc>
          <w:tcPr>
            <w:tcW w:w="1060" w:type="pct"/>
          </w:tcPr>
          <w:p w14:paraId="2274305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</w:tbl>
    <w:p w14:paraId="621C6BF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6607D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47B6A6" w14:textId="77777777" w:rsidR="00A7420A" w:rsidRPr="002B41CD" w:rsidRDefault="00A7420A" w:rsidP="003D62BE">
      <w:pPr>
        <w:rPr>
          <w:color w:val="000000"/>
        </w:rPr>
      </w:pPr>
    </w:p>
    <w:p w14:paraId="7A36B5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A4FBDF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9111F" w14:textId="77777777" w:rsidR="008147AF" w:rsidRPr="002B41C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B41C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2A5C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38207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2322" w14:textId="77777777" w:rsidR="000A5D09" w:rsidRDefault="000A5D09" w:rsidP="0011070C">
      <w:r>
        <w:separator/>
      </w:r>
    </w:p>
  </w:endnote>
  <w:endnote w:type="continuationSeparator" w:id="0">
    <w:p w14:paraId="624464EB" w14:textId="77777777" w:rsidR="000A5D09" w:rsidRDefault="000A5D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57BFFA" w14:textId="77777777" w:rsidTr="005E0063">
      <w:tc>
        <w:tcPr>
          <w:tcW w:w="3399" w:type="dxa"/>
          <w:vAlign w:val="center"/>
          <w:hideMark/>
        </w:tcPr>
        <w:p w14:paraId="233879B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1C54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1B362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0BF9307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C504D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6CB27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A25DC5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43F88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A1818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F2B38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46DEA85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6EE2C4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81C33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40D2" w14:textId="77777777" w:rsidR="000A5D09" w:rsidRDefault="000A5D09" w:rsidP="0011070C">
      <w:r>
        <w:separator/>
      </w:r>
    </w:p>
  </w:footnote>
  <w:footnote w:type="continuationSeparator" w:id="0">
    <w:p w14:paraId="2C38E057" w14:textId="77777777" w:rsidR="000A5D09" w:rsidRDefault="000A5D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BFC69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3230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9682AB" wp14:editId="781FA6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6A8D6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2.2478</w:t>
          </w:r>
        </w:p>
      </w:tc>
    </w:tr>
  </w:tbl>
  <w:p w14:paraId="193279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2C900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81C37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452D30" wp14:editId="05E36CA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3482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7B58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00D65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9DC84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5D09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463A8"/>
    <w:rsid w:val="002505FA"/>
    <w:rsid w:val="002667A7"/>
    <w:rsid w:val="002877C8"/>
    <w:rsid w:val="002900DE"/>
    <w:rsid w:val="002B41CD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E26A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0E7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366C0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CE26AF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2025-09-30T09:40:00Z</dcterms:created>
  <dcterms:modified xsi:type="dcterms:W3CDTF">2025-09-30T09:40:00Z</dcterms:modified>
</cp:coreProperties>
</file>