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137"/>
      </w:tblGrid>
      <w:tr w:rsidR="000C62A6" w14:paraId="21C58B21" w14:textId="77777777" w:rsidTr="000C62A6">
        <w:tc>
          <w:tcPr>
            <w:tcW w:w="5596" w:type="dxa"/>
            <w:vMerge w:val="restart"/>
          </w:tcPr>
          <w:p w14:paraId="193A3093" w14:textId="77777777" w:rsidR="000C62A6" w:rsidRPr="0023399A" w:rsidRDefault="000C62A6" w:rsidP="003373C1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5" w:type="dxa"/>
          </w:tcPr>
          <w:p w14:paraId="16F5440B" w14:textId="24ED78BC" w:rsidR="000C62A6" w:rsidRPr="0023399A" w:rsidRDefault="000C62A6" w:rsidP="00461BB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399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7B745A2918664E30B116C34DCCB97061"/>
                </w:placeholder>
                <w:text/>
              </w:sdtPr>
              <w:sdtEndPr/>
              <w:sdtContent>
                <w:r w:rsidRPr="002339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C62A6" w14:paraId="52B70589" w14:textId="77777777" w:rsidTr="000C62A6">
        <w:tc>
          <w:tcPr>
            <w:tcW w:w="5596" w:type="dxa"/>
            <w:vMerge/>
          </w:tcPr>
          <w:p w14:paraId="32773A7E" w14:textId="77777777" w:rsidR="000C62A6" w:rsidRPr="0023399A" w:rsidRDefault="000C62A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5" w:type="dxa"/>
          </w:tcPr>
          <w:p w14:paraId="68685492" w14:textId="347E9782" w:rsidR="000C62A6" w:rsidRPr="0023399A" w:rsidRDefault="000C62A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399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C62A6" w:rsidRPr="00204777" w14:paraId="40777B8F" w14:textId="77777777" w:rsidTr="000C62A6">
        <w:tc>
          <w:tcPr>
            <w:tcW w:w="5596" w:type="dxa"/>
            <w:vMerge/>
          </w:tcPr>
          <w:p w14:paraId="525C4B56" w14:textId="77777777" w:rsidR="000C62A6" w:rsidRPr="0023399A" w:rsidRDefault="000C62A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5" w:type="dxa"/>
          </w:tcPr>
          <w:p w14:paraId="50214CAD" w14:textId="661313A5" w:rsidR="000C62A6" w:rsidRPr="0023399A" w:rsidRDefault="000C62A6" w:rsidP="00461BBC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3399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42829C4E4694D5C8805234E6A04D7E7"/>
                </w:placeholder>
                <w:text/>
              </w:sdtPr>
              <w:sdtEndPr/>
              <w:sdtContent>
                <w:r w:rsidRPr="0023399A">
                  <w:rPr>
                    <w:rFonts w:cs="Times New Roman"/>
                    <w:bCs/>
                    <w:sz w:val="28"/>
                    <w:szCs w:val="28"/>
                  </w:rPr>
                  <w:t>2.5088</w:t>
                </w:r>
              </w:sdtContent>
            </w:sdt>
          </w:p>
        </w:tc>
      </w:tr>
      <w:tr w:rsidR="000C62A6" w:rsidRPr="00204777" w14:paraId="1B5360D4" w14:textId="77777777" w:rsidTr="000C62A6">
        <w:tc>
          <w:tcPr>
            <w:tcW w:w="5596" w:type="dxa"/>
            <w:vMerge/>
          </w:tcPr>
          <w:p w14:paraId="42CC03D3" w14:textId="77777777" w:rsidR="000C62A6" w:rsidRPr="0023399A" w:rsidRDefault="000C62A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85" w:type="dxa"/>
          </w:tcPr>
          <w:p w14:paraId="7017E69F" w14:textId="49803DF8" w:rsidR="000C62A6" w:rsidRPr="0023399A" w:rsidRDefault="000C62A6" w:rsidP="00461BB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399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1B76CF18B0648F4844ADE3C7F8E6B0D"/>
                </w:placeholder>
                <w:date w:fullDate="2018-12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3399A" w:rsidRPr="0023399A">
                  <w:rPr>
                    <w:rFonts w:cs="Times New Roman"/>
                    <w:bCs/>
                    <w:sz w:val="28"/>
                    <w:szCs w:val="28"/>
                  </w:rPr>
                  <w:t>17.12.2018</w:t>
                </w:r>
              </w:sdtContent>
            </w:sdt>
          </w:p>
        </w:tc>
      </w:tr>
      <w:tr w:rsidR="000C62A6" w:rsidRPr="00204777" w14:paraId="097B4A9A" w14:textId="77777777" w:rsidTr="000C62A6">
        <w:tc>
          <w:tcPr>
            <w:tcW w:w="5596" w:type="dxa"/>
            <w:vMerge/>
          </w:tcPr>
          <w:p w14:paraId="68B671D1" w14:textId="77777777" w:rsidR="000C62A6" w:rsidRPr="00204777" w:rsidRDefault="000C62A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5" w:type="dxa"/>
          </w:tcPr>
          <w:p w14:paraId="2C3D431B" w14:textId="104BD938" w:rsidR="000C62A6" w:rsidRPr="00A0063E" w:rsidRDefault="000C62A6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38FCBC7738CF4FA1B0B48C3539A4F805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0C62A6" w:rsidRPr="00204777" w14:paraId="3DE6A1D3" w14:textId="77777777" w:rsidTr="000C62A6">
        <w:tc>
          <w:tcPr>
            <w:tcW w:w="5596" w:type="dxa"/>
            <w:vMerge/>
          </w:tcPr>
          <w:p w14:paraId="59E99A49" w14:textId="77777777" w:rsidR="000C62A6" w:rsidRPr="00204777" w:rsidRDefault="000C62A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5" w:type="dxa"/>
          </w:tcPr>
          <w:p w14:paraId="6350BB13" w14:textId="0F662FF6" w:rsidR="000C62A6" w:rsidRPr="00A0063E" w:rsidRDefault="000C62A6" w:rsidP="00DD696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C83414937B8842ED944D33CC772A89F4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0C62A6" w:rsidRPr="00204777" w14:paraId="26F21C5F" w14:textId="77777777" w:rsidTr="000C62A6">
        <w:tc>
          <w:tcPr>
            <w:tcW w:w="5596" w:type="dxa"/>
            <w:vMerge/>
          </w:tcPr>
          <w:p w14:paraId="53DB0347" w14:textId="77777777" w:rsidR="000C62A6" w:rsidRPr="00204777" w:rsidRDefault="000C62A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5" w:type="dxa"/>
          </w:tcPr>
          <w:p w14:paraId="5EA39D38" w14:textId="208B50CA" w:rsidR="000C62A6" w:rsidRPr="00A0063E" w:rsidRDefault="000C62A6" w:rsidP="0023399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B1E5A8F21054DB4A738F01DE5D910AA"/>
                </w:placeholder>
                <w:text/>
              </w:sdtPr>
              <w:sdtEndPr/>
              <w:sdtContent>
                <w:r w:rsidR="0023399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3411F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9639"/>
      </w:tblGrid>
      <w:tr w:rsidR="00750565" w:rsidRPr="00701135" w14:paraId="766AD601" w14:textId="77777777" w:rsidTr="00EF01AC">
        <w:trPr>
          <w:trHeight w:val="276"/>
          <w:jc w:val="center"/>
        </w:trPr>
        <w:tc>
          <w:tcPr>
            <w:tcW w:w="9639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937C7AD" w14:textId="1BE01BD6" w:rsidR="003718A8" w:rsidRPr="003718A8" w:rsidRDefault="00FC0729" w:rsidP="00EF01AC">
            <w:pPr>
              <w:pStyle w:val="af6"/>
              <w:spacing w:before="480"/>
              <w:jc w:val="center"/>
              <w:rPr>
                <w:sz w:val="16"/>
                <w:szCs w:val="16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EF01A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3411F">
                  <w:rPr>
                    <w:rStyle w:val="39"/>
                    <w:bCs/>
                    <w:lang w:val="ru-RU"/>
                  </w:rPr>
                  <w:t>16 октября</w:t>
                </w:r>
                <w:r w:rsidR="00EF01AC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6E4A07F7" w14:textId="1A242378" w:rsidR="00E13A20" w:rsidRDefault="00461BBC" w:rsidP="003718A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</w:t>
            </w:r>
            <w:r w:rsidR="003718A8"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тательной лаборатории</w:t>
            </w:r>
          </w:p>
          <w:p w14:paraId="3629A34F" w14:textId="2162C343" w:rsidR="00750565" w:rsidRPr="00EF01AC" w:rsidRDefault="00EF01AC" w:rsidP="00461BBC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F01AC">
              <w:rPr>
                <w:sz w:val="28"/>
                <w:szCs w:val="28"/>
                <w:lang w:val="ru-RU"/>
              </w:rPr>
              <w:t>О</w:t>
            </w:r>
            <w:r w:rsidR="00461BBC" w:rsidRPr="00EF01AC">
              <w:rPr>
                <w:sz w:val="28"/>
                <w:szCs w:val="28"/>
                <w:lang w:val="ru-RU"/>
              </w:rPr>
              <w:t>бщества с ограниченной ответственностью «Безопасный Век»</w:t>
            </w:r>
          </w:p>
        </w:tc>
      </w:tr>
    </w:tbl>
    <w:p w14:paraId="78AAC4D5" w14:textId="38E095B8" w:rsidR="003E26A2" w:rsidRPr="003718A8" w:rsidRDefault="003E26A2" w:rsidP="003E26A2">
      <w:pPr>
        <w:pStyle w:val="af6"/>
        <w:jc w:val="center"/>
        <w:rPr>
          <w:rStyle w:val="FontStyle37"/>
          <w:sz w:val="10"/>
          <w:szCs w:val="10"/>
          <w:lang w:val="ru-RU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1134"/>
        <w:gridCol w:w="1834"/>
        <w:gridCol w:w="1993"/>
        <w:gridCol w:w="2126"/>
      </w:tblGrid>
      <w:tr w:rsidR="00552FE5" w:rsidRPr="00B20F86" w14:paraId="339EF21B" w14:textId="77777777" w:rsidTr="000C62A6">
        <w:trPr>
          <w:trHeight w:val="2421"/>
        </w:trPr>
        <w:tc>
          <w:tcPr>
            <w:tcW w:w="835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93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1137"/>
        <w:gridCol w:w="1843"/>
        <w:gridCol w:w="1984"/>
        <w:gridCol w:w="2153"/>
      </w:tblGrid>
      <w:tr w:rsidR="00552FE5" w:rsidRPr="00B20F86" w14:paraId="1AA8B9FF" w14:textId="77777777" w:rsidTr="00461BBC">
        <w:trPr>
          <w:trHeight w:val="266"/>
          <w:tblHeader/>
        </w:trPr>
        <w:tc>
          <w:tcPr>
            <w:tcW w:w="827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7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0F45F6B4" w:rsidR="00552FE5" w:rsidRPr="00DD4EA5" w:rsidRDefault="00375EF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75EF7">
              <w:rPr>
                <w:b/>
                <w:bCs/>
                <w:sz w:val="22"/>
                <w:szCs w:val="22"/>
              </w:rPr>
              <w:t>ул. К. Заслонова, д. 58, 223707, г. Солигорск, Минская область</w:t>
            </w:r>
          </w:p>
        </w:tc>
      </w:tr>
      <w:tr w:rsidR="00BF6D65" w:rsidRPr="00B20F86" w14:paraId="33A0D620" w14:textId="77777777" w:rsidTr="00461BBC">
        <w:trPr>
          <w:trHeight w:val="277"/>
        </w:trPr>
        <w:tc>
          <w:tcPr>
            <w:tcW w:w="827" w:type="dxa"/>
          </w:tcPr>
          <w:p w14:paraId="68CC6C68" w14:textId="5AD8DE2B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8" w:type="dxa"/>
            <w:vMerge w:val="restart"/>
          </w:tcPr>
          <w:p w14:paraId="0567B79D" w14:textId="20FA0557" w:rsidR="00BF6D65" w:rsidRPr="00B20F86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23399A">
              <w:rPr>
                <w:sz w:val="22"/>
                <w:szCs w:val="22"/>
              </w:rPr>
              <w:t>Лестницы пожарные наружные стационарные, ограждения крыш и системы закладных элементов зданий и сооружений</w:t>
            </w:r>
          </w:p>
        </w:tc>
        <w:tc>
          <w:tcPr>
            <w:tcW w:w="1137" w:type="dxa"/>
          </w:tcPr>
          <w:p w14:paraId="76FBAFBD" w14:textId="729C534B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29.061</w:t>
            </w:r>
          </w:p>
        </w:tc>
        <w:tc>
          <w:tcPr>
            <w:tcW w:w="1843" w:type="dxa"/>
          </w:tcPr>
          <w:p w14:paraId="3091DE39" w14:textId="723467AB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размеры, их предельные отклонения</w:t>
            </w:r>
          </w:p>
        </w:tc>
        <w:tc>
          <w:tcPr>
            <w:tcW w:w="1984" w:type="dxa"/>
          </w:tcPr>
          <w:p w14:paraId="5F79FC09" w14:textId="77777777" w:rsidR="00BF6D65" w:rsidRPr="00461BBC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461BBC">
              <w:rPr>
                <w:sz w:val="22"/>
                <w:szCs w:val="22"/>
              </w:rPr>
              <w:t>СТБ 11.13.22-2011 п. 3.2</w:t>
            </w:r>
          </w:p>
          <w:p w14:paraId="65C6DB48" w14:textId="77777777" w:rsidR="00BF6D65" w:rsidRPr="00461BBC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461BBC">
              <w:rPr>
                <w:sz w:val="22"/>
                <w:szCs w:val="22"/>
              </w:rPr>
              <w:t>СТБ 1381-2003</w:t>
            </w:r>
          </w:p>
          <w:p w14:paraId="6706EE39" w14:textId="1347CCC0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1BBC">
              <w:rPr>
                <w:sz w:val="22"/>
                <w:szCs w:val="22"/>
              </w:rPr>
              <w:t>СН 2.02.05-2020</w:t>
            </w:r>
          </w:p>
        </w:tc>
        <w:tc>
          <w:tcPr>
            <w:tcW w:w="2153" w:type="dxa"/>
          </w:tcPr>
          <w:p w14:paraId="0FEDDF6B" w14:textId="4486A363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5.4</w:t>
            </w:r>
          </w:p>
        </w:tc>
      </w:tr>
      <w:tr w:rsidR="00BF6D65" w:rsidRPr="00B20F86" w14:paraId="76191A56" w14:textId="77777777" w:rsidTr="00461BBC">
        <w:trPr>
          <w:trHeight w:val="277"/>
        </w:trPr>
        <w:tc>
          <w:tcPr>
            <w:tcW w:w="827" w:type="dxa"/>
          </w:tcPr>
          <w:p w14:paraId="3C4363B0" w14:textId="09EF6EF5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1.2***</w:t>
            </w:r>
          </w:p>
        </w:tc>
        <w:tc>
          <w:tcPr>
            <w:tcW w:w="1848" w:type="dxa"/>
            <w:vMerge/>
          </w:tcPr>
          <w:p w14:paraId="00543D85" w14:textId="77777777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3AC8BDFB" w14:textId="6E9382CB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41.000</w:t>
            </w:r>
          </w:p>
        </w:tc>
        <w:tc>
          <w:tcPr>
            <w:tcW w:w="1843" w:type="dxa"/>
          </w:tcPr>
          <w:p w14:paraId="422D1589" w14:textId="317255B8" w:rsidR="00BF6D65" w:rsidRPr="00B20F86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качества сварных швов</w:t>
            </w:r>
          </w:p>
        </w:tc>
        <w:tc>
          <w:tcPr>
            <w:tcW w:w="1984" w:type="dxa"/>
          </w:tcPr>
          <w:p w14:paraId="1E010283" w14:textId="795DCB94" w:rsidR="00BF6D65" w:rsidRPr="000C62A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0C62A6">
              <w:rPr>
                <w:sz w:val="22"/>
                <w:szCs w:val="22"/>
              </w:rPr>
              <w:t>СТБ 11.13.22-2011 п. 3.4, 5.5</w:t>
            </w:r>
          </w:p>
          <w:p w14:paraId="569FF858" w14:textId="09E25E5A" w:rsidR="00BF6D65" w:rsidRPr="000C62A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2071E10" w14:textId="11CFC163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5.5</w:t>
            </w:r>
          </w:p>
        </w:tc>
      </w:tr>
      <w:tr w:rsidR="00BF6D65" w:rsidRPr="00B20F86" w14:paraId="67DEB11A" w14:textId="77777777" w:rsidTr="00461BBC">
        <w:trPr>
          <w:trHeight w:val="277"/>
        </w:trPr>
        <w:tc>
          <w:tcPr>
            <w:tcW w:w="827" w:type="dxa"/>
          </w:tcPr>
          <w:p w14:paraId="3C143CDE" w14:textId="18D82898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1.3***</w:t>
            </w:r>
          </w:p>
        </w:tc>
        <w:tc>
          <w:tcPr>
            <w:tcW w:w="1848" w:type="dxa"/>
            <w:vMerge/>
          </w:tcPr>
          <w:p w14:paraId="6F6FF294" w14:textId="77777777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34BA011E" w14:textId="23F99AD6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41.000</w:t>
            </w:r>
          </w:p>
        </w:tc>
        <w:tc>
          <w:tcPr>
            <w:tcW w:w="1843" w:type="dxa"/>
          </w:tcPr>
          <w:p w14:paraId="5EC99E5C" w14:textId="6C3153A3" w:rsidR="00BF6D65" w:rsidRPr="00B20F86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качества защитный покрытий</w:t>
            </w:r>
          </w:p>
        </w:tc>
        <w:tc>
          <w:tcPr>
            <w:tcW w:w="1984" w:type="dxa"/>
          </w:tcPr>
          <w:p w14:paraId="0BD54A6C" w14:textId="0A404AB0" w:rsidR="00BF6D65" w:rsidRPr="000C62A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0C62A6">
              <w:rPr>
                <w:sz w:val="22"/>
                <w:szCs w:val="22"/>
              </w:rPr>
              <w:t>СТБ 11.13.22-2011 п.3.3, 5.6</w:t>
            </w:r>
          </w:p>
          <w:p w14:paraId="77CD0DAE" w14:textId="7D977AE1" w:rsidR="00BF6D65" w:rsidRPr="000C62A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092B962" w14:textId="6F71533C" w:rsidR="00BF6D65" w:rsidRPr="00B20F86" w:rsidRDefault="00BF6D65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3.3, п. 5.6</w:t>
            </w:r>
          </w:p>
        </w:tc>
      </w:tr>
      <w:tr w:rsidR="00BF6D65" w:rsidRPr="00B20F86" w14:paraId="73C9ED50" w14:textId="77777777" w:rsidTr="00461BBC">
        <w:trPr>
          <w:trHeight w:val="277"/>
        </w:trPr>
        <w:tc>
          <w:tcPr>
            <w:tcW w:w="827" w:type="dxa"/>
          </w:tcPr>
          <w:p w14:paraId="4291C705" w14:textId="2F064614" w:rsidR="00BF6D65" w:rsidRDefault="00BF6D65" w:rsidP="009151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1.4***</w:t>
            </w:r>
          </w:p>
        </w:tc>
        <w:tc>
          <w:tcPr>
            <w:tcW w:w="1848" w:type="dxa"/>
            <w:vMerge/>
          </w:tcPr>
          <w:p w14:paraId="6D8CDBD0" w14:textId="77777777" w:rsidR="00BF6D65" w:rsidRPr="00B20F86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4FD9A1F7" w14:textId="1C91405E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6B274DAE" w14:textId="0B5F1D1C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ступеньки вертикальной лестницы</w:t>
            </w:r>
          </w:p>
        </w:tc>
        <w:tc>
          <w:tcPr>
            <w:tcW w:w="1984" w:type="dxa"/>
          </w:tcPr>
          <w:p w14:paraId="5DDBFAF4" w14:textId="5AEC6F2C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3.5</w:t>
            </w:r>
          </w:p>
        </w:tc>
        <w:tc>
          <w:tcPr>
            <w:tcW w:w="2153" w:type="dxa"/>
          </w:tcPr>
          <w:p w14:paraId="5B374E76" w14:textId="3B71C712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5.7, 5.9</w:t>
            </w:r>
          </w:p>
        </w:tc>
      </w:tr>
      <w:tr w:rsidR="00BF6D65" w:rsidRPr="00B20F86" w14:paraId="05666BF5" w14:textId="77777777" w:rsidTr="005F7C51">
        <w:trPr>
          <w:trHeight w:val="277"/>
        </w:trPr>
        <w:tc>
          <w:tcPr>
            <w:tcW w:w="827" w:type="dxa"/>
          </w:tcPr>
          <w:p w14:paraId="72904338" w14:textId="1303ECCA" w:rsidR="00BF6D65" w:rsidRDefault="00BF6D65" w:rsidP="009151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1.5***</w:t>
            </w:r>
          </w:p>
        </w:tc>
        <w:tc>
          <w:tcPr>
            <w:tcW w:w="1848" w:type="dxa"/>
            <w:vMerge/>
          </w:tcPr>
          <w:p w14:paraId="236FAF8F" w14:textId="77777777" w:rsidR="00BF6D65" w:rsidRPr="00B20F86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0EAED04D" w14:textId="036F18F6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6379DB29" w14:textId="581D3510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ступеньки наклонной лестницы</w:t>
            </w:r>
          </w:p>
        </w:tc>
        <w:tc>
          <w:tcPr>
            <w:tcW w:w="1984" w:type="dxa"/>
            <w:vAlign w:val="center"/>
          </w:tcPr>
          <w:p w14:paraId="54D98EC8" w14:textId="73897A48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п.3.5</w:t>
            </w:r>
          </w:p>
        </w:tc>
        <w:tc>
          <w:tcPr>
            <w:tcW w:w="2153" w:type="dxa"/>
            <w:vAlign w:val="center"/>
          </w:tcPr>
          <w:p w14:paraId="39477529" w14:textId="7C250354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5.8, п. 5.9</w:t>
            </w:r>
          </w:p>
        </w:tc>
      </w:tr>
      <w:tr w:rsidR="00BF6D65" w:rsidRPr="00B20F86" w14:paraId="59CEF494" w14:textId="77777777" w:rsidTr="005F7C51">
        <w:trPr>
          <w:trHeight w:val="277"/>
        </w:trPr>
        <w:tc>
          <w:tcPr>
            <w:tcW w:w="827" w:type="dxa"/>
          </w:tcPr>
          <w:p w14:paraId="7C47E43E" w14:textId="72166A7C" w:rsidR="00BF6D65" w:rsidRDefault="00BF6D65" w:rsidP="009151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1.6***</w:t>
            </w:r>
          </w:p>
        </w:tc>
        <w:tc>
          <w:tcPr>
            <w:tcW w:w="1848" w:type="dxa"/>
            <w:vMerge/>
          </w:tcPr>
          <w:p w14:paraId="6D0C2997" w14:textId="66CC89E3" w:rsidR="00BF6D65" w:rsidRPr="00B20F86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06A4647E" w14:textId="4D680C0F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6BAFF922" w14:textId="2BA38626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балки крепления вертикальной лестницы</w:t>
            </w:r>
          </w:p>
        </w:tc>
        <w:tc>
          <w:tcPr>
            <w:tcW w:w="1984" w:type="dxa"/>
            <w:vAlign w:val="center"/>
          </w:tcPr>
          <w:p w14:paraId="58F57281" w14:textId="3B5E2C75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п.3.6</w:t>
            </w:r>
          </w:p>
        </w:tc>
        <w:tc>
          <w:tcPr>
            <w:tcW w:w="2153" w:type="dxa"/>
            <w:vAlign w:val="center"/>
          </w:tcPr>
          <w:p w14:paraId="5B36A118" w14:textId="26DC5760" w:rsidR="00BF6D65" w:rsidRDefault="00BF6D65" w:rsidP="00915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5.10</w:t>
            </w:r>
          </w:p>
        </w:tc>
      </w:tr>
      <w:tr w:rsidR="00BF6D65" w:rsidRPr="00B20F86" w14:paraId="7D19C81A" w14:textId="77777777" w:rsidTr="00C611C5">
        <w:trPr>
          <w:trHeight w:val="277"/>
        </w:trPr>
        <w:tc>
          <w:tcPr>
            <w:tcW w:w="827" w:type="dxa"/>
          </w:tcPr>
          <w:p w14:paraId="206C5C2F" w14:textId="58710CA6" w:rsidR="00BF6D65" w:rsidRDefault="00BF6D65" w:rsidP="00B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1.7***</w:t>
            </w:r>
          </w:p>
        </w:tc>
        <w:tc>
          <w:tcPr>
            <w:tcW w:w="1848" w:type="dxa"/>
            <w:vMerge/>
          </w:tcPr>
          <w:p w14:paraId="78192E12" w14:textId="77777777" w:rsidR="00BF6D65" w:rsidRPr="00B20F86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79094ED0" w14:textId="67C8BECF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75217F84" w14:textId="1B4CFC1E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балки крепления горизонтальных и наклонных лестниц</w:t>
            </w:r>
          </w:p>
        </w:tc>
        <w:tc>
          <w:tcPr>
            <w:tcW w:w="1984" w:type="dxa"/>
          </w:tcPr>
          <w:p w14:paraId="2125D1D5" w14:textId="7370DA78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п.3.7</w:t>
            </w:r>
          </w:p>
        </w:tc>
        <w:tc>
          <w:tcPr>
            <w:tcW w:w="2153" w:type="dxa"/>
          </w:tcPr>
          <w:p w14:paraId="42EF9AFE" w14:textId="4B7A2A0D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5.11</w:t>
            </w:r>
          </w:p>
        </w:tc>
      </w:tr>
    </w:tbl>
    <w:p w14:paraId="6207FEB8" w14:textId="77777777" w:rsidR="00461BBC" w:rsidRDefault="00461BBC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1848"/>
        <w:gridCol w:w="1137"/>
        <w:gridCol w:w="1843"/>
        <w:gridCol w:w="1834"/>
        <w:gridCol w:w="2153"/>
      </w:tblGrid>
      <w:tr w:rsidR="00461BBC" w:rsidRPr="00B20F86" w14:paraId="12F0DAB9" w14:textId="77777777" w:rsidTr="00944397">
        <w:trPr>
          <w:trHeight w:val="277"/>
        </w:trPr>
        <w:tc>
          <w:tcPr>
            <w:tcW w:w="977" w:type="dxa"/>
          </w:tcPr>
          <w:p w14:paraId="19E88619" w14:textId="7B9AC733" w:rsidR="00461BBC" w:rsidRDefault="00461BBC" w:rsidP="00461B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8" w:type="dxa"/>
          </w:tcPr>
          <w:p w14:paraId="086D19E5" w14:textId="5BED4010" w:rsidR="00461BBC" w:rsidRPr="00B20F86" w:rsidRDefault="00461BBC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7" w:type="dxa"/>
          </w:tcPr>
          <w:p w14:paraId="5C870B21" w14:textId="35C8B068" w:rsidR="00461BBC" w:rsidRDefault="00461BBC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3C2DFE2" w14:textId="4D60A057" w:rsidR="00461BBC" w:rsidRDefault="00461BBC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4" w:type="dxa"/>
          </w:tcPr>
          <w:p w14:paraId="2613B459" w14:textId="415B2CE8" w:rsidR="00461BBC" w:rsidRDefault="00461BBC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</w:tcPr>
          <w:p w14:paraId="5CFA8C9A" w14:textId="5FC34F7A" w:rsidR="00461BBC" w:rsidRDefault="00461BBC" w:rsidP="00461B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E5822" w:rsidRPr="00B20F86" w14:paraId="4CD53FC7" w14:textId="77777777" w:rsidTr="00F3411F">
        <w:trPr>
          <w:trHeight w:val="610"/>
        </w:trPr>
        <w:tc>
          <w:tcPr>
            <w:tcW w:w="977" w:type="dxa"/>
          </w:tcPr>
          <w:p w14:paraId="2C1C8B88" w14:textId="33F0507D" w:rsidR="001E5822" w:rsidRDefault="00BF6D65" w:rsidP="001E58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1E5822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 w:val="restart"/>
          </w:tcPr>
          <w:p w14:paraId="5E21B2AD" w14:textId="74AC09C2" w:rsidR="001E5822" w:rsidRPr="00B20F86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Лестницы пожарные наружные стационарные, ограждения крыш и системы закладных элементов</w:t>
            </w:r>
          </w:p>
        </w:tc>
        <w:tc>
          <w:tcPr>
            <w:tcW w:w="1137" w:type="dxa"/>
          </w:tcPr>
          <w:p w14:paraId="4DD0819F" w14:textId="2E6CECF3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53098461" w14:textId="23CAE2F9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площадки лестницы</w:t>
            </w:r>
          </w:p>
        </w:tc>
        <w:tc>
          <w:tcPr>
            <w:tcW w:w="1834" w:type="dxa"/>
            <w:vAlign w:val="center"/>
          </w:tcPr>
          <w:p w14:paraId="2F28725A" w14:textId="397222E1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п.3.8</w:t>
            </w:r>
          </w:p>
        </w:tc>
        <w:tc>
          <w:tcPr>
            <w:tcW w:w="2153" w:type="dxa"/>
            <w:vAlign w:val="center"/>
          </w:tcPr>
          <w:p w14:paraId="3DB7BCDD" w14:textId="6AB0E2F5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5.12</w:t>
            </w:r>
          </w:p>
        </w:tc>
      </w:tr>
      <w:tr w:rsidR="001E5822" w:rsidRPr="00B20F86" w14:paraId="256437BC" w14:textId="77777777" w:rsidTr="00F3411F">
        <w:trPr>
          <w:trHeight w:val="687"/>
        </w:trPr>
        <w:tc>
          <w:tcPr>
            <w:tcW w:w="977" w:type="dxa"/>
          </w:tcPr>
          <w:p w14:paraId="57C08DB0" w14:textId="70780743" w:rsidR="001E5822" w:rsidRDefault="00BF6D65" w:rsidP="001E58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  <w:r w:rsidR="001E5822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110885A9" w14:textId="77777777" w:rsidR="001E5822" w:rsidRPr="00B20F86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0EFC6D61" w14:textId="1EFFCD50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04FCD292" w14:textId="567436A6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марша лестницы</w:t>
            </w:r>
          </w:p>
        </w:tc>
        <w:tc>
          <w:tcPr>
            <w:tcW w:w="1834" w:type="dxa"/>
            <w:vAlign w:val="center"/>
          </w:tcPr>
          <w:p w14:paraId="7226E495" w14:textId="43616E2C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п.3.8</w:t>
            </w:r>
          </w:p>
        </w:tc>
        <w:tc>
          <w:tcPr>
            <w:tcW w:w="2153" w:type="dxa"/>
            <w:vAlign w:val="center"/>
          </w:tcPr>
          <w:p w14:paraId="591C1526" w14:textId="0BCC6F18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5.12</w:t>
            </w:r>
          </w:p>
        </w:tc>
      </w:tr>
      <w:tr w:rsidR="001E5822" w:rsidRPr="00B20F86" w14:paraId="5AB22A63" w14:textId="77777777" w:rsidTr="00F3411F">
        <w:trPr>
          <w:trHeight w:val="907"/>
        </w:trPr>
        <w:tc>
          <w:tcPr>
            <w:tcW w:w="977" w:type="dxa"/>
          </w:tcPr>
          <w:p w14:paraId="2F0C21AF" w14:textId="14B94CE6" w:rsidR="001E5822" w:rsidRDefault="001E5822" w:rsidP="00B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BF6D6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7F74FA02" w14:textId="77777777" w:rsidR="001E5822" w:rsidRPr="00B20F86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45A80AD9" w14:textId="3CCEAEC8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5AB504DE" w14:textId="6013F7EF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1834" w:type="dxa"/>
            <w:vAlign w:val="center"/>
          </w:tcPr>
          <w:p w14:paraId="6D8890E9" w14:textId="791B7E63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п.3.9</w:t>
            </w:r>
          </w:p>
        </w:tc>
        <w:tc>
          <w:tcPr>
            <w:tcW w:w="2153" w:type="dxa"/>
            <w:vAlign w:val="center"/>
          </w:tcPr>
          <w:p w14:paraId="2B2C39CD" w14:textId="2ECC91C1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5.13</w:t>
            </w:r>
          </w:p>
        </w:tc>
      </w:tr>
      <w:tr w:rsidR="001E5822" w:rsidRPr="00B20F86" w14:paraId="43BC759A" w14:textId="77777777" w:rsidTr="00F3411F">
        <w:trPr>
          <w:trHeight w:val="747"/>
        </w:trPr>
        <w:tc>
          <w:tcPr>
            <w:tcW w:w="977" w:type="dxa"/>
          </w:tcPr>
          <w:p w14:paraId="1E3CFA85" w14:textId="03DC8A75" w:rsidR="001E5822" w:rsidRDefault="00BF6D65" w:rsidP="001E58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  <w:r w:rsidR="001E5822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2463827B" w14:textId="77777777" w:rsidR="001E5822" w:rsidRPr="00B20F86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18916B13" w14:textId="64FBB319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1DC568D5" w14:textId="2712B3A1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ограждения крыш</w:t>
            </w:r>
          </w:p>
        </w:tc>
        <w:tc>
          <w:tcPr>
            <w:tcW w:w="1834" w:type="dxa"/>
            <w:vAlign w:val="center"/>
          </w:tcPr>
          <w:p w14:paraId="39537E4F" w14:textId="1381F066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п.3.10</w:t>
            </w:r>
          </w:p>
        </w:tc>
        <w:tc>
          <w:tcPr>
            <w:tcW w:w="2153" w:type="dxa"/>
            <w:vAlign w:val="center"/>
          </w:tcPr>
          <w:p w14:paraId="532168C0" w14:textId="7AF02269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5.14</w:t>
            </w:r>
          </w:p>
        </w:tc>
      </w:tr>
      <w:tr w:rsidR="001E5822" w:rsidRPr="00B20F86" w14:paraId="64781734" w14:textId="77777777" w:rsidTr="00F3411F">
        <w:trPr>
          <w:trHeight w:val="1721"/>
        </w:trPr>
        <w:tc>
          <w:tcPr>
            <w:tcW w:w="977" w:type="dxa"/>
          </w:tcPr>
          <w:p w14:paraId="7E79FB16" w14:textId="3AC982EA" w:rsidR="001E5822" w:rsidRDefault="00BF6D65" w:rsidP="001E58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  <w:r w:rsidR="001E5822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28A26FE2" w14:textId="77777777" w:rsidR="001E5822" w:rsidRPr="00B20F86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7AAAF25C" w14:textId="261736D3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23ED3"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0B20BBA5" w14:textId="639F0D80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923ED3">
              <w:rPr>
                <w:sz w:val="22"/>
                <w:szCs w:val="22"/>
              </w:rPr>
              <w:t>Прочность закладных элементов, используемых для индивидуальных систем самоспасения с высоты</w:t>
            </w:r>
          </w:p>
        </w:tc>
        <w:tc>
          <w:tcPr>
            <w:tcW w:w="1834" w:type="dxa"/>
          </w:tcPr>
          <w:p w14:paraId="01CB651D" w14:textId="67D5C0F6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923ED3">
              <w:t>СТБ 11.13.22-2011 п. 3.11</w:t>
            </w:r>
          </w:p>
        </w:tc>
        <w:tc>
          <w:tcPr>
            <w:tcW w:w="2153" w:type="dxa"/>
          </w:tcPr>
          <w:p w14:paraId="72F2B78A" w14:textId="546EE58C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23ED3">
              <w:rPr>
                <w:sz w:val="22"/>
                <w:szCs w:val="22"/>
              </w:rPr>
              <w:t>СТБ 11.13.22-2011 п</w:t>
            </w:r>
            <w:r>
              <w:rPr>
                <w:sz w:val="22"/>
                <w:szCs w:val="22"/>
              </w:rPr>
              <w:t>.</w:t>
            </w:r>
            <w:r w:rsidR="000A4F54">
              <w:rPr>
                <w:sz w:val="22"/>
                <w:szCs w:val="22"/>
              </w:rPr>
              <w:t>п.5.</w:t>
            </w:r>
            <w:r w:rsidR="008C0AFE">
              <w:rPr>
                <w:sz w:val="22"/>
                <w:szCs w:val="22"/>
              </w:rPr>
              <w:t>15</w:t>
            </w:r>
          </w:p>
        </w:tc>
      </w:tr>
      <w:tr w:rsidR="001E5822" w:rsidRPr="00B20F86" w14:paraId="3D499C32" w14:textId="77777777" w:rsidTr="00F3411F">
        <w:trPr>
          <w:trHeight w:val="3006"/>
        </w:trPr>
        <w:tc>
          <w:tcPr>
            <w:tcW w:w="977" w:type="dxa"/>
          </w:tcPr>
          <w:p w14:paraId="0D5558B6" w14:textId="12B83B72" w:rsidR="001E5822" w:rsidRDefault="00BF6D65" w:rsidP="001E58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  <w:r w:rsidR="001E5822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1E38E6CE" w14:textId="77777777" w:rsidR="001E5822" w:rsidRPr="00B20F86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07FB3884" w14:textId="77EF83BA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23ED3">
              <w:rPr>
                <w:sz w:val="22"/>
                <w:szCs w:val="22"/>
              </w:rPr>
              <w:t>25.11/ 26.095</w:t>
            </w:r>
          </w:p>
        </w:tc>
        <w:tc>
          <w:tcPr>
            <w:tcW w:w="1843" w:type="dxa"/>
          </w:tcPr>
          <w:p w14:paraId="4BB3E4F6" w14:textId="3A9D6949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923ED3">
              <w:rPr>
                <w:sz w:val="22"/>
                <w:szCs w:val="22"/>
              </w:rPr>
              <w:t>Прочность закладных элементов, предназначенных для крепления систем индивидуального и группового самоспасения, а также аварийно-спасательного снаряжения</w:t>
            </w:r>
          </w:p>
        </w:tc>
        <w:tc>
          <w:tcPr>
            <w:tcW w:w="1834" w:type="dxa"/>
          </w:tcPr>
          <w:p w14:paraId="4F63965F" w14:textId="43DCF2F5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923ED3">
              <w:t>СТБ 11.13.22-2011 п. 3.12</w:t>
            </w:r>
          </w:p>
        </w:tc>
        <w:tc>
          <w:tcPr>
            <w:tcW w:w="2153" w:type="dxa"/>
          </w:tcPr>
          <w:p w14:paraId="3A8C8EA8" w14:textId="5E7A6B9A" w:rsidR="001E5822" w:rsidRDefault="001E5822" w:rsidP="001E58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23ED3">
              <w:rPr>
                <w:sz w:val="22"/>
                <w:szCs w:val="22"/>
              </w:rPr>
              <w:t>СТБ 11.13.22-2011 п</w:t>
            </w:r>
            <w:r>
              <w:rPr>
                <w:sz w:val="22"/>
                <w:szCs w:val="22"/>
              </w:rPr>
              <w:t>.</w:t>
            </w:r>
            <w:r w:rsidR="000A4F54">
              <w:rPr>
                <w:sz w:val="22"/>
                <w:szCs w:val="22"/>
              </w:rPr>
              <w:t>п.5.1</w:t>
            </w:r>
            <w:r w:rsidR="008C0AFE">
              <w:rPr>
                <w:sz w:val="22"/>
                <w:szCs w:val="22"/>
              </w:rPr>
              <w:t>6</w:t>
            </w:r>
          </w:p>
        </w:tc>
      </w:tr>
      <w:tr w:rsidR="00BF6D65" w:rsidRPr="00B20F86" w14:paraId="7C1608B3" w14:textId="77777777" w:rsidTr="00F3411F">
        <w:trPr>
          <w:trHeight w:val="1106"/>
        </w:trPr>
        <w:tc>
          <w:tcPr>
            <w:tcW w:w="977" w:type="dxa"/>
          </w:tcPr>
          <w:p w14:paraId="6DE14FDB" w14:textId="15E042B3" w:rsidR="00BF6D65" w:rsidRPr="00BF6D65" w:rsidRDefault="00BF6D65" w:rsidP="00B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6D65">
              <w:rPr>
                <w:sz w:val="22"/>
                <w:szCs w:val="22"/>
              </w:rPr>
              <w:t>1.14***</w:t>
            </w:r>
          </w:p>
        </w:tc>
        <w:tc>
          <w:tcPr>
            <w:tcW w:w="1848" w:type="dxa"/>
          </w:tcPr>
          <w:p w14:paraId="77C16BCF" w14:textId="77777777" w:rsidR="00BF6D65" w:rsidRPr="00B20F86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5251C9BA" w14:textId="4255A41A" w:rsidR="00BF6D65" w:rsidRPr="00923ED3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25.11/ 41.000</w:t>
            </w:r>
          </w:p>
        </w:tc>
        <w:tc>
          <w:tcPr>
            <w:tcW w:w="1843" w:type="dxa"/>
          </w:tcPr>
          <w:p w14:paraId="26B4C335" w14:textId="6A855B99" w:rsidR="00BF6D65" w:rsidRPr="00923ED3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целостности присоединения конструкций</w:t>
            </w:r>
          </w:p>
        </w:tc>
        <w:tc>
          <w:tcPr>
            <w:tcW w:w="1834" w:type="dxa"/>
          </w:tcPr>
          <w:p w14:paraId="1917FAD7" w14:textId="77777777" w:rsidR="00BF6D65" w:rsidRPr="000C62A6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п.3.3</w:t>
            </w:r>
          </w:p>
          <w:p w14:paraId="7FB18B89" w14:textId="77777777" w:rsidR="00BF6D65" w:rsidRPr="00923ED3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</w:pPr>
          </w:p>
        </w:tc>
        <w:tc>
          <w:tcPr>
            <w:tcW w:w="2153" w:type="dxa"/>
          </w:tcPr>
          <w:p w14:paraId="59430B51" w14:textId="47FEC00E" w:rsidR="00BF6D65" w:rsidRPr="00923ED3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 п. 3.3</w:t>
            </w:r>
          </w:p>
        </w:tc>
      </w:tr>
      <w:tr w:rsidR="00BF6D65" w:rsidRPr="00B20F86" w14:paraId="73D6A5D5" w14:textId="77777777" w:rsidTr="00F3411F">
        <w:trPr>
          <w:trHeight w:val="2396"/>
        </w:trPr>
        <w:tc>
          <w:tcPr>
            <w:tcW w:w="977" w:type="dxa"/>
          </w:tcPr>
          <w:p w14:paraId="2534C992" w14:textId="36CB260D" w:rsidR="00BF6D65" w:rsidRDefault="00BF6D65" w:rsidP="00B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2.1*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8" w:type="dxa"/>
          </w:tcPr>
          <w:p w14:paraId="7525B66F" w14:textId="6C9ECB06" w:rsidR="00BF6D65" w:rsidRPr="00B20F86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Здания и сооружения (системы вентиляции и кондиционирования воздуха с принудительным побуждением воздушных потоков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7" w:type="dxa"/>
          </w:tcPr>
          <w:p w14:paraId="42D4BCB5" w14:textId="22DF9ABF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 23.000</w:t>
            </w:r>
          </w:p>
        </w:tc>
        <w:tc>
          <w:tcPr>
            <w:tcW w:w="1843" w:type="dxa"/>
          </w:tcPr>
          <w:p w14:paraId="774044B6" w14:textId="77777777" w:rsidR="00BF6D65" w:rsidRPr="006470DE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 xml:space="preserve">Аэродинамические характеристики: </w:t>
            </w:r>
          </w:p>
          <w:p w14:paraId="7798E436" w14:textId="77777777" w:rsidR="00BF6D65" w:rsidRPr="006470DE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- скорость</w:t>
            </w:r>
            <w:r>
              <w:rPr>
                <w:sz w:val="22"/>
                <w:szCs w:val="22"/>
              </w:rPr>
              <w:t xml:space="preserve"> потока</w:t>
            </w:r>
          </w:p>
          <w:p w14:paraId="3F77F39D" w14:textId="77777777" w:rsidR="00BF6D65" w:rsidRPr="006470DE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- расход воздуха</w:t>
            </w:r>
          </w:p>
          <w:p w14:paraId="7658334F" w14:textId="77C99B95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- давление</w:t>
            </w:r>
          </w:p>
        </w:tc>
        <w:tc>
          <w:tcPr>
            <w:tcW w:w="1834" w:type="dxa"/>
          </w:tcPr>
          <w:p w14:paraId="0C62A343" w14:textId="77777777" w:rsidR="00BF6D65" w:rsidRPr="00944397" w:rsidRDefault="00BF6D65" w:rsidP="00BF6D65">
            <w:pPr>
              <w:pStyle w:val="af6"/>
              <w:rPr>
                <w:color w:val="000000" w:themeColor="text1"/>
                <w:lang w:val="ru-RU"/>
              </w:rPr>
            </w:pPr>
            <w:r w:rsidRPr="00944397">
              <w:rPr>
                <w:color w:val="000000" w:themeColor="text1"/>
                <w:lang w:val="ru-RU"/>
              </w:rPr>
              <w:t>СН 4.02.03-2019</w:t>
            </w:r>
          </w:p>
          <w:p w14:paraId="30B54973" w14:textId="3F1DE5D5" w:rsidR="00BF6D65" w:rsidRPr="00944397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53" w:type="dxa"/>
          </w:tcPr>
          <w:p w14:paraId="35CF7C0C" w14:textId="7906E176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ГОСТ 12.3.018-79</w:t>
            </w:r>
          </w:p>
        </w:tc>
      </w:tr>
      <w:tr w:rsidR="00BF6D65" w:rsidRPr="00B20F86" w14:paraId="141E247B" w14:textId="77777777" w:rsidTr="00F3411F">
        <w:trPr>
          <w:trHeight w:val="1931"/>
        </w:trPr>
        <w:tc>
          <w:tcPr>
            <w:tcW w:w="977" w:type="dxa"/>
          </w:tcPr>
          <w:p w14:paraId="534FBF84" w14:textId="28DB7796" w:rsidR="00BF6D65" w:rsidRDefault="00BF6D65" w:rsidP="00B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3.1***</w:t>
            </w:r>
          </w:p>
        </w:tc>
        <w:tc>
          <w:tcPr>
            <w:tcW w:w="1848" w:type="dxa"/>
          </w:tcPr>
          <w:p w14:paraId="35730791" w14:textId="28D9D2C4" w:rsidR="00BF6D65" w:rsidRPr="00B20F86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 xml:space="preserve">Здания и сооружения (системы вентиляции с </w:t>
            </w:r>
            <w:r>
              <w:rPr>
                <w:sz w:val="22"/>
                <w:szCs w:val="22"/>
              </w:rPr>
              <w:t xml:space="preserve">естественным </w:t>
            </w:r>
            <w:r w:rsidRPr="006470DE">
              <w:rPr>
                <w:sz w:val="22"/>
                <w:szCs w:val="22"/>
              </w:rPr>
              <w:t>побуждением воздушных потоков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7" w:type="dxa"/>
          </w:tcPr>
          <w:p w14:paraId="18F60CA3" w14:textId="47777E52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100.13/ 23.000</w:t>
            </w:r>
          </w:p>
        </w:tc>
        <w:tc>
          <w:tcPr>
            <w:tcW w:w="1843" w:type="dxa"/>
          </w:tcPr>
          <w:p w14:paraId="4E35F6D1" w14:textId="77777777" w:rsidR="00BF6D65" w:rsidRPr="006470DE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 xml:space="preserve">Аэродинамические характеристики: </w:t>
            </w:r>
          </w:p>
          <w:p w14:paraId="074A8067" w14:textId="77777777" w:rsidR="00BF6D65" w:rsidRPr="006470DE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- скорость</w:t>
            </w:r>
            <w:r>
              <w:rPr>
                <w:sz w:val="22"/>
                <w:szCs w:val="22"/>
              </w:rPr>
              <w:t xml:space="preserve"> потока</w:t>
            </w:r>
          </w:p>
          <w:p w14:paraId="324F7D37" w14:textId="502CA60A" w:rsidR="00BF6D65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 воздуха</w:t>
            </w:r>
          </w:p>
        </w:tc>
        <w:tc>
          <w:tcPr>
            <w:tcW w:w="1834" w:type="dxa"/>
          </w:tcPr>
          <w:p w14:paraId="2E838312" w14:textId="5BEAB76E" w:rsidR="00BF6D65" w:rsidRPr="00944397" w:rsidRDefault="00BF6D65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944397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53" w:type="dxa"/>
          </w:tcPr>
          <w:p w14:paraId="568BE315" w14:textId="77777777" w:rsidR="00BF6D65" w:rsidRDefault="00BF6D65" w:rsidP="004C74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ГОСТ 12.3.018-79</w:t>
            </w:r>
          </w:p>
          <w:p w14:paraId="06480616" w14:textId="3D3E3B95" w:rsidR="00BF6D65" w:rsidRDefault="004C7451" w:rsidP="00BF6D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 приложение Н</w:t>
            </w:r>
          </w:p>
        </w:tc>
      </w:tr>
    </w:tbl>
    <w:p w14:paraId="6DBDB240" w14:textId="4F9D9F93" w:rsidR="001E5822" w:rsidRDefault="001E5822"/>
    <w:p w14:paraId="6CFFBB2B" w14:textId="0F787D6D" w:rsidR="00CB6356" w:rsidRDefault="00CB6356"/>
    <w:tbl>
      <w:tblPr>
        <w:tblW w:w="4998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1848"/>
        <w:gridCol w:w="987"/>
        <w:gridCol w:w="1985"/>
        <w:gridCol w:w="285"/>
        <w:gridCol w:w="1549"/>
        <w:gridCol w:w="285"/>
        <w:gridCol w:w="1711"/>
      </w:tblGrid>
      <w:tr w:rsidR="00944397" w:rsidRPr="00B20F86" w14:paraId="4589DA26" w14:textId="77777777" w:rsidTr="00934D1B">
        <w:trPr>
          <w:trHeight w:val="277"/>
        </w:trPr>
        <w:tc>
          <w:tcPr>
            <w:tcW w:w="974" w:type="dxa"/>
          </w:tcPr>
          <w:p w14:paraId="3578EE69" w14:textId="6826CB1D" w:rsidR="00944397" w:rsidRDefault="00944397" w:rsidP="009443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8" w:type="dxa"/>
          </w:tcPr>
          <w:p w14:paraId="7B5EEF6F" w14:textId="2539A787" w:rsidR="00944397" w:rsidRPr="006470DE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</w:tcPr>
          <w:p w14:paraId="0414657F" w14:textId="75FE13DD" w:rsid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1D866978" w14:textId="7600E6C7" w:rsid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4" w:type="dxa"/>
            <w:gridSpan w:val="2"/>
          </w:tcPr>
          <w:p w14:paraId="4888DA23" w14:textId="1A21FF07" w:rsid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96" w:type="dxa"/>
            <w:gridSpan w:val="2"/>
          </w:tcPr>
          <w:p w14:paraId="45255DBC" w14:textId="3A72759F" w:rsid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244A0" w:rsidRPr="00B20F86" w14:paraId="2A28ED5F" w14:textId="77777777" w:rsidTr="00F3411F">
        <w:trPr>
          <w:trHeight w:val="2453"/>
        </w:trPr>
        <w:tc>
          <w:tcPr>
            <w:tcW w:w="974" w:type="dxa"/>
          </w:tcPr>
          <w:p w14:paraId="66BB17CA" w14:textId="29BFF084" w:rsidR="00E244A0" w:rsidRDefault="00E244A0" w:rsidP="00CB63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4.1***</w:t>
            </w:r>
          </w:p>
        </w:tc>
        <w:tc>
          <w:tcPr>
            <w:tcW w:w="1848" w:type="dxa"/>
            <w:vMerge w:val="restart"/>
          </w:tcPr>
          <w:p w14:paraId="328C7F35" w14:textId="437ACB93" w:rsidR="00E244A0" w:rsidRDefault="00E244A0" w:rsidP="00E244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470DE">
              <w:rPr>
                <w:sz w:val="22"/>
                <w:szCs w:val="22"/>
              </w:rPr>
              <w:t xml:space="preserve">истемы </w:t>
            </w:r>
            <w:r>
              <w:rPr>
                <w:sz w:val="22"/>
                <w:szCs w:val="22"/>
              </w:rPr>
              <w:t>противодымной защиты зданий и сооружений</w:t>
            </w:r>
          </w:p>
        </w:tc>
        <w:tc>
          <w:tcPr>
            <w:tcW w:w="987" w:type="dxa"/>
          </w:tcPr>
          <w:p w14:paraId="52F8D5BE" w14:textId="58E09527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 23.000</w:t>
            </w:r>
          </w:p>
        </w:tc>
        <w:tc>
          <w:tcPr>
            <w:tcW w:w="1985" w:type="dxa"/>
          </w:tcPr>
          <w:p w14:paraId="2F2CAA6C" w14:textId="2AEB3D99" w:rsidR="00E244A0" w:rsidRPr="00762CE0" w:rsidRDefault="00762CE0" w:rsidP="00762CE0">
            <w:pPr>
              <w:rPr>
                <w:sz w:val="22"/>
                <w:szCs w:val="22"/>
              </w:rPr>
            </w:pPr>
            <w:r w:rsidRPr="00762CE0">
              <w:rPr>
                <w:sz w:val="22"/>
                <w:szCs w:val="22"/>
              </w:rPr>
              <w:t>Расход воздуха (фактический объемный расход воздуха, фактический массовый расход воздуха), удаляемого через дымоприемные устройства</w:t>
            </w:r>
          </w:p>
        </w:tc>
        <w:tc>
          <w:tcPr>
            <w:tcW w:w="1834" w:type="dxa"/>
            <w:gridSpan w:val="2"/>
          </w:tcPr>
          <w:p w14:paraId="780CEBBB" w14:textId="77777777" w:rsidR="00E244A0" w:rsidRPr="00944397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 xml:space="preserve">СН 2.02.07-2020 </w:t>
            </w:r>
          </w:p>
          <w:p w14:paraId="22BC6ECE" w14:textId="77777777" w:rsidR="00E244A0" w:rsidRPr="00944397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НПБ 23-2010</w:t>
            </w:r>
          </w:p>
          <w:p w14:paraId="5F92C740" w14:textId="31F390B4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ТНПА, проектная</w:t>
            </w:r>
            <w:r>
              <w:rPr>
                <w:color w:val="000000" w:themeColor="text1"/>
                <w:sz w:val="22"/>
                <w:szCs w:val="22"/>
              </w:rPr>
              <w:t xml:space="preserve">, техническая </w:t>
            </w:r>
            <w:r w:rsidRPr="00944397">
              <w:rPr>
                <w:color w:val="000000" w:themeColor="text1"/>
                <w:sz w:val="22"/>
                <w:szCs w:val="22"/>
              </w:rPr>
              <w:t xml:space="preserve"> и эксплуатационная документация</w:t>
            </w:r>
            <w:r>
              <w:rPr>
                <w:color w:val="000000" w:themeColor="text1"/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1996" w:type="dxa"/>
            <w:gridSpan w:val="2"/>
          </w:tcPr>
          <w:p w14:paraId="6803283F" w14:textId="77777777" w:rsidR="00E244A0" w:rsidRPr="00944397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НПБ 23-2010</w:t>
            </w:r>
          </w:p>
          <w:p w14:paraId="1CF2D02C" w14:textId="5C2BF770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ГОСТ 12.3.018-79</w:t>
            </w:r>
          </w:p>
        </w:tc>
      </w:tr>
      <w:tr w:rsidR="00E244A0" w:rsidRPr="00B20F86" w14:paraId="4C64638F" w14:textId="77777777" w:rsidTr="00F3411F">
        <w:trPr>
          <w:trHeight w:val="23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E62C6" w14:textId="77777777" w:rsidR="00E244A0" w:rsidRDefault="00E244A0" w:rsidP="00CB63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4.2***</w:t>
            </w:r>
          </w:p>
        </w:tc>
        <w:tc>
          <w:tcPr>
            <w:tcW w:w="1848" w:type="dxa"/>
            <w:vMerge/>
          </w:tcPr>
          <w:p w14:paraId="3F7FE9F8" w14:textId="6D314C54" w:rsidR="00E244A0" w:rsidRPr="006470DE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719" w14:textId="1B4657D5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 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F20F" w14:textId="40851F7F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движения воздуха в дверном проеме тамбур-шлюза незадымляемой лестничной клетки, на этаже или дверном проеме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E8785" w14:textId="77777777" w:rsidR="00E244A0" w:rsidRPr="00944397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 xml:space="preserve">СН 2.02.07-2020 </w:t>
            </w:r>
          </w:p>
          <w:p w14:paraId="5D81F89E" w14:textId="77777777" w:rsidR="00E244A0" w:rsidRPr="00944397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НПБ 23-2010</w:t>
            </w:r>
          </w:p>
          <w:p w14:paraId="57D5D0DC" w14:textId="5E2BB69D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ТНПА, проектная</w:t>
            </w:r>
            <w:r>
              <w:rPr>
                <w:color w:val="000000" w:themeColor="text1"/>
                <w:sz w:val="22"/>
                <w:szCs w:val="22"/>
              </w:rPr>
              <w:t xml:space="preserve">, техническая </w:t>
            </w:r>
            <w:r w:rsidRPr="00944397">
              <w:rPr>
                <w:color w:val="000000" w:themeColor="text1"/>
                <w:sz w:val="22"/>
                <w:szCs w:val="22"/>
              </w:rPr>
              <w:t xml:space="preserve"> и эксплуатационная документация</w:t>
            </w:r>
            <w:r>
              <w:rPr>
                <w:color w:val="000000" w:themeColor="text1"/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1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B3DF9" w14:textId="77777777" w:rsidR="00E244A0" w:rsidRPr="00944397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НПБ 23-2010</w:t>
            </w:r>
          </w:p>
          <w:p w14:paraId="40BA7697" w14:textId="74055B3C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944397">
              <w:rPr>
                <w:color w:val="000000" w:themeColor="text1"/>
                <w:sz w:val="22"/>
                <w:szCs w:val="22"/>
              </w:rPr>
              <w:t>ГОСТ 12.3.018-79</w:t>
            </w:r>
          </w:p>
        </w:tc>
      </w:tr>
      <w:tr w:rsidR="00E244A0" w:rsidRPr="00B20F86" w14:paraId="25126F1B" w14:textId="77777777" w:rsidTr="00F3411F">
        <w:trPr>
          <w:trHeight w:val="196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C4395" w14:textId="77777777" w:rsidR="00E244A0" w:rsidRDefault="00E244A0" w:rsidP="00CB63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4.3***</w:t>
            </w:r>
          </w:p>
        </w:tc>
        <w:tc>
          <w:tcPr>
            <w:tcW w:w="1848" w:type="dxa"/>
            <w:vMerge/>
          </w:tcPr>
          <w:p w14:paraId="02C994C8" w14:textId="77777777" w:rsidR="00E244A0" w:rsidRPr="006470DE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747B" w14:textId="06255B84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 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5286" w14:textId="3DEEE5D6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Избыточное давление воздуха в незадымляемых лестничных клетках, шахтах лифтов, тамбур-шлюзах и других помещениях</w:t>
            </w: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CC639" w14:textId="77777777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D444F" w14:textId="77777777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244A0" w:rsidRPr="00B20F86" w14:paraId="4B679129" w14:textId="77777777" w:rsidTr="00F3411F">
        <w:trPr>
          <w:trHeight w:val="116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D2192" w14:textId="77777777" w:rsidR="00E244A0" w:rsidRDefault="00E244A0" w:rsidP="00CB63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4.4***</w:t>
            </w:r>
          </w:p>
        </w:tc>
        <w:tc>
          <w:tcPr>
            <w:tcW w:w="1848" w:type="dxa"/>
            <w:vMerge/>
          </w:tcPr>
          <w:p w14:paraId="773DB1CE" w14:textId="77777777" w:rsidR="00E244A0" w:rsidRPr="006470DE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2EE3" w14:textId="0EE7B5A8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 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877" w14:textId="108F5B43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Перепад давления на закрытых дверях на путях эвакуации</w:t>
            </w: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A1A70" w14:textId="77777777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53965" w14:textId="77777777" w:rsidR="00E244A0" w:rsidRDefault="00E244A0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B6356" w:rsidRPr="00B20F86" w14:paraId="2C490FAB" w14:textId="77777777" w:rsidTr="00F3411F">
        <w:trPr>
          <w:trHeight w:val="1338"/>
        </w:trPr>
        <w:tc>
          <w:tcPr>
            <w:tcW w:w="974" w:type="dxa"/>
          </w:tcPr>
          <w:p w14:paraId="34DE1DED" w14:textId="5795B257" w:rsidR="00CB6356" w:rsidRDefault="00CB6356" w:rsidP="00CB63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5.1***</w:t>
            </w:r>
          </w:p>
        </w:tc>
        <w:tc>
          <w:tcPr>
            <w:tcW w:w="1848" w:type="dxa"/>
            <w:vMerge w:val="restart"/>
          </w:tcPr>
          <w:p w14:paraId="482EE8F6" w14:textId="0222AFC5" w:rsidR="00CB6356" w:rsidRPr="006470DE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(газоходы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987" w:type="dxa"/>
          </w:tcPr>
          <w:p w14:paraId="4AABF35E" w14:textId="54145071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 23.000</w:t>
            </w:r>
          </w:p>
        </w:tc>
        <w:tc>
          <w:tcPr>
            <w:tcW w:w="1985" w:type="dxa"/>
          </w:tcPr>
          <w:p w14:paraId="2A5EEF98" w14:textId="77777777" w:rsidR="00CB6356" w:rsidRPr="006470DE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 xml:space="preserve">Аэродинамические характеристики: </w:t>
            </w:r>
          </w:p>
          <w:p w14:paraId="171A6D51" w14:textId="77777777" w:rsidR="00CB6356" w:rsidRPr="006470DE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- скорость</w:t>
            </w:r>
            <w:r>
              <w:rPr>
                <w:sz w:val="22"/>
                <w:szCs w:val="22"/>
              </w:rPr>
              <w:t xml:space="preserve"> потока</w:t>
            </w:r>
          </w:p>
          <w:p w14:paraId="41A43A5C" w14:textId="6BE080C2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- расход</w:t>
            </w:r>
            <w:r>
              <w:rPr>
                <w:sz w:val="22"/>
                <w:szCs w:val="22"/>
              </w:rPr>
              <w:t xml:space="preserve"> воздуха</w:t>
            </w:r>
          </w:p>
        </w:tc>
        <w:tc>
          <w:tcPr>
            <w:tcW w:w="1834" w:type="dxa"/>
            <w:gridSpan w:val="2"/>
          </w:tcPr>
          <w:p w14:paraId="545FB3C3" w14:textId="1EB8857E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2C64D3">
              <w:t>ТНПА, проектная и эксплуатационная документация</w:t>
            </w:r>
          </w:p>
        </w:tc>
        <w:tc>
          <w:tcPr>
            <w:tcW w:w="1996" w:type="dxa"/>
            <w:gridSpan w:val="2"/>
          </w:tcPr>
          <w:p w14:paraId="77CE6616" w14:textId="77777777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ГОСТ 12.3.018-79</w:t>
            </w:r>
          </w:p>
          <w:p w14:paraId="76801F98" w14:textId="442F4E95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 приложение Н</w:t>
            </w:r>
          </w:p>
        </w:tc>
      </w:tr>
      <w:tr w:rsidR="00CB6356" w:rsidRPr="00B20F86" w14:paraId="53E1AEE7" w14:textId="77777777" w:rsidTr="00F3411F">
        <w:trPr>
          <w:trHeight w:val="2390"/>
        </w:trPr>
        <w:tc>
          <w:tcPr>
            <w:tcW w:w="974" w:type="dxa"/>
          </w:tcPr>
          <w:p w14:paraId="7021125A" w14:textId="40F10F4E" w:rsidR="00CB6356" w:rsidRDefault="00CB6356" w:rsidP="00CB63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5.2***</w:t>
            </w:r>
          </w:p>
        </w:tc>
        <w:tc>
          <w:tcPr>
            <w:tcW w:w="1848" w:type="dxa"/>
            <w:vMerge/>
          </w:tcPr>
          <w:p w14:paraId="3FC9FD9B" w14:textId="77777777" w:rsidR="00CB6356" w:rsidRPr="006470DE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43130757" w14:textId="59994F33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 41.000</w:t>
            </w:r>
          </w:p>
        </w:tc>
        <w:tc>
          <w:tcPr>
            <w:tcW w:w="1985" w:type="dxa"/>
          </w:tcPr>
          <w:p w14:paraId="4C0D5AE3" w14:textId="69805003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тяги</w:t>
            </w:r>
          </w:p>
        </w:tc>
        <w:tc>
          <w:tcPr>
            <w:tcW w:w="1834" w:type="dxa"/>
            <w:gridSpan w:val="2"/>
          </w:tcPr>
          <w:p w14:paraId="37649ED7" w14:textId="7A8A5FEC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470DE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96" w:type="dxa"/>
            <w:gridSpan w:val="2"/>
          </w:tcPr>
          <w:p w14:paraId="6B27DDBB" w14:textId="77777777" w:rsidR="003373C1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2039-2010 </w:t>
            </w:r>
          </w:p>
          <w:p w14:paraId="2A2E78EC" w14:textId="7695C808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8.7</w:t>
            </w:r>
          </w:p>
        </w:tc>
      </w:tr>
      <w:tr w:rsidR="00CB6356" w:rsidRPr="00B20F86" w14:paraId="70001DB1" w14:textId="77777777" w:rsidTr="00F3411F">
        <w:trPr>
          <w:trHeight w:val="2066"/>
        </w:trPr>
        <w:tc>
          <w:tcPr>
            <w:tcW w:w="974" w:type="dxa"/>
          </w:tcPr>
          <w:p w14:paraId="2C497721" w14:textId="6808077A" w:rsidR="00CB6356" w:rsidRDefault="00CB6356" w:rsidP="00CB63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6.1***</w:t>
            </w:r>
          </w:p>
        </w:tc>
        <w:tc>
          <w:tcPr>
            <w:tcW w:w="1848" w:type="dxa"/>
          </w:tcPr>
          <w:p w14:paraId="196BF5AC" w14:textId="2E25ED48" w:rsidR="00CB6356" w:rsidRPr="006470DE" w:rsidRDefault="00CB6356" w:rsidP="00CB6356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(определение критических дефектов теплоизоляции ограждающих конструкций</w:t>
            </w:r>
          </w:p>
        </w:tc>
        <w:tc>
          <w:tcPr>
            <w:tcW w:w="987" w:type="dxa"/>
          </w:tcPr>
          <w:p w14:paraId="5DBC824D" w14:textId="0C8341B4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34.065</w:t>
            </w:r>
          </w:p>
        </w:tc>
        <w:tc>
          <w:tcPr>
            <w:tcW w:w="1985" w:type="dxa"/>
          </w:tcPr>
          <w:p w14:paraId="23DFB45E" w14:textId="0AF2C4A2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1834" w:type="dxa"/>
            <w:gridSpan w:val="2"/>
          </w:tcPr>
          <w:p w14:paraId="58173F4E" w14:textId="6A8C6DE5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96" w:type="dxa"/>
            <w:gridSpan w:val="2"/>
          </w:tcPr>
          <w:p w14:paraId="0EE48647" w14:textId="24135D16" w:rsidR="00CB6356" w:rsidRDefault="00CB6356" w:rsidP="00CB6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</w:tc>
      </w:tr>
      <w:tr w:rsidR="00944397" w:rsidRPr="00B20F86" w14:paraId="38801AF2" w14:textId="77777777" w:rsidTr="00944397">
        <w:trPr>
          <w:trHeight w:val="277"/>
        </w:trPr>
        <w:tc>
          <w:tcPr>
            <w:tcW w:w="974" w:type="dxa"/>
          </w:tcPr>
          <w:p w14:paraId="69761C13" w14:textId="4D50596A" w:rsidR="00944397" w:rsidRDefault="00944397" w:rsidP="009443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8" w:type="dxa"/>
          </w:tcPr>
          <w:p w14:paraId="731FECFA" w14:textId="51F95676" w:rsidR="00944397" w:rsidRPr="006470DE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</w:tcPr>
          <w:p w14:paraId="2AD31820" w14:textId="6337407F" w:rsidR="00944397" w:rsidRP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gridSpan w:val="2"/>
          </w:tcPr>
          <w:p w14:paraId="7F514D47" w14:textId="07D03A96" w:rsid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4" w:type="dxa"/>
            <w:gridSpan w:val="2"/>
          </w:tcPr>
          <w:p w14:paraId="6D0E8BD6" w14:textId="43B6E937" w:rsidR="00944397" w:rsidRP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5</w:t>
            </w:r>
          </w:p>
        </w:tc>
        <w:tc>
          <w:tcPr>
            <w:tcW w:w="1711" w:type="dxa"/>
          </w:tcPr>
          <w:p w14:paraId="62177213" w14:textId="2938907C" w:rsidR="00944397" w:rsidRDefault="00944397" w:rsidP="009443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A6C7A" w:rsidRPr="00B20F86" w14:paraId="2FEFF16B" w14:textId="77777777" w:rsidTr="00944397">
        <w:trPr>
          <w:trHeight w:val="277"/>
        </w:trPr>
        <w:tc>
          <w:tcPr>
            <w:tcW w:w="974" w:type="dxa"/>
          </w:tcPr>
          <w:p w14:paraId="7F37D13D" w14:textId="7120305A" w:rsidR="001A6C7A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6.2***</w:t>
            </w:r>
          </w:p>
        </w:tc>
        <w:tc>
          <w:tcPr>
            <w:tcW w:w="1848" w:type="dxa"/>
            <w:vMerge w:val="restart"/>
          </w:tcPr>
          <w:p w14:paraId="1B630CCB" w14:textId="693779B0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(определение критических дефектов теплоизоляции ограждающих конструкций</w:t>
            </w:r>
          </w:p>
        </w:tc>
        <w:tc>
          <w:tcPr>
            <w:tcW w:w="987" w:type="dxa"/>
          </w:tcPr>
          <w:p w14:paraId="41EE967F" w14:textId="7C5BD595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34.065</w:t>
            </w:r>
          </w:p>
        </w:tc>
        <w:tc>
          <w:tcPr>
            <w:tcW w:w="2270" w:type="dxa"/>
            <w:gridSpan w:val="2"/>
          </w:tcPr>
          <w:p w14:paraId="79105C4D" w14:textId="6A1DB5EE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1834" w:type="dxa"/>
            <w:gridSpan w:val="2"/>
            <w:vMerge w:val="restart"/>
          </w:tcPr>
          <w:p w14:paraId="03B1F1D5" w14:textId="2E5E7ACD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1E5822">
              <w:rPr>
                <w:sz w:val="22"/>
                <w:szCs w:val="22"/>
                <w:shd w:val="clear" w:color="auto" w:fill="FFFFFF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711" w:type="dxa"/>
            <w:vMerge w:val="restart"/>
          </w:tcPr>
          <w:p w14:paraId="5C973598" w14:textId="6839E63A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</w:tc>
      </w:tr>
      <w:tr w:rsidR="001A6C7A" w:rsidRPr="00B20F86" w14:paraId="56BB13AB" w14:textId="77777777" w:rsidTr="00944397">
        <w:trPr>
          <w:trHeight w:val="277"/>
        </w:trPr>
        <w:tc>
          <w:tcPr>
            <w:tcW w:w="974" w:type="dxa"/>
          </w:tcPr>
          <w:p w14:paraId="3A8AA5F0" w14:textId="0583352F" w:rsidR="001A6C7A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6.3***</w:t>
            </w:r>
          </w:p>
        </w:tc>
        <w:tc>
          <w:tcPr>
            <w:tcW w:w="1848" w:type="dxa"/>
            <w:vMerge/>
          </w:tcPr>
          <w:p w14:paraId="740CCD6A" w14:textId="2CFFB7B6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2A31448F" w14:textId="127DDD02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34.065</w:t>
            </w:r>
          </w:p>
        </w:tc>
        <w:tc>
          <w:tcPr>
            <w:tcW w:w="2270" w:type="dxa"/>
            <w:gridSpan w:val="2"/>
          </w:tcPr>
          <w:p w14:paraId="3F1FEEE7" w14:textId="019462D5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</w:tc>
        <w:tc>
          <w:tcPr>
            <w:tcW w:w="1834" w:type="dxa"/>
            <w:gridSpan w:val="2"/>
            <w:vMerge/>
          </w:tcPr>
          <w:p w14:paraId="471CDC4C" w14:textId="5C4DC3D4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11" w:type="dxa"/>
            <w:vMerge/>
          </w:tcPr>
          <w:p w14:paraId="393C3B48" w14:textId="48044E3A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1A6C7A" w:rsidRPr="00B20F86" w14:paraId="37D17EF3" w14:textId="77777777" w:rsidTr="00CD6987">
        <w:trPr>
          <w:trHeight w:val="20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3F329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6.4***</w:t>
            </w:r>
          </w:p>
        </w:tc>
        <w:tc>
          <w:tcPr>
            <w:tcW w:w="1848" w:type="dxa"/>
            <w:vMerge/>
          </w:tcPr>
          <w:p w14:paraId="20545AA4" w14:textId="348E5D58" w:rsidR="001A6C7A" w:rsidRPr="006470DE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AE3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 w:rsidRPr="001E5822">
              <w:rPr>
                <w:sz w:val="22"/>
                <w:szCs w:val="22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 w:rsidRPr="001E5822">
              <w:rPr>
                <w:sz w:val="22"/>
                <w:szCs w:val="22"/>
              </w:rPr>
              <w:t>34.065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C80FA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</w:tc>
        <w:tc>
          <w:tcPr>
            <w:tcW w:w="1834" w:type="dxa"/>
            <w:gridSpan w:val="2"/>
            <w:vMerge/>
            <w:tcBorders>
              <w:bottom w:val="single" w:sz="4" w:space="0" w:color="auto"/>
            </w:tcBorders>
          </w:tcPr>
          <w:p w14:paraId="306CE0D8" w14:textId="4B30FC9E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11" w:type="dxa"/>
            <w:vMerge/>
          </w:tcPr>
          <w:p w14:paraId="5BFA9921" w14:textId="50B2278D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1A6C7A" w:rsidRPr="00B20F86" w14:paraId="2AC9C109" w14:textId="77777777" w:rsidTr="00CD6987">
        <w:trPr>
          <w:trHeight w:val="136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002B2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6.5***</w:t>
            </w:r>
          </w:p>
        </w:tc>
        <w:tc>
          <w:tcPr>
            <w:tcW w:w="1848" w:type="dxa"/>
            <w:vMerge/>
          </w:tcPr>
          <w:p w14:paraId="4A745F60" w14:textId="641F0460" w:rsidR="001A6C7A" w:rsidRPr="006470DE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153" w14:textId="77777777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 w:rsidRPr="001E5822">
              <w:rPr>
                <w:sz w:val="22"/>
                <w:szCs w:val="22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 w:rsidRPr="001E5822">
              <w:rPr>
                <w:sz w:val="22"/>
                <w:szCs w:val="22"/>
              </w:rPr>
              <w:t>34.065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B9FC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1C3B4" w14:textId="77777777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944397">
              <w:rPr>
                <w:sz w:val="22"/>
                <w:szCs w:val="22"/>
                <w:shd w:val="clear" w:color="auto" w:fill="FFFFFF"/>
                <w:lang w:eastAsia="en-US"/>
              </w:rPr>
              <w:t xml:space="preserve">СН 2.04.02-2020, </w:t>
            </w:r>
            <w:r w:rsidRPr="001E5822">
              <w:rPr>
                <w:sz w:val="22"/>
                <w:szCs w:val="22"/>
                <w:shd w:val="clear" w:color="auto" w:fill="FFFFFF"/>
                <w:lang w:eastAsia="en-US"/>
              </w:rPr>
              <w:t>ТНПА, проектная и эксплуатационная документация.</w:t>
            </w:r>
          </w:p>
        </w:tc>
        <w:tc>
          <w:tcPr>
            <w:tcW w:w="1711" w:type="dxa"/>
            <w:vMerge/>
          </w:tcPr>
          <w:p w14:paraId="45FD8AFC" w14:textId="1F4412D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A6C7A" w:rsidRPr="00B20F86" w14:paraId="321AB971" w14:textId="77777777" w:rsidTr="00CD6987">
        <w:trPr>
          <w:trHeight w:val="113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F47CB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6.6***</w:t>
            </w:r>
          </w:p>
        </w:tc>
        <w:tc>
          <w:tcPr>
            <w:tcW w:w="1848" w:type="dxa"/>
            <w:vMerge/>
            <w:tcBorders>
              <w:bottom w:val="single" w:sz="4" w:space="0" w:color="auto"/>
            </w:tcBorders>
          </w:tcPr>
          <w:p w14:paraId="14720234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34FE" w14:textId="77777777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 w:rsidRPr="001E5822">
              <w:rPr>
                <w:sz w:val="22"/>
                <w:szCs w:val="22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 w:rsidRPr="001E5822">
              <w:rPr>
                <w:sz w:val="22"/>
                <w:szCs w:val="22"/>
              </w:rPr>
              <w:t>34.065</w:t>
            </w:r>
          </w:p>
          <w:p w14:paraId="32BCE5A4" w14:textId="77777777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 w:rsidRPr="001E5822">
              <w:rPr>
                <w:sz w:val="22"/>
                <w:szCs w:val="22"/>
              </w:rPr>
              <w:t>100.13/29.061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97AD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18C2F" w14:textId="77777777" w:rsidR="001A6C7A" w:rsidRPr="00944397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1E5822">
              <w:rPr>
                <w:sz w:val="22"/>
                <w:szCs w:val="22"/>
                <w:shd w:val="clear" w:color="auto" w:fill="FFFFFF"/>
                <w:lang w:eastAsia="en-US"/>
              </w:rPr>
              <w:t>Фактические значения</w:t>
            </w:r>
          </w:p>
        </w:tc>
        <w:tc>
          <w:tcPr>
            <w:tcW w:w="1711" w:type="dxa"/>
            <w:vMerge/>
            <w:tcBorders>
              <w:bottom w:val="single" w:sz="4" w:space="0" w:color="auto"/>
            </w:tcBorders>
          </w:tcPr>
          <w:p w14:paraId="0CABB3BB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D6987" w:rsidRPr="00B20F86" w14:paraId="3B5231DB" w14:textId="77777777" w:rsidTr="00CD6987">
        <w:trPr>
          <w:trHeight w:val="1126"/>
        </w:trPr>
        <w:tc>
          <w:tcPr>
            <w:tcW w:w="974" w:type="dxa"/>
          </w:tcPr>
          <w:p w14:paraId="6751C80F" w14:textId="29F5FC2A" w:rsidR="00CD6987" w:rsidRPr="00CD6987" w:rsidRDefault="00CD6987" w:rsidP="001A6C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CD6987">
              <w:rPr>
                <w:sz w:val="22"/>
                <w:szCs w:val="22"/>
                <w:highlight w:val="yellow"/>
              </w:rPr>
              <w:t>7.1***</w:t>
            </w:r>
          </w:p>
        </w:tc>
        <w:tc>
          <w:tcPr>
            <w:tcW w:w="1848" w:type="dxa"/>
            <w:vMerge w:val="restart"/>
          </w:tcPr>
          <w:p w14:paraId="4774DA8A" w14:textId="3EDB1749" w:rsidR="00CD6987" w:rsidRPr="006470DE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(определение воздухопроницаемости здания методом перепада давления)</w:t>
            </w:r>
          </w:p>
        </w:tc>
        <w:tc>
          <w:tcPr>
            <w:tcW w:w="987" w:type="dxa"/>
          </w:tcPr>
          <w:p w14:paraId="68F0B9F8" w14:textId="45B0E7C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100.13/35.065</w:t>
            </w:r>
          </w:p>
        </w:tc>
        <w:tc>
          <w:tcPr>
            <w:tcW w:w="2270" w:type="dxa"/>
            <w:gridSpan w:val="2"/>
          </w:tcPr>
          <w:p w14:paraId="761B5720" w14:textId="5213F3BE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Температура наружного воздуха, температура внутреннего воздуха</w:t>
            </w:r>
          </w:p>
        </w:tc>
        <w:tc>
          <w:tcPr>
            <w:tcW w:w="1834" w:type="dxa"/>
            <w:gridSpan w:val="2"/>
            <w:vMerge w:val="restart"/>
          </w:tcPr>
          <w:p w14:paraId="5BB9DEDA" w14:textId="77777777" w:rsidR="00CD6987" w:rsidRDefault="00CD6987" w:rsidP="001A6C7A">
            <w:pPr>
              <w:pStyle w:val="af6"/>
              <w:ind w:left="-16" w:right="-58"/>
              <w:rPr>
                <w:lang w:val="ru-RU"/>
              </w:rPr>
            </w:pPr>
            <w:r>
              <w:rPr>
                <w:lang w:val="ru-RU"/>
              </w:rPr>
              <w:t>ТНПА, проектная и эксплуатационная документация.</w:t>
            </w:r>
          </w:p>
          <w:p w14:paraId="04A73D05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2.04.02-2020 </w:t>
            </w:r>
          </w:p>
          <w:p w14:paraId="1EDCAAE8" w14:textId="77777777" w:rsidR="00CD6987" w:rsidRDefault="00CD6987" w:rsidP="00683227">
            <w:pPr>
              <w:pStyle w:val="af6"/>
              <w:ind w:left="-16" w:right="-58"/>
              <w:rPr>
                <w:lang w:val="ru-RU"/>
              </w:rPr>
            </w:pPr>
            <w:r>
              <w:rPr>
                <w:lang w:val="ru-RU"/>
              </w:rPr>
              <w:t>СП 1.04.05-2025</w:t>
            </w:r>
          </w:p>
          <w:p w14:paraId="129541B4" w14:textId="77777777" w:rsidR="00CD6987" w:rsidRDefault="00CD6987" w:rsidP="00683227">
            <w:pPr>
              <w:pStyle w:val="af6"/>
              <w:ind w:left="-16" w:right="-58"/>
              <w:rPr>
                <w:lang w:val="ru-RU"/>
              </w:rPr>
            </w:pPr>
          </w:p>
          <w:p w14:paraId="03064B72" w14:textId="77777777" w:rsidR="00CD6987" w:rsidRDefault="00CD6987" w:rsidP="001A6C7A">
            <w:pPr>
              <w:pStyle w:val="af6"/>
              <w:ind w:left="-16" w:right="-58"/>
              <w:rPr>
                <w:lang w:val="ru-RU"/>
              </w:rPr>
            </w:pPr>
          </w:p>
          <w:p w14:paraId="11EA6662" w14:textId="77777777" w:rsidR="00CD6987" w:rsidRDefault="00CD6987" w:rsidP="001A6C7A">
            <w:pPr>
              <w:pStyle w:val="af6"/>
              <w:ind w:left="-16" w:right="-58"/>
            </w:pPr>
          </w:p>
        </w:tc>
        <w:tc>
          <w:tcPr>
            <w:tcW w:w="1711" w:type="dxa"/>
            <w:vMerge w:val="restart"/>
          </w:tcPr>
          <w:p w14:paraId="68666589" w14:textId="3534432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EN ISO 9972-2017</w:t>
            </w:r>
          </w:p>
        </w:tc>
      </w:tr>
      <w:tr w:rsidR="00CD6987" w:rsidRPr="00B20F86" w14:paraId="514A6B15" w14:textId="77777777" w:rsidTr="00CD6987">
        <w:trPr>
          <w:trHeight w:val="1114"/>
        </w:trPr>
        <w:tc>
          <w:tcPr>
            <w:tcW w:w="974" w:type="dxa"/>
          </w:tcPr>
          <w:p w14:paraId="107F6AC3" w14:textId="05C4BAF4" w:rsidR="00CD6987" w:rsidRPr="00CD6987" w:rsidRDefault="00CD6987" w:rsidP="001A6C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CD6987">
              <w:rPr>
                <w:sz w:val="22"/>
                <w:szCs w:val="22"/>
                <w:highlight w:val="yellow"/>
              </w:rPr>
              <w:t>7.2***</w:t>
            </w:r>
          </w:p>
        </w:tc>
        <w:tc>
          <w:tcPr>
            <w:tcW w:w="1848" w:type="dxa"/>
            <w:vMerge/>
          </w:tcPr>
          <w:p w14:paraId="032F7A9C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4F7F55E3" w14:textId="4CED48D2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100.13/29</w:t>
            </w:r>
            <w:r>
              <w:rPr>
                <w:sz w:val="22"/>
                <w:szCs w:val="22"/>
                <w:lang w:val="en-US"/>
              </w:rPr>
              <w:t>.061</w:t>
            </w:r>
          </w:p>
        </w:tc>
        <w:tc>
          <w:tcPr>
            <w:tcW w:w="2270" w:type="dxa"/>
            <w:gridSpan w:val="2"/>
          </w:tcPr>
          <w:p w14:paraId="630ECD8A" w14:textId="47292629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Площадь ограждающих конструкций внутренней части здания</w:t>
            </w:r>
          </w:p>
        </w:tc>
        <w:tc>
          <w:tcPr>
            <w:tcW w:w="1834" w:type="dxa"/>
            <w:gridSpan w:val="2"/>
            <w:vMerge/>
          </w:tcPr>
          <w:p w14:paraId="49F02370" w14:textId="77777777" w:rsidR="00CD6987" w:rsidRDefault="00CD6987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1C8C66A4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CD6987" w:rsidRPr="00B20F86" w14:paraId="45186E05" w14:textId="77777777" w:rsidTr="00CD6987">
        <w:trPr>
          <w:trHeight w:val="1851"/>
        </w:trPr>
        <w:tc>
          <w:tcPr>
            <w:tcW w:w="974" w:type="dxa"/>
          </w:tcPr>
          <w:p w14:paraId="7DB5BD67" w14:textId="2F03D83D" w:rsidR="00CD6987" w:rsidRPr="00CD6987" w:rsidRDefault="00CD6987" w:rsidP="001A6C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CD6987">
              <w:rPr>
                <w:sz w:val="22"/>
                <w:szCs w:val="22"/>
                <w:highlight w:val="yellow"/>
              </w:rPr>
              <w:t>7.3***</w:t>
            </w:r>
          </w:p>
        </w:tc>
        <w:tc>
          <w:tcPr>
            <w:tcW w:w="1848" w:type="dxa"/>
            <w:vMerge/>
          </w:tcPr>
          <w:p w14:paraId="403005F7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0D61B4B8" w14:textId="02415A0F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100.13/26.080</w:t>
            </w:r>
          </w:p>
        </w:tc>
        <w:tc>
          <w:tcPr>
            <w:tcW w:w="2270" w:type="dxa"/>
            <w:gridSpan w:val="2"/>
          </w:tcPr>
          <w:p w14:paraId="785E9E1A" w14:textId="220B281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Нулевые перепады давления между наружным и внутренним воздухом при пониженном и повышенном давлении</w:t>
            </w:r>
          </w:p>
        </w:tc>
        <w:tc>
          <w:tcPr>
            <w:tcW w:w="1834" w:type="dxa"/>
            <w:gridSpan w:val="2"/>
            <w:vMerge/>
          </w:tcPr>
          <w:p w14:paraId="60E4528A" w14:textId="77777777" w:rsidR="00CD6987" w:rsidRDefault="00CD6987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323F6528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CD6987" w:rsidRPr="00B20F86" w14:paraId="5BB6C043" w14:textId="77777777" w:rsidTr="00944397">
        <w:trPr>
          <w:trHeight w:val="277"/>
        </w:trPr>
        <w:tc>
          <w:tcPr>
            <w:tcW w:w="974" w:type="dxa"/>
          </w:tcPr>
          <w:p w14:paraId="1BE40EAD" w14:textId="4EACF778" w:rsidR="00CD6987" w:rsidRPr="00CD6987" w:rsidRDefault="00CD6987" w:rsidP="001A6C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CD6987">
              <w:rPr>
                <w:sz w:val="22"/>
                <w:szCs w:val="22"/>
                <w:highlight w:val="yellow"/>
              </w:rPr>
              <w:t>7.4***</w:t>
            </w:r>
          </w:p>
        </w:tc>
        <w:tc>
          <w:tcPr>
            <w:tcW w:w="1848" w:type="dxa"/>
            <w:vMerge/>
          </w:tcPr>
          <w:p w14:paraId="1713C11E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6BE44D33" w14:textId="1BFCBBB4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100.13/26.080</w:t>
            </w:r>
          </w:p>
        </w:tc>
        <w:tc>
          <w:tcPr>
            <w:tcW w:w="2270" w:type="dxa"/>
            <w:gridSpan w:val="2"/>
          </w:tcPr>
          <w:p w14:paraId="30728B4C" w14:textId="53CD875E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Перепады давления</w:t>
            </w:r>
          </w:p>
        </w:tc>
        <w:tc>
          <w:tcPr>
            <w:tcW w:w="1834" w:type="dxa"/>
            <w:gridSpan w:val="2"/>
            <w:vMerge/>
          </w:tcPr>
          <w:p w14:paraId="3556C07F" w14:textId="77777777" w:rsidR="00CD6987" w:rsidRDefault="00CD6987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5C239277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CD6987" w:rsidRPr="00B20F86" w14:paraId="2607C37B" w14:textId="77777777" w:rsidTr="00CD6987">
        <w:trPr>
          <w:trHeight w:val="625"/>
        </w:trPr>
        <w:tc>
          <w:tcPr>
            <w:tcW w:w="974" w:type="dxa"/>
          </w:tcPr>
          <w:p w14:paraId="2C2A38DE" w14:textId="1B5C9A17" w:rsidR="00CD6987" w:rsidRPr="00CD6987" w:rsidRDefault="00CD6987" w:rsidP="001A6C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CD6987">
              <w:rPr>
                <w:sz w:val="22"/>
                <w:szCs w:val="22"/>
                <w:highlight w:val="yellow"/>
              </w:rPr>
              <w:t>7.5***</w:t>
            </w:r>
          </w:p>
        </w:tc>
        <w:tc>
          <w:tcPr>
            <w:tcW w:w="1848" w:type="dxa"/>
            <w:vMerge/>
          </w:tcPr>
          <w:p w14:paraId="6AD46481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71208A1E" w14:textId="02F7AFE4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100.13/29.040</w:t>
            </w:r>
          </w:p>
        </w:tc>
        <w:tc>
          <w:tcPr>
            <w:tcW w:w="2270" w:type="dxa"/>
            <w:gridSpan w:val="2"/>
          </w:tcPr>
          <w:p w14:paraId="085F986A" w14:textId="27707D35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Объемный расход воздуха</w:t>
            </w:r>
          </w:p>
        </w:tc>
        <w:tc>
          <w:tcPr>
            <w:tcW w:w="1834" w:type="dxa"/>
            <w:gridSpan w:val="2"/>
            <w:vMerge/>
          </w:tcPr>
          <w:p w14:paraId="5666C331" w14:textId="004925F4" w:rsidR="00CD6987" w:rsidRPr="00EF01AC" w:rsidRDefault="00CD6987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3F5B20D8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CD6987" w:rsidRPr="00B20F86" w14:paraId="6245DFE7" w14:textId="77777777" w:rsidTr="00944397">
        <w:trPr>
          <w:trHeight w:val="277"/>
        </w:trPr>
        <w:tc>
          <w:tcPr>
            <w:tcW w:w="974" w:type="dxa"/>
          </w:tcPr>
          <w:p w14:paraId="4F525F94" w14:textId="6F9CF4DB" w:rsidR="00CD6987" w:rsidRDefault="00CD6987" w:rsidP="001A6C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3227">
              <w:rPr>
                <w:sz w:val="22"/>
                <w:szCs w:val="22"/>
                <w:highlight w:val="yellow"/>
              </w:rPr>
              <w:t>7.6***</w:t>
            </w:r>
          </w:p>
        </w:tc>
        <w:tc>
          <w:tcPr>
            <w:tcW w:w="1848" w:type="dxa"/>
            <w:vMerge/>
          </w:tcPr>
          <w:p w14:paraId="2629964C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247799CF" w14:textId="7470227A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100.13/26.080</w:t>
            </w:r>
          </w:p>
        </w:tc>
        <w:tc>
          <w:tcPr>
            <w:tcW w:w="2270" w:type="dxa"/>
            <w:gridSpan w:val="2"/>
          </w:tcPr>
          <w:p w14:paraId="2FB967E1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Воздухопроницаемость</w:t>
            </w:r>
          </w:p>
          <w:p w14:paraId="1B545685" w14:textId="5A1F41A9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34" w:type="dxa"/>
            <w:gridSpan w:val="2"/>
            <w:vMerge/>
          </w:tcPr>
          <w:p w14:paraId="0D87E843" w14:textId="477684D2" w:rsidR="00CD6987" w:rsidRDefault="00CD6987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31E611CE" w14:textId="77777777" w:rsidR="00CD6987" w:rsidRDefault="00CD6987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CD6987" w:rsidRPr="00B20F86" w14:paraId="26816FB7" w14:textId="77777777" w:rsidTr="00E40A14">
        <w:trPr>
          <w:trHeight w:val="277"/>
        </w:trPr>
        <w:tc>
          <w:tcPr>
            <w:tcW w:w="974" w:type="dxa"/>
          </w:tcPr>
          <w:p w14:paraId="5312AD96" w14:textId="3BA1FC1B" w:rsidR="00CD6987" w:rsidRPr="00CD6987" w:rsidRDefault="00CD6987" w:rsidP="00CD69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D698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8" w:type="dxa"/>
          </w:tcPr>
          <w:p w14:paraId="0E9A3487" w14:textId="505167AE" w:rsidR="00CD6987" w:rsidRPr="00CD6987" w:rsidRDefault="00CD6987" w:rsidP="00CD69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CD6987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</w:tcPr>
          <w:p w14:paraId="4CDDDB23" w14:textId="5E03702D" w:rsidR="00CD6987" w:rsidRPr="00CD6987" w:rsidRDefault="00CD6987" w:rsidP="00CD69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 w:rsidRPr="00CD6987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gridSpan w:val="2"/>
          </w:tcPr>
          <w:p w14:paraId="762C9B1D" w14:textId="44F352C0" w:rsidR="00CD6987" w:rsidRPr="00CD6987" w:rsidRDefault="00CD6987" w:rsidP="00CD69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CD6987">
              <w:rPr>
                <w:sz w:val="22"/>
                <w:szCs w:val="22"/>
              </w:rPr>
              <w:t>4</w:t>
            </w:r>
          </w:p>
        </w:tc>
        <w:tc>
          <w:tcPr>
            <w:tcW w:w="1834" w:type="dxa"/>
            <w:gridSpan w:val="2"/>
          </w:tcPr>
          <w:p w14:paraId="284799BA" w14:textId="45BA78E0" w:rsidR="00CD6987" w:rsidRPr="00CD6987" w:rsidRDefault="00CD6987" w:rsidP="00CD6987">
            <w:pPr>
              <w:pStyle w:val="af6"/>
              <w:ind w:left="-16" w:right="-58"/>
              <w:jc w:val="center"/>
              <w:rPr>
                <w:lang w:val="ru-RU"/>
              </w:rPr>
            </w:pPr>
            <w:r w:rsidRPr="00CD6987">
              <w:rPr>
                <w:lang w:val="ru-RU"/>
              </w:rPr>
              <w:t>5</w:t>
            </w:r>
          </w:p>
        </w:tc>
        <w:tc>
          <w:tcPr>
            <w:tcW w:w="1711" w:type="dxa"/>
          </w:tcPr>
          <w:p w14:paraId="5DE14784" w14:textId="1DBBFD26" w:rsidR="00CD6987" w:rsidRPr="00CD6987" w:rsidRDefault="00CD6987" w:rsidP="00CD69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  <w:r w:rsidRPr="00CD6987">
              <w:rPr>
                <w:sz w:val="22"/>
                <w:szCs w:val="22"/>
              </w:rPr>
              <w:t>6</w:t>
            </w:r>
          </w:p>
        </w:tc>
      </w:tr>
      <w:tr w:rsidR="001A6C7A" w:rsidRPr="00B20F86" w14:paraId="40A3F987" w14:textId="77777777" w:rsidTr="00E40A14">
        <w:trPr>
          <w:trHeight w:val="277"/>
        </w:trPr>
        <w:tc>
          <w:tcPr>
            <w:tcW w:w="974" w:type="dxa"/>
          </w:tcPr>
          <w:p w14:paraId="18103D0E" w14:textId="193C097B" w:rsidR="001A6C7A" w:rsidRPr="00683227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683227">
              <w:rPr>
                <w:sz w:val="22"/>
                <w:szCs w:val="22"/>
                <w:highlight w:val="yellow"/>
              </w:rPr>
              <w:t>8.1***</w:t>
            </w:r>
          </w:p>
        </w:tc>
        <w:tc>
          <w:tcPr>
            <w:tcW w:w="1848" w:type="dxa"/>
            <w:vMerge w:val="restart"/>
          </w:tcPr>
          <w:p w14:paraId="4202FF01" w14:textId="0EE5621B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(определение теплотехнических неоднородностей ограждающих конструкций методом тепловизинного контроля)</w:t>
            </w:r>
          </w:p>
        </w:tc>
        <w:tc>
          <w:tcPr>
            <w:tcW w:w="987" w:type="dxa"/>
          </w:tcPr>
          <w:p w14:paraId="07FD96B1" w14:textId="7ABF0F3A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100.13/26.080</w:t>
            </w:r>
          </w:p>
        </w:tc>
        <w:tc>
          <w:tcPr>
            <w:tcW w:w="2270" w:type="dxa"/>
            <w:gridSpan w:val="2"/>
          </w:tcPr>
          <w:p w14:paraId="268AC929" w14:textId="0EB81C8F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Перепад давления между наружным и внутренним воздухом с подветренной и наветренной сторон здания</w:t>
            </w:r>
          </w:p>
        </w:tc>
        <w:tc>
          <w:tcPr>
            <w:tcW w:w="1834" w:type="dxa"/>
            <w:gridSpan w:val="2"/>
            <w:vMerge w:val="restart"/>
          </w:tcPr>
          <w:p w14:paraId="43A61E2B" w14:textId="77777777" w:rsidR="001A6C7A" w:rsidRDefault="001A6C7A" w:rsidP="001A6C7A">
            <w:pPr>
              <w:pStyle w:val="af6"/>
              <w:ind w:left="-16" w:right="-58"/>
              <w:rPr>
                <w:lang w:val="ru-RU"/>
              </w:rPr>
            </w:pPr>
            <w:r>
              <w:rPr>
                <w:lang w:val="ru-RU"/>
              </w:rPr>
              <w:t>ТНПА, проектная и эксплуатационная документация.</w:t>
            </w:r>
          </w:p>
          <w:p w14:paraId="56E03714" w14:textId="01705EB9" w:rsidR="001A6C7A" w:rsidRDefault="00683227" w:rsidP="001A6C7A">
            <w:pPr>
              <w:pStyle w:val="af6"/>
              <w:ind w:left="-16" w:right="-58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1A6C7A">
              <w:rPr>
                <w:lang w:val="ru-RU"/>
              </w:rPr>
              <w:t>П 1.04</w:t>
            </w:r>
            <w:r>
              <w:rPr>
                <w:lang w:val="ru-RU"/>
              </w:rPr>
              <w:t>.05</w:t>
            </w:r>
            <w:r w:rsidR="001A6C7A">
              <w:rPr>
                <w:lang w:val="ru-RU"/>
              </w:rPr>
              <w:t>-20</w:t>
            </w:r>
            <w:r>
              <w:rPr>
                <w:lang w:val="ru-RU"/>
              </w:rPr>
              <w:t>25</w:t>
            </w:r>
          </w:p>
          <w:p w14:paraId="72ADE3D6" w14:textId="77777777" w:rsidR="001A6C7A" w:rsidRPr="001E5822" w:rsidRDefault="001A6C7A" w:rsidP="001A6C7A">
            <w:pPr>
              <w:pStyle w:val="af6"/>
              <w:ind w:left="-16" w:right="-58"/>
              <w:rPr>
                <w:lang w:val="ru-RU"/>
              </w:rPr>
            </w:pPr>
            <w:r w:rsidRPr="001E5822">
              <w:rPr>
                <w:lang w:val="ru-RU"/>
              </w:rPr>
              <w:t>СТБ EN 13187-2016</w:t>
            </w:r>
          </w:p>
          <w:p w14:paraId="355400F6" w14:textId="77777777" w:rsidR="001A6C7A" w:rsidRDefault="001A6C7A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 w:val="restart"/>
          </w:tcPr>
          <w:p w14:paraId="72B5B9C0" w14:textId="6AF3D2A1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1E5822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13187-2016</w:t>
            </w:r>
          </w:p>
        </w:tc>
      </w:tr>
      <w:tr w:rsidR="001A6C7A" w:rsidRPr="00B20F86" w14:paraId="765C2611" w14:textId="77777777" w:rsidTr="00E40A14">
        <w:trPr>
          <w:trHeight w:val="277"/>
        </w:trPr>
        <w:tc>
          <w:tcPr>
            <w:tcW w:w="974" w:type="dxa"/>
          </w:tcPr>
          <w:p w14:paraId="4398B737" w14:textId="5F624F5B" w:rsidR="001A6C7A" w:rsidRPr="00683227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683227">
              <w:rPr>
                <w:sz w:val="22"/>
                <w:szCs w:val="22"/>
                <w:highlight w:val="yellow"/>
              </w:rPr>
              <w:t>8.2***</w:t>
            </w:r>
          </w:p>
        </w:tc>
        <w:tc>
          <w:tcPr>
            <w:tcW w:w="1848" w:type="dxa"/>
            <w:vMerge/>
          </w:tcPr>
          <w:p w14:paraId="54B99704" w14:textId="571D0212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6EE34CB7" w14:textId="482C506C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100.13/35.065</w:t>
            </w:r>
          </w:p>
        </w:tc>
        <w:tc>
          <w:tcPr>
            <w:tcW w:w="2270" w:type="dxa"/>
            <w:gridSpan w:val="2"/>
          </w:tcPr>
          <w:p w14:paraId="210307A3" w14:textId="67161B18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Минимальные и максимальные температуры наружного воздуха</w:t>
            </w:r>
          </w:p>
        </w:tc>
        <w:tc>
          <w:tcPr>
            <w:tcW w:w="1834" w:type="dxa"/>
            <w:gridSpan w:val="2"/>
            <w:vMerge/>
          </w:tcPr>
          <w:p w14:paraId="0C48B523" w14:textId="77777777" w:rsidR="001A6C7A" w:rsidRDefault="001A6C7A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5C59A6AD" w14:textId="17B3E20D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1A6C7A" w:rsidRPr="00B20F86" w14:paraId="7AAE5273" w14:textId="77777777" w:rsidTr="003C1B02">
        <w:trPr>
          <w:trHeight w:val="27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2D9F8" w14:textId="77777777" w:rsidR="001A6C7A" w:rsidRPr="00683227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683227">
              <w:rPr>
                <w:sz w:val="22"/>
                <w:szCs w:val="22"/>
                <w:highlight w:val="yellow"/>
              </w:rPr>
              <w:t>8.3***</w:t>
            </w:r>
          </w:p>
        </w:tc>
        <w:tc>
          <w:tcPr>
            <w:tcW w:w="1848" w:type="dxa"/>
            <w:vMerge/>
          </w:tcPr>
          <w:p w14:paraId="5F00CE11" w14:textId="30E17CB2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4D40" w14:textId="77777777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 w:rsidRPr="001E5822">
              <w:rPr>
                <w:sz w:val="22"/>
                <w:szCs w:val="22"/>
              </w:rPr>
              <w:t>100.13/35.065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65962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E5822">
              <w:rPr>
                <w:rFonts w:eastAsia="Calibri"/>
                <w:sz w:val="22"/>
                <w:szCs w:val="22"/>
                <w:lang w:eastAsia="en-US"/>
              </w:rPr>
              <w:t>Температура внутреннего воздуха и перепад с температурой наружного воздуха</w:t>
            </w:r>
          </w:p>
        </w:tc>
        <w:tc>
          <w:tcPr>
            <w:tcW w:w="1834" w:type="dxa"/>
            <w:gridSpan w:val="2"/>
            <w:vMerge/>
          </w:tcPr>
          <w:p w14:paraId="149A50EF" w14:textId="77777777" w:rsidR="001A6C7A" w:rsidRDefault="001A6C7A" w:rsidP="001A6C7A">
            <w:pPr>
              <w:pStyle w:val="af6"/>
              <w:ind w:left="-16" w:right="-58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7F1F9BF0" w14:textId="564FA7E1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</w:p>
        </w:tc>
      </w:tr>
      <w:tr w:rsidR="001A6C7A" w:rsidRPr="00B20F86" w14:paraId="6536D322" w14:textId="77777777" w:rsidTr="00EF01AC">
        <w:trPr>
          <w:trHeight w:val="27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E072F" w14:textId="77777777" w:rsidR="001A6C7A" w:rsidRPr="00683227" w:rsidRDefault="001A6C7A" w:rsidP="001A6C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683227">
              <w:rPr>
                <w:sz w:val="22"/>
                <w:szCs w:val="22"/>
                <w:highlight w:val="yellow"/>
              </w:rPr>
              <w:t>8.4***</w:t>
            </w:r>
          </w:p>
        </w:tc>
        <w:tc>
          <w:tcPr>
            <w:tcW w:w="1848" w:type="dxa"/>
            <w:vMerge/>
          </w:tcPr>
          <w:p w14:paraId="25863DDD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0C12" w14:textId="77777777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  <w:r w:rsidRPr="001E5822">
              <w:rPr>
                <w:sz w:val="22"/>
                <w:szCs w:val="22"/>
              </w:rPr>
              <w:t>100.13/35.065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BDEA3" w14:textId="77777777" w:rsidR="001A6C7A" w:rsidRPr="001E5822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E5822">
              <w:rPr>
                <w:rFonts w:eastAsia="Calibri"/>
                <w:sz w:val="22"/>
                <w:szCs w:val="22"/>
                <w:lang w:eastAsia="en-US"/>
              </w:rPr>
              <w:t>Распределение температурных полей на поверхности обследуемых участков ограждающих конструкций</w:t>
            </w:r>
          </w:p>
        </w:tc>
        <w:tc>
          <w:tcPr>
            <w:tcW w:w="1834" w:type="dxa"/>
            <w:gridSpan w:val="2"/>
            <w:vMerge/>
          </w:tcPr>
          <w:p w14:paraId="33F8F3B9" w14:textId="77777777" w:rsidR="001A6C7A" w:rsidRDefault="001A6C7A" w:rsidP="001A6C7A">
            <w:pPr>
              <w:pStyle w:val="af6"/>
              <w:ind w:left="-16" w:right="-58"/>
              <w:jc w:val="center"/>
              <w:rPr>
                <w:lang w:val="ru-RU"/>
              </w:rPr>
            </w:pPr>
          </w:p>
        </w:tc>
        <w:tc>
          <w:tcPr>
            <w:tcW w:w="1711" w:type="dxa"/>
            <w:vMerge/>
          </w:tcPr>
          <w:p w14:paraId="70AAD83F" w14:textId="77777777" w:rsidR="001A6C7A" w:rsidRDefault="001A6C7A" w:rsidP="001A6C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F01AC" w:rsidRPr="00B20F86" w14:paraId="70E0AFF6" w14:textId="77777777" w:rsidTr="00AE416D">
        <w:trPr>
          <w:trHeight w:val="277"/>
        </w:trPr>
        <w:tc>
          <w:tcPr>
            <w:tcW w:w="974" w:type="dxa"/>
          </w:tcPr>
          <w:p w14:paraId="72791476" w14:textId="59FB1319" w:rsidR="00EF01AC" w:rsidRDefault="00EF01AC" w:rsidP="00EF01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20F86">
              <w:rPr>
                <w:sz w:val="22"/>
                <w:szCs w:val="22"/>
              </w:rPr>
              <w:t>.1*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8" w:type="dxa"/>
            <w:vMerge w:val="restart"/>
          </w:tcPr>
          <w:p w14:paraId="47852D95" w14:textId="77777777" w:rsidR="00EF01AC" w:rsidRP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EF01AC">
              <w:rPr>
                <w:sz w:val="22"/>
                <w:szCs w:val="22"/>
              </w:rPr>
              <w:t xml:space="preserve">Оборудование вентиляционное (конструкции воздуховодов из </w:t>
            </w:r>
          </w:p>
          <w:p w14:paraId="5B328A90" w14:textId="77777777" w:rsidR="00EF01AC" w:rsidRP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EF01AC">
              <w:rPr>
                <w:sz w:val="22"/>
                <w:szCs w:val="22"/>
              </w:rPr>
              <w:t xml:space="preserve">тонколистового метала в системах </w:t>
            </w:r>
          </w:p>
          <w:p w14:paraId="3CFAA38F" w14:textId="55C518BB" w:rsidR="00EF01AC" w:rsidRP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EF01AC">
              <w:rPr>
                <w:sz w:val="22"/>
                <w:szCs w:val="22"/>
              </w:rPr>
              <w:t xml:space="preserve">вентиляции и кондиционирования </w:t>
            </w:r>
          </w:p>
          <w:p w14:paraId="2A12D64C" w14:textId="7661785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EF01AC">
              <w:rPr>
                <w:sz w:val="22"/>
                <w:szCs w:val="22"/>
              </w:rPr>
              <w:t>зданий)</w:t>
            </w:r>
          </w:p>
        </w:tc>
        <w:tc>
          <w:tcPr>
            <w:tcW w:w="987" w:type="dxa"/>
          </w:tcPr>
          <w:p w14:paraId="3B3DEB21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28.25/ 26.141</w:t>
            </w:r>
          </w:p>
          <w:p w14:paraId="51722FB2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2FB3FCF3" w14:textId="77777777" w:rsidR="00EF01AC" w:rsidRPr="001E5822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249CB049" w14:textId="77777777" w:rsidR="00EF01AC" w:rsidRDefault="00EF01AC" w:rsidP="00EF0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Коэффициент утечки </w:t>
            </w:r>
          </w:p>
          <w:p w14:paraId="26FBB9DD" w14:textId="2A239439" w:rsidR="00EF01AC" w:rsidRPr="001E5822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воздуха</w:t>
            </w:r>
          </w:p>
        </w:tc>
        <w:tc>
          <w:tcPr>
            <w:tcW w:w="1834" w:type="dxa"/>
            <w:gridSpan w:val="2"/>
          </w:tcPr>
          <w:p w14:paraId="31FA0EEC" w14:textId="77777777" w:rsidR="00EF01AC" w:rsidRDefault="00EF01AC" w:rsidP="00EF01AC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2522-2018 </w:t>
            </w:r>
          </w:p>
          <w:p w14:paraId="611B40C2" w14:textId="77777777" w:rsidR="00EF01AC" w:rsidRDefault="00EF01AC" w:rsidP="00EF01AC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4.1 </w:t>
            </w:r>
          </w:p>
          <w:p w14:paraId="6D904830" w14:textId="77777777" w:rsidR="00EF01AC" w:rsidRDefault="00EF01AC" w:rsidP="00EF01AC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НПА, ТНПА, </w:t>
            </w:r>
          </w:p>
          <w:p w14:paraId="221626FB" w14:textId="6BB76C08" w:rsidR="00EF01AC" w:rsidRDefault="00EF01AC" w:rsidP="00EF01AC">
            <w:pPr>
              <w:ind w:right="-109"/>
            </w:pPr>
            <w:r>
              <w:rPr>
                <w:sz w:val="22"/>
                <w:szCs w:val="22"/>
              </w:rPr>
              <w:t>проектная и экс</w:t>
            </w:r>
            <w:r>
              <w:t>-</w:t>
            </w:r>
            <w:r>
              <w:rPr>
                <w:sz w:val="22"/>
                <w:szCs w:val="22"/>
              </w:rPr>
              <w:t>плуатационная документация</w:t>
            </w:r>
          </w:p>
        </w:tc>
        <w:tc>
          <w:tcPr>
            <w:tcW w:w="1711" w:type="dxa"/>
          </w:tcPr>
          <w:p w14:paraId="46E240E7" w14:textId="3A4AAC5A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2522-2018</w:t>
            </w:r>
          </w:p>
        </w:tc>
      </w:tr>
      <w:tr w:rsidR="00EF01AC" w:rsidRPr="00B20F86" w14:paraId="4DFA6A2B" w14:textId="77777777" w:rsidTr="00AE416D">
        <w:trPr>
          <w:trHeight w:val="277"/>
        </w:trPr>
        <w:tc>
          <w:tcPr>
            <w:tcW w:w="974" w:type="dxa"/>
          </w:tcPr>
          <w:p w14:paraId="046F8BB5" w14:textId="10188E89" w:rsidR="00EF01AC" w:rsidRDefault="00EF01AC" w:rsidP="00EF01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9.2***</w:t>
            </w:r>
          </w:p>
        </w:tc>
        <w:tc>
          <w:tcPr>
            <w:tcW w:w="1848" w:type="dxa"/>
            <w:vMerge/>
          </w:tcPr>
          <w:p w14:paraId="464F450B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5DC2DCDF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28.25/ 26.080</w:t>
            </w:r>
          </w:p>
          <w:p w14:paraId="17A05199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6A1889DD" w14:textId="77777777" w:rsidR="00EF01AC" w:rsidRPr="001E5822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A6DDF71" w14:textId="7C671459" w:rsidR="00EF01AC" w:rsidRPr="001E5822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Прочность конструкции воздуховодов</w:t>
            </w:r>
          </w:p>
        </w:tc>
        <w:tc>
          <w:tcPr>
            <w:tcW w:w="1834" w:type="dxa"/>
            <w:gridSpan w:val="2"/>
          </w:tcPr>
          <w:p w14:paraId="19849C43" w14:textId="77777777" w:rsidR="00EF01AC" w:rsidRDefault="00EF01AC" w:rsidP="00EF0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2522-2018 </w:t>
            </w:r>
          </w:p>
          <w:p w14:paraId="0F6B689F" w14:textId="77777777" w:rsidR="00EF01AC" w:rsidRDefault="00EF01AC" w:rsidP="00EF0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4.2 </w:t>
            </w:r>
          </w:p>
          <w:p w14:paraId="26994AAB" w14:textId="77777777" w:rsidR="00EF01AC" w:rsidRDefault="00EF01AC" w:rsidP="00EF0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НПА, ТНПА, </w:t>
            </w:r>
          </w:p>
          <w:p w14:paraId="7421CB10" w14:textId="03ED8D56" w:rsidR="00EF01AC" w:rsidRDefault="00EF01AC" w:rsidP="00EF01AC">
            <w:r>
              <w:rPr>
                <w:sz w:val="22"/>
                <w:szCs w:val="22"/>
              </w:rPr>
              <w:t>проектная и экс</w:t>
            </w:r>
            <w:r>
              <w:t>-</w:t>
            </w:r>
            <w:r>
              <w:rPr>
                <w:sz w:val="22"/>
                <w:szCs w:val="22"/>
              </w:rPr>
              <w:t>плуатационная документация</w:t>
            </w:r>
          </w:p>
        </w:tc>
        <w:tc>
          <w:tcPr>
            <w:tcW w:w="1711" w:type="dxa"/>
          </w:tcPr>
          <w:p w14:paraId="4F781CEC" w14:textId="3F2B536C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2522-2018</w:t>
            </w:r>
          </w:p>
        </w:tc>
      </w:tr>
      <w:tr w:rsidR="00EF01AC" w:rsidRPr="00B20F86" w14:paraId="2AF59B61" w14:textId="77777777" w:rsidTr="00AE416D">
        <w:trPr>
          <w:trHeight w:val="277"/>
        </w:trPr>
        <w:tc>
          <w:tcPr>
            <w:tcW w:w="974" w:type="dxa"/>
          </w:tcPr>
          <w:p w14:paraId="261826B3" w14:textId="1920D931" w:rsidR="00EF01AC" w:rsidRDefault="00EF01AC" w:rsidP="00EF01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9.3***</w:t>
            </w:r>
          </w:p>
        </w:tc>
        <w:tc>
          <w:tcPr>
            <w:tcW w:w="1848" w:type="dxa"/>
            <w:vMerge/>
            <w:tcBorders>
              <w:bottom w:val="single" w:sz="4" w:space="0" w:color="auto"/>
            </w:tcBorders>
          </w:tcPr>
          <w:p w14:paraId="07916A16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7C2C38FD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28.25/ 26.141</w:t>
            </w:r>
          </w:p>
          <w:p w14:paraId="47932B2F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709F8549" w14:textId="77777777" w:rsidR="00EF01AC" w:rsidRPr="001E5822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3EC8BDA" w14:textId="77777777" w:rsidR="00EF01AC" w:rsidRDefault="00EF01AC" w:rsidP="00EF0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 герметичности </w:t>
            </w:r>
          </w:p>
          <w:p w14:paraId="54BE2BF8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воздуховодов </w:t>
            </w:r>
          </w:p>
          <w:p w14:paraId="32C943AC" w14:textId="1EA9BA03" w:rsidR="00EF01AC" w:rsidRPr="001E5822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А, В</w:t>
            </w:r>
          </w:p>
        </w:tc>
        <w:tc>
          <w:tcPr>
            <w:tcW w:w="1834" w:type="dxa"/>
            <w:gridSpan w:val="2"/>
          </w:tcPr>
          <w:p w14:paraId="7051D4A9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4.02.03-2019 </w:t>
            </w:r>
          </w:p>
          <w:p w14:paraId="0E5853DB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7.11.8</w:t>
            </w:r>
          </w:p>
          <w:p w14:paraId="6D95A0CB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2.02.07-2020 </w:t>
            </w:r>
          </w:p>
          <w:p w14:paraId="20467A58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8.1</w:t>
            </w:r>
          </w:p>
          <w:p w14:paraId="4AD03957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1915-2020 </w:t>
            </w:r>
          </w:p>
          <w:p w14:paraId="3134A15D" w14:textId="77777777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4.2.8 </w:t>
            </w:r>
          </w:p>
          <w:p w14:paraId="4B1F2FB2" w14:textId="2A6FF84E" w:rsidR="00EF01AC" w:rsidRDefault="00EF01AC" w:rsidP="00EF0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НПА, ТНПА,</w:t>
            </w:r>
          </w:p>
          <w:p w14:paraId="6E35E497" w14:textId="1808A689" w:rsidR="00EF01AC" w:rsidRDefault="00EF01AC" w:rsidP="00EF01AC">
            <w:r>
              <w:rPr>
                <w:sz w:val="22"/>
                <w:szCs w:val="22"/>
              </w:rPr>
              <w:t xml:space="preserve">проектная и </w:t>
            </w:r>
            <w:r w:rsidRPr="00EF01AC">
              <w:rPr>
                <w:sz w:val="22"/>
                <w:szCs w:val="22"/>
              </w:rPr>
              <w:t>экс</w:t>
            </w:r>
            <w:r>
              <w:t xml:space="preserve">- </w:t>
            </w:r>
            <w:r w:rsidRPr="00EF01AC">
              <w:rPr>
                <w:sz w:val="22"/>
                <w:szCs w:val="22"/>
              </w:rPr>
              <w:t>плуатационная документация</w:t>
            </w:r>
          </w:p>
        </w:tc>
        <w:tc>
          <w:tcPr>
            <w:tcW w:w="1711" w:type="dxa"/>
          </w:tcPr>
          <w:p w14:paraId="248F5D28" w14:textId="019EBEAF" w:rsidR="00EF01AC" w:rsidRDefault="00EF01AC" w:rsidP="00EF01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2522-2018</w:t>
            </w:r>
          </w:p>
        </w:tc>
      </w:tr>
    </w:tbl>
    <w:p w14:paraId="64B240B2" w14:textId="77777777" w:rsidR="00374A27" w:rsidRPr="00EF01AC" w:rsidRDefault="00374A27" w:rsidP="00374A27">
      <w:pPr>
        <w:rPr>
          <w:b/>
          <w:sz w:val="16"/>
          <w:szCs w:val="16"/>
        </w:rPr>
      </w:pPr>
      <w:r w:rsidRPr="00EF01AC">
        <w:rPr>
          <w:b/>
          <w:sz w:val="16"/>
          <w:szCs w:val="16"/>
        </w:rPr>
        <w:t xml:space="preserve">Примечание: </w:t>
      </w:r>
    </w:p>
    <w:p w14:paraId="2568D68A" w14:textId="7B83EBE1" w:rsidR="00374A27" w:rsidRPr="00EF01AC" w:rsidRDefault="00374A27" w:rsidP="00374A27">
      <w:pPr>
        <w:rPr>
          <w:color w:val="000000"/>
          <w:sz w:val="16"/>
          <w:szCs w:val="16"/>
        </w:rPr>
      </w:pPr>
      <w:r w:rsidRPr="00EF01AC">
        <w:rPr>
          <w:bCs/>
          <w:sz w:val="16"/>
          <w:szCs w:val="16"/>
        </w:rPr>
        <w:t>*** – деятельность осуществляется за пределами ООС.</w:t>
      </w:r>
      <w:r w:rsidRPr="00EF01AC">
        <w:rPr>
          <w:color w:val="000000"/>
          <w:sz w:val="16"/>
          <w:szCs w:val="16"/>
        </w:rPr>
        <w:t xml:space="preserve"> </w:t>
      </w:r>
    </w:p>
    <w:p w14:paraId="6B1B0970" w14:textId="77777777" w:rsidR="00A0063E" w:rsidRPr="00EF01AC" w:rsidRDefault="00A0063E" w:rsidP="00A0063E">
      <w:pPr>
        <w:rPr>
          <w:color w:val="000000"/>
          <w:sz w:val="24"/>
          <w:szCs w:val="24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5FFBB113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EF01AC">
        <w:rPr>
          <w:color w:val="000000"/>
          <w:sz w:val="28"/>
          <w:szCs w:val="28"/>
        </w:rPr>
        <w:t xml:space="preserve">      Т.А.Николаева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5816" w14:textId="77777777" w:rsidR="00033B7B" w:rsidRDefault="00033B7B" w:rsidP="0011070C">
      <w:r>
        <w:separator/>
      </w:r>
    </w:p>
  </w:endnote>
  <w:endnote w:type="continuationSeparator" w:id="0">
    <w:p w14:paraId="2D2BF14A" w14:textId="77777777" w:rsidR="00033B7B" w:rsidRDefault="00033B7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0D9374" w14:textId="77777777" w:rsidR="00F3411F" w:rsidRDefault="00F3411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7AC6D8FF" w:rsidR="002667A7" w:rsidRPr="003718A8" w:rsidRDefault="00F3411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EF01AC" w:rsidRPr="003718A8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EF01AC" w:rsidRPr="003718A8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6E85323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62CE0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62CE0" w:rsidRPr="00762CE0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F9E13A0" w:rsidR="005D5C7B" w:rsidRPr="007624CE" w:rsidRDefault="00375EF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F3411F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F3411F">
                <w:rPr>
                  <w:rFonts w:eastAsia="ArialMT"/>
                  <w:u w:val="single"/>
                  <w:lang w:val="ru-RU"/>
                </w:rPr>
                <w:t>10</w:t>
              </w:r>
              <w:r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165B14B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62CE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62CE0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11D0" w14:textId="77777777" w:rsidR="00033B7B" w:rsidRDefault="00033B7B" w:rsidP="0011070C">
      <w:r>
        <w:separator/>
      </w:r>
    </w:p>
  </w:footnote>
  <w:footnote w:type="continuationSeparator" w:id="0">
    <w:p w14:paraId="409EFA18" w14:textId="77777777" w:rsidR="00033B7B" w:rsidRDefault="00033B7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024C" w14:textId="77777777" w:rsidR="00F3411F" w:rsidRDefault="00F3411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E8BD83E" w:rsidR="006938AF" w:rsidRPr="00B453D4" w:rsidRDefault="006938AF" w:rsidP="00E40A14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E40A14">
            <w:rPr>
              <w:bCs/>
              <w:sz w:val="24"/>
              <w:szCs w:val="24"/>
            </w:rPr>
            <w:t xml:space="preserve"> 2.5088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85576858">
    <w:abstractNumId w:val="6"/>
  </w:num>
  <w:num w:numId="2" w16cid:durableId="1248420723">
    <w:abstractNumId w:val="7"/>
  </w:num>
  <w:num w:numId="3" w16cid:durableId="331765334">
    <w:abstractNumId w:val="4"/>
  </w:num>
  <w:num w:numId="4" w16cid:durableId="631979027">
    <w:abstractNumId w:val="1"/>
  </w:num>
  <w:num w:numId="5" w16cid:durableId="887300407">
    <w:abstractNumId w:val="11"/>
  </w:num>
  <w:num w:numId="6" w16cid:durableId="161705461">
    <w:abstractNumId w:val="3"/>
  </w:num>
  <w:num w:numId="7" w16cid:durableId="1433238589">
    <w:abstractNumId w:val="8"/>
  </w:num>
  <w:num w:numId="8" w16cid:durableId="915477673">
    <w:abstractNumId w:val="5"/>
  </w:num>
  <w:num w:numId="9" w16cid:durableId="1117093359">
    <w:abstractNumId w:val="9"/>
  </w:num>
  <w:num w:numId="10" w16cid:durableId="212468138">
    <w:abstractNumId w:val="2"/>
  </w:num>
  <w:num w:numId="11" w16cid:durableId="610012915">
    <w:abstractNumId w:val="0"/>
  </w:num>
  <w:num w:numId="12" w16cid:durableId="142697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3B7B"/>
    <w:rsid w:val="00036AAB"/>
    <w:rsid w:val="00052B03"/>
    <w:rsid w:val="000643A6"/>
    <w:rsid w:val="00067FEC"/>
    <w:rsid w:val="00090EA2"/>
    <w:rsid w:val="000A4F54"/>
    <w:rsid w:val="000C62A6"/>
    <w:rsid w:val="000D33E6"/>
    <w:rsid w:val="000D49BB"/>
    <w:rsid w:val="000E2802"/>
    <w:rsid w:val="0011070C"/>
    <w:rsid w:val="00113D9A"/>
    <w:rsid w:val="00116AD0"/>
    <w:rsid w:val="00117059"/>
    <w:rsid w:val="00120BDA"/>
    <w:rsid w:val="00121649"/>
    <w:rsid w:val="00124258"/>
    <w:rsid w:val="00132246"/>
    <w:rsid w:val="001513C8"/>
    <w:rsid w:val="00162213"/>
    <w:rsid w:val="00162D37"/>
    <w:rsid w:val="0019147E"/>
    <w:rsid w:val="00194140"/>
    <w:rsid w:val="001956F7"/>
    <w:rsid w:val="001A4BEA"/>
    <w:rsid w:val="001A6C7A"/>
    <w:rsid w:val="001A7AD9"/>
    <w:rsid w:val="001B6B57"/>
    <w:rsid w:val="001E5822"/>
    <w:rsid w:val="001F51B1"/>
    <w:rsid w:val="001F7797"/>
    <w:rsid w:val="0020355B"/>
    <w:rsid w:val="00204777"/>
    <w:rsid w:val="00230C62"/>
    <w:rsid w:val="0023399A"/>
    <w:rsid w:val="002505FA"/>
    <w:rsid w:val="002667A7"/>
    <w:rsid w:val="00285F39"/>
    <w:rsid w:val="002877C8"/>
    <w:rsid w:val="002900DE"/>
    <w:rsid w:val="002C3708"/>
    <w:rsid w:val="002E30A5"/>
    <w:rsid w:val="003054C2"/>
    <w:rsid w:val="00305E11"/>
    <w:rsid w:val="0031023B"/>
    <w:rsid w:val="003324CA"/>
    <w:rsid w:val="003373C1"/>
    <w:rsid w:val="00350D5F"/>
    <w:rsid w:val="003717D2"/>
    <w:rsid w:val="003718A8"/>
    <w:rsid w:val="00374A27"/>
    <w:rsid w:val="00375EF7"/>
    <w:rsid w:val="003A10A8"/>
    <w:rsid w:val="003A7C1A"/>
    <w:rsid w:val="003C130A"/>
    <w:rsid w:val="003D19C9"/>
    <w:rsid w:val="003D7438"/>
    <w:rsid w:val="003E26A2"/>
    <w:rsid w:val="003E3428"/>
    <w:rsid w:val="003E6D8A"/>
    <w:rsid w:val="003F3853"/>
    <w:rsid w:val="003F50C5"/>
    <w:rsid w:val="00401D49"/>
    <w:rsid w:val="00437E07"/>
    <w:rsid w:val="00461BBC"/>
    <w:rsid w:val="00483CDC"/>
    <w:rsid w:val="004A1E82"/>
    <w:rsid w:val="004A5E4C"/>
    <w:rsid w:val="004C53CA"/>
    <w:rsid w:val="004C7451"/>
    <w:rsid w:val="004E4DCC"/>
    <w:rsid w:val="004E5090"/>
    <w:rsid w:val="004E6BC8"/>
    <w:rsid w:val="004F5A1D"/>
    <w:rsid w:val="00507CCF"/>
    <w:rsid w:val="00552FE5"/>
    <w:rsid w:val="0056070B"/>
    <w:rsid w:val="00567350"/>
    <w:rsid w:val="00592241"/>
    <w:rsid w:val="005D5C7B"/>
    <w:rsid w:val="005E250C"/>
    <w:rsid w:val="005E33F5"/>
    <w:rsid w:val="005E611E"/>
    <w:rsid w:val="005E7EB9"/>
    <w:rsid w:val="00604039"/>
    <w:rsid w:val="00622B33"/>
    <w:rsid w:val="00645468"/>
    <w:rsid w:val="00673CEF"/>
    <w:rsid w:val="006762B3"/>
    <w:rsid w:val="00683227"/>
    <w:rsid w:val="006938AF"/>
    <w:rsid w:val="006A336B"/>
    <w:rsid w:val="006A7063"/>
    <w:rsid w:val="006D5481"/>
    <w:rsid w:val="006D5DCE"/>
    <w:rsid w:val="006F0EAC"/>
    <w:rsid w:val="006F631D"/>
    <w:rsid w:val="00701135"/>
    <w:rsid w:val="0070130C"/>
    <w:rsid w:val="00705777"/>
    <w:rsid w:val="00731452"/>
    <w:rsid w:val="00734508"/>
    <w:rsid w:val="00741FBB"/>
    <w:rsid w:val="00750565"/>
    <w:rsid w:val="007624CE"/>
    <w:rsid w:val="00762CE0"/>
    <w:rsid w:val="00796C65"/>
    <w:rsid w:val="007B3671"/>
    <w:rsid w:val="007F5916"/>
    <w:rsid w:val="00805C5D"/>
    <w:rsid w:val="00834949"/>
    <w:rsid w:val="00843826"/>
    <w:rsid w:val="00877224"/>
    <w:rsid w:val="00886D6D"/>
    <w:rsid w:val="008B5528"/>
    <w:rsid w:val="008C0AFE"/>
    <w:rsid w:val="008E43A5"/>
    <w:rsid w:val="00915140"/>
    <w:rsid w:val="00916038"/>
    <w:rsid w:val="00920D7B"/>
    <w:rsid w:val="00921A06"/>
    <w:rsid w:val="00934D1B"/>
    <w:rsid w:val="009414C9"/>
    <w:rsid w:val="00944397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75E6F"/>
    <w:rsid w:val="00AA05AF"/>
    <w:rsid w:val="00AB1825"/>
    <w:rsid w:val="00AD4B7A"/>
    <w:rsid w:val="00AD6E65"/>
    <w:rsid w:val="00B073DC"/>
    <w:rsid w:val="00B16BF0"/>
    <w:rsid w:val="00B20359"/>
    <w:rsid w:val="00B453D4"/>
    <w:rsid w:val="00B4667C"/>
    <w:rsid w:val="00B47A0F"/>
    <w:rsid w:val="00B53AEA"/>
    <w:rsid w:val="00BA5E88"/>
    <w:rsid w:val="00BA682A"/>
    <w:rsid w:val="00BA7746"/>
    <w:rsid w:val="00BB0188"/>
    <w:rsid w:val="00BB272F"/>
    <w:rsid w:val="00BB749C"/>
    <w:rsid w:val="00BC2940"/>
    <w:rsid w:val="00BC40FF"/>
    <w:rsid w:val="00BC6B2B"/>
    <w:rsid w:val="00BF6D65"/>
    <w:rsid w:val="00C13D62"/>
    <w:rsid w:val="00C3769E"/>
    <w:rsid w:val="00C57744"/>
    <w:rsid w:val="00C62C68"/>
    <w:rsid w:val="00C943E3"/>
    <w:rsid w:val="00C94B1C"/>
    <w:rsid w:val="00C97BC9"/>
    <w:rsid w:val="00CA3473"/>
    <w:rsid w:val="00CA53E3"/>
    <w:rsid w:val="00CA6073"/>
    <w:rsid w:val="00CA7DDC"/>
    <w:rsid w:val="00CB6356"/>
    <w:rsid w:val="00CC094B"/>
    <w:rsid w:val="00CC1DF5"/>
    <w:rsid w:val="00CC31EB"/>
    <w:rsid w:val="00CD6987"/>
    <w:rsid w:val="00CF4334"/>
    <w:rsid w:val="00D10C95"/>
    <w:rsid w:val="00D56371"/>
    <w:rsid w:val="00D56EF0"/>
    <w:rsid w:val="00D83525"/>
    <w:rsid w:val="00D876E6"/>
    <w:rsid w:val="00DA5E7A"/>
    <w:rsid w:val="00DA6561"/>
    <w:rsid w:val="00DB1FAE"/>
    <w:rsid w:val="00DB7FF2"/>
    <w:rsid w:val="00DD4EA5"/>
    <w:rsid w:val="00DD6960"/>
    <w:rsid w:val="00DE6F93"/>
    <w:rsid w:val="00DF3520"/>
    <w:rsid w:val="00DF7DAB"/>
    <w:rsid w:val="00E13A20"/>
    <w:rsid w:val="00E2099D"/>
    <w:rsid w:val="00E244A0"/>
    <w:rsid w:val="00E40A14"/>
    <w:rsid w:val="00E5357F"/>
    <w:rsid w:val="00E54F71"/>
    <w:rsid w:val="00E750F5"/>
    <w:rsid w:val="00E909C3"/>
    <w:rsid w:val="00E95EA8"/>
    <w:rsid w:val="00EC615C"/>
    <w:rsid w:val="00EC76FB"/>
    <w:rsid w:val="00ED10E7"/>
    <w:rsid w:val="00EE7844"/>
    <w:rsid w:val="00EF01AC"/>
    <w:rsid w:val="00EF0247"/>
    <w:rsid w:val="00EF5137"/>
    <w:rsid w:val="00F3411F"/>
    <w:rsid w:val="00F42F6E"/>
    <w:rsid w:val="00F47F4D"/>
    <w:rsid w:val="00F535FC"/>
    <w:rsid w:val="00F71B19"/>
    <w:rsid w:val="00F8255B"/>
    <w:rsid w:val="00F86DE9"/>
    <w:rsid w:val="00FB38B6"/>
    <w:rsid w:val="00FC0729"/>
    <w:rsid w:val="00FC1A9B"/>
    <w:rsid w:val="00FC280E"/>
    <w:rsid w:val="00FE1FF5"/>
    <w:rsid w:val="00FF0E0D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49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B745A2918664E30B116C34DCCB970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5507F5-FE6B-4F5F-8FBC-A96E201DE168}"/>
      </w:docPartPr>
      <w:docPartBody>
        <w:p w:rsidR="007D689F" w:rsidRDefault="00F15EE5" w:rsidP="00F15EE5">
          <w:pPr>
            <w:pStyle w:val="7B745A2918664E30B116C34DCCB9706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42829C4E4694D5C8805234E6A04D7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C1FB3B-4B9D-457E-8FA2-9DCA111A58F0}"/>
      </w:docPartPr>
      <w:docPartBody>
        <w:p w:rsidR="007D689F" w:rsidRDefault="00F15EE5" w:rsidP="00F15EE5">
          <w:pPr>
            <w:pStyle w:val="C42829C4E4694D5C8805234E6A04D7E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51B76CF18B0648F4844ADE3C7F8E6B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A7B63A-87FC-42E0-8EAE-AB91BC648D8D}"/>
      </w:docPartPr>
      <w:docPartBody>
        <w:p w:rsidR="007D689F" w:rsidRDefault="00F15EE5" w:rsidP="00F15EE5">
          <w:pPr>
            <w:pStyle w:val="51B76CF18B0648F4844ADE3C7F8E6B0D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38FCBC7738CF4FA1B0B48C3539A4F8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D3388-BA1B-4BBA-AB48-F0AFA9E55F40}"/>
      </w:docPartPr>
      <w:docPartBody>
        <w:p w:rsidR="007D689F" w:rsidRDefault="00F15EE5" w:rsidP="00F15EE5">
          <w:pPr>
            <w:pStyle w:val="38FCBC7738CF4FA1B0B48C3539A4F805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C83414937B8842ED944D33CC772A89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4DAE7-D3AA-4BCB-B164-5C5A6F245D6D}"/>
      </w:docPartPr>
      <w:docPartBody>
        <w:p w:rsidR="007D689F" w:rsidRDefault="00F15EE5" w:rsidP="00F15EE5">
          <w:pPr>
            <w:pStyle w:val="C83414937B8842ED944D33CC772A89F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B1E5A8F21054DB4A738F01DE5D910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98ABF7-0B39-4D5B-BA10-59C6EF6DDBCB}"/>
      </w:docPartPr>
      <w:docPartBody>
        <w:p w:rsidR="007D689F" w:rsidRDefault="00F15EE5" w:rsidP="00F15EE5">
          <w:pPr>
            <w:pStyle w:val="0B1E5A8F21054DB4A738F01DE5D910AA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1FFC"/>
    <w:rsid w:val="00072876"/>
    <w:rsid w:val="00090EDB"/>
    <w:rsid w:val="000B03B2"/>
    <w:rsid w:val="000D5484"/>
    <w:rsid w:val="0013194D"/>
    <w:rsid w:val="0019147E"/>
    <w:rsid w:val="001B6B57"/>
    <w:rsid w:val="001D6874"/>
    <w:rsid w:val="001F086A"/>
    <w:rsid w:val="00202511"/>
    <w:rsid w:val="002501E5"/>
    <w:rsid w:val="002751FF"/>
    <w:rsid w:val="00354554"/>
    <w:rsid w:val="003B21DC"/>
    <w:rsid w:val="00495C3B"/>
    <w:rsid w:val="00495DAB"/>
    <w:rsid w:val="004A3A30"/>
    <w:rsid w:val="004A534F"/>
    <w:rsid w:val="004B526B"/>
    <w:rsid w:val="005029EC"/>
    <w:rsid w:val="00516AF1"/>
    <w:rsid w:val="00562D7C"/>
    <w:rsid w:val="00580F98"/>
    <w:rsid w:val="005C3A33"/>
    <w:rsid w:val="005C4097"/>
    <w:rsid w:val="005D7C8B"/>
    <w:rsid w:val="00607457"/>
    <w:rsid w:val="00667CF0"/>
    <w:rsid w:val="00684F82"/>
    <w:rsid w:val="006A1AE3"/>
    <w:rsid w:val="006A7063"/>
    <w:rsid w:val="00797A9B"/>
    <w:rsid w:val="007D689F"/>
    <w:rsid w:val="0080735D"/>
    <w:rsid w:val="0082494F"/>
    <w:rsid w:val="008D2B7F"/>
    <w:rsid w:val="009261C3"/>
    <w:rsid w:val="00A13F21"/>
    <w:rsid w:val="00A661C2"/>
    <w:rsid w:val="00A8053F"/>
    <w:rsid w:val="00AA05AF"/>
    <w:rsid w:val="00AC00D0"/>
    <w:rsid w:val="00B00858"/>
    <w:rsid w:val="00B11269"/>
    <w:rsid w:val="00B612C8"/>
    <w:rsid w:val="00B63D03"/>
    <w:rsid w:val="00BC2940"/>
    <w:rsid w:val="00BD1250"/>
    <w:rsid w:val="00BF3758"/>
    <w:rsid w:val="00BF4BE5"/>
    <w:rsid w:val="00C04D82"/>
    <w:rsid w:val="00C57744"/>
    <w:rsid w:val="00C8094E"/>
    <w:rsid w:val="00CC03D9"/>
    <w:rsid w:val="00CC7A3D"/>
    <w:rsid w:val="00CE3C78"/>
    <w:rsid w:val="00CF3C78"/>
    <w:rsid w:val="00D53B49"/>
    <w:rsid w:val="00D56EF0"/>
    <w:rsid w:val="00DB7154"/>
    <w:rsid w:val="00E665EA"/>
    <w:rsid w:val="00EB4B12"/>
    <w:rsid w:val="00EF7515"/>
    <w:rsid w:val="00F117DE"/>
    <w:rsid w:val="00F15EE5"/>
    <w:rsid w:val="00F6669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15EE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7B745A2918664E30B116C34DCCB97061">
    <w:name w:val="7B745A2918664E30B116C34DCCB97061"/>
    <w:rsid w:val="00F15EE5"/>
  </w:style>
  <w:style w:type="paragraph" w:customStyle="1" w:styleId="C42829C4E4694D5C8805234E6A04D7E7">
    <w:name w:val="C42829C4E4694D5C8805234E6A04D7E7"/>
    <w:rsid w:val="00F15EE5"/>
  </w:style>
  <w:style w:type="paragraph" w:customStyle="1" w:styleId="51B76CF18B0648F4844ADE3C7F8E6B0D">
    <w:name w:val="51B76CF18B0648F4844ADE3C7F8E6B0D"/>
    <w:rsid w:val="00F15EE5"/>
  </w:style>
  <w:style w:type="paragraph" w:customStyle="1" w:styleId="38FCBC7738CF4FA1B0B48C3539A4F805">
    <w:name w:val="38FCBC7738CF4FA1B0B48C3539A4F805"/>
    <w:rsid w:val="00F15EE5"/>
  </w:style>
  <w:style w:type="paragraph" w:customStyle="1" w:styleId="C83414937B8842ED944D33CC772A89F4">
    <w:name w:val="C83414937B8842ED944D33CC772A89F4"/>
    <w:rsid w:val="00F15EE5"/>
  </w:style>
  <w:style w:type="paragraph" w:customStyle="1" w:styleId="0B1E5A8F21054DB4A738F01DE5D910AA">
    <w:name w:val="0B1E5A8F21054DB4A738F01DE5D910AA"/>
    <w:rsid w:val="00F15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CF18D-4F10-4B8C-A558-3C2BA5E1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2025-09-16T08:11:00Z</cp:lastPrinted>
  <dcterms:created xsi:type="dcterms:W3CDTF">2025-10-22T05:56:00Z</dcterms:created>
  <dcterms:modified xsi:type="dcterms:W3CDTF">2025-10-22T05:56:00Z</dcterms:modified>
</cp:coreProperties>
</file>