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8D32F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437A65B3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00B43B7A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9C63A3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A7355E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B6FFC3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7EA08D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E20A5B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B40353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19F05ED2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357265B2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B548C3" w14:paraId="04C52AAB" w14:textId="77777777" w:rsidTr="001454C6">
        <w:trPr>
          <w:trHeight w:val="276"/>
          <w:tblHeader/>
        </w:trPr>
        <w:tc>
          <w:tcPr>
            <w:tcW w:w="291" w:type="pct"/>
            <w:vMerge w:val="restart"/>
            <w:vAlign w:val="center"/>
          </w:tcPr>
          <w:p w14:paraId="1D5A7AAF" w14:textId="77777777" w:rsidR="00403AD5" w:rsidRPr="00582A8F" w:rsidRDefault="00F15C3F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Merge w:val="restart"/>
            <w:vAlign w:val="center"/>
          </w:tcPr>
          <w:p w14:paraId="33214A5E" w14:textId="77777777" w:rsidR="00B548C3" w:rsidRDefault="00F15C3F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6" w:type="pct"/>
            <w:vMerge w:val="restart"/>
            <w:vAlign w:val="center"/>
          </w:tcPr>
          <w:p w14:paraId="1F2EBF5F" w14:textId="77777777" w:rsidR="00B548C3" w:rsidRDefault="00F15C3F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Merge w:val="restart"/>
            <w:vAlign w:val="center"/>
          </w:tcPr>
          <w:p w14:paraId="5F7058B8" w14:textId="77777777" w:rsidR="00B548C3" w:rsidRDefault="00F15C3F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Merge w:val="restart"/>
            <w:vAlign w:val="center"/>
          </w:tcPr>
          <w:p w14:paraId="74086BB0" w14:textId="77777777" w:rsidR="00B548C3" w:rsidRDefault="00F15C3F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Merge w:val="restart"/>
            <w:vAlign w:val="center"/>
          </w:tcPr>
          <w:p w14:paraId="02182332" w14:textId="77777777" w:rsidR="00B548C3" w:rsidRDefault="00F15C3F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Merge w:val="restart"/>
            <w:vAlign w:val="center"/>
          </w:tcPr>
          <w:p w14:paraId="730AEA23" w14:textId="77777777" w:rsidR="00B548C3" w:rsidRDefault="00F15C3F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1454C6" w14:paraId="6EA75293" w14:textId="77777777" w:rsidTr="001454C6">
        <w:tc>
          <w:tcPr>
            <w:tcW w:w="291" w:type="pct"/>
            <w:vMerge w:val="restart"/>
          </w:tcPr>
          <w:p w14:paraId="1B02A689" w14:textId="006716F9" w:rsidR="001454C6" w:rsidRDefault="001454C6" w:rsidP="001454C6">
            <w:pPr>
              <w:ind w:left="-84" w:right="-84"/>
            </w:pPr>
            <w:r w:rsidRPr="00F77B16">
              <w:rPr>
                <w:sz w:val="22"/>
                <w:szCs w:val="22"/>
              </w:rPr>
              <w:t>1.1**</w:t>
            </w:r>
          </w:p>
        </w:tc>
        <w:tc>
          <w:tcPr>
            <w:tcW w:w="682" w:type="pct"/>
            <w:vMerge w:val="restart"/>
          </w:tcPr>
          <w:p w14:paraId="0F8EF767" w14:textId="77777777" w:rsidR="001454C6" w:rsidRDefault="001454C6" w:rsidP="001454C6">
            <w:pPr>
              <w:ind w:left="-84" w:right="-84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 xml:space="preserve">Аппараты, силовые и осветительные сети, вторичные цепи переменного </w:t>
            </w:r>
          </w:p>
          <w:p w14:paraId="7AB5D8A5" w14:textId="77777777" w:rsidR="001454C6" w:rsidRPr="00F77B16" w:rsidRDefault="001454C6" w:rsidP="001454C6">
            <w:pPr>
              <w:ind w:left="-84" w:right="-84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 xml:space="preserve">и постоянного </w:t>
            </w:r>
          </w:p>
          <w:p w14:paraId="2D4534EB" w14:textId="77777777" w:rsidR="001454C6" w:rsidRPr="00F77B16" w:rsidRDefault="001454C6" w:rsidP="001454C6">
            <w:pPr>
              <w:ind w:left="-84" w:right="-84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>тока напряжением</w:t>
            </w:r>
          </w:p>
          <w:p w14:paraId="530BE254" w14:textId="77777777" w:rsidR="001454C6" w:rsidRPr="00F77B16" w:rsidRDefault="001454C6" w:rsidP="001454C6">
            <w:pPr>
              <w:ind w:left="-84" w:right="-84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 xml:space="preserve">до 1000 В, </w:t>
            </w:r>
          </w:p>
          <w:p w14:paraId="09F68AE2" w14:textId="77777777" w:rsidR="001454C6" w:rsidRDefault="001454C6" w:rsidP="001454C6">
            <w:pPr>
              <w:ind w:left="-84" w:right="-84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 xml:space="preserve">силовые </w:t>
            </w:r>
          </w:p>
          <w:p w14:paraId="523AB5D3" w14:textId="77777777" w:rsidR="001454C6" w:rsidRPr="00F77B16" w:rsidRDefault="001454C6" w:rsidP="001454C6">
            <w:pPr>
              <w:ind w:left="-84" w:right="-84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>кабельные линии напряжением</w:t>
            </w:r>
          </w:p>
          <w:p w14:paraId="4FBB8307" w14:textId="315E428F" w:rsidR="001454C6" w:rsidRDefault="001454C6" w:rsidP="001454C6">
            <w:pPr>
              <w:ind w:left="-84" w:right="-84"/>
            </w:pPr>
            <w:r w:rsidRPr="00F77B16">
              <w:rPr>
                <w:bCs/>
                <w:sz w:val="22"/>
                <w:szCs w:val="22"/>
              </w:rPr>
              <w:t>до 1000 В</w:t>
            </w:r>
          </w:p>
        </w:tc>
        <w:tc>
          <w:tcPr>
            <w:tcW w:w="436" w:type="pct"/>
          </w:tcPr>
          <w:p w14:paraId="238BC393" w14:textId="6C68627E" w:rsidR="001454C6" w:rsidRPr="00F77B16" w:rsidRDefault="001454C6" w:rsidP="001454C6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27.12/22.000</w:t>
            </w:r>
          </w:p>
          <w:p w14:paraId="3828BC37" w14:textId="7B9763C5" w:rsidR="001454C6" w:rsidRPr="00F77B16" w:rsidRDefault="001454C6" w:rsidP="001454C6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27.32/22.000</w:t>
            </w:r>
          </w:p>
          <w:p w14:paraId="679E724A" w14:textId="79DB8143" w:rsidR="001454C6" w:rsidRPr="001454C6" w:rsidRDefault="001454C6" w:rsidP="001454C6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27.90/22.000</w:t>
            </w:r>
          </w:p>
        </w:tc>
        <w:tc>
          <w:tcPr>
            <w:tcW w:w="973" w:type="pct"/>
          </w:tcPr>
          <w:p w14:paraId="44937D6A" w14:textId="61D1826F" w:rsidR="001454C6" w:rsidRDefault="001454C6" w:rsidP="001454C6">
            <w:pPr>
              <w:ind w:left="-84" w:right="-84"/>
            </w:pPr>
            <w:r w:rsidRPr="00F77B1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78" w:type="pct"/>
          </w:tcPr>
          <w:p w14:paraId="3D85DA35" w14:textId="77777777" w:rsidR="001454C6" w:rsidRPr="00F77B16" w:rsidRDefault="001454C6" w:rsidP="001454C6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5310EA96" w14:textId="77777777" w:rsidR="001454C6" w:rsidRPr="00F77B16" w:rsidRDefault="001454C6" w:rsidP="001454C6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Б.27.1, Б.30.1</w:t>
            </w:r>
          </w:p>
          <w:p w14:paraId="4B045355" w14:textId="77777777" w:rsidR="001454C6" w:rsidRPr="00F77B16" w:rsidRDefault="001454C6" w:rsidP="001454C6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ТКП 339-2022 п.4.4.26.1,</w:t>
            </w:r>
          </w:p>
          <w:p w14:paraId="693F2100" w14:textId="7FFDD1B8" w:rsidR="001454C6" w:rsidRDefault="001454C6" w:rsidP="001454C6">
            <w:pPr>
              <w:ind w:left="22" w:right="-84"/>
            </w:pPr>
            <w:r w:rsidRPr="00F77B16">
              <w:rPr>
                <w:sz w:val="22"/>
                <w:szCs w:val="22"/>
              </w:rPr>
              <w:t>п.4.4.29.2</w:t>
            </w:r>
          </w:p>
        </w:tc>
        <w:tc>
          <w:tcPr>
            <w:tcW w:w="903" w:type="pct"/>
          </w:tcPr>
          <w:p w14:paraId="35E1E081" w14:textId="47638AFC" w:rsidR="001454C6" w:rsidRDefault="001454C6" w:rsidP="001454C6">
            <w:pPr>
              <w:ind w:left="-84" w:right="-84"/>
            </w:pPr>
            <w:r w:rsidRPr="00F77B16">
              <w:rPr>
                <w:sz w:val="22"/>
                <w:szCs w:val="22"/>
              </w:rPr>
              <w:t>АМИ.ГР 0051-2022</w:t>
            </w:r>
          </w:p>
        </w:tc>
        <w:tc>
          <w:tcPr>
            <w:tcW w:w="837" w:type="pct"/>
          </w:tcPr>
          <w:p w14:paraId="356E9718" w14:textId="1AFF53A3" w:rsidR="001454C6" w:rsidRDefault="001454C6" w:rsidP="001454C6">
            <w:pPr>
              <w:ind w:left="-84" w:right="-84"/>
            </w:pPr>
            <w:r w:rsidRPr="001454C6">
              <w:t>ул. Октябрьская, 151, А, 230415, г. Волковыск, Волковысский район, Гродненская область</w:t>
            </w:r>
          </w:p>
        </w:tc>
      </w:tr>
      <w:tr w:rsidR="001454C6" w14:paraId="21988FA3" w14:textId="77777777" w:rsidTr="001454C6">
        <w:tc>
          <w:tcPr>
            <w:tcW w:w="291" w:type="pct"/>
          </w:tcPr>
          <w:p w14:paraId="57395EF1" w14:textId="18333AE5" w:rsidR="001454C6" w:rsidRDefault="001454C6" w:rsidP="001454C6">
            <w:pPr>
              <w:ind w:left="-84" w:right="-84"/>
            </w:pPr>
            <w:r w:rsidRPr="00F77B16">
              <w:rPr>
                <w:bCs/>
                <w:sz w:val="22"/>
                <w:szCs w:val="22"/>
              </w:rPr>
              <w:t>1.2</w:t>
            </w:r>
            <w:r w:rsidRPr="00F77B16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4EFC3118" w14:textId="77777777" w:rsidR="001454C6" w:rsidRDefault="001454C6" w:rsidP="001454C6">
            <w:pPr>
              <w:ind w:left="-84" w:right="-84"/>
            </w:pPr>
          </w:p>
        </w:tc>
        <w:tc>
          <w:tcPr>
            <w:tcW w:w="436" w:type="pct"/>
          </w:tcPr>
          <w:p w14:paraId="3BF454FD" w14:textId="74FADB8D" w:rsidR="001454C6" w:rsidRPr="001454C6" w:rsidRDefault="001454C6" w:rsidP="001454C6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27.90/22.000</w:t>
            </w:r>
          </w:p>
        </w:tc>
        <w:tc>
          <w:tcPr>
            <w:tcW w:w="973" w:type="pct"/>
          </w:tcPr>
          <w:p w14:paraId="276D3DA3" w14:textId="639BD092" w:rsidR="001454C6" w:rsidRDefault="001454C6" w:rsidP="001454C6">
            <w:pPr>
              <w:ind w:left="-84" w:right="-84"/>
            </w:pPr>
            <w:r w:rsidRPr="00F77B16">
              <w:rPr>
                <w:bCs/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878" w:type="pct"/>
          </w:tcPr>
          <w:p w14:paraId="6B9D5B49" w14:textId="77777777" w:rsidR="001454C6" w:rsidRPr="00F77B16" w:rsidRDefault="001454C6" w:rsidP="001454C6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F77B16">
              <w:rPr>
                <w:sz w:val="22"/>
                <w:szCs w:val="22"/>
              </w:rPr>
              <w:t xml:space="preserve"> </w:t>
            </w:r>
          </w:p>
          <w:p w14:paraId="0EC3EF17" w14:textId="77777777" w:rsidR="001454C6" w:rsidRPr="00F77B16" w:rsidRDefault="001454C6" w:rsidP="001454C6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Б.2</w:t>
            </w:r>
            <w:r>
              <w:rPr>
                <w:sz w:val="22"/>
                <w:szCs w:val="22"/>
              </w:rPr>
              <w:t xml:space="preserve">7.3, </w:t>
            </w:r>
            <w:r w:rsidRPr="00F77B16">
              <w:rPr>
                <w:sz w:val="22"/>
                <w:szCs w:val="22"/>
              </w:rPr>
              <w:t>Б.2</w:t>
            </w:r>
            <w:r>
              <w:rPr>
                <w:sz w:val="22"/>
                <w:szCs w:val="22"/>
              </w:rPr>
              <w:t>9.8</w:t>
            </w:r>
          </w:p>
          <w:p w14:paraId="24E253E2" w14:textId="0DB80AAB" w:rsidR="001454C6" w:rsidRDefault="001454C6" w:rsidP="001454C6">
            <w:pPr>
              <w:ind w:left="22" w:right="-84"/>
            </w:pPr>
            <w:r w:rsidRPr="00F77B16">
              <w:rPr>
                <w:sz w:val="22"/>
                <w:szCs w:val="22"/>
              </w:rPr>
              <w:t>ТКП 339-2022 п.4.4.26.3</w:t>
            </w:r>
          </w:p>
        </w:tc>
        <w:tc>
          <w:tcPr>
            <w:tcW w:w="903" w:type="pct"/>
          </w:tcPr>
          <w:p w14:paraId="19B8CB63" w14:textId="687DF645" w:rsidR="001454C6" w:rsidRDefault="001454C6" w:rsidP="001454C6">
            <w:pPr>
              <w:ind w:left="-84" w:right="-84"/>
            </w:pPr>
            <w:r w:rsidRPr="00F77B16">
              <w:rPr>
                <w:sz w:val="22"/>
                <w:szCs w:val="22"/>
              </w:rPr>
              <w:t>АМИ.ГР 0012-2021</w:t>
            </w:r>
          </w:p>
        </w:tc>
        <w:tc>
          <w:tcPr>
            <w:tcW w:w="837" w:type="pct"/>
          </w:tcPr>
          <w:p w14:paraId="615F56FA" w14:textId="09CDDFA4" w:rsidR="001454C6" w:rsidRDefault="001454C6" w:rsidP="001454C6">
            <w:pPr>
              <w:ind w:left="-84" w:right="-84"/>
            </w:pPr>
            <w:r w:rsidRPr="001454C6">
              <w:t>ул. Октябрьская, 151, А, 230415, г. Волковыск, Волковысский район, Гродненская область</w:t>
            </w:r>
          </w:p>
        </w:tc>
      </w:tr>
      <w:tr w:rsidR="001454C6" w14:paraId="3EBA9959" w14:textId="77777777" w:rsidTr="001454C6">
        <w:tc>
          <w:tcPr>
            <w:tcW w:w="291" w:type="pct"/>
          </w:tcPr>
          <w:p w14:paraId="24A045F9" w14:textId="70A8751D" w:rsidR="001454C6" w:rsidRDefault="001454C6" w:rsidP="001454C6">
            <w:pPr>
              <w:ind w:left="-84" w:right="-84"/>
            </w:pPr>
            <w:r w:rsidRPr="00F77B16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33A917A2" w14:textId="79AD1004" w:rsidR="001454C6" w:rsidRDefault="001454C6" w:rsidP="001454C6">
            <w:pPr>
              <w:ind w:left="-84" w:right="-84"/>
            </w:pPr>
            <w:r w:rsidRPr="00F77B16">
              <w:rPr>
                <w:bCs/>
                <w:sz w:val="22"/>
                <w:szCs w:val="22"/>
              </w:rPr>
              <w:t>Заземляющие устройства</w:t>
            </w:r>
          </w:p>
        </w:tc>
        <w:tc>
          <w:tcPr>
            <w:tcW w:w="436" w:type="pct"/>
          </w:tcPr>
          <w:p w14:paraId="78FC61D6" w14:textId="56C5A5EF" w:rsidR="001454C6" w:rsidRPr="001454C6" w:rsidRDefault="001454C6" w:rsidP="001454C6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27.90/22.000</w:t>
            </w:r>
          </w:p>
        </w:tc>
        <w:tc>
          <w:tcPr>
            <w:tcW w:w="973" w:type="pct"/>
          </w:tcPr>
          <w:p w14:paraId="6CEDE9C0" w14:textId="77777777" w:rsidR="001454C6" w:rsidRPr="00F77B16" w:rsidRDefault="001454C6" w:rsidP="001454C6">
            <w:pPr>
              <w:overflowPunct w:val="0"/>
              <w:autoSpaceDE w:val="0"/>
              <w:autoSpaceDN w:val="0"/>
              <w:adjustRightInd w:val="0"/>
              <w:ind w:left="-84" w:right="-154"/>
              <w:textAlignment w:val="baseline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 xml:space="preserve">Сопротивление заземляющих устройств. </w:t>
            </w:r>
          </w:p>
          <w:p w14:paraId="05425398" w14:textId="7E2D5F56" w:rsidR="001454C6" w:rsidRDefault="001454C6" w:rsidP="001454C6">
            <w:pPr>
              <w:ind w:left="-84" w:right="-84"/>
            </w:pPr>
            <w:r w:rsidRPr="00F77B16">
              <w:rPr>
                <w:bCs/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878" w:type="pct"/>
          </w:tcPr>
          <w:p w14:paraId="2DAF585C" w14:textId="77777777" w:rsidR="001454C6" w:rsidRPr="00F77B16" w:rsidRDefault="001454C6" w:rsidP="001454C6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3ADD8D7A" w14:textId="77777777" w:rsidR="001454C6" w:rsidRPr="00F77B16" w:rsidRDefault="001454C6" w:rsidP="001454C6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Б.29.4</w:t>
            </w:r>
          </w:p>
          <w:p w14:paraId="608942CE" w14:textId="77777777" w:rsidR="001454C6" w:rsidRDefault="001454C6" w:rsidP="001454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 xml:space="preserve">ТКП 339-2022 п.4.3.8.2, </w:t>
            </w:r>
          </w:p>
          <w:p w14:paraId="5C8DA3A4" w14:textId="0CD4CF9A" w:rsidR="001454C6" w:rsidRDefault="001454C6" w:rsidP="001454C6">
            <w:pPr>
              <w:ind w:left="22" w:right="-84"/>
            </w:pPr>
            <w:r w:rsidRPr="00F77B16">
              <w:rPr>
                <w:sz w:val="22"/>
                <w:szCs w:val="22"/>
              </w:rPr>
              <w:t>п.4.4.28.6</w:t>
            </w:r>
          </w:p>
        </w:tc>
        <w:tc>
          <w:tcPr>
            <w:tcW w:w="903" w:type="pct"/>
          </w:tcPr>
          <w:p w14:paraId="40CBB7F9" w14:textId="5B2CF699" w:rsidR="001454C6" w:rsidRDefault="001454C6" w:rsidP="001454C6">
            <w:pPr>
              <w:ind w:left="-84" w:right="-84"/>
            </w:pPr>
            <w:r w:rsidRPr="00F77B16">
              <w:rPr>
                <w:sz w:val="22"/>
                <w:szCs w:val="22"/>
              </w:rPr>
              <w:t>АМИ.ГР 0013-2021</w:t>
            </w:r>
          </w:p>
        </w:tc>
        <w:tc>
          <w:tcPr>
            <w:tcW w:w="837" w:type="pct"/>
          </w:tcPr>
          <w:p w14:paraId="625DACCA" w14:textId="71D257BF" w:rsidR="001454C6" w:rsidRDefault="001454C6" w:rsidP="001454C6">
            <w:pPr>
              <w:ind w:left="-84" w:right="-84"/>
            </w:pPr>
            <w:r w:rsidRPr="001454C6">
              <w:t>ул. Октябрьская, 151, А, 230415, г. Волковыск, Волковысский район, Гродненская область</w:t>
            </w:r>
          </w:p>
        </w:tc>
      </w:tr>
      <w:tr w:rsidR="001454C6" w14:paraId="520D9D24" w14:textId="77777777" w:rsidTr="001454C6">
        <w:tc>
          <w:tcPr>
            <w:tcW w:w="291" w:type="pct"/>
          </w:tcPr>
          <w:p w14:paraId="45A138BA" w14:textId="57866088" w:rsidR="001454C6" w:rsidRPr="001454C6" w:rsidRDefault="001454C6" w:rsidP="001454C6">
            <w:pPr>
              <w:overflowPunct w:val="0"/>
              <w:autoSpaceDE w:val="0"/>
              <w:autoSpaceDN w:val="0"/>
              <w:adjustRightInd w:val="0"/>
              <w:ind w:right="-114" w:hanging="102"/>
              <w:textAlignment w:val="baseline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>2.2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550A05A5" w14:textId="77777777" w:rsidR="001454C6" w:rsidRDefault="001454C6" w:rsidP="001454C6">
            <w:pPr>
              <w:ind w:left="-84" w:right="-84"/>
            </w:pPr>
          </w:p>
        </w:tc>
        <w:tc>
          <w:tcPr>
            <w:tcW w:w="436" w:type="pct"/>
          </w:tcPr>
          <w:p w14:paraId="7A434D0C" w14:textId="777BA972" w:rsidR="001454C6" w:rsidRDefault="001454C6" w:rsidP="001454C6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27.90/22.000</w:t>
            </w:r>
          </w:p>
          <w:p w14:paraId="02EFC6C4" w14:textId="77777777" w:rsidR="001454C6" w:rsidRPr="00F77B16" w:rsidRDefault="001454C6" w:rsidP="001454C6">
            <w:pPr>
              <w:ind w:left="-208" w:right="-154"/>
              <w:rPr>
                <w:sz w:val="22"/>
                <w:szCs w:val="22"/>
              </w:rPr>
            </w:pPr>
          </w:p>
          <w:p w14:paraId="43A8F4FD" w14:textId="77777777" w:rsidR="001454C6" w:rsidRPr="00F77B16" w:rsidRDefault="001454C6" w:rsidP="001454C6">
            <w:pPr>
              <w:ind w:left="-208" w:right="-154"/>
              <w:rPr>
                <w:sz w:val="22"/>
                <w:szCs w:val="22"/>
              </w:rPr>
            </w:pPr>
          </w:p>
          <w:p w14:paraId="43CB790F" w14:textId="77777777" w:rsidR="001454C6" w:rsidRPr="00F77B16" w:rsidRDefault="001454C6" w:rsidP="001454C6">
            <w:pPr>
              <w:ind w:left="-208" w:right="-154"/>
              <w:rPr>
                <w:sz w:val="22"/>
                <w:szCs w:val="22"/>
              </w:rPr>
            </w:pPr>
          </w:p>
          <w:p w14:paraId="6FF01B8C" w14:textId="77777777" w:rsidR="001454C6" w:rsidRPr="00F77B16" w:rsidRDefault="001454C6" w:rsidP="001454C6">
            <w:pPr>
              <w:ind w:left="-208" w:right="-154"/>
              <w:rPr>
                <w:sz w:val="22"/>
                <w:szCs w:val="22"/>
              </w:rPr>
            </w:pPr>
          </w:p>
          <w:p w14:paraId="695DC7A9" w14:textId="77777777" w:rsidR="001454C6" w:rsidRPr="00F77B16" w:rsidRDefault="001454C6" w:rsidP="001454C6">
            <w:pPr>
              <w:ind w:left="-208" w:right="-154"/>
              <w:rPr>
                <w:sz w:val="22"/>
                <w:szCs w:val="22"/>
              </w:rPr>
            </w:pPr>
          </w:p>
          <w:p w14:paraId="4DC19DB2" w14:textId="77777777" w:rsidR="001454C6" w:rsidRDefault="001454C6" w:rsidP="001454C6">
            <w:pPr>
              <w:ind w:left="-208" w:right="-154"/>
              <w:rPr>
                <w:sz w:val="22"/>
                <w:szCs w:val="22"/>
              </w:rPr>
            </w:pPr>
          </w:p>
          <w:p w14:paraId="7C876F1E" w14:textId="77777777" w:rsidR="001454C6" w:rsidRDefault="001454C6" w:rsidP="001454C6">
            <w:pPr>
              <w:ind w:left="-84" w:right="-84"/>
            </w:pPr>
          </w:p>
        </w:tc>
        <w:tc>
          <w:tcPr>
            <w:tcW w:w="973" w:type="pct"/>
          </w:tcPr>
          <w:p w14:paraId="72BECC7A" w14:textId="17CBA6CF" w:rsidR="001454C6" w:rsidRDefault="001454C6" w:rsidP="001454C6">
            <w:pPr>
              <w:ind w:left="-84" w:right="-84"/>
            </w:pPr>
            <w:r w:rsidRPr="00F77B16">
              <w:rPr>
                <w:bCs/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878" w:type="pct"/>
          </w:tcPr>
          <w:p w14:paraId="7ACB1150" w14:textId="77777777" w:rsidR="001454C6" w:rsidRPr="00F77B16" w:rsidRDefault="001454C6" w:rsidP="001454C6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5B641A27" w14:textId="77777777" w:rsidR="001454C6" w:rsidRPr="00F77B16" w:rsidRDefault="001454C6" w:rsidP="001454C6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Б.29.2</w:t>
            </w:r>
          </w:p>
          <w:p w14:paraId="1CB76AD2" w14:textId="2A4C402F" w:rsidR="001454C6" w:rsidRDefault="001454C6" w:rsidP="001454C6">
            <w:pPr>
              <w:ind w:left="22" w:right="-84"/>
            </w:pPr>
            <w:r w:rsidRPr="00F77B16">
              <w:rPr>
                <w:sz w:val="22"/>
                <w:szCs w:val="22"/>
              </w:rPr>
              <w:t>ТКП 339-2022 п.4.4.28.2</w:t>
            </w:r>
          </w:p>
        </w:tc>
        <w:tc>
          <w:tcPr>
            <w:tcW w:w="903" w:type="pct"/>
          </w:tcPr>
          <w:p w14:paraId="4389AF90" w14:textId="4A4701C6" w:rsidR="001454C6" w:rsidRDefault="001454C6" w:rsidP="001454C6">
            <w:pPr>
              <w:ind w:left="-84" w:right="-84"/>
            </w:pPr>
            <w:r w:rsidRPr="00F77B16">
              <w:rPr>
                <w:sz w:val="22"/>
                <w:szCs w:val="22"/>
              </w:rPr>
              <w:t>АМИ.ГР 0018-2021</w:t>
            </w:r>
          </w:p>
        </w:tc>
        <w:tc>
          <w:tcPr>
            <w:tcW w:w="837" w:type="pct"/>
          </w:tcPr>
          <w:p w14:paraId="142106C6" w14:textId="46593AE6" w:rsidR="001454C6" w:rsidRDefault="001454C6" w:rsidP="001454C6">
            <w:pPr>
              <w:ind w:left="-84" w:right="-84"/>
            </w:pPr>
            <w:r w:rsidRPr="001454C6">
              <w:t>ул. Октябрьская, 151, А, 230415, г. Волковыск, Волковысский район, Гродненская область</w:t>
            </w:r>
          </w:p>
        </w:tc>
      </w:tr>
      <w:tr w:rsidR="001454C6" w14:paraId="107E542D" w14:textId="77777777" w:rsidTr="001454C6">
        <w:tc>
          <w:tcPr>
            <w:tcW w:w="291" w:type="pct"/>
          </w:tcPr>
          <w:p w14:paraId="7DA33747" w14:textId="593220CA" w:rsidR="001454C6" w:rsidRPr="001454C6" w:rsidRDefault="001454C6" w:rsidP="001454C6">
            <w:pPr>
              <w:overflowPunct w:val="0"/>
              <w:autoSpaceDE w:val="0"/>
              <w:autoSpaceDN w:val="0"/>
              <w:adjustRightInd w:val="0"/>
              <w:ind w:right="-114" w:hanging="102"/>
              <w:textAlignment w:val="baseline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lastRenderedPageBreak/>
              <w:t>2.3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798C9C72" w14:textId="3876D513" w:rsidR="001454C6" w:rsidRDefault="001454C6" w:rsidP="001454C6">
            <w:pPr>
              <w:ind w:left="-84" w:right="-84"/>
            </w:pPr>
            <w:r w:rsidRPr="00F77B16">
              <w:rPr>
                <w:bCs/>
                <w:sz w:val="22"/>
                <w:szCs w:val="22"/>
              </w:rPr>
              <w:t>Заземляющие устройства</w:t>
            </w:r>
          </w:p>
        </w:tc>
        <w:tc>
          <w:tcPr>
            <w:tcW w:w="436" w:type="pct"/>
          </w:tcPr>
          <w:p w14:paraId="225AB2C8" w14:textId="5E2082A2" w:rsidR="001454C6" w:rsidRPr="001454C6" w:rsidRDefault="001454C6" w:rsidP="001454C6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27.90/22.000</w:t>
            </w:r>
          </w:p>
        </w:tc>
        <w:tc>
          <w:tcPr>
            <w:tcW w:w="973" w:type="pct"/>
          </w:tcPr>
          <w:p w14:paraId="0C8975C1" w14:textId="6351BAA8" w:rsidR="001454C6" w:rsidRDefault="001454C6" w:rsidP="001454C6">
            <w:pPr>
              <w:ind w:left="-84" w:right="-84"/>
            </w:pPr>
            <w:r w:rsidRPr="00F77B16">
              <w:rPr>
                <w:bCs/>
                <w:sz w:val="22"/>
                <w:szCs w:val="22"/>
              </w:rPr>
              <w:t>Испытание цепи «фаза-нуль» в электроустановках до 1000 В с глухим заземлением нейтрали</w:t>
            </w:r>
          </w:p>
        </w:tc>
        <w:tc>
          <w:tcPr>
            <w:tcW w:w="878" w:type="pct"/>
          </w:tcPr>
          <w:p w14:paraId="51729DAA" w14:textId="77777777" w:rsidR="001454C6" w:rsidRPr="00F77B16" w:rsidRDefault="001454C6" w:rsidP="001454C6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35176C68" w14:textId="77777777" w:rsidR="001454C6" w:rsidRPr="00F77B16" w:rsidRDefault="001454C6" w:rsidP="001454C6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Б.29.8</w:t>
            </w:r>
          </w:p>
          <w:p w14:paraId="5EA6AFF7" w14:textId="77777777" w:rsidR="001454C6" w:rsidRPr="00F77B16" w:rsidRDefault="001454C6" w:rsidP="001454C6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ТКП 339-2022 п.4.4.28.5</w:t>
            </w:r>
          </w:p>
          <w:p w14:paraId="10773173" w14:textId="139970EF" w:rsidR="001454C6" w:rsidRPr="001454C6" w:rsidRDefault="001454C6" w:rsidP="001454C6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ГОСТ 30331.3-95 п.413.1.3.4, п.413.1.3.5</w:t>
            </w:r>
          </w:p>
        </w:tc>
        <w:tc>
          <w:tcPr>
            <w:tcW w:w="903" w:type="pct"/>
          </w:tcPr>
          <w:p w14:paraId="47B0D56E" w14:textId="0CD9F978" w:rsidR="001454C6" w:rsidRDefault="001454C6" w:rsidP="001454C6">
            <w:pPr>
              <w:ind w:left="-84" w:right="-84"/>
            </w:pPr>
            <w:r w:rsidRPr="00F77B16">
              <w:rPr>
                <w:sz w:val="22"/>
                <w:szCs w:val="22"/>
              </w:rPr>
              <w:t>АМИ.ГР 0012-2021</w:t>
            </w:r>
          </w:p>
        </w:tc>
        <w:tc>
          <w:tcPr>
            <w:tcW w:w="837" w:type="pct"/>
          </w:tcPr>
          <w:p w14:paraId="65F8AFD4" w14:textId="51DCBCDC" w:rsidR="001454C6" w:rsidRDefault="001454C6" w:rsidP="001454C6">
            <w:pPr>
              <w:ind w:left="-84" w:right="-84"/>
            </w:pPr>
            <w:r w:rsidRPr="001454C6">
              <w:t>ул. Октябрьская, 151, А, 230415, г. Волковыск, Волковысский район, Гродненская область</w:t>
            </w:r>
          </w:p>
        </w:tc>
      </w:tr>
      <w:tr w:rsidR="001454C6" w14:paraId="5CB32CEC" w14:textId="77777777" w:rsidTr="001454C6">
        <w:tc>
          <w:tcPr>
            <w:tcW w:w="291" w:type="pct"/>
          </w:tcPr>
          <w:p w14:paraId="1FE44FE9" w14:textId="7320C7FC" w:rsidR="001454C6" w:rsidRPr="001454C6" w:rsidRDefault="001454C6" w:rsidP="001454C6">
            <w:pPr>
              <w:overflowPunct w:val="0"/>
              <w:autoSpaceDE w:val="0"/>
              <w:autoSpaceDN w:val="0"/>
              <w:adjustRightInd w:val="0"/>
              <w:ind w:right="-114" w:hanging="102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15D983BC" w14:textId="77777777" w:rsidR="001454C6" w:rsidRPr="001454C6" w:rsidRDefault="001454C6" w:rsidP="001454C6">
            <w:pPr>
              <w:ind w:left="-84" w:right="-84"/>
              <w:rPr>
                <w:bCs/>
                <w:sz w:val="22"/>
                <w:szCs w:val="22"/>
              </w:rPr>
            </w:pPr>
            <w:r w:rsidRPr="001454C6">
              <w:rPr>
                <w:bCs/>
                <w:sz w:val="22"/>
                <w:szCs w:val="22"/>
              </w:rPr>
              <w:t xml:space="preserve">Устройство </w:t>
            </w:r>
          </w:p>
          <w:p w14:paraId="549F7FFD" w14:textId="77777777" w:rsidR="001454C6" w:rsidRPr="001454C6" w:rsidRDefault="001454C6" w:rsidP="001454C6">
            <w:pPr>
              <w:ind w:left="-84" w:right="-84"/>
              <w:rPr>
                <w:bCs/>
                <w:sz w:val="22"/>
                <w:szCs w:val="22"/>
              </w:rPr>
            </w:pPr>
            <w:r w:rsidRPr="001454C6">
              <w:rPr>
                <w:bCs/>
                <w:sz w:val="22"/>
                <w:szCs w:val="22"/>
              </w:rPr>
              <w:t>защитного</w:t>
            </w:r>
          </w:p>
          <w:p w14:paraId="05FDEBB3" w14:textId="77777777" w:rsidR="001454C6" w:rsidRPr="001454C6" w:rsidRDefault="001454C6" w:rsidP="001454C6">
            <w:pPr>
              <w:ind w:left="-84" w:right="-84"/>
              <w:rPr>
                <w:bCs/>
                <w:sz w:val="22"/>
                <w:szCs w:val="22"/>
              </w:rPr>
            </w:pPr>
            <w:r w:rsidRPr="001454C6">
              <w:rPr>
                <w:bCs/>
                <w:sz w:val="22"/>
                <w:szCs w:val="22"/>
              </w:rPr>
              <w:t xml:space="preserve">отключения </w:t>
            </w:r>
          </w:p>
          <w:p w14:paraId="14DA5552" w14:textId="7947DCE2" w:rsidR="001454C6" w:rsidRDefault="001454C6" w:rsidP="001454C6">
            <w:pPr>
              <w:ind w:left="-84" w:right="-84"/>
            </w:pPr>
            <w:r w:rsidRPr="001454C6">
              <w:rPr>
                <w:bCs/>
                <w:sz w:val="22"/>
                <w:szCs w:val="22"/>
              </w:rPr>
              <w:t>(УЗО-Д)</w:t>
            </w:r>
            <w:r w:rsidRPr="00F77B1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36" w:type="pct"/>
          </w:tcPr>
          <w:p w14:paraId="1707DCB2" w14:textId="20406362" w:rsidR="001454C6" w:rsidRPr="001454C6" w:rsidRDefault="001454C6" w:rsidP="001454C6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27.90/22.000</w:t>
            </w:r>
          </w:p>
        </w:tc>
        <w:tc>
          <w:tcPr>
            <w:tcW w:w="973" w:type="pct"/>
          </w:tcPr>
          <w:p w14:paraId="19EF57AD" w14:textId="77777777" w:rsidR="001454C6" w:rsidRPr="00F77B16" w:rsidRDefault="001454C6" w:rsidP="001454C6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 xml:space="preserve">Сопротивление изоляции </w:t>
            </w:r>
          </w:p>
          <w:p w14:paraId="23AA4B18" w14:textId="0E033E79" w:rsidR="001454C6" w:rsidRDefault="001454C6" w:rsidP="001454C6">
            <w:pPr>
              <w:ind w:left="-84" w:right="-84"/>
            </w:pPr>
            <w:r w:rsidRPr="00F77B16">
              <w:rPr>
                <w:sz w:val="22"/>
                <w:szCs w:val="22"/>
              </w:rPr>
              <w:t>защищаемой линии</w:t>
            </w:r>
          </w:p>
        </w:tc>
        <w:tc>
          <w:tcPr>
            <w:tcW w:w="878" w:type="pct"/>
          </w:tcPr>
          <w:p w14:paraId="2D806B65" w14:textId="77777777" w:rsidR="001454C6" w:rsidRPr="00F77B16" w:rsidRDefault="001454C6" w:rsidP="001454C6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F77B16">
              <w:rPr>
                <w:sz w:val="22"/>
                <w:szCs w:val="22"/>
              </w:rPr>
              <w:t xml:space="preserve"> </w:t>
            </w:r>
          </w:p>
          <w:p w14:paraId="32A4C773" w14:textId="77777777" w:rsidR="001454C6" w:rsidRDefault="001454C6" w:rsidP="001454C6">
            <w:pPr>
              <w:ind w:left="22" w:right="-154"/>
              <w:rPr>
                <w:sz w:val="22"/>
                <w:szCs w:val="22"/>
              </w:rPr>
            </w:pPr>
            <w:r w:rsidRPr="00A96584">
              <w:rPr>
                <w:sz w:val="22"/>
                <w:szCs w:val="22"/>
              </w:rPr>
              <w:t>Б.27.1, Б.27.7</w:t>
            </w:r>
            <w:r>
              <w:rPr>
                <w:sz w:val="22"/>
                <w:szCs w:val="22"/>
              </w:rPr>
              <w:t>,</w:t>
            </w:r>
          </w:p>
          <w:p w14:paraId="768464BC" w14:textId="77777777" w:rsidR="001454C6" w:rsidRPr="00F77B16" w:rsidRDefault="001454C6" w:rsidP="001454C6">
            <w:pPr>
              <w:ind w:left="22" w:right="-1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В.2.3.13, В.4.65</w:t>
            </w:r>
          </w:p>
          <w:p w14:paraId="570F948F" w14:textId="501977F5" w:rsidR="001454C6" w:rsidRDefault="001454C6" w:rsidP="001454C6">
            <w:pPr>
              <w:ind w:left="22" w:right="-84"/>
            </w:pPr>
            <w:r w:rsidRPr="00F77B16">
              <w:rPr>
                <w:sz w:val="22"/>
                <w:szCs w:val="22"/>
              </w:rPr>
              <w:t>ТКП 339-2022 п.4.4.26.1</w:t>
            </w:r>
          </w:p>
        </w:tc>
        <w:tc>
          <w:tcPr>
            <w:tcW w:w="903" w:type="pct"/>
          </w:tcPr>
          <w:p w14:paraId="0BC31EAC" w14:textId="7C1BCEFD" w:rsidR="001454C6" w:rsidRDefault="001454C6" w:rsidP="001454C6">
            <w:pPr>
              <w:ind w:left="-84" w:right="-84"/>
            </w:pPr>
            <w:r w:rsidRPr="00F77B16">
              <w:rPr>
                <w:sz w:val="22"/>
                <w:szCs w:val="22"/>
              </w:rPr>
              <w:t>АМИ.ГР 0051-2022</w:t>
            </w:r>
          </w:p>
        </w:tc>
        <w:tc>
          <w:tcPr>
            <w:tcW w:w="837" w:type="pct"/>
          </w:tcPr>
          <w:p w14:paraId="577C7577" w14:textId="366084BC" w:rsidR="001454C6" w:rsidRDefault="001454C6" w:rsidP="001454C6">
            <w:pPr>
              <w:ind w:left="-84" w:right="-84"/>
            </w:pPr>
            <w:r w:rsidRPr="001454C6">
              <w:t>ул. Октябрьская, 151, А, 230415, г. Волковыск, Волковысский район, Гродненская область</w:t>
            </w:r>
          </w:p>
        </w:tc>
      </w:tr>
      <w:tr w:rsidR="001454C6" w14:paraId="21BFE9A9" w14:textId="77777777" w:rsidTr="001454C6">
        <w:tc>
          <w:tcPr>
            <w:tcW w:w="291" w:type="pct"/>
          </w:tcPr>
          <w:p w14:paraId="504F7C63" w14:textId="4BA5103F" w:rsidR="001454C6" w:rsidRPr="001454C6" w:rsidRDefault="001454C6" w:rsidP="001454C6">
            <w:pPr>
              <w:overflowPunct w:val="0"/>
              <w:autoSpaceDE w:val="0"/>
              <w:autoSpaceDN w:val="0"/>
              <w:adjustRightInd w:val="0"/>
              <w:ind w:right="-114" w:hanging="102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1463B13E" w14:textId="77777777" w:rsidR="001454C6" w:rsidRDefault="001454C6" w:rsidP="001454C6">
            <w:pPr>
              <w:ind w:left="-84" w:right="-84"/>
            </w:pPr>
          </w:p>
        </w:tc>
        <w:tc>
          <w:tcPr>
            <w:tcW w:w="436" w:type="pct"/>
          </w:tcPr>
          <w:p w14:paraId="4F9351BE" w14:textId="61317AF8" w:rsidR="001454C6" w:rsidRPr="001454C6" w:rsidRDefault="001454C6" w:rsidP="001454C6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27.90/22.000</w:t>
            </w:r>
          </w:p>
        </w:tc>
        <w:tc>
          <w:tcPr>
            <w:tcW w:w="973" w:type="pct"/>
          </w:tcPr>
          <w:p w14:paraId="61B3C508" w14:textId="7261460B" w:rsidR="001454C6" w:rsidRDefault="001454C6" w:rsidP="001454C6">
            <w:pPr>
              <w:ind w:left="-84" w:right="-84"/>
            </w:pPr>
            <w:r w:rsidRPr="00F77B16">
              <w:rPr>
                <w:bCs/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878" w:type="pct"/>
          </w:tcPr>
          <w:p w14:paraId="18C8F6D4" w14:textId="77777777" w:rsidR="001454C6" w:rsidRPr="00F77B16" w:rsidRDefault="001454C6" w:rsidP="001454C6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70B1ECF8" w14:textId="77777777" w:rsidR="001454C6" w:rsidRPr="00F77B16" w:rsidRDefault="001454C6" w:rsidP="001454C6">
            <w:pPr>
              <w:ind w:left="22" w:right="-1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Б.27.7, В.4.65</w:t>
            </w:r>
          </w:p>
          <w:p w14:paraId="74DCCAA5" w14:textId="77777777" w:rsidR="001454C6" w:rsidRPr="00F77B16" w:rsidRDefault="001454C6" w:rsidP="001454C6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ТКП 339-2022 п.4.4.26.7 г)</w:t>
            </w:r>
          </w:p>
          <w:p w14:paraId="55571327" w14:textId="77777777" w:rsidR="001454C6" w:rsidRPr="00F77B16" w:rsidRDefault="001454C6" w:rsidP="001454C6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 xml:space="preserve">СТБ ГОСТ Р 50807-2003, п.5.3, п.5.4 </w:t>
            </w:r>
          </w:p>
          <w:p w14:paraId="489AAA09" w14:textId="008E4863" w:rsidR="001454C6" w:rsidRPr="001454C6" w:rsidRDefault="001454C6" w:rsidP="001454C6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СН 4.04.01-2019 п.16.3.8</w:t>
            </w:r>
          </w:p>
        </w:tc>
        <w:tc>
          <w:tcPr>
            <w:tcW w:w="903" w:type="pct"/>
          </w:tcPr>
          <w:p w14:paraId="7079E4D9" w14:textId="5FDD81E1" w:rsidR="001454C6" w:rsidRDefault="001454C6" w:rsidP="001454C6">
            <w:pPr>
              <w:ind w:left="-84" w:right="-84"/>
            </w:pPr>
            <w:r w:rsidRPr="00F77B16">
              <w:rPr>
                <w:sz w:val="22"/>
                <w:szCs w:val="22"/>
              </w:rPr>
              <w:t>АМИ.ГР 0009-2021</w:t>
            </w:r>
          </w:p>
        </w:tc>
        <w:tc>
          <w:tcPr>
            <w:tcW w:w="837" w:type="pct"/>
          </w:tcPr>
          <w:p w14:paraId="0F4D40E9" w14:textId="7BD6E1D1" w:rsidR="001454C6" w:rsidRDefault="001454C6" w:rsidP="001454C6">
            <w:pPr>
              <w:ind w:left="-84" w:right="-84"/>
            </w:pPr>
            <w:r w:rsidRPr="001454C6">
              <w:t>ул. Октябрьская, 151, А, 230415, г. Волковыск, Волковысский район, Гродненская область</w:t>
            </w:r>
          </w:p>
        </w:tc>
      </w:tr>
      <w:tr w:rsidR="001454C6" w14:paraId="265B3C4E" w14:textId="77777777" w:rsidTr="001454C6">
        <w:tc>
          <w:tcPr>
            <w:tcW w:w="291" w:type="pct"/>
          </w:tcPr>
          <w:p w14:paraId="2CC8DACA" w14:textId="166D2AEA" w:rsidR="001454C6" w:rsidRPr="001454C6" w:rsidRDefault="001454C6" w:rsidP="001454C6">
            <w:pPr>
              <w:overflowPunct w:val="0"/>
              <w:autoSpaceDE w:val="0"/>
              <w:autoSpaceDN w:val="0"/>
              <w:adjustRightInd w:val="0"/>
              <w:ind w:right="-114" w:hanging="102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3.3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307E3E87" w14:textId="77777777" w:rsidR="001454C6" w:rsidRDefault="001454C6" w:rsidP="001454C6">
            <w:pPr>
              <w:ind w:left="-84" w:right="-84"/>
            </w:pPr>
          </w:p>
        </w:tc>
        <w:tc>
          <w:tcPr>
            <w:tcW w:w="436" w:type="pct"/>
          </w:tcPr>
          <w:p w14:paraId="763182A4" w14:textId="42476A2A" w:rsidR="001454C6" w:rsidRPr="001454C6" w:rsidRDefault="001454C6" w:rsidP="001454C6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27.90/22.000</w:t>
            </w:r>
          </w:p>
        </w:tc>
        <w:tc>
          <w:tcPr>
            <w:tcW w:w="973" w:type="pct"/>
          </w:tcPr>
          <w:p w14:paraId="3CF964B2" w14:textId="77777777" w:rsidR="001454C6" w:rsidRPr="00F77B16" w:rsidRDefault="001454C6" w:rsidP="001454C6">
            <w:pPr>
              <w:ind w:left="22" w:right="-154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 xml:space="preserve">Время </w:t>
            </w:r>
          </w:p>
          <w:p w14:paraId="4698CB25" w14:textId="77777777" w:rsidR="001454C6" w:rsidRPr="00F77B16" w:rsidRDefault="001454C6" w:rsidP="001454C6">
            <w:pPr>
              <w:ind w:left="22" w:right="-154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 xml:space="preserve">отключения </w:t>
            </w:r>
          </w:p>
          <w:p w14:paraId="646DBB9C" w14:textId="77777777" w:rsidR="001454C6" w:rsidRDefault="001454C6" w:rsidP="001454C6">
            <w:pPr>
              <w:ind w:left="-84" w:right="-84"/>
            </w:pPr>
          </w:p>
        </w:tc>
        <w:tc>
          <w:tcPr>
            <w:tcW w:w="878" w:type="pct"/>
          </w:tcPr>
          <w:p w14:paraId="6EB6130B" w14:textId="77777777" w:rsidR="001454C6" w:rsidRPr="00F77B16" w:rsidRDefault="001454C6" w:rsidP="001454C6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5A058D92" w14:textId="77777777" w:rsidR="001454C6" w:rsidRPr="00F77B16" w:rsidRDefault="001454C6" w:rsidP="001454C6">
            <w:pPr>
              <w:ind w:left="22" w:right="-1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Б.27.7, В.4.65</w:t>
            </w:r>
          </w:p>
          <w:p w14:paraId="22150E8E" w14:textId="77777777" w:rsidR="001454C6" w:rsidRPr="00F77B16" w:rsidRDefault="001454C6" w:rsidP="001454C6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ТКП 339-2022 п.4.4.26.7 д)</w:t>
            </w:r>
          </w:p>
          <w:p w14:paraId="60C332CD" w14:textId="7FA26213" w:rsidR="001454C6" w:rsidRPr="001454C6" w:rsidRDefault="001454C6" w:rsidP="001454C6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 xml:space="preserve">СТБ ГОСТ Р 50807-2003, п.5.14 </w:t>
            </w:r>
          </w:p>
        </w:tc>
        <w:tc>
          <w:tcPr>
            <w:tcW w:w="903" w:type="pct"/>
          </w:tcPr>
          <w:p w14:paraId="3B80C83A" w14:textId="441F669C" w:rsidR="001454C6" w:rsidRDefault="001454C6" w:rsidP="001454C6">
            <w:pPr>
              <w:ind w:left="-84" w:right="-84"/>
            </w:pPr>
            <w:r w:rsidRPr="00F77B16">
              <w:rPr>
                <w:sz w:val="22"/>
                <w:szCs w:val="22"/>
              </w:rPr>
              <w:t>АМИ.ГР 0009-2021</w:t>
            </w:r>
          </w:p>
        </w:tc>
        <w:tc>
          <w:tcPr>
            <w:tcW w:w="837" w:type="pct"/>
          </w:tcPr>
          <w:p w14:paraId="568E262C" w14:textId="36A291B4" w:rsidR="001454C6" w:rsidRDefault="001454C6" w:rsidP="001454C6">
            <w:pPr>
              <w:ind w:left="-84" w:right="-84"/>
            </w:pPr>
            <w:r w:rsidRPr="001454C6">
              <w:t>ул. Октябрьская, 151, А, 230415, г. Волковыск, Волковысский район, Гродненская область</w:t>
            </w:r>
          </w:p>
        </w:tc>
      </w:tr>
      <w:tr w:rsidR="001454C6" w14:paraId="41643DC6" w14:textId="77777777" w:rsidTr="001454C6">
        <w:tc>
          <w:tcPr>
            <w:tcW w:w="291" w:type="pct"/>
          </w:tcPr>
          <w:p w14:paraId="4F94BFA0" w14:textId="7514074E" w:rsidR="001454C6" w:rsidRPr="001454C6" w:rsidRDefault="001454C6" w:rsidP="001454C6">
            <w:pPr>
              <w:overflowPunct w:val="0"/>
              <w:autoSpaceDE w:val="0"/>
              <w:autoSpaceDN w:val="0"/>
              <w:adjustRightInd w:val="0"/>
              <w:ind w:right="-114" w:hanging="102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3.4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18883C5D" w14:textId="77777777" w:rsidR="001454C6" w:rsidRDefault="001454C6" w:rsidP="001454C6">
            <w:pPr>
              <w:ind w:left="-84" w:right="-84"/>
            </w:pPr>
          </w:p>
        </w:tc>
        <w:tc>
          <w:tcPr>
            <w:tcW w:w="436" w:type="pct"/>
          </w:tcPr>
          <w:p w14:paraId="3D806A17" w14:textId="48C0A094" w:rsidR="001454C6" w:rsidRPr="001454C6" w:rsidRDefault="001454C6" w:rsidP="001454C6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27.90/22.000</w:t>
            </w:r>
          </w:p>
        </w:tc>
        <w:tc>
          <w:tcPr>
            <w:tcW w:w="973" w:type="pct"/>
          </w:tcPr>
          <w:p w14:paraId="0272D7F0" w14:textId="7837167C" w:rsidR="001454C6" w:rsidRDefault="001454C6" w:rsidP="001454C6">
            <w:pPr>
              <w:ind w:left="-84" w:right="-84"/>
            </w:pPr>
            <w:r w:rsidRPr="00F77B16">
              <w:rPr>
                <w:bCs/>
                <w:sz w:val="22"/>
                <w:szCs w:val="22"/>
              </w:rPr>
              <w:t xml:space="preserve">Ток утечки </w:t>
            </w:r>
            <w:r w:rsidRPr="00F77B16">
              <w:rPr>
                <w:sz w:val="22"/>
                <w:szCs w:val="22"/>
              </w:rPr>
              <w:t xml:space="preserve">защищаемой </w:t>
            </w:r>
            <w:r w:rsidRPr="00F77B16">
              <w:rPr>
                <w:bCs/>
                <w:sz w:val="22"/>
                <w:szCs w:val="22"/>
              </w:rPr>
              <w:t>электроустановки</w:t>
            </w:r>
          </w:p>
        </w:tc>
        <w:tc>
          <w:tcPr>
            <w:tcW w:w="878" w:type="pct"/>
          </w:tcPr>
          <w:p w14:paraId="74668CF4" w14:textId="77777777" w:rsidR="001454C6" w:rsidRPr="00F77B16" w:rsidRDefault="001454C6" w:rsidP="001454C6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1D3A5ADD" w14:textId="77777777" w:rsidR="001454C6" w:rsidRPr="00F77B16" w:rsidRDefault="001454C6" w:rsidP="001454C6">
            <w:pPr>
              <w:ind w:left="22" w:right="-1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Б.27.7, В.4.65</w:t>
            </w:r>
          </w:p>
          <w:p w14:paraId="0AD2D507" w14:textId="5B70560F" w:rsidR="001454C6" w:rsidRPr="001454C6" w:rsidRDefault="001454C6" w:rsidP="001454C6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СН 4.04.01-2019 п.16.3.7</w:t>
            </w:r>
          </w:p>
        </w:tc>
        <w:tc>
          <w:tcPr>
            <w:tcW w:w="903" w:type="pct"/>
          </w:tcPr>
          <w:p w14:paraId="554321EB" w14:textId="3A1D550C" w:rsidR="001454C6" w:rsidRDefault="001454C6" w:rsidP="001454C6">
            <w:pPr>
              <w:ind w:left="-84" w:right="-84"/>
            </w:pPr>
            <w:r w:rsidRPr="00F77B16">
              <w:rPr>
                <w:sz w:val="22"/>
                <w:szCs w:val="22"/>
              </w:rPr>
              <w:t>АМИ.ГР 0009-2021</w:t>
            </w:r>
          </w:p>
        </w:tc>
        <w:tc>
          <w:tcPr>
            <w:tcW w:w="837" w:type="pct"/>
          </w:tcPr>
          <w:p w14:paraId="0B7923EF" w14:textId="15C38EF3" w:rsidR="001454C6" w:rsidRDefault="001454C6" w:rsidP="001454C6">
            <w:pPr>
              <w:ind w:left="-84" w:right="-84"/>
            </w:pPr>
            <w:r w:rsidRPr="001454C6">
              <w:t>ул. Октябрьская, 151, А, 230415, г. Волковыск, Волковысский район, Гродненская область</w:t>
            </w:r>
          </w:p>
        </w:tc>
      </w:tr>
      <w:tr w:rsidR="001454C6" w14:paraId="3A4070E9" w14:textId="77777777" w:rsidTr="001454C6">
        <w:tc>
          <w:tcPr>
            <w:tcW w:w="291" w:type="pct"/>
          </w:tcPr>
          <w:p w14:paraId="23221112" w14:textId="1C69334C" w:rsidR="001454C6" w:rsidRPr="001454C6" w:rsidRDefault="001454C6" w:rsidP="001454C6">
            <w:pPr>
              <w:overflowPunct w:val="0"/>
              <w:autoSpaceDE w:val="0"/>
              <w:autoSpaceDN w:val="0"/>
              <w:adjustRightInd w:val="0"/>
              <w:ind w:right="-114" w:hanging="102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6CF5AD2A" w14:textId="7E67B110" w:rsidR="001454C6" w:rsidRDefault="001454C6" w:rsidP="001454C6">
            <w:pPr>
              <w:ind w:left="-84" w:right="-84"/>
            </w:pPr>
            <w:r w:rsidRPr="00F77B16">
              <w:rPr>
                <w:sz w:val="22"/>
                <w:szCs w:val="22"/>
              </w:rPr>
              <w:t>Автоматические выключатели</w:t>
            </w:r>
          </w:p>
        </w:tc>
        <w:tc>
          <w:tcPr>
            <w:tcW w:w="436" w:type="pct"/>
          </w:tcPr>
          <w:p w14:paraId="280104FE" w14:textId="20DD2702" w:rsidR="001454C6" w:rsidRPr="001454C6" w:rsidRDefault="001454C6" w:rsidP="001454C6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27.90</w:t>
            </w:r>
            <w:r w:rsidRPr="00F77B16">
              <w:rPr>
                <w:sz w:val="22"/>
                <w:szCs w:val="22"/>
                <w:lang w:val="en-US"/>
              </w:rPr>
              <w:t>/22</w:t>
            </w:r>
            <w:r w:rsidRPr="00F77B16">
              <w:rPr>
                <w:sz w:val="22"/>
                <w:szCs w:val="22"/>
              </w:rPr>
              <w:t>.0</w:t>
            </w:r>
            <w:r w:rsidRPr="00F77B16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973" w:type="pct"/>
          </w:tcPr>
          <w:p w14:paraId="4A294AEE" w14:textId="4E46F091" w:rsidR="001454C6" w:rsidRDefault="001454C6" w:rsidP="001454C6">
            <w:pPr>
              <w:ind w:left="-84" w:right="-84"/>
            </w:pPr>
            <w:r w:rsidRPr="00F77B16">
              <w:rPr>
                <w:sz w:val="22"/>
                <w:szCs w:val="22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</w:tc>
        <w:tc>
          <w:tcPr>
            <w:tcW w:w="878" w:type="pct"/>
          </w:tcPr>
          <w:p w14:paraId="1287C63E" w14:textId="77777777" w:rsidR="001454C6" w:rsidRPr="00F77B16" w:rsidRDefault="001454C6" w:rsidP="001454C6">
            <w:pPr>
              <w:ind w:left="22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 xml:space="preserve">ТКП 339-2022 </w:t>
            </w:r>
          </w:p>
          <w:p w14:paraId="7DCCEAA6" w14:textId="77777777" w:rsidR="001454C6" w:rsidRPr="00F77B16" w:rsidRDefault="001454C6" w:rsidP="001454C6">
            <w:pPr>
              <w:ind w:left="22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п.4.4.26.4 (б),</w:t>
            </w:r>
          </w:p>
          <w:p w14:paraId="3952D000" w14:textId="77777777" w:rsidR="001454C6" w:rsidRPr="00F77B16" w:rsidRDefault="001454C6" w:rsidP="001454C6">
            <w:pPr>
              <w:ind w:left="22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390266D8" w14:textId="77777777" w:rsidR="001454C6" w:rsidRPr="00F77B16" w:rsidRDefault="001454C6" w:rsidP="001454C6">
            <w:pPr>
              <w:ind w:left="22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п.Б.27.4</w:t>
            </w:r>
          </w:p>
          <w:p w14:paraId="2C3033F4" w14:textId="77777777" w:rsidR="001454C6" w:rsidRDefault="001454C6" w:rsidP="001454C6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ГОСТ 30331.3-95</w:t>
            </w:r>
          </w:p>
          <w:p w14:paraId="2D2C7151" w14:textId="5045D60E" w:rsidR="001454C6" w:rsidRDefault="001454C6" w:rsidP="001454C6">
            <w:pPr>
              <w:ind w:left="22" w:right="-84"/>
            </w:pPr>
            <w:r>
              <w:rPr>
                <w:sz w:val="22"/>
                <w:szCs w:val="22"/>
              </w:rPr>
              <w:t>Паспортные данные</w:t>
            </w:r>
          </w:p>
        </w:tc>
        <w:tc>
          <w:tcPr>
            <w:tcW w:w="903" w:type="pct"/>
          </w:tcPr>
          <w:p w14:paraId="1D03F6A3" w14:textId="2231BCB1" w:rsidR="001454C6" w:rsidRDefault="001454C6" w:rsidP="001454C6">
            <w:pPr>
              <w:ind w:left="-84" w:right="-84"/>
            </w:pPr>
            <w:r w:rsidRPr="00F77B16">
              <w:rPr>
                <w:sz w:val="22"/>
                <w:szCs w:val="22"/>
              </w:rPr>
              <w:t>АМИ.ГР 0019-2021</w:t>
            </w:r>
          </w:p>
        </w:tc>
        <w:tc>
          <w:tcPr>
            <w:tcW w:w="837" w:type="pct"/>
          </w:tcPr>
          <w:p w14:paraId="3C198642" w14:textId="1534CE79" w:rsidR="001454C6" w:rsidRDefault="001454C6" w:rsidP="001454C6">
            <w:pPr>
              <w:ind w:left="-84" w:right="-84"/>
            </w:pPr>
            <w:r w:rsidRPr="001454C6">
              <w:t>ул. Октябрьская, 151, А, 230415, г. Волковыск, Волковысский район, Гродненская область</w:t>
            </w:r>
          </w:p>
        </w:tc>
      </w:tr>
    </w:tbl>
    <w:p w14:paraId="2A992FE4" w14:textId="77777777" w:rsidR="004108B8" w:rsidRPr="001454C6" w:rsidRDefault="004108B8" w:rsidP="00C35CF2">
      <w:pPr>
        <w:rPr>
          <w:sz w:val="24"/>
          <w:szCs w:val="24"/>
        </w:rPr>
      </w:pPr>
    </w:p>
    <w:p w14:paraId="51CF17F7" w14:textId="77777777" w:rsidR="004108B8" w:rsidRPr="001454C6" w:rsidRDefault="004108B8" w:rsidP="00C35CF2">
      <w:pPr>
        <w:rPr>
          <w:sz w:val="24"/>
          <w:szCs w:val="24"/>
        </w:rPr>
      </w:pPr>
    </w:p>
    <w:p w14:paraId="10D74C47" w14:textId="77777777" w:rsidR="004108B8" w:rsidRPr="001454C6" w:rsidRDefault="004108B8" w:rsidP="00C35CF2">
      <w:pPr>
        <w:rPr>
          <w:sz w:val="24"/>
          <w:szCs w:val="24"/>
        </w:rPr>
      </w:pPr>
    </w:p>
    <w:p w14:paraId="104B6C6A" w14:textId="77777777" w:rsidR="004108B8" w:rsidRPr="001454C6" w:rsidRDefault="004108B8" w:rsidP="00C35CF2">
      <w:pPr>
        <w:rPr>
          <w:sz w:val="24"/>
          <w:szCs w:val="24"/>
        </w:rPr>
      </w:pPr>
    </w:p>
    <w:sectPr w:rsidR="004108B8" w:rsidRPr="001454C6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56622" w14:textId="77777777" w:rsidR="003868D7" w:rsidRDefault="003868D7" w:rsidP="0011070C">
      <w:r>
        <w:separator/>
      </w:r>
    </w:p>
  </w:endnote>
  <w:endnote w:type="continuationSeparator" w:id="0">
    <w:p w14:paraId="391711BC" w14:textId="77777777" w:rsidR="003868D7" w:rsidRDefault="003868D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BC2C04C" w14:textId="77777777" w:rsidR="00F15C3F" w:rsidRDefault="00F15C3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307D82D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9CF2E33" w14:textId="494F50CD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1454C6">
            <w:rPr>
              <w:rFonts w:eastAsia="ArialMT"/>
              <w:sz w:val="18"/>
              <w:szCs w:val="18"/>
              <w:lang w:val="ru-RU"/>
            </w:rPr>
            <w:t>1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1454C6">
            <w:rPr>
              <w:rFonts w:eastAsia="ArialMT"/>
              <w:sz w:val="18"/>
              <w:szCs w:val="18"/>
              <w:lang w:val="ru-RU"/>
            </w:rPr>
            <w:t xml:space="preserve"> 30.01.2026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C2C1AAA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EFD3042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FA6D0FD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3355D55" w14:textId="35C5EA86" w:rsidR="00306EC9" w:rsidRPr="00BF5CC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1454C6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1454C6">
            <w:rPr>
              <w:rFonts w:eastAsia="ArialMT"/>
              <w:sz w:val="18"/>
              <w:szCs w:val="18"/>
            </w:rPr>
            <w:t xml:space="preserve"> 30.01.2026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14A6364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DD3C12D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DAC342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85729" w14:textId="77777777" w:rsidR="003868D7" w:rsidRDefault="003868D7" w:rsidP="0011070C">
      <w:r>
        <w:separator/>
      </w:r>
    </w:p>
  </w:footnote>
  <w:footnote w:type="continuationSeparator" w:id="0">
    <w:p w14:paraId="6DD176FA" w14:textId="77777777" w:rsidR="003868D7" w:rsidRDefault="003868D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B7A19" w14:textId="77777777" w:rsidR="00F15C3F" w:rsidRDefault="00F15C3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44D19C76" w14:textId="77777777" w:rsidTr="00F15C3F">
      <w:trPr>
        <w:trHeight w:val="221"/>
      </w:trPr>
      <w:tc>
        <w:tcPr>
          <w:tcW w:w="12186" w:type="dxa"/>
          <w:vAlign w:val="center"/>
        </w:tcPr>
        <w:p w14:paraId="65993D00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42C6199E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2.5555</w:t>
          </w:r>
        </w:p>
      </w:tc>
    </w:tr>
  </w:tbl>
  <w:p w14:paraId="386C4172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59BA3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495"/>
    </w:tblGrid>
    <w:tr w:rsidR="002317A4" w14:paraId="77B821F2" w14:textId="77777777" w:rsidTr="00F15C3F">
      <w:trPr>
        <w:trHeight w:val="221"/>
      </w:trPr>
      <w:tc>
        <w:tcPr>
          <w:tcW w:w="12044" w:type="dxa"/>
          <w:vAlign w:val="center"/>
        </w:tcPr>
        <w:p w14:paraId="5F308D36" w14:textId="77777777" w:rsidR="007B3872" w:rsidRPr="001454C6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Общество с ограниченной ответственностью "</w:t>
          </w:r>
          <w:proofErr w:type="spellStart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Тавкор</w:t>
          </w:r>
          <w:proofErr w:type="spellEnd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 xml:space="preserve"> Плюс"</w:t>
          </w:r>
          <w:r w:rsidRPr="001454C6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64A63804" w14:textId="194FC748" w:rsidR="002317A4" w:rsidRPr="002317A4" w:rsidRDefault="00F15C3F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л</w:t>
          </w:r>
          <w:proofErr w:type="spellStart"/>
          <w:r w:rsidR="00403AD5" w:rsidRPr="0032287B">
            <w:rPr>
              <w:rFonts w:ascii="Times New Roman" w:hAnsi="Times New Roman"/>
              <w:b/>
              <w:bCs/>
              <w:sz w:val="28"/>
              <w:szCs w:val="28"/>
            </w:rPr>
            <w:t>аборатория</w:t>
          </w:r>
          <w:proofErr w:type="spellEnd"/>
          <w:r w:rsidR="00403AD5" w:rsidRPr="0032287B">
            <w:rPr>
              <w:rFonts w:ascii="Times New Roman" w:hAnsi="Times New Roman"/>
              <w:b/>
              <w:bCs/>
              <w:sz w:val="28"/>
              <w:szCs w:val="28"/>
            </w:rPr>
            <w:t xml:space="preserve"> электрофизических измерений</w:t>
          </w:r>
        </w:p>
      </w:tc>
      <w:tc>
        <w:tcPr>
          <w:tcW w:w="2495" w:type="dxa"/>
          <w:vAlign w:val="center"/>
        </w:tcPr>
        <w:p w14:paraId="57BFE4C4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2.5555</w:t>
          </w:r>
        </w:p>
      </w:tc>
    </w:tr>
  </w:tbl>
  <w:p w14:paraId="6DFB2C95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90EA2"/>
    <w:rsid w:val="000B23BF"/>
    <w:rsid w:val="000C58BA"/>
    <w:rsid w:val="000D49BB"/>
    <w:rsid w:val="000E2802"/>
    <w:rsid w:val="000F0910"/>
    <w:rsid w:val="0011070C"/>
    <w:rsid w:val="00116AD0"/>
    <w:rsid w:val="00117059"/>
    <w:rsid w:val="00120BDA"/>
    <w:rsid w:val="00121649"/>
    <w:rsid w:val="00124258"/>
    <w:rsid w:val="00132246"/>
    <w:rsid w:val="001454C6"/>
    <w:rsid w:val="00162213"/>
    <w:rsid w:val="00162D37"/>
    <w:rsid w:val="001726BA"/>
    <w:rsid w:val="001925E1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868D7"/>
    <w:rsid w:val="00390F96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108B8"/>
    <w:rsid w:val="00436741"/>
    <w:rsid w:val="00437E07"/>
    <w:rsid w:val="00447CEA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2DF1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4D9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96C65"/>
    <w:rsid w:val="007B2816"/>
    <w:rsid w:val="007B3671"/>
    <w:rsid w:val="007B3872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E43A5"/>
    <w:rsid w:val="0090253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58D7"/>
    <w:rsid w:val="00A47C62"/>
    <w:rsid w:val="00A70CA6"/>
    <w:rsid w:val="00A755C7"/>
    <w:rsid w:val="00A7672E"/>
    <w:rsid w:val="00A82E98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548C3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2879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15C3F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3E8B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2026-02-02T08:29:00Z</dcterms:created>
  <dcterms:modified xsi:type="dcterms:W3CDTF">2026-02-02T08:30:00Z</dcterms:modified>
</cp:coreProperties>
</file>