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260B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083EC2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00727B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1A95EF4" w14:textId="77777777" w:rsidTr="005C4B0E">
        <w:tc>
          <w:tcPr>
            <w:tcW w:w="291" w:type="pct"/>
            <w:vAlign w:val="center"/>
          </w:tcPr>
          <w:p w14:paraId="0D8BCD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75F747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403DF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3A815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24D0DA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110D04" w14:textId="77777777" w:rsidR="00156E05" w:rsidRPr="00512C4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62D34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3F7C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9AC86F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A1964" w14:paraId="123B299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AC280C7" w14:textId="77777777" w:rsidR="00156E05" w:rsidRPr="00DD1A87" w:rsidRDefault="00512C4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2D34469" w14:textId="77777777" w:rsidR="005A1964" w:rsidRDefault="00512C4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F43C1F" w14:textId="77777777" w:rsidR="005A1964" w:rsidRDefault="00512C4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DB35224" w14:textId="77777777" w:rsidR="005A1964" w:rsidRDefault="00512C4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36329F6" w14:textId="77777777" w:rsidR="005A1964" w:rsidRDefault="00512C4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4D9802" w14:textId="77777777" w:rsidR="005A1964" w:rsidRDefault="00512C4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1CD762C" w14:textId="77777777" w:rsidR="005A1964" w:rsidRDefault="00512C4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A1964" w14:paraId="2E7E50E2" w14:textId="77777777">
        <w:tc>
          <w:tcPr>
            <w:tcW w:w="290" w:type="pct"/>
          </w:tcPr>
          <w:p w14:paraId="02B82549" w14:textId="77777777" w:rsidR="005A1964" w:rsidRDefault="00512C4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D7B0C4D" w14:textId="77777777" w:rsidR="005A1964" w:rsidRDefault="00512C4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493DB51" w14:textId="77777777" w:rsidR="005A1964" w:rsidRDefault="00512C4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75167D9" w14:textId="77777777" w:rsidR="005A1964" w:rsidRDefault="00512C46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70" w:type="pct"/>
          </w:tcPr>
          <w:p w14:paraId="6909DD3A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3A78DB67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ул. Шилова, дом 20, 246007,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985D662" w14:textId="77777777" w:rsidR="005A1964" w:rsidRDefault="005A1964">
            <w:pPr>
              <w:ind w:left="-84" w:right="-84"/>
            </w:pPr>
          </w:p>
        </w:tc>
      </w:tr>
      <w:tr w:rsidR="005A1964" w14:paraId="3ABF2505" w14:textId="77777777">
        <w:tc>
          <w:tcPr>
            <w:tcW w:w="290" w:type="pct"/>
          </w:tcPr>
          <w:p w14:paraId="3EF1BB6E" w14:textId="77777777" w:rsidR="005A1964" w:rsidRDefault="00512C4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AB02FD2" w14:textId="77777777" w:rsidR="005A1964" w:rsidRDefault="005A1964"/>
        </w:tc>
        <w:tc>
          <w:tcPr>
            <w:tcW w:w="530" w:type="pct"/>
            <w:vMerge/>
          </w:tcPr>
          <w:p w14:paraId="3427625B" w14:textId="77777777" w:rsidR="005A1964" w:rsidRDefault="005A1964"/>
        </w:tc>
        <w:tc>
          <w:tcPr>
            <w:tcW w:w="870" w:type="pct"/>
          </w:tcPr>
          <w:p w14:paraId="65F51971" w14:textId="77777777" w:rsidR="005A1964" w:rsidRDefault="00512C46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06DE02D5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0E1F65BF" w14:textId="77777777" w:rsidR="005A1964" w:rsidRDefault="005A1964"/>
        </w:tc>
        <w:tc>
          <w:tcPr>
            <w:tcW w:w="815" w:type="pct"/>
            <w:vMerge/>
          </w:tcPr>
          <w:p w14:paraId="658F04FC" w14:textId="77777777" w:rsidR="005A1964" w:rsidRDefault="005A1964"/>
        </w:tc>
      </w:tr>
      <w:tr w:rsidR="005A1964" w14:paraId="0E5E6AB8" w14:textId="77777777">
        <w:trPr>
          <w:trHeight w:val="230"/>
        </w:trPr>
        <w:tc>
          <w:tcPr>
            <w:tcW w:w="290" w:type="pct"/>
            <w:vMerge w:val="restart"/>
          </w:tcPr>
          <w:p w14:paraId="51FBF2C1" w14:textId="77777777" w:rsidR="005A1964" w:rsidRDefault="00512C4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99CA9F5" w14:textId="77777777" w:rsidR="005A1964" w:rsidRDefault="005A1964"/>
        </w:tc>
        <w:tc>
          <w:tcPr>
            <w:tcW w:w="530" w:type="pct"/>
            <w:vMerge/>
          </w:tcPr>
          <w:p w14:paraId="1A30FFA9" w14:textId="77777777" w:rsidR="005A1964" w:rsidRDefault="005A1964"/>
        </w:tc>
        <w:tc>
          <w:tcPr>
            <w:tcW w:w="870" w:type="pct"/>
            <w:vMerge w:val="restart"/>
          </w:tcPr>
          <w:p w14:paraId="64CCC032" w14:textId="77777777" w:rsidR="005A1964" w:rsidRDefault="00512C46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DF63B26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0A47D363" w14:textId="77777777" w:rsidR="005A1964" w:rsidRDefault="005A1964"/>
        </w:tc>
        <w:tc>
          <w:tcPr>
            <w:tcW w:w="815" w:type="pct"/>
            <w:vMerge/>
          </w:tcPr>
          <w:p w14:paraId="00852162" w14:textId="77777777" w:rsidR="005A1964" w:rsidRDefault="005A1964"/>
        </w:tc>
      </w:tr>
      <w:tr w:rsidR="005A1964" w14:paraId="6018C153" w14:textId="77777777">
        <w:tc>
          <w:tcPr>
            <w:tcW w:w="290" w:type="pct"/>
          </w:tcPr>
          <w:p w14:paraId="5730DE93" w14:textId="77777777" w:rsidR="005A1964" w:rsidRDefault="00512C4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8D7888E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4F9E74F8" w14:textId="77777777" w:rsidR="005A1964" w:rsidRDefault="00512C46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0CFA2F94" w14:textId="77777777" w:rsidR="005A1964" w:rsidRDefault="00512C4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500004D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C188B60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ул. Шилова, дом 20, 246007,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4A7B006" w14:textId="77777777" w:rsidR="005A1964" w:rsidRDefault="005A1964">
            <w:pPr>
              <w:ind w:left="-84" w:right="-84"/>
            </w:pPr>
          </w:p>
        </w:tc>
      </w:tr>
      <w:tr w:rsidR="005A1964" w14:paraId="198E2341" w14:textId="77777777">
        <w:trPr>
          <w:trHeight w:val="230"/>
        </w:trPr>
        <w:tc>
          <w:tcPr>
            <w:tcW w:w="290" w:type="pct"/>
            <w:vMerge w:val="restart"/>
          </w:tcPr>
          <w:p w14:paraId="30BD83C4" w14:textId="77777777" w:rsidR="005A1964" w:rsidRDefault="00512C4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174BE48" w14:textId="77777777" w:rsidR="005A1964" w:rsidRDefault="005A1964"/>
        </w:tc>
        <w:tc>
          <w:tcPr>
            <w:tcW w:w="530" w:type="pct"/>
            <w:vMerge/>
          </w:tcPr>
          <w:p w14:paraId="26B4C652" w14:textId="77777777" w:rsidR="005A1964" w:rsidRDefault="005A1964"/>
        </w:tc>
        <w:tc>
          <w:tcPr>
            <w:tcW w:w="870" w:type="pct"/>
            <w:vMerge w:val="restart"/>
          </w:tcPr>
          <w:p w14:paraId="0028FC81" w14:textId="77777777" w:rsidR="005A1964" w:rsidRDefault="00512C46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3F6B83A1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1AA59C1F" w14:textId="77777777" w:rsidR="005A1964" w:rsidRDefault="005A1964"/>
        </w:tc>
        <w:tc>
          <w:tcPr>
            <w:tcW w:w="815" w:type="pct"/>
            <w:vMerge/>
          </w:tcPr>
          <w:p w14:paraId="5E6310F3" w14:textId="77777777" w:rsidR="005A1964" w:rsidRDefault="005A1964"/>
        </w:tc>
      </w:tr>
      <w:tr w:rsidR="005A1964" w14:paraId="0A18F1C5" w14:textId="77777777">
        <w:trPr>
          <w:trHeight w:val="230"/>
        </w:trPr>
        <w:tc>
          <w:tcPr>
            <w:tcW w:w="290" w:type="pct"/>
            <w:vMerge w:val="restart"/>
          </w:tcPr>
          <w:p w14:paraId="7CEB3A71" w14:textId="77777777" w:rsidR="005A1964" w:rsidRDefault="00512C4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72E0C57" w14:textId="77777777" w:rsidR="005A1964" w:rsidRDefault="00512C46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6C9C5938" w14:textId="77777777" w:rsidR="005A1964" w:rsidRDefault="00512C46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5179D99" w14:textId="77777777" w:rsidR="005A1964" w:rsidRDefault="00512C4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605D1EC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8530E53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ул. Шилова, дом 20, 246007,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559337C" w14:textId="77777777" w:rsidR="005A1964" w:rsidRDefault="005A1964">
            <w:pPr>
              <w:ind w:left="-84" w:right="-84"/>
            </w:pPr>
          </w:p>
        </w:tc>
      </w:tr>
      <w:tr w:rsidR="005A1964" w14:paraId="133D8103" w14:textId="77777777">
        <w:trPr>
          <w:trHeight w:val="230"/>
        </w:trPr>
        <w:tc>
          <w:tcPr>
            <w:tcW w:w="290" w:type="pct"/>
            <w:vMerge w:val="restart"/>
          </w:tcPr>
          <w:p w14:paraId="79FFBE3F" w14:textId="77777777" w:rsidR="005A1964" w:rsidRDefault="00512C46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6332731E" w14:textId="77777777" w:rsidR="005A1964" w:rsidRDefault="00512C46">
            <w:pPr>
              <w:ind w:left="-84" w:right="-84"/>
            </w:pPr>
            <w:r>
              <w:rPr>
                <w:sz w:val="22"/>
              </w:rPr>
              <w:t>Электродвигатели переменного тока напряжением до 1000 В</w:t>
            </w:r>
          </w:p>
        </w:tc>
        <w:tc>
          <w:tcPr>
            <w:tcW w:w="530" w:type="pct"/>
            <w:vMerge w:val="restart"/>
          </w:tcPr>
          <w:p w14:paraId="21772609" w14:textId="77777777" w:rsidR="005A1964" w:rsidRDefault="00512C4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2FADC77" w14:textId="77777777" w:rsidR="005A1964" w:rsidRDefault="00512C4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CE8C016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81DD367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ул. Шилова, дом 20, 246007,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B43CDDE" w14:textId="77777777" w:rsidR="005A1964" w:rsidRDefault="005A1964">
            <w:pPr>
              <w:ind w:left="-84" w:right="-84"/>
            </w:pPr>
          </w:p>
        </w:tc>
      </w:tr>
      <w:tr w:rsidR="005A1964" w14:paraId="403036B0" w14:textId="77777777">
        <w:tc>
          <w:tcPr>
            <w:tcW w:w="290" w:type="pct"/>
          </w:tcPr>
          <w:p w14:paraId="398B0EE1" w14:textId="77777777" w:rsidR="005A1964" w:rsidRDefault="00512C4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C6AFD2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Устройство защитного отключения, управляемые дифференциальным током (УЗО)</w:t>
            </w:r>
          </w:p>
        </w:tc>
        <w:tc>
          <w:tcPr>
            <w:tcW w:w="530" w:type="pct"/>
            <w:vMerge w:val="restart"/>
          </w:tcPr>
          <w:p w14:paraId="2F53DC37" w14:textId="77777777" w:rsidR="005A1964" w:rsidRDefault="00512C4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F33E40D" w14:textId="77777777" w:rsidR="005A1964" w:rsidRDefault="00512C46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4C097CC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2B8C351E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ул. Шилова, дом 20, 246007,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CDE88BB" w14:textId="77777777" w:rsidR="005A1964" w:rsidRDefault="005A1964">
            <w:pPr>
              <w:ind w:left="-84" w:right="-84"/>
            </w:pPr>
          </w:p>
        </w:tc>
      </w:tr>
      <w:tr w:rsidR="005A1964" w14:paraId="209D21D4" w14:textId="77777777">
        <w:trPr>
          <w:trHeight w:val="230"/>
        </w:trPr>
        <w:tc>
          <w:tcPr>
            <w:tcW w:w="290" w:type="pct"/>
            <w:vMerge w:val="restart"/>
          </w:tcPr>
          <w:p w14:paraId="14AEE617" w14:textId="77777777" w:rsidR="005A1964" w:rsidRDefault="00512C46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4BDC644" w14:textId="77777777" w:rsidR="005A1964" w:rsidRDefault="005A1964"/>
        </w:tc>
        <w:tc>
          <w:tcPr>
            <w:tcW w:w="530" w:type="pct"/>
            <w:vMerge/>
          </w:tcPr>
          <w:p w14:paraId="4F6BE43C" w14:textId="77777777" w:rsidR="005A1964" w:rsidRDefault="005A1964"/>
        </w:tc>
        <w:tc>
          <w:tcPr>
            <w:tcW w:w="870" w:type="pct"/>
            <w:vMerge w:val="restart"/>
          </w:tcPr>
          <w:p w14:paraId="791FC136" w14:textId="77777777" w:rsidR="005A1964" w:rsidRDefault="00512C46">
            <w:pPr>
              <w:ind w:left="-84" w:right="-84"/>
            </w:pPr>
            <w:r>
              <w:rPr>
                <w:sz w:val="22"/>
              </w:rPr>
              <w:t>Время отключения при номинальном отключающем дифференциальном токе</w:t>
            </w:r>
          </w:p>
        </w:tc>
        <w:tc>
          <w:tcPr>
            <w:tcW w:w="1070" w:type="pct"/>
            <w:vMerge/>
          </w:tcPr>
          <w:p w14:paraId="524438A4" w14:textId="77777777" w:rsidR="005A1964" w:rsidRDefault="005A1964"/>
        </w:tc>
        <w:tc>
          <w:tcPr>
            <w:tcW w:w="730" w:type="pct"/>
            <w:vMerge/>
          </w:tcPr>
          <w:p w14:paraId="1E3DC784" w14:textId="77777777" w:rsidR="005A1964" w:rsidRDefault="005A1964"/>
        </w:tc>
        <w:tc>
          <w:tcPr>
            <w:tcW w:w="815" w:type="pct"/>
            <w:vMerge/>
          </w:tcPr>
          <w:p w14:paraId="431BE7EC" w14:textId="77777777" w:rsidR="005A1964" w:rsidRDefault="005A1964"/>
        </w:tc>
      </w:tr>
      <w:tr w:rsidR="005A1964" w14:paraId="67CFE119" w14:textId="77777777">
        <w:trPr>
          <w:trHeight w:val="230"/>
        </w:trPr>
        <w:tc>
          <w:tcPr>
            <w:tcW w:w="290" w:type="pct"/>
            <w:vMerge w:val="restart"/>
          </w:tcPr>
          <w:p w14:paraId="4727745E" w14:textId="77777777" w:rsidR="005A1964" w:rsidRDefault="00512C4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FA81662" w14:textId="77777777" w:rsidR="005A1964" w:rsidRDefault="00512C46">
            <w:pPr>
              <w:ind w:left="-84" w:right="-84"/>
            </w:pPr>
            <w:r>
              <w:rPr>
                <w:sz w:val="22"/>
              </w:rPr>
              <w:t>Электроустановки жилых и других зданий</w:t>
            </w:r>
          </w:p>
        </w:tc>
        <w:tc>
          <w:tcPr>
            <w:tcW w:w="530" w:type="pct"/>
            <w:vMerge w:val="restart"/>
          </w:tcPr>
          <w:p w14:paraId="7E6F9E71" w14:textId="77777777" w:rsidR="005A1964" w:rsidRDefault="00512C4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B1E4406" w14:textId="77777777" w:rsidR="005A1964" w:rsidRDefault="00512C46">
            <w:pPr>
              <w:ind w:left="-84" w:right="-84"/>
            </w:pPr>
            <w:r>
              <w:rPr>
                <w:sz w:val="22"/>
              </w:rPr>
              <w:t>Ток утечки защищаемых УЗО сетей и электроприемников</w:t>
            </w:r>
          </w:p>
        </w:tc>
        <w:tc>
          <w:tcPr>
            <w:tcW w:w="1070" w:type="pct"/>
            <w:vMerge w:val="restart"/>
          </w:tcPr>
          <w:p w14:paraId="73244E1A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52D536ED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ул. Шилова, дом 20, 246007,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8A9091F" w14:textId="77777777" w:rsidR="005A1964" w:rsidRDefault="005A1964">
            <w:pPr>
              <w:ind w:left="-84" w:right="-84"/>
            </w:pPr>
          </w:p>
        </w:tc>
      </w:tr>
      <w:tr w:rsidR="005A1964" w14:paraId="1AEAD66E" w14:textId="77777777">
        <w:trPr>
          <w:trHeight w:val="230"/>
        </w:trPr>
        <w:tc>
          <w:tcPr>
            <w:tcW w:w="290" w:type="pct"/>
            <w:vMerge w:val="restart"/>
          </w:tcPr>
          <w:p w14:paraId="2CFB5912" w14:textId="77777777" w:rsidR="005A1964" w:rsidRDefault="00512C46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194CAFA" w14:textId="77777777" w:rsidR="005A1964" w:rsidRDefault="00512C46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с принудительным побуждением движения воздуха</w:t>
            </w:r>
          </w:p>
        </w:tc>
        <w:tc>
          <w:tcPr>
            <w:tcW w:w="530" w:type="pct"/>
            <w:vMerge w:val="restart"/>
          </w:tcPr>
          <w:p w14:paraId="043B9E95" w14:textId="77777777" w:rsidR="005A1964" w:rsidRDefault="00512C46">
            <w:pPr>
              <w:ind w:left="-84" w:right="-84"/>
            </w:pPr>
            <w:r>
              <w:rPr>
                <w:sz w:val="22"/>
              </w:rPr>
              <w:t>28.25/23.000</w:t>
            </w:r>
          </w:p>
        </w:tc>
        <w:tc>
          <w:tcPr>
            <w:tcW w:w="870" w:type="pct"/>
            <w:vMerge w:val="restart"/>
          </w:tcPr>
          <w:p w14:paraId="7E3F71B9" w14:textId="77777777" w:rsidR="005A1964" w:rsidRDefault="00512C46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потока, давление, расход воздуха, температура, относительная влажность</w:t>
            </w:r>
          </w:p>
        </w:tc>
        <w:tc>
          <w:tcPr>
            <w:tcW w:w="1070" w:type="pct"/>
            <w:vMerge w:val="restart"/>
          </w:tcPr>
          <w:p w14:paraId="62FABDDE" w14:textId="77777777" w:rsidR="005A1964" w:rsidRDefault="00512C46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852CAA2" w14:textId="77777777" w:rsidR="005A1964" w:rsidRDefault="00512C46">
            <w:pPr>
              <w:ind w:left="-84" w:right="-84"/>
            </w:pPr>
            <w:r>
              <w:rPr>
                <w:sz w:val="22"/>
              </w:rPr>
              <w:t>ул. Шилова, дом 20, 246007,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B3492A7" w14:textId="77777777" w:rsidR="005A1964" w:rsidRDefault="005A1964">
            <w:pPr>
              <w:ind w:left="-84" w:right="-84"/>
            </w:pPr>
          </w:p>
        </w:tc>
      </w:tr>
    </w:tbl>
    <w:p w14:paraId="3E30F18F" w14:textId="77777777" w:rsidR="00103679" w:rsidRPr="00DD1A87" w:rsidRDefault="00103679">
      <w:pPr>
        <w:rPr>
          <w:noProof/>
          <w:sz w:val="24"/>
          <w:szCs w:val="24"/>
        </w:rPr>
      </w:pPr>
    </w:p>
    <w:p w14:paraId="76AFCC3E" w14:textId="77777777" w:rsidR="00DD1A87" w:rsidRPr="00512C46" w:rsidRDefault="00DD1A87">
      <w:pPr>
        <w:rPr>
          <w:sz w:val="24"/>
          <w:szCs w:val="24"/>
        </w:rPr>
      </w:pPr>
    </w:p>
    <w:sectPr w:rsidR="00DD1A87" w:rsidRPr="00512C4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3226" w14:textId="77777777" w:rsidR="00562129" w:rsidRDefault="00562129" w:rsidP="0011070C">
      <w:r>
        <w:separator/>
      </w:r>
    </w:p>
  </w:endnote>
  <w:endnote w:type="continuationSeparator" w:id="0">
    <w:p w14:paraId="1247614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7F7CCE" w14:textId="77777777" w:rsidR="00512C46" w:rsidRDefault="00512C4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F2E90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8FE17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C9E8B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E1FB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95202F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2478F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F4216A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6C5DA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48D77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699F0" w14:textId="77777777" w:rsidR="00562129" w:rsidRDefault="00562129" w:rsidP="0011070C">
      <w:r>
        <w:separator/>
      </w:r>
    </w:p>
  </w:footnote>
  <w:footnote w:type="continuationSeparator" w:id="0">
    <w:p w14:paraId="3F1E65B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76DF" w14:textId="77777777" w:rsidR="00512C46" w:rsidRDefault="00512C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8CEEBD7" w14:textId="77777777" w:rsidTr="00512C46">
      <w:trPr>
        <w:trHeight w:val="221"/>
      </w:trPr>
      <w:tc>
        <w:tcPr>
          <w:tcW w:w="12186" w:type="dxa"/>
          <w:vAlign w:val="center"/>
        </w:tcPr>
        <w:p w14:paraId="30F92D4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24B963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2.4528</w:t>
          </w:r>
        </w:p>
      </w:tc>
    </w:tr>
  </w:tbl>
  <w:p w14:paraId="053A568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812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C5CAB25" w14:textId="77777777" w:rsidTr="00512C46">
      <w:trPr>
        <w:trHeight w:val="221"/>
      </w:trPr>
      <w:tc>
        <w:tcPr>
          <w:tcW w:w="12186" w:type="dxa"/>
          <w:vAlign w:val="center"/>
        </w:tcPr>
        <w:p w14:paraId="07B9CA0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"Центр наладки и автоматизации",</w:t>
          </w:r>
        </w:p>
        <w:p w14:paraId="7D8771B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50223BC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2.4528</w:t>
          </w:r>
        </w:p>
      </w:tc>
    </w:tr>
  </w:tbl>
  <w:p w14:paraId="1A1E807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95C6B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12C46"/>
    <w:rsid w:val="005229C4"/>
    <w:rsid w:val="00534E87"/>
    <w:rsid w:val="00542DF1"/>
    <w:rsid w:val="00552FE5"/>
    <w:rsid w:val="0056070B"/>
    <w:rsid w:val="00562129"/>
    <w:rsid w:val="00590C2E"/>
    <w:rsid w:val="00592241"/>
    <w:rsid w:val="005A1964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1826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87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2026-05-18T10:16:00Z</dcterms:created>
  <dcterms:modified xsi:type="dcterms:W3CDTF">2026-05-18T10:17:00Z</dcterms:modified>
</cp:coreProperties>
</file>