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0A5E28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0A5E28" w:rsidRDefault="001D650E" w:rsidP="001D650E"/>
          <w:p w14:paraId="23F2A056" w14:textId="77777777" w:rsidR="001D650E" w:rsidRPr="000A5E28" w:rsidRDefault="001D650E" w:rsidP="001D650E"/>
          <w:p w14:paraId="7D48751E" w14:textId="77777777" w:rsidR="001D650E" w:rsidRPr="000A5E28" w:rsidRDefault="001D650E" w:rsidP="001D650E"/>
          <w:p w14:paraId="322B845E" w14:textId="77777777" w:rsidR="001D650E" w:rsidRPr="000A5E28" w:rsidRDefault="001D650E" w:rsidP="001D650E">
            <w:pPr>
              <w:rPr>
                <w:bCs/>
                <w:sz w:val="28"/>
                <w:szCs w:val="28"/>
              </w:rPr>
            </w:pPr>
          </w:p>
          <w:p w14:paraId="3350AB47" w14:textId="4A81CD6F" w:rsidR="001D650E" w:rsidRPr="000A5E28" w:rsidRDefault="001D650E" w:rsidP="001D650E">
            <w:pPr>
              <w:tabs>
                <w:tab w:val="left" w:pos="4530"/>
              </w:tabs>
            </w:pPr>
            <w:r w:rsidRPr="000A5E28">
              <w:tab/>
            </w:r>
          </w:p>
        </w:tc>
        <w:tc>
          <w:tcPr>
            <w:tcW w:w="3545" w:type="dxa"/>
          </w:tcPr>
          <w:p w14:paraId="38C7A1F1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0A5E2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0A5E28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0A5E28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37992B32" w:rsidR="00F40980" w:rsidRPr="000A5E28" w:rsidRDefault="00F40980" w:rsidP="00DC0C5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0A5E28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281FDB" w:rsidRPr="000A5E28">
              <w:rPr>
                <w:rFonts w:cs="Times New Roman"/>
                <w:bCs/>
                <w:sz w:val="28"/>
                <w:szCs w:val="28"/>
              </w:rPr>
              <w:t>2.</w:t>
            </w:r>
            <w:r w:rsidR="00DC0C5D">
              <w:rPr>
                <w:rFonts w:cs="Times New Roman"/>
                <w:bCs/>
                <w:sz w:val="28"/>
                <w:szCs w:val="28"/>
              </w:rPr>
              <w:t>4796</w:t>
            </w:r>
          </w:p>
        </w:tc>
      </w:tr>
      <w:tr w:rsidR="00F40980" w:rsidRPr="000A5E28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F3C9F7" w14:textId="4F44B63A" w:rsidR="00F40980" w:rsidRPr="000A5E28" w:rsidRDefault="00F40980" w:rsidP="00DC0C5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0A5E2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DC0C5D">
              <w:rPr>
                <w:rFonts w:cs="Times New Roman"/>
                <w:bCs/>
                <w:sz w:val="28"/>
                <w:szCs w:val="28"/>
              </w:rPr>
              <w:t>06.05.2016</w:t>
            </w:r>
          </w:p>
        </w:tc>
      </w:tr>
      <w:tr w:rsidR="00F40980" w:rsidRPr="000A5E28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12A69F" w14:textId="50B1370C" w:rsidR="00582A8F" w:rsidRPr="000A5E28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E735F0" w:rsidRPr="000A5E2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038F062B" w14:textId="0DFDC6B2" w:rsidR="00F40980" w:rsidRPr="000A5E28" w:rsidRDefault="00F40980" w:rsidP="0031258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31258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0A5E28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0A5E28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4797C421" w:rsidR="00F40980" w:rsidRPr="000A5E28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р</w:t>
            </w:r>
            <w:r w:rsidRPr="000A5E2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0A5E2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735F0" w:rsidRPr="000A5E2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0A5E28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0A5E28" w14:paraId="12F19533" w14:textId="77777777" w:rsidTr="00F40980">
        <w:tc>
          <w:tcPr>
            <w:tcW w:w="9751" w:type="dxa"/>
            <w:gridSpan w:val="2"/>
          </w:tcPr>
          <w:p w14:paraId="6AA69010" w14:textId="38B8A1A0" w:rsidR="00D223F7" w:rsidRPr="000A5E28" w:rsidRDefault="00D223F7" w:rsidP="00D00CC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A5E28">
              <w:rPr>
                <w:b/>
                <w:sz w:val="28"/>
                <w:szCs w:val="28"/>
              </w:rPr>
              <w:t>ОБЛАСТ</w:t>
            </w:r>
            <w:r w:rsidR="00D50B4E" w:rsidRPr="000A5E28">
              <w:rPr>
                <w:b/>
                <w:sz w:val="28"/>
                <w:szCs w:val="28"/>
              </w:rPr>
              <w:t>Ь</w:t>
            </w:r>
            <w:r w:rsidRPr="000A5E28">
              <w:rPr>
                <w:b/>
                <w:sz w:val="28"/>
                <w:szCs w:val="28"/>
              </w:rPr>
              <w:t xml:space="preserve"> АККРЕДИТАЦИИ </w:t>
            </w:r>
            <w:r w:rsidRPr="000A5E28">
              <w:rPr>
                <w:sz w:val="28"/>
                <w:szCs w:val="28"/>
              </w:rPr>
              <w:t>от</w:t>
            </w:r>
            <w:r w:rsidRPr="000A5E28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3-11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D00CCB">
                  <w:rPr>
                    <w:rStyle w:val="38"/>
                    <w:szCs w:val="28"/>
                  </w:rPr>
                  <w:t>24 ноября 2023 года</w:t>
                </w:r>
              </w:sdtContent>
            </w:sdt>
            <w:bookmarkEnd w:id="1"/>
          </w:p>
        </w:tc>
      </w:tr>
      <w:tr w:rsidR="00D223F7" w:rsidRPr="000A5E28" w14:paraId="1BD3B0DE" w14:textId="77777777" w:rsidTr="00F40980">
        <w:tc>
          <w:tcPr>
            <w:tcW w:w="5678" w:type="dxa"/>
          </w:tcPr>
          <w:p w14:paraId="58F581C5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0A5E28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07C7FFE" w14:textId="286CFB98" w:rsidR="004B6244" w:rsidRPr="000A5E28" w:rsidRDefault="00DC0C5D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DC0C5D">
              <w:rPr>
                <w:sz w:val="28"/>
                <w:szCs w:val="28"/>
                <w:lang w:val="ru-RU" w:eastAsia="ru-RU"/>
              </w:rPr>
              <w:t>электротехническ</w:t>
            </w:r>
            <w:r>
              <w:rPr>
                <w:sz w:val="28"/>
                <w:szCs w:val="28"/>
                <w:lang w:val="ru-RU" w:eastAsia="ru-RU"/>
              </w:rPr>
              <w:t>ой</w:t>
            </w:r>
            <w:r w:rsidRPr="00DC0C5D">
              <w:rPr>
                <w:sz w:val="28"/>
                <w:szCs w:val="28"/>
                <w:lang w:val="ru-RU" w:eastAsia="ru-RU"/>
              </w:rPr>
              <w:t xml:space="preserve"> лаборатори</w:t>
            </w:r>
            <w:r>
              <w:rPr>
                <w:sz w:val="28"/>
                <w:szCs w:val="28"/>
                <w:lang w:val="ru-RU" w:eastAsia="ru-RU"/>
              </w:rPr>
              <w:t>и</w:t>
            </w:r>
            <w:r w:rsidRPr="00DC0C5D">
              <w:rPr>
                <w:sz w:val="28"/>
                <w:szCs w:val="28"/>
                <w:lang w:val="ru-RU" w:eastAsia="ru-RU"/>
              </w:rPr>
              <w:t xml:space="preserve"> Гомельского филиала</w:t>
            </w:r>
          </w:p>
          <w:p w14:paraId="448DEDB0" w14:textId="131946F2" w:rsidR="00D64D69" w:rsidRPr="000A5E28" w:rsidRDefault="00DC0C5D" w:rsidP="00DC0C5D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DC0C5D">
              <w:rPr>
                <w:sz w:val="28"/>
                <w:szCs w:val="28"/>
                <w:lang w:val="ru-RU" w:eastAsia="ru-RU"/>
              </w:rPr>
              <w:t>Республиканско</w:t>
            </w:r>
            <w:r>
              <w:rPr>
                <w:sz w:val="28"/>
                <w:szCs w:val="28"/>
                <w:lang w:val="ru-RU" w:eastAsia="ru-RU"/>
              </w:rPr>
              <w:t>го</w:t>
            </w:r>
            <w:r w:rsidRPr="00DC0C5D">
              <w:rPr>
                <w:sz w:val="28"/>
                <w:szCs w:val="28"/>
                <w:lang w:val="ru-RU" w:eastAsia="ru-RU"/>
              </w:rPr>
              <w:t xml:space="preserve"> унитарно</w:t>
            </w:r>
            <w:r>
              <w:rPr>
                <w:sz w:val="28"/>
                <w:szCs w:val="28"/>
                <w:lang w:val="ru-RU" w:eastAsia="ru-RU"/>
              </w:rPr>
              <w:t>го</w:t>
            </w:r>
            <w:r w:rsidRPr="00DC0C5D">
              <w:rPr>
                <w:sz w:val="28"/>
                <w:szCs w:val="28"/>
                <w:lang w:val="ru-RU" w:eastAsia="ru-RU"/>
              </w:rPr>
              <w:t xml:space="preserve"> предприяти</w:t>
            </w:r>
            <w:r>
              <w:rPr>
                <w:sz w:val="28"/>
                <w:szCs w:val="28"/>
                <w:lang w:val="ru-RU" w:eastAsia="ru-RU"/>
              </w:rPr>
              <w:t>я</w:t>
            </w:r>
            <w:r w:rsidRPr="00DC0C5D">
              <w:rPr>
                <w:sz w:val="28"/>
                <w:szCs w:val="28"/>
                <w:lang w:val="ru-RU" w:eastAsia="ru-RU"/>
              </w:rPr>
              <w:t xml:space="preserve"> по аэронавигационному обслуживанию воздушного движения "</w:t>
            </w:r>
            <w:proofErr w:type="spellStart"/>
            <w:r w:rsidRPr="00DC0C5D">
              <w:rPr>
                <w:sz w:val="28"/>
                <w:szCs w:val="28"/>
                <w:lang w:val="ru-RU" w:eastAsia="ru-RU"/>
              </w:rPr>
              <w:t>Белаэронавигация</w:t>
            </w:r>
            <w:proofErr w:type="spellEnd"/>
            <w:r w:rsidRPr="00DC0C5D">
              <w:rPr>
                <w:sz w:val="28"/>
                <w:szCs w:val="28"/>
                <w:lang w:val="ru-RU" w:eastAsia="ru-RU"/>
              </w:rPr>
              <w:t>"</w:t>
            </w:r>
          </w:p>
        </w:tc>
      </w:tr>
    </w:tbl>
    <w:p w14:paraId="381D7B6A" w14:textId="77777777" w:rsidR="00D223F7" w:rsidRPr="000A5E2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643" w:type="dxa"/>
        <w:tblLayout w:type="fixed"/>
        <w:tblLook w:val="04A0" w:firstRow="1" w:lastRow="0" w:firstColumn="1" w:lastColumn="0" w:noHBand="0" w:noVBand="1"/>
      </w:tblPr>
      <w:tblGrid>
        <w:gridCol w:w="667"/>
        <w:gridCol w:w="2100"/>
        <w:gridCol w:w="732"/>
        <w:gridCol w:w="2028"/>
        <w:gridCol w:w="1938"/>
        <w:gridCol w:w="2178"/>
      </w:tblGrid>
      <w:tr w:rsidR="00416763" w:rsidRPr="000A5E28" w14:paraId="2B10157B" w14:textId="77777777" w:rsidTr="00BD6B44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№ п/п</w:t>
            </w: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24513172" w14:textId="1317207E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Код</w:t>
            </w:r>
          </w:p>
        </w:tc>
        <w:tc>
          <w:tcPr>
            <w:tcW w:w="2028" w:type="dxa"/>
            <w:tcBorders>
              <w:bottom w:val="nil"/>
            </w:tcBorders>
            <w:vAlign w:val="center"/>
          </w:tcPr>
          <w:p w14:paraId="6E177B33" w14:textId="246ED2FB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 xml:space="preserve">Наименование </w:t>
            </w:r>
            <w:r w:rsidR="00F90DF4" w:rsidRPr="000A5E28">
              <w:rPr>
                <w:lang w:val="ru-RU"/>
              </w:rPr>
              <w:br/>
            </w:r>
            <w:r w:rsidRPr="000A5E28">
              <w:rPr>
                <w:lang w:val="ru-RU"/>
              </w:rPr>
              <w:t>характеристики</w:t>
            </w:r>
          </w:p>
          <w:p w14:paraId="66F8C257" w14:textId="15DE50CF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38" w:type="dxa"/>
            <w:tcBorders>
              <w:bottom w:val="nil"/>
            </w:tcBorders>
            <w:vAlign w:val="center"/>
          </w:tcPr>
          <w:p w14:paraId="70446DED" w14:textId="0BA7FA1D" w:rsidR="00416763" w:rsidRPr="000A5E28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0A5E28">
              <w:rPr>
                <w:sz w:val="22"/>
                <w:szCs w:val="22"/>
              </w:rPr>
              <w:t xml:space="preserve"> к</w:t>
            </w:r>
            <w:r w:rsidRPr="000A5E28">
              <w:rPr>
                <w:sz w:val="22"/>
                <w:szCs w:val="22"/>
              </w:rPr>
              <w:t xml:space="preserve"> объект</w:t>
            </w:r>
            <w:r w:rsidR="00F90DF4" w:rsidRPr="000A5E28">
              <w:rPr>
                <w:sz w:val="22"/>
                <w:szCs w:val="22"/>
              </w:rPr>
              <w:t>у</w:t>
            </w:r>
          </w:p>
        </w:tc>
        <w:tc>
          <w:tcPr>
            <w:tcW w:w="2178" w:type="dxa"/>
            <w:tcBorders>
              <w:bottom w:val="nil"/>
            </w:tcBorders>
            <w:vAlign w:val="center"/>
          </w:tcPr>
          <w:p w14:paraId="0C3A13A3" w14:textId="3B6FBE58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0A5E28" w:rsidRDefault="00C2244A">
      <w:pPr>
        <w:rPr>
          <w:sz w:val="2"/>
          <w:szCs w:val="2"/>
        </w:rPr>
      </w:pPr>
    </w:p>
    <w:tbl>
      <w:tblPr>
        <w:tblStyle w:val="af3"/>
        <w:tblW w:w="9643" w:type="dxa"/>
        <w:tblLayout w:type="fixed"/>
        <w:tblLook w:val="04A0" w:firstRow="1" w:lastRow="0" w:firstColumn="1" w:lastColumn="0" w:noHBand="0" w:noVBand="1"/>
      </w:tblPr>
      <w:tblGrid>
        <w:gridCol w:w="667"/>
        <w:gridCol w:w="2100"/>
        <w:gridCol w:w="732"/>
        <w:gridCol w:w="2028"/>
        <w:gridCol w:w="1938"/>
        <w:gridCol w:w="2178"/>
      </w:tblGrid>
      <w:tr w:rsidR="00416763" w:rsidRPr="00710279" w14:paraId="7964B7C6" w14:textId="77777777" w:rsidTr="00BD6B44">
        <w:trPr>
          <w:cantSplit/>
          <w:tblHeader/>
        </w:trPr>
        <w:tc>
          <w:tcPr>
            <w:tcW w:w="667" w:type="dxa"/>
          </w:tcPr>
          <w:p w14:paraId="2314CB2E" w14:textId="234C1E81" w:rsidR="00416763" w:rsidRPr="00710279" w:rsidRDefault="002F1D6B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br w:type="page"/>
            </w:r>
            <w:r w:rsidR="00416763" w:rsidRPr="00710279">
              <w:rPr>
                <w:sz w:val="22"/>
                <w:szCs w:val="22"/>
              </w:rPr>
              <w:t>1</w:t>
            </w:r>
          </w:p>
        </w:tc>
        <w:tc>
          <w:tcPr>
            <w:tcW w:w="2100" w:type="dxa"/>
          </w:tcPr>
          <w:p w14:paraId="6FC35FBA" w14:textId="0BE6A685" w:rsidR="00416763" w:rsidRPr="00710279" w:rsidRDefault="00416763" w:rsidP="00710279">
            <w:pPr>
              <w:ind w:left="-66" w:right="-72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</w:tcPr>
          <w:p w14:paraId="353C4F5E" w14:textId="4A105F38" w:rsidR="00416763" w:rsidRPr="00710279" w:rsidRDefault="00416763" w:rsidP="00710279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3</w:t>
            </w:r>
          </w:p>
        </w:tc>
        <w:tc>
          <w:tcPr>
            <w:tcW w:w="2028" w:type="dxa"/>
          </w:tcPr>
          <w:p w14:paraId="65BD9918" w14:textId="2A8EF9C2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4</w:t>
            </w:r>
          </w:p>
        </w:tc>
        <w:tc>
          <w:tcPr>
            <w:tcW w:w="1938" w:type="dxa"/>
          </w:tcPr>
          <w:p w14:paraId="35A726A7" w14:textId="7121B5B7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</w:t>
            </w:r>
          </w:p>
        </w:tc>
        <w:tc>
          <w:tcPr>
            <w:tcW w:w="2178" w:type="dxa"/>
          </w:tcPr>
          <w:p w14:paraId="6882B4F3" w14:textId="35452D89" w:rsidR="00416763" w:rsidRPr="00710279" w:rsidRDefault="00416763" w:rsidP="00710279">
            <w:pPr>
              <w:ind w:left="-84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6</w:t>
            </w:r>
          </w:p>
        </w:tc>
      </w:tr>
      <w:tr w:rsidR="00C715B8" w:rsidRPr="00710279" w14:paraId="0FD9FFA6" w14:textId="77777777" w:rsidTr="00BD6B44">
        <w:trPr>
          <w:cantSplit/>
        </w:trPr>
        <w:tc>
          <w:tcPr>
            <w:tcW w:w="9643" w:type="dxa"/>
            <w:gridSpan w:val="6"/>
          </w:tcPr>
          <w:p w14:paraId="174A137A" w14:textId="554FC835" w:rsidR="004B1C71" w:rsidRPr="00710279" w:rsidRDefault="00E70E52" w:rsidP="0031258E">
            <w:pPr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Р-129, 12-й км., 1/30, Гомельский район, Гомельская область</w:t>
            </w:r>
          </w:p>
        </w:tc>
      </w:tr>
      <w:tr w:rsidR="00314D8F" w:rsidRPr="00710279" w14:paraId="7F2C040E" w14:textId="77777777" w:rsidTr="00915F1D">
        <w:trPr>
          <w:cantSplit/>
        </w:trPr>
        <w:tc>
          <w:tcPr>
            <w:tcW w:w="667" w:type="dxa"/>
          </w:tcPr>
          <w:p w14:paraId="7CA43E45" w14:textId="77777777" w:rsidR="00314D8F" w:rsidRDefault="00314D8F" w:rsidP="00314D8F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1.1</w:t>
            </w:r>
          </w:p>
          <w:p w14:paraId="2D903F47" w14:textId="43F5D1A8" w:rsidR="0031258E" w:rsidRPr="00710279" w:rsidRDefault="0031258E" w:rsidP="00314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</w:tcPr>
          <w:p w14:paraId="11D84224" w14:textId="0717D543" w:rsidR="00314D8F" w:rsidRPr="00710279" w:rsidRDefault="00314D8F" w:rsidP="00314D8F">
            <w:pPr>
              <w:ind w:left="-59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32" w:type="dxa"/>
          </w:tcPr>
          <w:p w14:paraId="306E0D29" w14:textId="385D2868" w:rsidR="00314D8F" w:rsidRPr="00710279" w:rsidRDefault="00314D8F" w:rsidP="00314D8F">
            <w:pPr>
              <w:ind w:left="-78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eastAsia="en-US"/>
              </w:rPr>
              <w:t>27.90/</w:t>
            </w:r>
            <w:r w:rsidRPr="00E70E52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028" w:type="dxa"/>
          </w:tcPr>
          <w:p w14:paraId="68E3F90B" w14:textId="77777777" w:rsidR="00314D8F" w:rsidRPr="00DD21B5" w:rsidRDefault="00314D8F" w:rsidP="00314D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D21B5">
              <w:rPr>
                <w:sz w:val="22"/>
                <w:szCs w:val="22"/>
                <w:lang w:eastAsia="en-US"/>
              </w:rPr>
              <w:t>Сопротивление заземляющего устройства</w:t>
            </w:r>
          </w:p>
          <w:p w14:paraId="08FBAC93" w14:textId="65B48033" w:rsidR="00314D8F" w:rsidRPr="00DD21B5" w:rsidRDefault="00314D8F" w:rsidP="00314D8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CD5FDFB" w14:textId="77777777" w:rsidR="00314D8F" w:rsidRPr="00DD21B5" w:rsidRDefault="00314D8F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ТКП 181-2009 </w:t>
            </w:r>
            <w:r w:rsidRPr="00DD21B5">
              <w:rPr>
                <w:sz w:val="22"/>
                <w:szCs w:val="22"/>
              </w:rPr>
              <w:br/>
              <w:t>п. Б.29.4</w:t>
            </w:r>
          </w:p>
          <w:p w14:paraId="087D37A4" w14:textId="69316851" w:rsidR="00314D8F" w:rsidRPr="00DD21B5" w:rsidRDefault="00314D8F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>ТКП 339-20</w:t>
            </w:r>
            <w:r w:rsidR="00812788" w:rsidRPr="00DD21B5">
              <w:rPr>
                <w:sz w:val="22"/>
                <w:szCs w:val="22"/>
              </w:rPr>
              <w:t>22</w:t>
            </w:r>
            <w:r w:rsidRPr="00DD21B5">
              <w:rPr>
                <w:sz w:val="22"/>
                <w:szCs w:val="22"/>
              </w:rPr>
              <w:t xml:space="preserve"> п.4.3, 4.4.28.6</w:t>
            </w:r>
          </w:p>
          <w:p w14:paraId="46CC3D8F" w14:textId="77777777" w:rsidR="00314D8F" w:rsidRPr="00DD21B5" w:rsidRDefault="00314D8F" w:rsidP="00314D8F">
            <w:pPr>
              <w:ind w:right="-105"/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>Авиационные правила. Аэродромное обеспечение полетов на аэродромах (вертодромах) гражданской авиации Республики Беларусь, утверждены Постановлением Министерства транспорта и коммуникаций Республики Беларусь от 30.12.2009 №102.</w:t>
            </w:r>
          </w:p>
          <w:p w14:paraId="3A182C3D" w14:textId="5BBC515C" w:rsidR="00314D8F" w:rsidRPr="00DD21B5" w:rsidRDefault="00314D8F" w:rsidP="0031258E">
            <w:pPr>
              <w:pStyle w:val="af6"/>
            </w:pPr>
            <w:r w:rsidRPr="00DD21B5">
              <w:t xml:space="preserve">(АП АОПАГА-2015) </w:t>
            </w:r>
            <w:proofErr w:type="spellStart"/>
            <w:r w:rsidRPr="00DD21B5">
              <w:t>гл</w:t>
            </w:r>
            <w:proofErr w:type="spellEnd"/>
            <w:r w:rsidRPr="00DD21B5">
              <w:t>. 32 п.287</w:t>
            </w:r>
          </w:p>
        </w:tc>
        <w:tc>
          <w:tcPr>
            <w:tcW w:w="2178" w:type="dxa"/>
          </w:tcPr>
          <w:p w14:paraId="4C65F9C6" w14:textId="15E43068" w:rsidR="00314D8F" w:rsidRPr="00DD21B5" w:rsidRDefault="0031258E" w:rsidP="00314D8F">
            <w:pPr>
              <w:pStyle w:val="af6"/>
              <w:rPr>
                <w:lang w:val="ru-RU"/>
              </w:rPr>
            </w:pPr>
            <w:r w:rsidRPr="00DD21B5">
              <w:rPr>
                <w:lang w:val="ru-RU"/>
              </w:rPr>
              <w:t>АМИ.ГМ 0131-2022</w:t>
            </w:r>
          </w:p>
        </w:tc>
      </w:tr>
      <w:tr w:rsidR="0031258E" w:rsidRPr="00710279" w14:paraId="7264E019" w14:textId="77777777" w:rsidTr="00915F1D">
        <w:trPr>
          <w:cantSplit/>
        </w:trPr>
        <w:tc>
          <w:tcPr>
            <w:tcW w:w="667" w:type="dxa"/>
          </w:tcPr>
          <w:p w14:paraId="47D250D6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Pr="00E70E52">
              <w:rPr>
                <w:sz w:val="22"/>
                <w:szCs w:val="22"/>
                <w:lang w:eastAsia="en-US"/>
              </w:rPr>
              <w:t>1.2</w:t>
            </w:r>
          </w:p>
          <w:p w14:paraId="34402A96" w14:textId="6A73F762" w:rsidR="0031258E" w:rsidRPr="00710279" w:rsidRDefault="0031258E" w:rsidP="003125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 w:val="restart"/>
          </w:tcPr>
          <w:p w14:paraId="1CAE9C54" w14:textId="509A9106" w:rsidR="0031258E" w:rsidRPr="00710279" w:rsidRDefault="0031258E" w:rsidP="00314D8F">
            <w:pPr>
              <w:ind w:left="-59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32" w:type="dxa"/>
          </w:tcPr>
          <w:p w14:paraId="71B00234" w14:textId="26B763FD" w:rsidR="0031258E" w:rsidRPr="00710279" w:rsidRDefault="0031258E" w:rsidP="00314D8F">
            <w:pPr>
              <w:ind w:left="-78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eastAsia="en-US"/>
              </w:rPr>
              <w:t>27.90/</w:t>
            </w:r>
            <w:r w:rsidRPr="00E70E52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028" w:type="dxa"/>
          </w:tcPr>
          <w:p w14:paraId="08516DDE" w14:textId="6483B594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938" w:type="dxa"/>
          </w:tcPr>
          <w:p w14:paraId="2BD9D259" w14:textId="77777777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ТКП 181-2009 </w:t>
            </w:r>
            <w:r w:rsidRPr="00DD21B5">
              <w:rPr>
                <w:sz w:val="22"/>
                <w:szCs w:val="22"/>
              </w:rPr>
              <w:br/>
              <w:t xml:space="preserve">п. Б.29.2 </w:t>
            </w:r>
          </w:p>
          <w:p w14:paraId="36F0A38F" w14:textId="42769A59" w:rsidR="0031258E" w:rsidRPr="00DD21B5" w:rsidRDefault="0031258E" w:rsidP="00812788">
            <w:pPr>
              <w:pStyle w:val="af6"/>
            </w:pPr>
            <w:r w:rsidRPr="00DD21B5">
              <w:t>ТКП 339-20</w:t>
            </w:r>
            <w:r w:rsidRPr="00DD21B5">
              <w:rPr>
                <w:lang w:val="ru-RU"/>
              </w:rPr>
              <w:t>22</w:t>
            </w:r>
            <w:r w:rsidRPr="00DD21B5">
              <w:t xml:space="preserve"> </w:t>
            </w:r>
            <w:r w:rsidRPr="00DD21B5">
              <w:br/>
              <w:t>п. 4.3, 4.4.28.2</w:t>
            </w:r>
          </w:p>
        </w:tc>
        <w:tc>
          <w:tcPr>
            <w:tcW w:w="2178" w:type="dxa"/>
          </w:tcPr>
          <w:p w14:paraId="48BF6A7C" w14:textId="6CBEA5B1" w:rsidR="0031258E" w:rsidRPr="00DD21B5" w:rsidRDefault="0031258E" w:rsidP="00314D8F">
            <w:pPr>
              <w:pStyle w:val="af6"/>
              <w:rPr>
                <w:lang w:val="ru-RU"/>
              </w:rPr>
            </w:pPr>
            <w:r w:rsidRPr="00DD21B5">
              <w:rPr>
                <w:lang w:val="ru-RU"/>
              </w:rPr>
              <w:t>АМИ.ГМ 0131-2022</w:t>
            </w:r>
          </w:p>
        </w:tc>
      </w:tr>
      <w:tr w:rsidR="0031258E" w:rsidRPr="00710279" w14:paraId="29D86B3E" w14:textId="77777777" w:rsidTr="00915F1D">
        <w:trPr>
          <w:cantSplit/>
        </w:trPr>
        <w:tc>
          <w:tcPr>
            <w:tcW w:w="667" w:type="dxa"/>
          </w:tcPr>
          <w:p w14:paraId="7DE65C0A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1.3</w:t>
            </w:r>
          </w:p>
          <w:p w14:paraId="3218262A" w14:textId="0965EBFD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/>
          </w:tcPr>
          <w:p w14:paraId="637CE635" w14:textId="33153B8E" w:rsidR="0031258E" w:rsidRPr="00710279" w:rsidRDefault="0031258E" w:rsidP="00314D8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49986DFF" w14:textId="75902DD9" w:rsidR="0031258E" w:rsidRPr="00E70E52" w:rsidRDefault="0031258E" w:rsidP="00314D8F">
            <w:pPr>
              <w:ind w:left="-78" w:right="-108"/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27.90/</w:t>
            </w:r>
            <w:r w:rsidRPr="00E70E52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028" w:type="dxa"/>
          </w:tcPr>
          <w:p w14:paraId="373BDE43" w14:textId="77777777" w:rsidR="0031258E" w:rsidRPr="00DD21B5" w:rsidRDefault="0031258E" w:rsidP="00314D8F">
            <w:pPr>
              <w:ind w:right="-122"/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Проверка цепи «фаза-нуль» в электроустановках до 1000 В </w:t>
            </w:r>
            <w:r w:rsidRPr="00DD21B5">
              <w:rPr>
                <w:sz w:val="22"/>
                <w:szCs w:val="22"/>
              </w:rPr>
              <w:br/>
              <w:t>с глухим заземлением нейтрали</w:t>
            </w:r>
          </w:p>
          <w:p w14:paraId="77C0BB4E" w14:textId="77777777" w:rsidR="0031258E" w:rsidRPr="00DD21B5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ECA70B5" w14:textId="77777777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ТКП 181-2009 </w:t>
            </w:r>
            <w:r w:rsidRPr="00DD21B5">
              <w:rPr>
                <w:sz w:val="22"/>
                <w:szCs w:val="22"/>
              </w:rPr>
              <w:br/>
              <w:t xml:space="preserve">п. Б.29.8 </w:t>
            </w:r>
          </w:p>
          <w:p w14:paraId="0752845B" w14:textId="77777777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ГОСТ 30331.3-95 </w:t>
            </w:r>
            <w:r w:rsidRPr="00DD21B5">
              <w:rPr>
                <w:sz w:val="22"/>
                <w:szCs w:val="22"/>
              </w:rPr>
              <w:br/>
              <w:t xml:space="preserve">п. 413.1.3.4 - </w:t>
            </w:r>
          </w:p>
          <w:p w14:paraId="03AC5E2B" w14:textId="040602E0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>п. 413.1.3.6</w:t>
            </w:r>
          </w:p>
          <w:p w14:paraId="37DEA037" w14:textId="4B91B5D5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>ТКП 339-2022</w:t>
            </w:r>
            <w:r w:rsidRPr="00DD21B5">
              <w:rPr>
                <w:sz w:val="22"/>
                <w:szCs w:val="22"/>
              </w:rPr>
              <w:br/>
              <w:t>п. 4.3, п. 4.4.28.5</w:t>
            </w:r>
          </w:p>
        </w:tc>
        <w:tc>
          <w:tcPr>
            <w:tcW w:w="2178" w:type="dxa"/>
          </w:tcPr>
          <w:p w14:paraId="72B521A3" w14:textId="4F79A2E5" w:rsidR="0031258E" w:rsidRPr="00DD21B5" w:rsidRDefault="0031258E" w:rsidP="00314D8F">
            <w:pPr>
              <w:pStyle w:val="af6"/>
              <w:rPr>
                <w:lang w:val="ru-RU"/>
              </w:rPr>
            </w:pPr>
            <w:r w:rsidRPr="00DD21B5">
              <w:rPr>
                <w:lang w:val="ru-RU"/>
              </w:rPr>
              <w:t>АМИ.ГМ 0133-2022</w:t>
            </w:r>
          </w:p>
        </w:tc>
      </w:tr>
      <w:tr w:rsidR="0031258E" w:rsidRPr="00710279" w14:paraId="327F6232" w14:textId="77777777" w:rsidTr="00915F1D">
        <w:trPr>
          <w:cantSplit/>
        </w:trPr>
        <w:tc>
          <w:tcPr>
            <w:tcW w:w="667" w:type="dxa"/>
          </w:tcPr>
          <w:p w14:paraId="261B023B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2.1</w:t>
            </w:r>
          </w:p>
          <w:p w14:paraId="14165622" w14:textId="7531698C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 w:val="restart"/>
          </w:tcPr>
          <w:p w14:paraId="46FD9D27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37F2FFA3" w14:textId="77777777" w:rsidR="0031258E" w:rsidRPr="00E70E52" w:rsidRDefault="0031258E" w:rsidP="00314D8F">
            <w:pPr>
              <w:ind w:left="-59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</w:tcPr>
          <w:p w14:paraId="0A82C739" w14:textId="77777777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27.12/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  <w:p w14:paraId="56219851" w14:textId="77777777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27.32/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  <w:p w14:paraId="0045ED48" w14:textId="61DD479F" w:rsidR="0031258E" w:rsidRPr="00E70E52" w:rsidRDefault="0031258E" w:rsidP="00314D8F">
            <w:pPr>
              <w:ind w:left="-78" w:right="-108"/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val="en-US" w:eastAsia="en-US"/>
              </w:rPr>
              <w:t>27.90/</w:t>
            </w:r>
            <w:r w:rsidRPr="00E70E52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028" w:type="dxa"/>
          </w:tcPr>
          <w:p w14:paraId="011183B2" w14:textId="77777777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>Сопротивление изоляции</w:t>
            </w:r>
          </w:p>
          <w:p w14:paraId="15AC8733" w14:textId="77777777" w:rsidR="0031258E" w:rsidRPr="00DD21B5" w:rsidRDefault="0031258E" w:rsidP="00314D8F">
            <w:pPr>
              <w:ind w:right="-122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7F5EA7B" w14:textId="77777777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ТКП 181-2009 </w:t>
            </w:r>
            <w:r w:rsidRPr="00DD21B5">
              <w:rPr>
                <w:sz w:val="22"/>
                <w:szCs w:val="22"/>
              </w:rPr>
              <w:br/>
              <w:t>п.Б.27.1</w:t>
            </w:r>
          </w:p>
          <w:p w14:paraId="16CB712B" w14:textId="77777777" w:rsidR="0031258E" w:rsidRPr="00DD21B5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15C144F7" w14:textId="23011C9E" w:rsidR="0031258E" w:rsidRPr="00DD21B5" w:rsidRDefault="0031258E" w:rsidP="0031258E">
            <w:pPr>
              <w:pStyle w:val="af6"/>
              <w:rPr>
                <w:lang w:val="ru-RU"/>
              </w:rPr>
            </w:pPr>
            <w:r w:rsidRPr="00DD21B5">
              <w:rPr>
                <w:lang w:val="ru-RU"/>
              </w:rPr>
              <w:t>АМИ.ГМ 0132-2022</w:t>
            </w:r>
          </w:p>
        </w:tc>
      </w:tr>
      <w:tr w:rsidR="0031258E" w:rsidRPr="00710279" w14:paraId="520831CD" w14:textId="77777777" w:rsidTr="00915F1D">
        <w:trPr>
          <w:cantSplit/>
        </w:trPr>
        <w:tc>
          <w:tcPr>
            <w:tcW w:w="667" w:type="dxa"/>
          </w:tcPr>
          <w:p w14:paraId="03AB1114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2.2</w:t>
            </w:r>
          </w:p>
          <w:p w14:paraId="632FF47C" w14:textId="54BAF16C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/>
          </w:tcPr>
          <w:p w14:paraId="41C33487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75512771" w14:textId="77777777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27.12/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  <w:p w14:paraId="45630DE4" w14:textId="77777777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27.32/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  <w:p w14:paraId="78C30611" w14:textId="0418B6C7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val="en-US" w:eastAsia="en-US"/>
              </w:rPr>
              <w:t>27.90/</w:t>
            </w:r>
            <w:r w:rsidRPr="00E70E52">
              <w:rPr>
                <w:sz w:val="22"/>
                <w:szCs w:val="22"/>
                <w:lang w:val="en-US" w:eastAsia="en-US"/>
              </w:rPr>
              <w:br/>
              <w:t>22.000</w:t>
            </w:r>
          </w:p>
        </w:tc>
        <w:tc>
          <w:tcPr>
            <w:tcW w:w="2028" w:type="dxa"/>
          </w:tcPr>
          <w:p w14:paraId="6CCCB102" w14:textId="4328A6B1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  <w:lang w:eastAsia="en-US"/>
              </w:rPr>
              <w:t>Испытание цепи «фаза-нуль» силовых и осветительных сетей</w:t>
            </w:r>
          </w:p>
        </w:tc>
        <w:tc>
          <w:tcPr>
            <w:tcW w:w="1938" w:type="dxa"/>
          </w:tcPr>
          <w:p w14:paraId="098FA933" w14:textId="77777777" w:rsidR="0031258E" w:rsidRPr="00DD21B5" w:rsidRDefault="0031258E" w:rsidP="00314D8F">
            <w:pPr>
              <w:ind w:right="-117"/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ТКП 181-2009 </w:t>
            </w:r>
            <w:r w:rsidRPr="00DD21B5">
              <w:rPr>
                <w:sz w:val="22"/>
                <w:szCs w:val="22"/>
              </w:rPr>
              <w:br/>
              <w:t>п. Б.27.3</w:t>
            </w:r>
          </w:p>
          <w:p w14:paraId="675AB549" w14:textId="648BCDFD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 xml:space="preserve">ГОСТ 30331.3-95 </w:t>
            </w:r>
            <w:r w:rsidRPr="00DD21B5">
              <w:rPr>
                <w:sz w:val="22"/>
                <w:szCs w:val="22"/>
              </w:rPr>
              <w:br/>
              <w:t xml:space="preserve">п. 413.1.3.4 - </w:t>
            </w:r>
            <w:r w:rsidRPr="00DD21B5">
              <w:rPr>
                <w:sz w:val="22"/>
                <w:szCs w:val="22"/>
              </w:rPr>
              <w:br/>
              <w:t>п. 413.1.3.6</w:t>
            </w:r>
          </w:p>
          <w:p w14:paraId="1DE98E5C" w14:textId="1117F59B" w:rsidR="0031258E" w:rsidRPr="00DD21B5" w:rsidRDefault="0031258E" w:rsidP="00314D8F">
            <w:pPr>
              <w:rPr>
                <w:sz w:val="22"/>
                <w:szCs w:val="22"/>
              </w:rPr>
            </w:pPr>
            <w:r w:rsidRPr="00DD21B5">
              <w:rPr>
                <w:sz w:val="22"/>
                <w:szCs w:val="22"/>
              </w:rPr>
              <w:t>ТКП 339-2022</w:t>
            </w:r>
            <w:r w:rsidRPr="00DD21B5">
              <w:rPr>
                <w:sz w:val="22"/>
                <w:szCs w:val="22"/>
              </w:rPr>
              <w:br/>
              <w:t>п. 4.3, п. 4.4.26.3</w:t>
            </w:r>
          </w:p>
          <w:p w14:paraId="03AF9D3B" w14:textId="77777777" w:rsidR="0031258E" w:rsidRPr="00DD21B5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032F8B85" w14:textId="127D5907" w:rsidR="0031258E" w:rsidRPr="00DD21B5" w:rsidRDefault="0031258E" w:rsidP="0031258E">
            <w:pPr>
              <w:pStyle w:val="af6"/>
              <w:rPr>
                <w:lang w:val="ru-RU"/>
              </w:rPr>
            </w:pPr>
            <w:r w:rsidRPr="00DD21B5">
              <w:rPr>
                <w:lang w:val="ru-RU"/>
              </w:rPr>
              <w:t>АМИ.ГМ 0133-2022</w:t>
            </w:r>
          </w:p>
        </w:tc>
      </w:tr>
      <w:tr w:rsidR="0031258E" w:rsidRPr="00710279" w14:paraId="193B60E9" w14:textId="77777777" w:rsidTr="00915F1D">
        <w:trPr>
          <w:cantSplit/>
        </w:trPr>
        <w:tc>
          <w:tcPr>
            <w:tcW w:w="667" w:type="dxa"/>
          </w:tcPr>
          <w:p w14:paraId="22CCAF2D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3.1</w:t>
            </w:r>
          </w:p>
          <w:p w14:paraId="3103D112" w14:textId="21691D41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 w:val="restart"/>
          </w:tcPr>
          <w:p w14:paraId="7A785D80" w14:textId="516D2726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Силовые кабельные линии до 10 </w:t>
            </w:r>
            <w:proofErr w:type="spellStart"/>
            <w:r w:rsidRPr="00E70E52">
              <w:rPr>
                <w:sz w:val="22"/>
                <w:szCs w:val="22"/>
              </w:rPr>
              <w:t>кВ</w:t>
            </w:r>
            <w:proofErr w:type="spellEnd"/>
            <w:r w:rsidRPr="00E70E52">
              <w:rPr>
                <w:sz w:val="22"/>
                <w:szCs w:val="22"/>
              </w:rPr>
              <w:t xml:space="preserve"> включительно </w:t>
            </w:r>
            <w:r w:rsidRPr="00E70E52">
              <w:rPr>
                <w:sz w:val="22"/>
                <w:szCs w:val="22"/>
              </w:rPr>
              <w:br/>
            </w:r>
          </w:p>
        </w:tc>
        <w:tc>
          <w:tcPr>
            <w:tcW w:w="732" w:type="dxa"/>
          </w:tcPr>
          <w:p w14:paraId="76A80004" w14:textId="6383C8D9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27.32/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28" w:type="dxa"/>
          </w:tcPr>
          <w:p w14:paraId="51BD2A30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Сопротивление изоляции</w:t>
            </w:r>
          </w:p>
          <w:p w14:paraId="261597DC" w14:textId="77777777" w:rsidR="0031258E" w:rsidRPr="00E70E52" w:rsidRDefault="0031258E" w:rsidP="00314D8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38" w:type="dxa"/>
          </w:tcPr>
          <w:p w14:paraId="256F96E2" w14:textId="610848DB" w:rsidR="0031258E" w:rsidRPr="00E70E52" w:rsidRDefault="0031258E" w:rsidP="00314D8F">
            <w:pPr>
              <w:ind w:right="-117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>п. Б.30.1</w:t>
            </w:r>
          </w:p>
        </w:tc>
        <w:tc>
          <w:tcPr>
            <w:tcW w:w="2178" w:type="dxa"/>
          </w:tcPr>
          <w:p w14:paraId="44FC2C46" w14:textId="15DFD619" w:rsidR="0031258E" w:rsidRPr="00E70E52" w:rsidRDefault="0031258E" w:rsidP="00314D8F">
            <w:pPr>
              <w:ind w:left="-66"/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</w:tc>
      </w:tr>
      <w:tr w:rsidR="0031258E" w:rsidRPr="00710279" w14:paraId="68845F1D" w14:textId="77777777" w:rsidTr="00915F1D">
        <w:trPr>
          <w:cantSplit/>
        </w:trPr>
        <w:tc>
          <w:tcPr>
            <w:tcW w:w="667" w:type="dxa"/>
          </w:tcPr>
          <w:p w14:paraId="5893FA2A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3.2</w:t>
            </w:r>
          </w:p>
          <w:p w14:paraId="4EBD5001" w14:textId="3FF0F5E6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/>
          </w:tcPr>
          <w:p w14:paraId="4FB3184B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24B7DE99" w14:textId="2C83EB42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27.32/</w:t>
            </w:r>
            <w:r w:rsidRPr="00E70E52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028" w:type="dxa"/>
          </w:tcPr>
          <w:p w14:paraId="5BE5177F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Испытание повышенным выпрямленным напряжением с измерением тока утечки</w:t>
            </w:r>
          </w:p>
          <w:p w14:paraId="3CE355E5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8630283" w14:textId="7EC338C7" w:rsidR="0031258E" w:rsidRPr="00E70E52" w:rsidRDefault="0031258E" w:rsidP="00314D8F">
            <w:pPr>
              <w:ind w:right="-117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>п. Б.30.2</w:t>
            </w:r>
          </w:p>
        </w:tc>
        <w:tc>
          <w:tcPr>
            <w:tcW w:w="2178" w:type="dxa"/>
          </w:tcPr>
          <w:p w14:paraId="09645102" w14:textId="22661BBD" w:rsidR="0031258E" w:rsidRPr="00E70E52" w:rsidRDefault="0031258E" w:rsidP="00314D8F">
            <w:pPr>
              <w:ind w:left="-66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</w:tc>
      </w:tr>
      <w:tr w:rsidR="00314D8F" w:rsidRPr="00710279" w14:paraId="105092DE" w14:textId="77777777" w:rsidTr="00915F1D">
        <w:trPr>
          <w:cantSplit/>
        </w:trPr>
        <w:tc>
          <w:tcPr>
            <w:tcW w:w="667" w:type="dxa"/>
          </w:tcPr>
          <w:p w14:paraId="1A164DD3" w14:textId="77777777" w:rsidR="0031258E" w:rsidRDefault="00314D8F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4.1</w:t>
            </w:r>
          </w:p>
          <w:p w14:paraId="7D084947" w14:textId="64B46640" w:rsidR="00314D8F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</w:tcPr>
          <w:p w14:paraId="0598E333" w14:textId="77777777" w:rsidR="00314D8F" w:rsidRPr="00E70E52" w:rsidRDefault="00314D8F" w:rsidP="00314D8F">
            <w:pPr>
              <w:ind w:right="-63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Электродвигатели переменного тока до 1000 В </w:t>
            </w:r>
          </w:p>
          <w:p w14:paraId="41F029F8" w14:textId="77777777" w:rsidR="00314D8F" w:rsidRPr="00E70E52" w:rsidRDefault="00314D8F" w:rsidP="00314D8F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586EEA1" w14:textId="5550CA35" w:rsidR="00314D8F" w:rsidRPr="00E70E52" w:rsidRDefault="00314D8F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27.11/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28" w:type="dxa"/>
          </w:tcPr>
          <w:p w14:paraId="176A3351" w14:textId="77777777" w:rsidR="00314D8F" w:rsidRPr="00E70E52" w:rsidRDefault="00314D8F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Сопротивление изоляции</w:t>
            </w:r>
          </w:p>
          <w:p w14:paraId="147D60AC" w14:textId="77777777" w:rsidR="00314D8F" w:rsidRPr="00E70E52" w:rsidRDefault="00314D8F" w:rsidP="00314D8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603F58A8" w14:textId="77777777" w:rsidR="00314D8F" w:rsidRPr="00E70E52" w:rsidRDefault="00314D8F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>п. Б.7.2</w:t>
            </w:r>
          </w:p>
          <w:p w14:paraId="28F25338" w14:textId="77777777" w:rsidR="00314D8F" w:rsidRPr="00E70E52" w:rsidRDefault="00314D8F" w:rsidP="00314D8F">
            <w:pPr>
              <w:ind w:right="-117"/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736F4FAD" w14:textId="0C22B05B" w:rsidR="00314D8F" w:rsidRPr="00E70E52" w:rsidRDefault="00FC5654" w:rsidP="00314D8F">
            <w:pPr>
              <w:ind w:left="-66"/>
              <w:rPr>
                <w:sz w:val="22"/>
                <w:szCs w:val="22"/>
              </w:rPr>
            </w:pPr>
            <w:r w:rsidRPr="00593EBC">
              <w:rPr>
                <w:sz w:val="22"/>
                <w:szCs w:val="22"/>
              </w:rPr>
              <w:t>АМИ.ГМ 0132-2022</w:t>
            </w:r>
          </w:p>
        </w:tc>
      </w:tr>
      <w:tr w:rsidR="0031258E" w:rsidRPr="00710279" w14:paraId="77EE4760" w14:textId="77777777" w:rsidTr="00915F1D">
        <w:trPr>
          <w:cantSplit/>
        </w:trPr>
        <w:tc>
          <w:tcPr>
            <w:tcW w:w="667" w:type="dxa"/>
          </w:tcPr>
          <w:p w14:paraId="77C393D7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5.1</w:t>
            </w:r>
          </w:p>
          <w:p w14:paraId="2A6E27C3" w14:textId="250BA335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 w:val="restart"/>
          </w:tcPr>
          <w:p w14:paraId="0F9D84D1" w14:textId="77777777" w:rsidR="0031258E" w:rsidRPr="00E70E52" w:rsidRDefault="0031258E" w:rsidP="00314D8F">
            <w:pPr>
              <w:ind w:right="-63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Масляные и электромагнитные выключатели </w:t>
            </w:r>
            <w:r w:rsidRPr="00E70E52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E70E52">
              <w:rPr>
                <w:sz w:val="22"/>
                <w:szCs w:val="22"/>
              </w:rPr>
              <w:t>кВ</w:t>
            </w:r>
            <w:proofErr w:type="spellEnd"/>
            <w:r w:rsidRPr="00E70E52">
              <w:rPr>
                <w:sz w:val="22"/>
                <w:szCs w:val="22"/>
              </w:rPr>
              <w:t xml:space="preserve"> включительно</w:t>
            </w:r>
          </w:p>
          <w:p w14:paraId="5EF82D58" w14:textId="77777777" w:rsidR="0031258E" w:rsidRPr="00E70E52" w:rsidRDefault="0031258E" w:rsidP="00314D8F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71F06A13" w14:textId="28FCF1D6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27.12/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28" w:type="dxa"/>
          </w:tcPr>
          <w:p w14:paraId="0AD66328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Сопротивление изоляции </w:t>
            </w:r>
          </w:p>
          <w:p w14:paraId="2F224454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DA6A2C9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 xml:space="preserve">п. Б.11.1 </w:t>
            </w:r>
          </w:p>
          <w:p w14:paraId="50A413DF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5CBFEE22" w14:textId="77777777" w:rsidR="0031258E" w:rsidRPr="00E70E52" w:rsidRDefault="0031258E" w:rsidP="00314D8F">
            <w:pPr>
              <w:ind w:left="-66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  <w:p w14:paraId="419B252F" w14:textId="77777777" w:rsidR="0031258E" w:rsidRPr="00E70E52" w:rsidRDefault="0031258E" w:rsidP="00314D8F">
            <w:pPr>
              <w:ind w:left="-66"/>
              <w:rPr>
                <w:sz w:val="22"/>
                <w:szCs w:val="22"/>
              </w:rPr>
            </w:pPr>
          </w:p>
        </w:tc>
      </w:tr>
      <w:tr w:rsidR="0031258E" w:rsidRPr="00710279" w14:paraId="3C5070CE" w14:textId="77777777" w:rsidTr="00915F1D">
        <w:trPr>
          <w:cantSplit/>
        </w:trPr>
        <w:tc>
          <w:tcPr>
            <w:tcW w:w="667" w:type="dxa"/>
          </w:tcPr>
          <w:p w14:paraId="4A80E4B9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5.2</w:t>
            </w:r>
          </w:p>
          <w:p w14:paraId="0C083D77" w14:textId="4DD35716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/>
          </w:tcPr>
          <w:p w14:paraId="332ABF32" w14:textId="77777777" w:rsidR="0031258E" w:rsidRPr="00E70E52" w:rsidRDefault="0031258E" w:rsidP="00314D8F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09F5A727" w14:textId="46139C4D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27.12/</w:t>
            </w:r>
            <w:r w:rsidRPr="00E70E52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028" w:type="dxa"/>
          </w:tcPr>
          <w:p w14:paraId="79602324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Испытание изоляции повышенным напряжением частоты 50 Гц</w:t>
            </w:r>
          </w:p>
          <w:p w14:paraId="301A294F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8310EDD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 </w:t>
            </w:r>
            <w:r w:rsidRPr="00E70E52">
              <w:rPr>
                <w:sz w:val="22"/>
                <w:szCs w:val="22"/>
              </w:rPr>
              <w:br/>
              <w:t xml:space="preserve">п. Б.11.3 </w:t>
            </w:r>
          </w:p>
          <w:p w14:paraId="76AF80A1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0D143EFB" w14:textId="77777777" w:rsidR="0031258E" w:rsidRPr="00E70E52" w:rsidRDefault="0031258E" w:rsidP="00314D8F">
            <w:pPr>
              <w:ind w:left="-66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  <w:p w14:paraId="45E6A4E3" w14:textId="77777777" w:rsidR="0031258E" w:rsidRPr="00E70E52" w:rsidRDefault="0031258E" w:rsidP="00314D8F">
            <w:pPr>
              <w:ind w:left="-66" w:right="-108"/>
              <w:rPr>
                <w:sz w:val="22"/>
                <w:szCs w:val="22"/>
              </w:rPr>
            </w:pPr>
          </w:p>
        </w:tc>
      </w:tr>
      <w:tr w:rsidR="0031258E" w:rsidRPr="00710279" w14:paraId="479BBB38" w14:textId="77777777" w:rsidTr="00915F1D">
        <w:trPr>
          <w:cantSplit/>
        </w:trPr>
        <w:tc>
          <w:tcPr>
            <w:tcW w:w="667" w:type="dxa"/>
          </w:tcPr>
          <w:p w14:paraId="3FC0C494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lastRenderedPageBreak/>
              <w:t>6.1</w:t>
            </w:r>
          </w:p>
          <w:p w14:paraId="773EB040" w14:textId="61423695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 w:val="restart"/>
          </w:tcPr>
          <w:p w14:paraId="3AFC6F07" w14:textId="50C73093" w:rsidR="0031258E" w:rsidRPr="00E70E52" w:rsidRDefault="0031258E" w:rsidP="00314D8F">
            <w:pPr>
              <w:ind w:right="-63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Сборные и соединительные шины до 10 </w:t>
            </w:r>
            <w:proofErr w:type="spellStart"/>
            <w:r w:rsidRPr="00E70E52">
              <w:rPr>
                <w:sz w:val="22"/>
                <w:szCs w:val="22"/>
              </w:rPr>
              <w:t>кВ</w:t>
            </w:r>
            <w:proofErr w:type="spellEnd"/>
            <w:r w:rsidRPr="00E70E52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32" w:type="dxa"/>
          </w:tcPr>
          <w:p w14:paraId="013C290D" w14:textId="049F4568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23.43/</w:t>
            </w:r>
            <w:r w:rsidRPr="00E70E52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28" w:type="dxa"/>
          </w:tcPr>
          <w:p w14:paraId="7BFF9277" w14:textId="6D365DA0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1938" w:type="dxa"/>
          </w:tcPr>
          <w:p w14:paraId="59B2C1D4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>п. Б.18.1</w:t>
            </w:r>
          </w:p>
          <w:p w14:paraId="39C2C1DA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  <w:p w14:paraId="16A2C8A9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7F9387E1" w14:textId="77777777" w:rsidR="0031258E" w:rsidRPr="00E70E52" w:rsidRDefault="0031258E" w:rsidP="00314D8F">
            <w:pPr>
              <w:ind w:left="-66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  <w:p w14:paraId="7DF8A9EC" w14:textId="77777777" w:rsidR="0031258E" w:rsidRPr="00E70E52" w:rsidRDefault="0031258E" w:rsidP="00314D8F">
            <w:pPr>
              <w:ind w:left="-66" w:right="-108"/>
              <w:rPr>
                <w:sz w:val="22"/>
                <w:szCs w:val="22"/>
              </w:rPr>
            </w:pPr>
          </w:p>
        </w:tc>
      </w:tr>
      <w:tr w:rsidR="0031258E" w:rsidRPr="00710279" w14:paraId="0586D958" w14:textId="77777777" w:rsidTr="00915F1D">
        <w:trPr>
          <w:cantSplit/>
        </w:trPr>
        <w:tc>
          <w:tcPr>
            <w:tcW w:w="667" w:type="dxa"/>
          </w:tcPr>
          <w:p w14:paraId="4434E3A5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6.2</w:t>
            </w:r>
          </w:p>
          <w:p w14:paraId="4994C3E3" w14:textId="3C0E11E6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/>
          </w:tcPr>
          <w:p w14:paraId="6B2BBCCB" w14:textId="2FFE32B6" w:rsidR="0031258E" w:rsidRPr="00E70E52" w:rsidRDefault="0031258E" w:rsidP="00314D8F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07F6B614" w14:textId="2D5F2EC6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23.43/</w:t>
            </w:r>
            <w:r w:rsidRPr="00E70E52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028" w:type="dxa"/>
          </w:tcPr>
          <w:p w14:paraId="37923C85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Испытание изоляции шин повышенным напряжением частотой 50 Гц</w:t>
            </w:r>
          </w:p>
          <w:p w14:paraId="1EB3DA56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02884F3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>п. Б.18.2</w:t>
            </w:r>
          </w:p>
          <w:p w14:paraId="74CBCA23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2D810E75" w14:textId="77777777" w:rsidR="0031258E" w:rsidRPr="00E70E52" w:rsidRDefault="0031258E" w:rsidP="00314D8F">
            <w:pPr>
              <w:ind w:left="-78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  <w:p w14:paraId="4916AA0F" w14:textId="77777777" w:rsidR="0031258E" w:rsidRPr="00E70E52" w:rsidRDefault="0031258E" w:rsidP="00314D8F">
            <w:pPr>
              <w:ind w:left="-66" w:right="-108"/>
              <w:rPr>
                <w:sz w:val="22"/>
                <w:szCs w:val="22"/>
              </w:rPr>
            </w:pPr>
          </w:p>
        </w:tc>
      </w:tr>
      <w:tr w:rsidR="0031258E" w:rsidRPr="00710279" w14:paraId="17B824B8" w14:textId="77777777" w:rsidTr="00915F1D">
        <w:trPr>
          <w:cantSplit/>
        </w:trPr>
        <w:tc>
          <w:tcPr>
            <w:tcW w:w="667" w:type="dxa"/>
          </w:tcPr>
          <w:p w14:paraId="02D1800C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7.1</w:t>
            </w:r>
          </w:p>
          <w:p w14:paraId="19876667" w14:textId="3A29F785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 w:val="restart"/>
          </w:tcPr>
          <w:p w14:paraId="7A703922" w14:textId="647728BB" w:rsidR="0031258E" w:rsidRPr="00E70E52" w:rsidRDefault="0031258E" w:rsidP="00314D8F">
            <w:pPr>
              <w:ind w:right="-63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eastAsia="en-US"/>
              </w:rPr>
              <w:t xml:space="preserve">Вводы и проходные изоляторы (с фарфоровой изоляцией) на напряжение до </w:t>
            </w:r>
            <w:r w:rsidRPr="00E70E52">
              <w:rPr>
                <w:sz w:val="22"/>
                <w:szCs w:val="22"/>
                <w:lang w:eastAsia="en-US"/>
              </w:rPr>
              <w:br/>
              <w:t xml:space="preserve">10 </w:t>
            </w:r>
            <w:proofErr w:type="spellStart"/>
            <w:r w:rsidRPr="00E70E52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E70E52">
              <w:rPr>
                <w:sz w:val="22"/>
                <w:szCs w:val="22"/>
                <w:lang w:eastAsia="en-US"/>
              </w:rPr>
              <w:t xml:space="preserve"> включительно</w:t>
            </w:r>
          </w:p>
        </w:tc>
        <w:tc>
          <w:tcPr>
            <w:tcW w:w="732" w:type="dxa"/>
          </w:tcPr>
          <w:p w14:paraId="3E4CC4A3" w14:textId="4A627A34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eastAsia="en-US"/>
              </w:rPr>
              <w:t>23.43/</w:t>
            </w:r>
            <w:r w:rsidRPr="00E70E52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028" w:type="dxa"/>
          </w:tcPr>
          <w:p w14:paraId="222081A6" w14:textId="3EF708CA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938" w:type="dxa"/>
          </w:tcPr>
          <w:p w14:paraId="2618F671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>п. Б.24.1</w:t>
            </w:r>
          </w:p>
          <w:p w14:paraId="541A8E60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26B3045A" w14:textId="77777777" w:rsidR="0031258E" w:rsidRPr="00E70E52" w:rsidRDefault="0031258E" w:rsidP="00314D8F">
            <w:pPr>
              <w:ind w:left="-78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  <w:p w14:paraId="19D4E73F" w14:textId="77777777" w:rsidR="0031258E" w:rsidRPr="00E70E52" w:rsidRDefault="0031258E" w:rsidP="00314D8F">
            <w:pPr>
              <w:ind w:left="-78" w:right="-108"/>
              <w:rPr>
                <w:sz w:val="22"/>
                <w:szCs w:val="22"/>
              </w:rPr>
            </w:pPr>
          </w:p>
        </w:tc>
      </w:tr>
      <w:tr w:rsidR="0031258E" w:rsidRPr="00710279" w14:paraId="43C54B79" w14:textId="77777777" w:rsidTr="00915F1D">
        <w:trPr>
          <w:cantSplit/>
        </w:trPr>
        <w:tc>
          <w:tcPr>
            <w:tcW w:w="667" w:type="dxa"/>
          </w:tcPr>
          <w:p w14:paraId="770974C5" w14:textId="77777777" w:rsidR="0031258E" w:rsidRDefault="0031258E" w:rsidP="0031258E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7.2</w:t>
            </w:r>
          </w:p>
          <w:p w14:paraId="1A685490" w14:textId="40D19709" w:rsidR="0031258E" w:rsidRPr="00E70E52" w:rsidRDefault="0031258E" w:rsidP="0031258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100" w:type="dxa"/>
            <w:vMerge/>
          </w:tcPr>
          <w:p w14:paraId="2F80C904" w14:textId="77777777" w:rsidR="0031258E" w:rsidRPr="00E70E52" w:rsidRDefault="0031258E" w:rsidP="00314D8F">
            <w:pPr>
              <w:ind w:right="-63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</w:tcPr>
          <w:p w14:paraId="7AAC7AD6" w14:textId="64203CD2" w:rsidR="0031258E" w:rsidRPr="00E70E52" w:rsidRDefault="0031258E" w:rsidP="00314D8F">
            <w:pPr>
              <w:ind w:left="-108" w:right="-102"/>
              <w:jc w:val="center"/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23.43/</w:t>
            </w:r>
            <w:r w:rsidRPr="00E70E52">
              <w:rPr>
                <w:sz w:val="22"/>
                <w:szCs w:val="22"/>
                <w:lang w:eastAsia="en-US"/>
              </w:rPr>
              <w:br/>
              <w:t>29.113</w:t>
            </w:r>
          </w:p>
        </w:tc>
        <w:tc>
          <w:tcPr>
            <w:tcW w:w="2028" w:type="dxa"/>
          </w:tcPr>
          <w:p w14:paraId="45F16285" w14:textId="43CA27F2" w:rsidR="0031258E" w:rsidRPr="00E70E52" w:rsidRDefault="0031258E" w:rsidP="00314D8F">
            <w:pPr>
              <w:rPr>
                <w:sz w:val="22"/>
                <w:szCs w:val="22"/>
                <w:lang w:eastAsia="en-US"/>
              </w:rPr>
            </w:pPr>
            <w:r w:rsidRPr="00E70E52">
              <w:rPr>
                <w:sz w:val="22"/>
                <w:szCs w:val="22"/>
                <w:lang w:eastAsia="en-US"/>
              </w:rPr>
              <w:t>Испытание повышенным напряжением частотой 50 Гц</w:t>
            </w:r>
          </w:p>
        </w:tc>
        <w:tc>
          <w:tcPr>
            <w:tcW w:w="1938" w:type="dxa"/>
          </w:tcPr>
          <w:p w14:paraId="3D6B4FB9" w14:textId="77777777" w:rsidR="0031258E" w:rsidRPr="00E70E52" w:rsidRDefault="0031258E" w:rsidP="00314D8F">
            <w:pPr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 xml:space="preserve">ТКП 181-2009 </w:t>
            </w:r>
            <w:r w:rsidRPr="00E70E52">
              <w:rPr>
                <w:sz w:val="22"/>
                <w:szCs w:val="22"/>
              </w:rPr>
              <w:br/>
              <w:t>п. Б.24.3</w:t>
            </w:r>
          </w:p>
          <w:p w14:paraId="585D6F0B" w14:textId="77777777" w:rsidR="0031258E" w:rsidRPr="00E70E52" w:rsidRDefault="0031258E" w:rsidP="00314D8F">
            <w:pPr>
              <w:rPr>
                <w:sz w:val="22"/>
                <w:szCs w:val="22"/>
              </w:rPr>
            </w:pPr>
          </w:p>
        </w:tc>
        <w:tc>
          <w:tcPr>
            <w:tcW w:w="2178" w:type="dxa"/>
          </w:tcPr>
          <w:p w14:paraId="58DE39C2" w14:textId="77777777" w:rsidR="0031258E" w:rsidRPr="00E70E52" w:rsidRDefault="0031258E" w:rsidP="00314D8F">
            <w:pPr>
              <w:ind w:left="-78" w:right="-108"/>
              <w:rPr>
                <w:sz w:val="22"/>
                <w:szCs w:val="22"/>
              </w:rPr>
            </w:pPr>
            <w:r w:rsidRPr="00E70E52">
              <w:rPr>
                <w:sz w:val="22"/>
                <w:szCs w:val="22"/>
              </w:rPr>
              <w:t>МВИ.ГМ.1420-2020</w:t>
            </w:r>
          </w:p>
          <w:p w14:paraId="1379D3F6" w14:textId="77777777" w:rsidR="0031258E" w:rsidRPr="00E70E52" w:rsidRDefault="0031258E" w:rsidP="00314D8F">
            <w:pPr>
              <w:ind w:left="-78" w:right="-108"/>
              <w:rPr>
                <w:sz w:val="22"/>
                <w:szCs w:val="22"/>
              </w:rPr>
            </w:pPr>
          </w:p>
        </w:tc>
      </w:tr>
    </w:tbl>
    <w:p w14:paraId="3883E765" w14:textId="342831EB" w:rsidR="00D50B4E" w:rsidRPr="000A5E28" w:rsidRDefault="00EA24D7" w:rsidP="00D50B4E">
      <w:pPr>
        <w:rPr>
          <w:b/>
        </w:rPr>
      </w:pPr>
      <w:r w:rsidRPr="000A5E28">
        <w:rPr>
          <w:b/>
        </w:rPr>
        <w:t xml:space="preserve">Примечание: </w:t>
      </w:r>
    </w:p>
    <w:p w14:paraId="3750E98E" w14:textId="77777777" w:rsidR="00D50B4E" w:rsidRPr="000A5E28" w:rsidRDefault="00EA24D7" w:rsidP="00D50B4E">
      <w:pPr>
        <w:rPr>
          <w:color w:val="000000"/>
        </w:rPr>
      </w:pPr>
      <w:r w:rsidRPr="000A5E28">
        <w:rPr>
          <w:bCs/>
        </w:rPr>
        <w:t>* – деятельность осуществляется непосредственно в ООС;</w:t>
      </w:r>
      <w:r w:rsidRPr="000A5E28">
        <w:rPr>
          <w:bCs/>
        </w:rPr>
        <w:br/>
        <w:t>** – деятельность осуществляется непосредственно в ООС и за пределами ООС;</w:t>
      </w:r>
      <w:r w:rsidRPr="000A5E28">
        <w:rPr>
          <w:bCs/>
        </w:rPr>
        <w:br/>
        <w:t>*** – деятельность осуществляется за пределами ООС.</w:t>
      </w:r>
      <w:r w:rsidR="00D50B4E" w:rsidRPr="000A5E28">
        <w:rPr>
          <w:color w:val="000000"/>
        </w:rPr>
        <w:t xml:space="preserve"> </w:t>
      </w:r>
    </w:p>
    <w:p w14:paraId="361CBA96" w14:textId="77777777" w:rsidR="00D50B4E" w:rsidRPr="000A5E28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Руководитель органа</w:t>
      </w:r>
    </w:p>
    <w:p w14:paraId="2DC876BC" w14:textId="3B04582D" w:rsidR="00D50B4E" w:rsidRPr="000A5E28" w:rsidRDefault="00D50B4E" w:rsidP="00D665B1">
      <w:pPr>
        <w:tabs>
          <w:tab w:val="left" w:pos="3272"/>
        </w:tabs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по аккредитации</w:t>
      </w:r>
      <w:r w:rsidR="00D665B1">
        <w:rPr>
          <w:color w:val="000000"/>
          <w:sz w:val="28"/>
          <w:szCs w:val="28"/>
        </w:rPr>
        <w:tab/>
      </w:r>
    </w:p>
    <w:p w14:paraId="7E7FC3B0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предприятия «БГЦА»</w:t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  <w:t>Е.В.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7D6A" w14:textId="77777777" w:rsidR="00A2579D" w:rsidRPr="000A5E28" w:rsidRDefault="00A2579D" w:rsidP="0011070C">
      <w:r w:rsidRPr="000A5E28">
        <w:separator/>
      </w:r>
    </w:p>
  </w:endnote>
  <w:endnote w:type="continuationSeparator" w:id="0">
    <w:p w14:paraId="12143ED4" w14:textId="77777777" w:rsidR="00A2579D" w:rsidRPr="000A5E28" w:rsidRDefault="00A2579D" w:rsidP="0011070C">
      <w:r w:rsidRPr="000A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1"/>
      <w:gridCol w:w="2228"/>
      <w:gridCol w:w="3739"/>
    </w:tblGrid>
    <w:tr w:rsidR="00124809" w:rsidRPr="000A5E28" w14:paraId="1B3520E5" w14:textId="77777777" w:rsidTr="00D665B1">
      <w:trPr>
        <w:trHeight w:val="424"/>
      </w:trPr>
      <w:tc>
        <w:tcPr>
          <w:tcW w:w="3676" w:type="dxa"/>
          <w:hideMark/>
        </w:tcPr>
        <w:p w14:paraId="2824304C" w14:textId="77777777" w:rsidR="00124809" w:rsidRPr="000A5E28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0A5E28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0A5E28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0A5E28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62563940" w:rsidR="00124809" w:rsidRPr="000A5E28" w:rsidRDefault="00D00CCB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24.11</w:t>
              </w:r>
              <w:r w:rsidR="00161E76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D9DCD27" w14:textId="77777777" w:rsidR="00124809" w:rsidRPr="000A5E28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74" w:type="dxa"/>
          <w:vAlign w:val="center"/>
          <w:hideMark/>
        </w:tcPr>
        <w:p w14:paraId="39D428FC" w14:textId="0D628617" w:rsidR="00124809" w:rsidRPr="000A5E28" w:rsidRDefault="00124809" w:rsidP="00314D8F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FC5654">
            <w:rPr>
              <w:noProof/>
              <w:lang w:val="ru-RU"/>
            </w:rPr>
            <w:t>2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314D8F">
            <w:rPr>
              <w:lang w:val="ru-RU"/>
            </w:rPr>
            <w:t>3</w:t>
          </w:r>
        </w:p>
      </w:tc>
    </w:tr>
  </w:tbl>
  <w:p w14:paraId="603BA065" w14:textId="77777777" w:rsidR="002F0D32" w:rsidRPr="000A5E28" w:rsidRDefault="002F0D32" w:rsidP="00124809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A417E3" w:rsidRPr="000A5E28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0A5E28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0A5E28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0A5E28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694577D3" w:rsidR="00A417E3" w:rsidRPr="000A5E28" w:rsidRDefault="00D00CC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24.11.2023</w:t>
              </w:r>
            </w:p>
          </w:sdtContent>
        </w:sdt>
        <w:p w14:paraId="096266D0" w14:textId="77777777" w:rsidR="00A417E3" w:rsidRPr="000A5E28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4B0BB089" w:rsidR="00A417E3" w:rsidRPr="000A5E28" w:rsidRDefault="00A417E3" w:rsidP="00314D8F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FC5654">
            <w:rPr>
              <w:noProof/>
              <w:lang w:val="ru-RU"/>
            </w:rPr>
            <w:t>1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314D8F">
            <w:rPr>
              <w:lang w:val="ru-RU"/>
            </w:rPr>
            <w:t>3</w:t>
          </w:r>
        </w:p>
      </w:tc>
    </w:tr>
    <w:bookmarkEnd w:id="2"/>
  </w:tbl>
  <w:p w14:paraId="0CBE44B8" w14:textId="77777777" w:rsidR="007A1818" w:rsidRPr="000A5E28" w:rsidRDefault="007A1818" w:rsidP="00280E8C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C03A" w14:textId="77777777" w:rsidR="00A2579D" w:rsidRPr="000A5E28" w:rsidRDefault="00A2579D" w:rsidP="0011070C">
      <w:r w:rsidRPr="000A5E28">
        <w:separator/>
      </w:r>
    </w:p>
  </w:footnote>
  <w:footnote w:type="continuationSeparator" w:id="0">
    <w:p w14:paraId="4846B208" w14:textId="77777777" w:rsidR="00A2579D" w:rsidRPr="000A5E28" w:rsidRDefault="00A2579D" w:rsidP="0011070C">
      <w:r w:rsidRPr="000A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0A5E28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0A5E28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sz w:val="2"/>
              <w:szCs w:val="2"/>
            </w:rPr>
          </w:pPr>
          <w:r w:rsidRPr="000A5E28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01098DD" w:rsidR="00124809" w:rsidRPr="000A5E28" w:rsidRDefault="00124809" w:rsidP="00712BAC">
          <w:pPr>
            <w:pStyle w:val="28"/>
            <w:rPr>
              <w:bCs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0A5E28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0A5E28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712BAC">
            <w:rPr>
              <w:rFonts w:ascii="Times New Roman" w:hAnsi="Times New Roman" w:cs="Times New Roman"/>
              <w:sz w:val="24"/>
              <w:szCs w:val="24"/>
            </w:rPr>
            <w:t>4796</w:t>
          </w:r>
        </w:p>
      </w:tc>
    </w:tr>
  </w:tbl>
  <w:p w14:paraId="0E364349" w14:textId="77777777" w:rsidR="00C24C3D" w:rsidRPr="000A5E28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0A5E28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0A5E28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0A5E28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Pr="000A5E28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53078682">
    <w:abstractNumId w:val="6"/>
  </w:num>
  <w:num w:numId="2" w16cid:durableId="554974627">
    <w:abstractNumId w:val="7"/>
  </w:num>
  <w:num w:numId="3" w16cid:durableId="1556236494">
    <w:abstractNumId w:val="4"/>
  </w:num>
  <w:num w:numId="4" w16cid:durableId="292833102">
    <w:abstractNumId w:val="1"/>
  </w:num>
  <w:num w:numId="5" w16cid:durableId="735667517">
    <w:abstractNumId w:val="12"/>
  </w:num>
  <w:num w:numId="6" w16cid:durableId="1055621103">
    <w:abstractNumId w:val="3"/>
  </w:num>
  <w:num w:numId="7" w16cid:durableId="647200235">
    <w:abstractNumId w:val="9"/>
  </w:num>
  <w:num w:numId="8" w16cid:durableId="393628523">
    <w:abstractNumId w:val="5"/>
  </w:num>
  <w:num w:numId="9" w16cid:durableId="1885553487">
    <w:abstractNumId w:val="10"/>
  </w:num>
  <w:num w:numId="10" w16cid:durableId="662854227">
    <w:abstractNumId w:val="2"/>
  </w:num>
  <w:num w:numId="11" w16cid:durableId="1449472263">
    <w:abstractNumId w:val="0"/>
  </w:num>
  <w:num w:numId="12" w16cid:durableId="1197352689">
    <w:abstractNumId w:val="11"/>
  </w:num>
  <w:num w:numId="13" w16cid:durableId="202404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5799B"/>
    <w:rsid w:val="000643A6"/>
    <w:rsid w:val="00070CF6"/>
    <w:rsid w:val="00073FD0"/>
    <w:rsid w:val="00085340"/>
    <w:rsid w:val="0009264B"/>
    <w:rsid w:val="00092EA6"/>
    <w:rsid w:val="00097DDF"/>
    <w:rsid w:val="000A5E28"/>
    <w:rsid w:val="000A6CF1"/>
    <w:rsid w:val="000B0313"/>
    <w:rsid w:val="000B372C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61E76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A30DE"/>
    <w:rsid w:val="002B1381"/>
    <w:rsid w:val="002B5756"/>
    <w:rsid w:val="002C1704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218D"/>
    <w:rsid w:val="00303F8D"/>
    <w:rsid w:val="003054C2"/>
    <w:rsid w:val="00305894"/>
    <w:rsid w:val="00305E11"/>
    <w:rsid w:val="0031023B"/>
    <w:rsid w:val="0031258E"/>
    <w:rsid w:val="00314D8F"/>
    <w:rsid w:val="0032310D"/>
    <w:rsid w:val="00323CBC"/>
    <w:rsid w:val="00361D30"/>
    <w:rsid w:val="003717D2"/>
    <w:rsid w:val="003A28BE"/>
    <w:rsid w:val="003B2F05"/>
    <w:rsid w:val="003B4E94"/>
    <w:rsid w:val="003C130A"/>
    <w:rsid w:val="003C131E"/>
    <w:rsid w:val="003C2834"/>
    <w:rsid w:val="003D2BF1"/>
    <w:rsid w:val="003D2D93"/>
    <w:rsid w:val="003E26A2"/>
    <w:rsid w:val="00401D49"/>
    <w:rsid w:val="0040415E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5204A"/>
    <w:rsid w:val="00460ECA"/>
    <w:rsid w:val="004627D9"/>
    <w:rsid w:val="00481260"/>
    <w:rsid w:val="00484250"/>
    <w:rsid w:val="004866C3"/>
    <w:rsid w:val="00491B5D"/>
    <w:rsid w:val="004A5E4C"/>
    <w:rsid w:val="004B1C71"/>
    <w:rsid w:val="004B20E7"/>
    <w:rsid w:val="004B5430"/>
    <w:rsid w:val="004B6244"/>
    <w:rsid w:val="004D4421"/>
    <w:rsid w:val="004E5090"/>
    <w:rsid w:val="004E5959"/>
    <w:rsid w:val="005029F5"/>
    <w:rsid w:val="00505771"/>
    <w:rsid w:val="00507CCF"/>
    <w:rsid w:val="0052071E"/>
    <w:rsid w:val="00521FC2"/>
    <w:rsid w:val="00530F3D"/>
    <w:rsid w:val="005364F9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37B14"/>
    <w:rsid w:val="00643D6E"/>
    <w:rsid w:val="00645468"/>
    <w:rsid w:val="0066342C"/>
    <w:rsid w:val="00671F9D"/>
    <w:rsid w:val="00675AC1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3960"/>
    <w:rsid w:val="00704E29"/>
    <w:rsid w:val="00710279"/>
    <w:rsid w:val="00712BAC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E1695"/>
    <w:rsid w:val="007F66CA"/>
    <w:rsid w:val="008124DA"/>
    <w:rsid w:val="00812788"/>
    <w:rsid w:val="008130C0"/>
    <w:rsid w:val="00813830"/>
    <w:rsid w:val="008176C2"/>
    <w:rsid w:val="00817E60"/>
    <w:rsid w:val="00820143"/>
    <w:rsid w:val="0083034D"/>
    <w:rsid w:val="00836710"/>
    <w:rsid w:val="00840F66"/>
    <w:rsid w:val="00843044"/>
    <w:rsid w:val="00846C48"/>
    <w:rsid w:val="008505BA"/>
    <w:rsid w:val="00856322"/>
    <w:rsid w:val="0087106F"/>
    <w:rsid w:val="008721D3"/>
    <w:rsid w:val="00872305"/>
    <w:rsid w:val="00877224"/>
    <w:rsid w:val="00877C89"/>
    <w:rsid w:val="008A3E6F"/>
    <w:rsid w:val="008B1B9D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4C4"/>
    <w:rsid w:val="00923868"/>
    <w:rsid w:val="0095347E"/>
    <w:rsid w:val="00956176"/>
    <w:rsid w:val="00960A8E"/>
    <w:rsid w:val="00971289"/>
    <w:rsid w:val="0097500C"/>
    <w:rsid w:val="00983EAE"/>
    <w:rsid w:val="00992CF6"/>
    <w:rsid w:val="009940B7"/>
    <w:rsid w:val="009A2CC8"/>
    <w:rsid w:val="009A3A10"/>
    <w:rsid w:val="009A3E9D"/>
    <w:rsid w:val="009B69D6"/>
    <w:rsid w:val="009C15AE"/>
    <w:rsid w:val="009C1C19"/>
    <w:rsid w:val="009C39A4"/>
    <w:rsid w:val="009D5A57"/>
    <w:rsid w:val="009E107F"/>
    <w:rsid w:val="009E4D11"/>
    <w:rsid w:val="009F7389"/>
    <w:rsid w:val="00A04FE4"/>
    <w:rsid w:val="00A063D9"/>
    <w:rsid w:val="00A12BE9"/>
    <w:rsid w:val="00A20096"/>
    <w:rsid w:val="00A2109A"/>
    <w:rsid w:val="00A25462"/>
    <w:rsid w:val="00A2579D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70CE8"/>
    <w:rsid w:val="00A74B14"/>
    <w:rsid w:val="00A755C7"/>
    <w:rsid w:val="00A76885"/>
    <w:rsid w:val="00A76F8A"/>
    <w:rsid w:val="00A85667"/>
    <w:rsid w:val="00AB531A"/>
    <w:rsid w:val="00AD4B7A"/>
    <w:rsid w:val="00AE17DA"/>
    <w:rsid w:val="00AE3DA1"/>
    <w:rsid w:val="00B00CAF"/>
    <w:rsid w:val="00B02D7F"/>
    <w:rsid w:val="00B06CF4"/>
    <w:rsid w:val="00B073DC"/>
    <w:rsid w:val="00B14475"/>
    <w:rsid w:val="00B344A4"/>
    <w:rsid w:val="00B371CD"/>
    <w:rsid w:val="00B47A0F"/>
    <w:rsid w:val="00B54248"/>
    <w:rsid w:val="00B565D4"/>
    <w:rsid w:val="00B61580"/>
    <w:rsid w:val="00B74BB5"/>
    <w:rsid w:val="00B815B1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D6B44"/>
    <w:rsid w:val="00BE2236"/>
    <w:rsid w:val="00C00081"/>
    <w:rsid w:val="00C0174B"/>
    <w:rsid w:val="00C01F1C"/>
    <w:rsid w:val="00C13371"/>
    <w:rsid w:val="00C13D24"/>
    <w:rsid w:val="00C2244A"/>
    <w:rsid w:val="00C24C3D"/>
    <w:rsid w:val="00C306BD"/>
    <w:rsid w:val="00C35ED8"/>
    <w:rsid w:val="00C37155"/>
    <w:rsid w:val="00C379B5"/>
    <w:rsid w:val="00C46E4F"/>
    <w:rsid w:val="00C554F0"/>
    <w:rsid w:val="00C57DD0"/>
    <w:rsid w:val="00C60239"/>
    <w:rsid w:val="00C60464"/>
    <w:rsid w:val="00C66929"/>
    <w:rsid w:val="00C66D8E"/>
    <w:rsid w:val="00C67DD7"/>
    <w:rsid w:val="00C715B8"/>
    <w:rsid w:val="00C72373"/>
    <w:rsid w:val="00C74B15"/>
    <w:rsid w:val="00C81513"/>
    <w:rsid w:val="00C97BC9"/>
    <w:rsid w:val="00CA53E3"/>
    <w:rsid w:val="00CA6ED2"/>
    <w:rsid w:val="00CC6451"/>
    <w:rsid w:val="00CE4302"/>
    <w:rsid w:val="00CF1E38"/>
    <w:rsid w:val="00CF4334"/>
    <w:rsid w:val="00D00CCB"/>
    <w:rsid w:val="00D00EC8"/>
    <w:rsid w:val="00D03574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736C"/>
    <w:rsid w:val="00D50B0F"/>
    <w:rsid w:val="00D50B4E"/>
    <w:rsid w:val="00D61B2D"/>
    <w:rsid w:val="00D64D69"/>
    <w:rsid w:val="00D665B1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0C5D"/>
    <w:rsid w:val="00DC1A5A"/>
    <w:rsid w:val="00DC67B1"/>
    <w:rsid w:val="00DD21B5"/>
    <w:rsid w:val="00DD48A9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6157E"/>
    <w:rsid w:val="00E619A5"/>
    <w:rsid w:val="00E628FA"/>
    <w:rsid w:val="00E70E52"/>
    <w:rsid w:val="00E70FD7"/>
    <w:rsid w:val="00E72539"/>
    <w:rsid w:val="00E735F0"/>
    <w:rsid w:val="00E73F77"/>
    <w:rsid w:val="00E74C5D"/>
    <w:rsid w:val="00E750F5"/>
    <w:rsid w:val="00E83E88"/>
    <w:rsid w:val="00E85116"/>
    <w:rsid w:val="00E903A3"/>
    <w:rsid w:val="00E917BE"/>
    <w:rsid w:val="00E95EA8"/>
    <w:rsid w:val="00EA24D7"/>
    <w:rsid w:val="00EA4338"/>
    <w:rsid w:val="00EA66FE"/>
    <w:rsid w:val="00EA6CEB"/>
    <w:rsid w:val="00EB1FDA"/>
    <w:rsid w:val="00EB34D2"/>
    <w:rsid w:val="00EC01C1"/>
    <w:rsid w:val="00EC338F"/>
    <w:rsid w:val="00ED10E7"/>
    <w:rsid w:val="00EE2D9E"/>
    <w:rsid w:val="00EF0585"/>
    <w:rsid w:val="00EF1B48"/>
    <w:rsid w:val="00EF5137"/>
    <w:rsid w:val="00F03114"/>
    <w:rsid w:val="00F0328F"/>
    <w:rsid w:val="00F06902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7566D"/>
    <w:rsid w:val="00F8235F"/>
    <w:rsid w:val="00F864B1"/>
    <w:rsid w:val="00F8653B"/>
    <w:rsid w:val="00F86DE9"/>
    <w:rsid w:val="00F90988"/>
    <w:rsid w:val="00F90DF4"/>
    <w:rsid w:val="00F92436"/>
    <w:rsid w:val="00F93BB0"/>
    <w:rsid w:val="00FA6B50"/>
    <w:rsid w:val="00FB5E05"/>
    <w:rsid w:val="00FC280E"/>
    <w:rsid w:val="00FC3923"/>
    <w:rsid w:val="00FC5654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EB1FD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B1FDA"/>
  </w:style>
  <w:style w:type="character" w:customStyle="1" w:styleId="aff4">
    <w:name w:val="Текст примечания Знак"/>
    <w:basedOn w:val="a0"/>
    <w:link w:val="aff3"/>
    <w:uiPriority w:val="99"/>
    <w:semiHidden/>
    <w:rsid w:val="00EB1FDA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B1FDA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B1FD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301BE9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3503F-435F-4430-BAFF-1E4CD9BD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Баньковская Галина Эдуардовна</cp:lastModifiedBy>
  <cp:revision>2</cp:revision>
  <cp:lastPrinted>2022-12-01T08:36:00Z</cp:lastPrinted>
  <dcterms:created xsi:type="dcterms:W3CDTF">2023-11-27T08:48:00Z</dcterms:created>
  <dcterms:modified xsi:type="dcterms:W3CDTF">2023-11-27T08:48:00Z</dcterms:modified>
</cp:coreProperties>
</file>