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2B2441B9" w:rsidR="005722A1" w:rsidRPr="006D2C23" w:rsidRDefault="005722A1" w:rsidP="00F622F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F622F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2.4956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7-09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15.09.2017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09CC007C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="00F622F6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366FCD57" w14:textId="7C53AB12" w:rsidR="005722A1" w:rsidRPr="006D2C23" w:rsidRDefault="005722A1" w:rsidP="00F622F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F622F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12D7CCF6" w:rsidR="005722A1" w:rsidRPr="006D2C23" w:rsidRDefault="005722A1" w:rsidP="00F622F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F622F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4F59C200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5929FE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F622F6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5929FE">
            <w:rPr>
              <w:bCs/>
              <w:sz w:val="28"/>
              <w:szCs w:val="28"/>
            </w:rPr>
            <w:t>28</w:t>
          </w:r>
          <w:r w:rsidR="00F622F6">
            <w:rPr>
              <w:bCs/>
              <w:sz w:val="28"/>
              <w:szCs w:val="28"/>
            </w:rPr>
            <w:t xml:space="preserve"> </w:t>
          </w:r>
          <w:r w:rsidR="005929FE">
            <w:rPr>
              <w:bCs/>
              <w:sz w:val="28"/>
              <w:szCs w:val="28"/>
            </w:rPr>
            <w:t>июня</w:t>
          </w:r>
          <w:r w:rsidR="00F622F6">
            <w:rPr>
              <w:bCs/>
              <w:sz w:val="28"/>
              <w:szCs w:val="28"/>
            </w:rPr>
            <w:t xml:space="preserve"> 2024 года</w:t>
          </w:r>
        </w:sdtContent>
      </w:sdt>
    </w:p>
    <w:p w14:paraId="54A926C6" w14:textId="0814472E" w:rsidR="005722A1" w:rsidRPr="006D2C23" w:rsidRDefault="005722A1" w:rsidP="005722A1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2-09-16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F622F6">
            <w:rPr>
              <w:bCs/>
              <w:sz w:val="28"/>
              <w:szCs w:val="28"/>
            </w:rPr>
            <w:t>16 сентября 2022 года</w:t>
          </w:r>
        </w:sdtContent>
      </w:sdt>
      <w:r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1"/>
        <w:gridCol w:w="1649"/>
        <w:gridCol w:w="959"/>
        <w:gridCol w:w="1953"/>
        <w:gridCol w:w="1808"/>
        <w:gridCol w:w="2507"/>
        <w:gridCol w:w="81"/>
      </w:tblGrid>
      <w:tr w:rsidR="005722A1" w:rsidRPr="007B1BCB" w14:paraId="6E257959" w14:textId="77777777" w:rsidTr="00794568">
        <w:trPr>
          <w:gridAfter w:val="1"/>
          <w:wAfter w:w="86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8416094" w14:textId="77777777" w:rsidR="005722A1" w:rsidRPr="005929FE" w:rsidRDefault="005722A1" w:rsidP="00794568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7F23081F" w14:textId="724B77F5" w:rsidR="005722A1" w:rsidRPr="00F622F6" w:rsidRDefault="005929FE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5722A1" w:rsidRPr="00F622F6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F622F6">
              <w:rPr>
                <w:bCs/>
                <w:sz w:val="28"/>
                <w:szCs w:val="28"/>
                <w:lang w:val="ru-RU"/>
              </w:rPr>
              <w:t xml:space="preserve"> по сварке </w:t>
            </w:r>
          </w:p>
          <w:p w14:paraId="7B066D77" w14:textId="19475A24" w:rsidR="005722A1" w:rsidRDefault="005722A1" w:rsidP="00F622F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622F6">
              <w:rPr>
                <w:bCs/>
                <w:sz w:val="28"/>
                <w:szCs w:val="28"/>
                <w:lang w:val="ru-RU"/>
              </w:rPr>
              <w:t>Обществ</w:t>
            </w:r>
            <w:r w:rsidR="005929FE">
              <w:rPr>
                <w:bCs/>
                <w:sz w:val="28"/>
                <w:szCs w:val="28"/>
                <w:lang w:val="ru-RU"/>
              </w:rPr>
              <w:t>а</w:t>
            </w:r>
            <w:r w:rsidRPr="00F622F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F622F6">
              <w:rPr>
                <w:bCs/>
                <w:sz w:val="28"/>
                <w:szCs w:val="28"/>
                <w:lang w:val="ru-RU"/>
              </w:rPr>
              <w:t>Машхимпром</w:t>
            </w:r>
            <w:proofErr w:type="spellEnd"/>
            <w:r w:rsidRPr="00F622F6">
              <w:rPr>
                <w:bCs/>
                <w:sz w:val="28"/>
                <w:szCs w:val="28"/>
                <w:lang w:val="ru-RU"/>
              </w:rPr>
              <w:t>"</w:t>
            </w:r>
          </w:p>
          <w:p w14:paraId="3C2460C9" w14:textId="77777777" w:rsidR="005929FE" w:rsidRPr="005929FE" w:rsidRDefault="005929FE" w:rsidP="00F622F6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45371B77" w14:textId="2599094C" w:rsidR="00F622F6" w:rsidRPr="00F622F6" w:rsidRDefault="00F622F6" w:rsidP="00F622F6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F622F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98" w:type="dxa"/>
            <w:shd w:val="clear" w:color="auto" w:fill="auto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655"/>
        <w:gridCol w:w="973"/>
        <w:gridCol w:w="1937"/>
        <w:gridCol w:w="1848"/>
        <w:gridCol w:w="2545"/>
      </w:tblGrid>
      <w:tr w:rsidR="005722A1" w:rsidRPr="004D16E8" w14:paraId="00FCFA97" w14:textId="77777777" w:rsidTr="005929FE">
        <w:trPr>
          <w:cantSplit/>
          <w:trHeight w:val="266"/>
          <w:tblHeader/>
        </w:trPr>
        <w:tc>
          <w:tcPr>
            <w:tcW w:w="670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655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5929FE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7E9E9A79" w:rsidR="005722A1" w:rsidRPr="005929FE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929FE">
              <w:rPr>
                <w:bCs/>
                <w:sz w:val="22"/>
                <w:szCs w:val="22"/>
              </w:rPr>
              <w:t>223710, Любанское шоссе, 32, г. Солигорск</w:t>
            </w:r>
          </w:p>
        </w:tc>
      </w:tr>
      <w:tr w:rsidR="00F622F6" w:rsidRPr="004D16E8" w14:paraId="09C886FA" w14:textId="77777777" w:rsidTr="005929FE">
        <w:trPr>
          <w:trHeight w:val="277"/>
        </w:trPr>
        <w:tc>
          <w:tcPr>
            <w:tcW w:w="670" w:type="dxa"/>
            <w:shd w:val="clear" w:color="auto" w:fill="auto"/>
          </w:tcPr>
          <w:p w14:paraId="68A8D625" w14:textId="5A329AE0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szCs w:val="22"/>
              </w:rPr>
              <w:t>1.1</w:t>
            </w:r>
            <w:r w:rsidRPr="00F622F6">
              <w:rPr>
                <w:bCs/>
                <w:szCs w:val="22"/>
              </w:rPr>
              <w:t>**</w:t>
            </w:r>
          </w:p>
        </w:tc>
        <w:tc>
          <w:tcPr>
            <w:tcW w:w="1655" w:type="dxa"/>
            <w:vMerge w:val="restart"/>
            <w:shd w:val="clear" w:color="auto" w:fill="auto"/>
          </w:tcPr>
          <w:p w14:paraId="0DE7C34B" w14:textId="2EE8B93C" w:rsidR="00F622F6" w:rsidRPr="00F622F6" w:rsidRDefault="005929FE" w:rsidP="005929F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</w:t>
            </w:r>
            <w:r w:rsidR="00F622F6" w:rsidRPr="00F622F6">
              <w:rPr>
                <w:rFonts w:eastAsia="Calibri"/>
                <w:sz w:val="22"/>
                <w:szCs w:val="22"/>
              </w:rPr>
              <w:t>осуды и аппараты, работающие под давлением;</w:t>
            </w:r>
          </w:p>
          <w:p w14:paraId="0F3BBC69" w14:textId="53C7BD8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F622F6">
              <w:rPr>
                <w:rFonts w:eastAsia="Calibri"/>
                <w:sz w:val="22"/>
                <w:szCs w:val="22"/>
              </w:rPr>
              <w:t>технологичес</w:t>
            </w:r>
            <w:proofErr w:type="spellEnd"/>
            <w:r>
              <w:rPr>
                <w:rFonts w:eastAsia="Calibri"/>
                <w:sz w:val="22"/>
                <w:szCs w:val="22"/>
              </w:rPr>
              <w:t>-</w:t>
            </w:r>
            <w:r w:rsidRPr="00F622F6">
              <w:rPr>
                <w:rFonts w:eastAsia="Calibri"/>
                <w:sz w:val="22"/>
                <w:szCs w:val="22"/>
              </w:rPr>
              <w:t>кое</w:t>
            </w:r>
            <w:proofErr w:type="gramEnd"/>
            <w:r w:rsidRPr="00F622F6">
              <w:rPr>
                <w:rFonts w:eastAsia="Calibri"/>
                <w:sz w:val="22"/>
                <w:szCs w:val="22"/>
              </w:rPr>
              <w:t xml:space="preserve"> оборудование и </w:t>
            </w:r>
            <w:proofErr w:type="spellStart"/>
            <w:r w:rsidRPr="00F622F6">
              <w:rPr>
                <w:rFonts w:eastAsia="Calibri"/>
                <w:sz w:val="22"/>
                <w:szCs w:val="22"/>
              </w:rPr>
              <w:t>технологичес</w:t>
            </w:r>
            <w:proofErr w:type="spellEnd"/>
            <w:r>
              <w:rPr>
                <w:rFonts w:eastAsia="Calibri"/>
                <w:sz w:val="22"/>
                <w:szCs w:val="22"/>
              </w:rPr>
              <w:t>-</w:t>
            </w:r>
            <w:r w:rsidRPr="00F622F6">
              <w:rPr>
                <w:rFonts w:eastAsia="Calibri"/>
                <w:sz w:val="22"/>
                <w:szCs w:val="22"/>
              </w:rPr>
              <w:t>кие трубопроводы, оборудование химических производств;</w:t>
            </w:r>
          </w:p>
          <w:p w14:paraId="01B7C969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металлические конструкции;</w:t>
            </w:r>
          </w:p>
          <w:p w14:paraId="02B67CA4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магистральные трубопроводы;</w:t>
            </w:r>
          </w:p>
          <w:p w14:paraId="2DD85B99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резервуары для хранения нефти, нефтепродуктов и химических реагентов;</w:t>
            </w:r>
          </w:p>
          <w:p w14:paraId="302C2F0C" w14:textId="77777777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2E45BE15" w14:textId="77777777" w:rsid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24.10</w:t>
            </w:r>
          </w:p>
          <w:p w14:paraId="2A159E87" w14:textId="449A05EB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/32.030</w:t>
            </w:r>
          </w:p>
        </w:tc>
        <w:tc>
          <w:tcPr>
            <w:tcW w:w="1937" w:type="dxa"/>
            <w:shd w:val="clear" w:color="auto" w:fill="auto"/>
          </w:tcPr>
          <w:p w14:paraId="66D951C0" w14:textId="77777777" w:rsidR="00F622F6" w:rsidRPr="00F622F6" w:rsidRDefault="00F622F6" w:rsidP="005929FE">
            <w:pPr>
              <w:ind w:right="-57"/>
              <w:rPr>
                <w:rFonts w:eastAsia="Calibri"/>
                <w:sz w:val="4"/>
                <w:szCs w:val="4"/>
              </w:rPr>
            </w:pPr>
            <w:r w:rsidRPr="00F622F6">
              <w:rPr>
                <w:rFonts w:eastAsia="Calibri"/>
                <w:sz w:val="22"/>
                <w:szCs w:val="22"/>
              </w:rPr>
              <w:t>Ультразвуковая дефектоскопия, эхо-метод</w:t>
            </w:r>
          </w:p>
          <w:p w14:paraId="3A2216A1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-сварные соединения.</w:t>
            </w:r>
          </w:p>
          <w:p w14:paraId="1A6F593E" w14:textId="7DC3BA6A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-основной металл</w:t>
            </w:r>
            <w:r w:rsidR="00500F7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14:paraId="0AF923E2" w14:textId="77777777" w:rsidR="00F622F6" w:rsidRPr="00F622F6" w:rsidRDefault="00F622F6" w:rsidP="005929FE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2601-84</w:t>
            </w:r>
          </w:p>
          <w:p w14:paraId="12E25D69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5264-80</w:t>
            </w:r>
          </w:p>
          <w:p w14:paraId="1126437D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8713-79</w:t>
            </w:r>
          </w:p>
          <w:p w14:paraId="03F7CAAF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11534-75</w:t>
            </w:r>
          </w:p>
          <w:p w14:paraId="54275EDC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14771-76</w:t>
            </w:r>
          </w:p>
          <w:p w14:paraId="056EFC1C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16037-80</w:t>
            </w:r>
          </w:p>
          <w:p w14:paraId="0DCA7E04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23518-79</w:t>
            </w:r>
          </w:p>
          <w:p w14:paraId="2C5109A4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СТБ ЕН 1713-2002</w:t>
            </w:r>
          </w:p>
          <w:p w14:paraId="3BEB962B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vertAlign w:val="superscript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 ISO 5817-2019 </w:t>
            </w:r>
          </w:p>
          <w:p w14:paraId="57ECD54C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45-3.05-166-2009</w:t>
            </w:r>
          </w:p>
          <w:p w14:paraId="33BFB11B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45-3.05-167-2009</w:t>
            </w:r>
          </w:p>
          <w:p w14:paraId="5BFA333F" w14:textId="77777777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45-5.04-121-2009</w:t>
            </w:r>
          </w:p>
          <w:p w14:paraId="288CDAF2" w14:textId="614CDBB1" w:rsidR="00F622F6" w:rsidRPr="00F622F6" w:rsidRDefault="00F622F6" w:rsidP="00F622F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vertAlign w:val="superscript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СН 1.03.01-2019 </w:t>
            </w:r>
          </w:p>
          <w:p w14:paraId="1BA2580D" w14:textId="77777777" w:rsidR="00F622F6" w:rsidRPr="00F622F6" w:rsidRDefault="00F622F6" w:rsidP="00F622F6">
            <w:pPr>
              <w:pStyle w:val="af5"/>
              <w:rPr>
                <w:rFonts w:eastAsia="Calibri"/>
                <w:color w:val="000000" w:themeColor="text1"/>
                <w:spacing w:val="-4"/>
                <w:lang w:val="ru-RU"/>
              </w:rPr>
            </w:pPr>
            <w:r w:rsidRPr="00F622F6">
              <w:rPr>
                <w:rFonts w:eastAsia="Calibri"/>
                <w:color w:val="000000" w:themeColor="text1"/>
                <w:spacing w:val="-4"/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 утв. постановлением </w:t>
            </w:r>
          </w:p>
          <w:p w14:paraId="3CBF5BD7" w14:textId="208EA6D1" w:rsidR="00F622F6" w:rsidRPr="00F622F6" w:rsidRDefault="00F622F6" w:rsidP="00F622F6">
            <w:pPr>
              <w:pStyle w:val="af5"/>
              <w:rPr>
                <w:sz w:val="20"/>
                <w:lang w:val="ru-RU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69637014" w14:textId="77777777" w:rsidR="00F622F6" w:rsidRPr="00F622F6" w:rsidRDefault="00F622F6" w:rsidP="005929FE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ГОСТ 14782-86</w:t>
            </w:r>
          </w:p>
          <w:p w14:paraId="26CF995E" w14:textId="77777777" w:rsidR="00F622F6" w:rsidRPr="00F622F6" w:rsidRDefault="00F622F6" w:rsidP="00F622F6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ЕН 583-1-2005</w:t>
            </w:r>
          </w:p>
          <w:p w14:paraId="053B666C" w14:textId="77777777" w:rsidR="00F622F6" w:rsidRPr="00F622F6" w:rsidRDefault="00F622F6" w:rsidP="00F622F6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ЕН 583-2-2005</w:t>
            </w:r>
          </w:p>
          <w:p w14:paraId="52D4E459" w14:textId="77777777" w:rsidR="00F622F6" w:rsidRPr="00F622F6" w:rsidRDefault="00F622F6" w:rsidP="00F622F6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ЕН 1712-2004</w:t>
            </w:r>
          </w:p>
          <w:p w14:paraId="1433296A" w14:textId="4C48FD21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F622F6">
              <w:rPr>
                <w:sz w:val="22"/>
                <w:szCs w:val="22"/>
              </w:rPr>
              <w:t>СТБ ЕН 1714-2002</w:t>
            </w:r>
          </w:p>
        </w:tc>
      </w:tr>
      <w:tr w:rsidR="00F622F6" w:rsidRPr="004D16E8" w14:paraId="7072EA32" w14:textId="77777777" w:rsidTr="005929FE">
        <w:trPr>
          <w:trHeight w:val="277"/>
        </w:trPr>
        <w:tc>
          <w:tcPr>
            <w:tcW w:w="670" w:type="dxa"/>
            <w:shd w:val="clear" w:color="auto" w:fill="auto"/>
          </w:tcPr>
          <w:p w14:paraId="6C8CFA58" w14:textId="626C611C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szCs w:val="22"/>
              </w:rPr>
              <w:t>1.2</w:t>
            </w:r>
            <w:r w:rsidRPr="00F622F6">
              <w:rPr>
                <w:bCs/>
                <w:szCs w:val="22"/>
              </w:rPr>
              <w:t>**</w:t>
            </w:r>
          </w:p>
        </w:tc>
        <w:tc>
          <w:tcPr>
            <w:tcW w:w="1655" w:type="dxa"/>
            <w:vMerge/>
            <w:shd w:val="clear" w:color="auto" w:fill="auto"/>
          </w:tcPr>
          <w:p w14:paraId="776CEE3D" w14:textId="77777777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63E1F47E" w14:textId="77777777" w:rsid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24.10</w:t>
            </w:r>
          </w:p>
          <w:p w14:paraId="28FC8622" w14:textId="6E6D63BB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/32.103</w:t>
            </w:r>
          </w:p>
        </w:tc>
        <w:tc>
          <w:tcPr>
            <w:tcW w:w="1937" w:type="dxa"/>
            <w:shd w:val="clear" w:color="auto" w:fill="auto"/>
          </w:tcPr>
          <w:p w14:paraId="2E6057C8" w14:textId="77777777" w:rsidR="00F622F6" w:rsidRPr="00F622F6" w:rsidRDefault="00F622F6" w:rsidP="00F622F6">
            <w:pPr>
              <w:ind w:right="31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 xml:space="preserve">Контроль проникающими веществами. </w:t>
            </w:r>
          </w:p>
          <w:p w14:paraId="41146DB8" w14:textId="77777777" w:rsidR="00F622F6" w:rsidRPr="00F622F6" w:rsidRDefault="00F622F6" w:rsidP="00F622F6">
            <w:pPr>
              <w:ind w:right="31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47C2126C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AB29672" w14:textId="7B498642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-основной металл.</w:t>
            </w:r>
          </w:p>
        </w:tc>
        <w:tc>
          <w:tcPr>
            <w:tcW w:w="1848" w:type="dxa"/>
            <w:vMerge/>
            <w:shd w:val="clear" w:color="auto" w:fill="auto"/>
            <w:vAlign w:val="center"/>
          </w:tcPr>
          <w:p w14:paraId="30429A49" w14:textId="77777777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C6B5C21" w14:textId="77777777" w:rsid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622F6">
              <w:rPr>
                <w:rFonts w:eastAsia="Calibri"/>
                <w:sz w:val="22"/>
                <w:szCs w:val="22"/>
              </w:rPr>
              <w:t>1172-99</w:t>
            </w:r>
            <w:proofErr w:type="gramEnd"/>
          </w:p>
          <w:p w14:paraId="48D7B5E6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EB239F6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A00268A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492755E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7165D19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CC5EEFD" w14:textId="77777777" w:rsidR="001129EB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625BA90" w14:textId="2723A9D1" w:rsidR="001129EB" w:rsidRPr="00F622F6" w:rsidRDefault="001129EB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</w:tr>
      <w:tr w:rsidR="00F622F6" w:rsidRPr="004D16E8" w14:paraId="0E89D6D6" w14:textId="77777777" w:rsidTr="005929FE">
        <w:trPr>
          <w:trHeight w:val="277"/>
        </w:trPr>
        <w:tc>
          <w:tcPr>
            <w:tcW w:w="670" w:type="dxa"/>
            <w:shd w:val="clear" w:color="auto" w:fill="auto"/>
          </w:tcPr>
          <w:p w14:paraId="16D405D7" w14:textId="72D651ED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szCs w:val="22"/>
              </w:rPr>
              <w:t>1.3</w:t>
            </w:r>
            <w:r w:rsidRPr="00F622F6">
              <w:rPr>
                <w:bCs/>
                <w:szCs w:val="22"/>
              </w:rPr>
              <w:t>**</w:t>
            </w:r>
          </w:p>
        </w:tc>
        <w:tc>
          <w:tcPr>
            <w:tcW w:w="1655" w:type="dxa"/>
            <w:vMerge/>
            <w:shd w:val="clear" w:color="auto" w:fill="auto"/>
          </w:tcPr>
          <w:p w14:paraId="5EF0C3FF" w14:textId="77777777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7597F497" w14:textId="77777777" w:rsid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24.10</w:t>
            </w:r>
          </w:p>
          <w:p w14:paraId="559C04FF" w14:textId="618F4834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/32.115</w:t>
            </w:r>
          </w:p>
        </w:tc>
        <w:tc>
          <w:tcPr>
            <w:tcW w:w="1937" w:type="dxa"/>
            <w:shd w:val="clear" w:color="auto" w:fill="auto"/>
          </w:tcPr>
          <w:p w14:paraId="4EB087B0" w14:textId="77777777" w:rsidR="00F622F6" w:rsidRPr="00F622F6" w:rsidRDefault="00F622F6" w:rsidP="00F622F6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65525290" w14:textId="77777777" w:rsidR="00F622F6" w:rsidRPr="00F622F6" w:rsidRDefault="00F622F6" w:rsidP="00F622F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D789209" w14:textId="2236402C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-основной металл.</w:t>
            </w:r>
          </w:p>
        </w:tc>
        <w:tc>
          <w:tcPr>
            <w:tcW w:w="1848" w:type="dxa"/>
            <w:vMerge/>
            <w:shd w:val="clear" w:color="auto" w:fill="auto"/>
            <w:vAlign w:val="center"/>
          </w:tcPr>
          <w:p w14:paraId="75875695" w14:textId="77777777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E366DB3" w14:textId="77777777" w:rsidR="00F622F6" w:rsidRPr="00F622F6" w:rsidRDefault="00F622F6" w:rsidP="00F622F6">
            <w:pPr>
              <w:ind w:right="-109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ГОСТ 23479-79</w:t>
            </w:r>
          </w:p>
          <w:p w14:paraId="291B3D67" w14:textId="77777777" w:rsidR="00F622F6" w:rsidRPr="00F622F6" w:rsidRDefault="00F622F6" w:rsidP="00F622F6">
            <w:pPr>
              <w:ind w:right="-109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1133-98</w:t>
            </w:r>
          </w:p>
          <w:p w14:paraId="150F55F0" w14:textId="77777777" w:rsidR="00F622F6" w:rsidRDefault="00F622F6" w:rsidP="00F622F6">
            <w:pPr>
              <w:ind w:right="-109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 xml:space="preserve">СТБ ЕН </w:t>
            </w:r>
            <w:proofErr w:type="gramStart"/>
            <w:r w:rsidRPr="00F622F6">
              <w:rPr>
                <w:sz w:val="22"/>
                <w:szCs w:val="22"/>
              </w:rPr>
              <w:t>970-2003</w:t>
            </w:r>
            <w:proofErr w:type="gramEnd"/>
          </w:p>
          <w:p w14:paraId="3633413B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0C771C41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656D5EAC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37850B8F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0F8A49EA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588223C1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603259AD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5567CEE4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5AF931D1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7EBFA51F" w14:textId="77777777" w:rsidR="001129EB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2A944D76" w14:textId="77777777" w:rsidR="001129EB" w:rsidRPr="00F622F6" w:rsidRDefault="001129EB" w:rsidP="00F622F6">
            <w:pPr>
              <w:ind w:right="-109"/>
              <w:rPr>
                <w:sz w:val="22"/>
                <w:szCs w:val="22"/>
              </w:rPr>
            </w:pPr>
          </w:p>
          <w:p w14:paraId="641180DF" w14:textId="77777777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</w:p>
        </w:tc>
      </w:tr>
      <w:tr w:rsidR="00F622F6" w:rsidRPr="004D16E8" w14:paraId="6E0AF6D7" w14:textId="77777777" w:rsidTr="005929FE">
        <w:trPr>
          <w:trHeight w:val="277"/>
        </w:trPr>
        <w:tc>
          <w:tcPr>
            <w:tcW w:w="670" w:type="dxa"/>
            <w:shd w:val="clear" w:color="auto" w:fill="auto"/>
          </w:tcPr>
          <w:p w14:paraId="5C4E3D83" w14:textId="0FE1C130" w:rsidR="00F622F6" w:rsidRPr="00F622F6" w:rsidRDefault="00F622F6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szCs w:val="22"/>
              </w:rPr>
              <w:lastRenderedPageBreak/>
              <w:t>1.3</w:t>
            </w:r>
            <w:r w:rsidRPr="00F622F6">
              <w:rPr>
                <w:bCs/>
                <w:szCs w:val="22"/>
              </w:rPr>
              <w:t>**</w:t>
            </w:r>
          </w:p>
        </w:tc>
        <w:tc>
          <w:tcPr>
            <w:tcW w:w="1655" w:type="dxa"/>
            <w:shd w:val="clear" w:color="auto" w:fill="auto"/>
          </w:tcPr>
          <w:p w14:paraId="409AA46E" w14:textId="48780AAA" w:rsidR="00F622F6" w:rsidRPr="00F622F6" w:rsidRDefault="005929FE" w:rsidP="00F622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F622F6" w:rsidRPr="00F622F6">
              <w:rPr>
                <w:sz w:val="22"/>
                <w:szCs w:val="22"/>
              </w:rPr>
              <w:t>орно-шахтное оборудование, в том числе подъёмные устройства рудников.</w:t>
            </w:r>
          </w:p>
        </w:tc>
        <w:tc>
          <w:tcPr>
            <w:tcW w:w="973" w:type="dxa"/>
            <w:shd w:val="clear" w:color="auto" w:fill="auto"/>
          </w:tcPr>
          <w:p w14:paraId="16245EA6" w14:textId="77777777" w:rsidR="00F622F6" w:rsidRDefault="00F622F6" w:rsidP="00F622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24.10</w:t>
            </w:r>
          </w:p>
          <w:p w14:paraId="07A2E1A3" w14:textId="0C4FB956" w:rsidR="00F622F6" w:rsidRPr="00F622F6" w:rsidRDefault="00F622F6" w:rsidP="00F622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/32.115</w:t>
            </w:r>
          </w:p>
        </w:tc>
        <w:tc>
          <w:tcPr>
            <w:tcW w:w="1937" w:type="dxa"/>
            <w:shd w:val="clear" w:color="auto" w:fill="auto"/>
          </w:tcPr>
          <w:p w14:paraId="6F9006C9" w14:textId="77777777" w:rsidR="00F622F6" w:rsidRPr="00F622F6" w:rsidRDefault="00F622F6" w:rsidP="00116A41">
            <w:pPr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03614655" w14:textId="77777777" w:rsidR="00F622F6" w:rsidRPr="00F622F6" w:rsidRDefault="00F622F6" w:rsidP="00116A4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EB6DD3F" w14:textId="45D3E15A" w:rsidR="00F622F6" w:rsidRPr="00F622F6" w:rsidRDefault="00F622F6" w:rsidP="00F622F6">
            <w:pPr>
              <w:rPr>
                <w:sz w:val="22"/>
                <w:szCs w:val="22"/>
              </w:rPr>
            </w:pPr>
            <w:r w:rsidRPr="00F622F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C79158E" w14:textId="434DFA92" w:rsidR="00F622F6" w:rsidRPr="00F622F6" w:rsidRDefault="00500F77" w:rsidP="00116A41">
            <w:pPr>
              <w:pStyle w:val="af5"/>
              <w:rPr>
                <w:rFonts w:eastAsia="Calibri"/>
                <w:color w:val="000000" w:themeColor="text1"/>
                <w:spacing w:val="-4"/>
                <w:lang w:val="ru-RU"/>
              </w:rPr>
            </w:pPr>
            <w:r>
              <w:rPr>
                <w:rFonts w:eastAsia="Calibri"/>
                <w:color w:val="000000" w:themeColor="text1"/>
                <w:spacing w:val="-4"/>
                <w:lang w:val="ru-RU"/>
              </w:rPr>
              <w:t>Министерства по чрезвычайным си</w:t>
            </w:r>
            <w:r w:rsidR="00F622F6" w:rsidRPr="00F622F6">
              <w:rPr>
                <w:rFonts w:eastAsia="Calibri"/>
                <w:color w:val="000000" w:themeColor="text1"/>
                <w:spacing w:val="-4"/>
                <w:lang w:val="ru-RU"/>
              </w:rPr>
              <w:t xml:space="preserve">туациям Республики Беларусь № </w:t>
            </w:r>
          </w:p>
          <w:p w14:paraId="7C3CDCF2" w14:textId="77777777" w:rsidR="00F622F6" w:rsidRPr="00F622F6" w:rsidRDefault="00F622F6" w:rsidP="00116A41">
            <w:pPr>
              <w:pStyle w:val="af5"/>
              <w:rPr>
                <w:rFonts w:eastAsia="Calibri"/>
                <w:color w:val="000000" w:themeColor="text1"/>
                <w:spacing w:val="-4"/>
                <w:vertAlign w:val="superscript"/>
                <w:lang w:val="ru-RU"/>
              </w:rPr>
            </w:pPr>
            <w:r w:rsidRPr="009653AE">
              <w:rPr>
                <w:rFonts w:eastAsia="Calibri"/>
                <w:color w:val="000000" w:themeColor="text1"/>
                <w:spacing w:val="-4"/>
                <w:lang w:val="ru-RU"/>
              </w:rPr>
              <w:t>405 от 14.11.22 г.</w:t>
            </w:r>
          </w:p>
          <w:p w14:paraId="45F53390" w14:textId="77777777" w:rsidR="00F622F6" w:rsidRPr="00F622F6" w:rsidRDefault="00F622F6" w:rsidP="00116A41">
            <w:pPr>
              <w:pStyle w:val="af5"/>
              <w:rPr>
                <w:rFonts w:eastAsia="Calibri"/>
                <w:color w:val="000000" w:themeColor="text1"/>
                <w:spacing w:val="-4"/>
                <w:lang w:val="ru-RU"/>
              </w:rPr>
            </w:pPr>
            <w:r w:rsidRPr="009653AE">
              <w:rPr>
                <w:rFonts w:eastAsia="Calibri"/>
                <w:color w:val="000000" w:themeColor="text1"/>
                <w:spacing w:val="-4"/>
                <w:lang w:val="ru-RU"/>
              </w:rPr>
              <w:t>ГОСТ 34347 -2019</w:t>
            </w:r>
          </w:p>
          <w:p w14:paraId="185261C0" w14:textId="3E139E73" w:rsidR="00F622F6" w:rsidRPr="005929FE" w:rsidRDefault="00F622F6" w:rsidP="005929FE">
            <w:pPr>
              <w:pStyle w:val="af5"/>
              <w:ind w:right="-164"/>
              <w:rPr>
                <w:rFonts w:eastAsia="Calibri"/>
                <w:color w:val="000000" w:themeColor="text1"/>
                <w:spacing w:val="-4"/>
                <w:vertAlign w:val="superscript"/>
                <w:lang w:val="ru-RU"/>
              </w:rPr>
            </w:pPr>
            <w:r w:rsidRPr="009653AE">
              <w:rPr>
                <w:rFonts w:eastAsia="Calibri"/>
                <w:color w:val="000000" w:themeColor="text1"/>
                <w:spacing w:val="-4"/>
                <w:lang w:val="ru-RU"/>
              </w:rPr>
              <w:t xml:space="preserve">ГОСТ </w:t>
            </w:r>
            <w:proofErr w:type="gramStart"/>
            <w:r w:rsidRPr="009653AE">
              <w:rPr>
                <w:rFonts w:eastAsia="Calibri"/>
                <w:color w:val="000000" w:themeColor="text1"/>
                <w:spacing w:val="-4"/>
                <w:lang w:val="ru-RU"/>
              </w:rPr>
              <w:t>23118 -2019</w:t>
            </w:r>
            <w:proofErr w:type="gramEnd"/>
          </w:p>
        </w:tc>
        <w:tc>
          <w:tcPr>
            <w:tcW w:w="2545" w:type="dxa"/>
            <w:shd w:val="clear" w:color="auto" w:fill="auto"/>
            <w:vAlign w:val="center"/>
          </w:tcPr>
          <w:p w14:paraId="14E96146" w14:textId="77777777" w:rsidR="00F622F6" w:rsidRPr="00F622F6" w:rsidRDefault="00F622F6" w:rsidP="00116A41">
            <w:pPr>
              <w:ind w:right="-109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 xml:space="preserve">ГОСТ </w:t>
            </w:r>
            <w:proofErr w:type="gramStart"/>
            <w:r w:rsidRPr="00F622F6">
              <w:rPr>
                <w:sz w:val="22"/>
                <w:szCs w:val="22"/>
              </w:rPr>
              <w:t>23479-79</w:t>
            </w:r>
            <w:proofErr w:type="gramEnd"/>
          </w:p>
          <w:p w14:paraId="58456F67" w14:textId="77777777" w:rsidR="00F622F6" w:rsidRPr="00F622F6" w:rsidRDefault="00F622F6" w:rsidP="00116A41">
            <w:pPr>
              <w:ind w:right="-109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1133-98</w:t>
            </w:r>
          </w:p>
          <w:p w14:paraId="7ACFAC5D" w14:textId="77777777" w:rsidR="00F622F6" w:rsidRPr="00F622F6" w:rsidRDefault="00F622F6" w:rsidP="00116A41">
            <w:pPr>
              <w:ind w:right="-109"/>
              <w:jc w:val="both"/>
              <w:rPr>
                <w:sz w:val="22"/>
                <w:szCs w:val="22"/>
              </w:rPr>
            </w:pPr>
            <w:r w:rsidRPr="00F622F6">
              <w:rPr>
                <w:sz w:val="22"/>
                <w:szCs w:val="22"/>
              </w:rPr>
              <w:t>СТБ ЕН 970-2003</w:t>
            </w:r>
          </w:p>
          <w:p w14:paraId="05B63FAA" w14:textId="77777777" w:rsidR="00F622F6" w:rsidRDefault="00F622F6" w:rsidP="00F622F6">
            <w:pPr>
              <w:ind w:right="-109"/>
              <w:rPr>
                <w:sz w:val="22"/>
                <w:szCs w:val="22"/>
              </w:rPr>
            </w:pPr>
          </w:p>
          <w:p w14:paraId="29EC7A1D" w14:textId="77777777" w:rsidR="005929FE" w:rsidRDefault="005929FE" w:rsidP="00F622F6">
            <w:pPr>
              <w:ind w:right="-109"/>
              <w:rPr>
                <w:sz w:val="22"/>
                <w:szCs w:val="22"/>
              </w:rPr>
            </w:pPr>
          </w:p>
          <w:p w14:paraId="7F70E300" w14:textId="77777777" w:rsidR="005929FE" w:rsidRDefault="005929FE" w:rsidP="00F622F6">
            <w:pPr>
              <w:ind w:right="-109"/>
              <w:rPr>
                <w:sz w:val="22"/>
                <w:szCs w:val="22"/>
              </w:rPr>
            </w:pPr>
          </w:p>
          <w:p w14:paraId="1E6BF5A5" w14:textId="77777777" w:rsidR="005929FE" w:rsidRDefault="005929FE" w:rsidP="00F622F6">
            <w:pPr>
              <w:ind w:right="-109"/>
              <w:rPr>
                <w:sz w:val="22"/>
                <w:szCs w:val="22"/>
              </w:rPr>
            </w:pPr>
          </w:p>
          <w:p w14:paraId="680EEA76" w14:textId="77777777" w:rsidR="005929FE" w:rsidRDefault="005929FE" w:rsidP="00F622F6">
            <w:pPr>
              <w:ind w:right="-109"/>
              <w:rPr>
                <w:sz w:val="22"/>
                <w:szCs w:val="22"/>
              </w:rPr>
            </w:pPr>
          </w:p>
          <w:p w14:paraId="4F4DB538" w14:textId="77777777" w:rsidR="005929FE" w:rsidRDefault="005929FE" w:rsidP="00F622F6">
            <w:pPr>
              <w:ind w:right="-109"/>
              <w:rPr>
                <w:sz w:val="22"/>
                <w:szCs w:val="22"/>
              </w:rPr>
            </w:pPr>
          </w:p>
          <w:p w14:paraId="2B7CCE81" w14:textId="77777777" w:rsidR="005929FE" w:rsidRPr="00F622F6" w:rsidRDefault="005929FE" w:rsidP="00F622F6">
            <w:pPr>
              <w:ind w:right="-109"/>
              <w:rPr>
                <w:sz w:val="22"/>
                <w:szCs w:val="22"/>
              </w:rPr>
            </w:pPr>
          </w:p>
        </w:tc>
      </w:tr>
    </w:tbl>
    <w:p w14:paraId="085D330A" w14:textId="77777777" w:rsidR="00852574" w:rsidRPr="005929FE" w:rsidRDefault="00852574" w:rsidP="00852574">
      <w:pPr>
        <w:rPr>
          <w:b/>
          <w:sz w:val="18"/>
          <w:szCs w:val="18"/>
        </w:rPr>
      </w:pPr>
      <w:r w:rsidRPr="005929FE">
        <w:rPr>
          <w:b/>
          <w:sz w:val="18"/>
          <w:szCs w:val="18"/>
        </w:rPr>
        <w:t xml:space="preserve">Примечание: </w:t>
      </w:r>
    </w:p>
    <w:p w14:paraId="7A7BA9D9" w14:textId="77777777" w:rsidR="00852574" w:rsidRPr="005929FE" w:rsidRDefault="00852574" w:rsidP="00852574">
      <w:pPr>
        <w:rPr>
          <w:color w:val="000000"/>
          <w:sz w:val="18"/>
          <w:szCs w:val="18"/>
        </w:rPr>
      </w:pPr>
      <w:r w:rsidRPr="005929FE">
        <w:rPr>
          <w:bCs/>
          <w:sz w:val="18"/>
          <w:szCs w:val="18"/>
        </w:rPr>
        <w:t>* – деятельность осуществляется непосредственно в ООС;</w:t>
      </w:r>
      <w:r w:rsidRPr="005929FE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5929FE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5929FE">
        <w:rPr>
          <w:color w:val="000000"/>
          <w:sz w:val="18"/>
          <w:szCs w:val="18"/>
        </w:rPr>
        <w:t xml:space="preserve"> </w:t>
      </w:r>
    </w:p>
    <w:p w14:paraId="298433C6" w14:textId="77777777" w:rsidR="005722A1" w:rsidRDefault="005722A1" w:rsidP="005722A1">
      <w:pPr>
        <w:pStyle w:val="af5"/>
        <w:rPr>
          <w:b/>
          <w:sz w:val="24"/>
          <w:szCs w:val="16"/>
          <w:lang w:val="ru-RU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5B536255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9FE">
        <w:rPr>
          <w:color w:val="000000"/>
          <w:sz w:val="28"/>
          <w:szCs w:val="28"/>
        </w:rPr>
        <w:t xml:space="preserve">          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C981161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4DD4E" w14:textId="77777777" w:rsidR="004B3437" w:rsidRDefault="004B3437" w:rsidP="0011070C">
      <w:r>
        <w:separator/>
      </w:r>
    </w:p>
  </w:endnote>
  <w:endnote w:type="continuationSeparator" w:id="0">
    <w:p w14:paraId="1157D9BD" w14:textId="77777777" w:rsidR="004B3437" w:rsidRDefault="004B34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53AE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53AE" w:rsidRPr="009653AE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5D5C7B" w:rsidRPr="00CC669F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53A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53AE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E66AC" w14:textId="77777777" w:rsidR="004B3437" w:rsidRDefault="004B3437" w:rsidP="0011070C">
      <w:r>
        <w:separator/>
      </w:r>
    </w:p>
  </w:footnote>
  <w:footnote w:type="continuationSeparator" w:id="0">
    <w:p w14:paraId="4E6377E1" w14:textId="77777777" w:rsidR="004B3437" w:rsidRDefault="004B34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2.4956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4899394">
    <w:abstractNumId w:val="6"/>
  </w:num>
  <w:num w:numId="2" w16cid:durableId="1973749487">
    <w:abstractNumId w:val="7"/>
  </w:num>
  <w:num w:numId="3" w16cid:durableId="1625231081">
    <w:abstractNumId w:val="4"/>
  </w:num>
  <w:num w:numId="4" w16cid:durableId="975180074">
    <w:abstractNumId w:val="1"/>
  </w:num>
  <w:num w:numId="5" w16cid:durableId="569929380">
    <w:abstractNumId w:val="11"/>
  </w:num>
  <w:num w:numId="6" w16cid:durableId="232665076">
    <w:abstractNumId w:val="3"/>
  </w:num>
  <w:num w:numId="7" w16cid:durableId="1360356054">
    <w:abstractNumId w:val="8"/>
  </w:num>
  <w:num w:numId="8" w16cid:durableId="415589700">
    <w:abstractNumId w:val="5"/>
  </w:num>
  <w:num w:numId="9" w16cid:durableId="1481340741">
    <w:abstractNumId w:val="9"/>
  </w:num>
  <w:num w:numId="10" w16cid:durableId="1083724675">
    <w:abstractNumId w:val="2"/>
  </w:num>
  <w:num w:numId="11" w16cid:durableId="1364406507">
    <w:abstractNumId w:val="0"/>
  </w:num>
  <w:num w:numId="12" w16cid:durableId="149954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91941"/>
    <w:rsid w:val="000D49BB"/>
    <w:rsid w:val="000D5B01"/>
    <w:rsid w:val="000E2802"/>
    <w:rsid w:val="0011070C"/>
    <w:rsid w:val="001129EB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2508A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0F77"/>
    <w:rsid w:val="00507CCF"/>
    <w:rsid w:val="00527F26"/>
    <w:rsid w:val="0056070B"/>
    <w:rsid w:val="005722A1"/>
    <w:rsid w:val="00592241"/>
    <w:rsid w:val="005929FE"/>
    <w:rsid w:val="005A1289"/>
    <w:rsid w:val="005A4E4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B1BCB"/>
    <w:rsid w:val="007B3671"/>
    <w:rsid w:val="007E210E"/>
    <w:rsid w:val="007E2E1D"/>
    <w:rsid w:val="007E712B"/>
    <w:rsid w:val="007F5916"/>
    <w:rsid w:val="00805C5D"/>
    <w:rsid w:val="008260FF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503C7"/>
    <w:rsid w:val="0095347E"/>
    <w:rsid w:val="009653AE"/>
    <w:rsid w:val="009831C0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B0EA7"/>
    <w:rsid w:val="00AD4B7A"/>
    <w:rsid w:val="00B073DC"/>
    <w:rsid w:val="00B16BF0"/>
    <w:rsid w:val="00B20359"/>
    <w:rsid w:val="00B36333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11564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2F6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BB4E7A8-E95C-4CC5-A9D9-61FB0AC0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10D38"/>
    <w:rsid w:val="00684F82"/>
    <w:rsid w:val="00754280"/>
    <w:rsid w:val="007A464A"/>
    <w:rsid w:val="007A5398"/>
    <w:rsid w:val="0080735D"/>
    <w:rsid w:val="009831C0"/>
    <w:rsid w:val="00B00858"/>
    <w:rsid w:val="00B11269"/>
    <w:rsid w:val="00B30ACC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3054-9090-4F49-B417-CA2A97AB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Поляков Виталий Николаевич</cp:lastModifiedBy>
  <cp:revision>4</cp:revision>
  <cp:lastPrinted>2024-06-28T07:36:00Z</cp:lastPrinted>
  <dcterms:created xsi:type="dcterms:W3CDTF">2024-04-08T07:09:00Z</dcterms:created>
  <dcterms:modified xsi:type="dcterms:W3CDTF">2024-06-28T07:37:00Z</dcterms:modified>
</cp:coreProperties>
</file>