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54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9"/>
        <w:gridCol w:w="3508"/>
      </w:tblGrid>
      <w:tr w:rsidR="00A7420A" w:rsidRPr="00131F6F" w14:paraId="57B12B73" w14:textId="77777777" w:rsidTr="000F36D1">
        <w:tc>
          <w:tcPr>
            <w:tcW w:w="5849" w:type="dxa"/>
            <w:vMerge w:val="restart"/>
          </w:tcPr>
          <w:p w14:paraId="010E4B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1C7BE29C" w14:textId="01184E78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76222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27E9952" w14:textId="77777777" w:rsidTr="000F36D1">
        <w:tc>
          <w:tcPr>
            <w:tcW w:w="5849" w:type="dxa"/>
            <w:vMerge/>
          </w:tcPr>
          <w:p w14:paraId="42DCC9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2B302EC2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8D6AC" w14:textId="77777777" w:rsidTr="000F36D1">
        <w:tc>
          <w:tcPr>
            <w:tcW w:w="5849" w:type="dxa"/>
            <w:vMerge/>
          </w:tcPr>
          <w:p w14:paraId="7DCCD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378528BE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2.5480</w:t>
            </w:r>
          </w:p>
        </w:tc>
      </w:tr>
      <w:tr w:rsidR="00A7420A" w:rsidRPr="00EB44A6" w14:paraId="7CFB9E8F" w14:textId="77777777" w:rsidTr="000F36D1">
        <w:tc>
          <w:tcPr>
            <w:tcW w:w="5849" w:type="dxa"/>
            <w:vMerge/>
          </w:tcPr>
          <w:p w14:paraId="58D029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44C96384" w14:textId="77777777" w:rsidR="00A7420A" w:rsidRPr="00131F6F" w:rsidRDefault="00A7420A" w:rsidP="000F36D1">
            <w:pPr>
              <w:ind w:left="-140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02.06.2023 </w:t>
            </w:r>
          </w:p>
        </w:tc>
      </w:tr>
      <w:tr w:rsidR="00A7420A" w:rsidRPr="00131F6F" w14:paraId="57BCEABB" w14:textId="77777777" w:rsidTr="000F36D1">
        <w:tc>
          <w:tcPr>
            <w:tcW w:w="5849" w:type="dxa"/>
            <w:vMerge/>
          </w:tcPr>
          <w:p w14:paraId="5BFECB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58D03CEA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BDCF0C" w14:textId="1120F52F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2х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57A10C" w14:textId="77777777" w:rsidTr="000F36D1">
        <w:tc>
          <w:tcPr>
            <w:tcW w:w="5849" w:type="dxa"/>
            <w:vMerge/>
          </w:tcPr>
          <w:p w14:paraId="0585EC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7DDF8754" w14:textId="6B6F059A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6222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3CA02D4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AE16C00" w14:textId="77777777" w:rsidTr="00F018EB">
        <w:tc>
          <w:tcPr>
            <w:tcW w:w="9751" w:type="dxa"/>
          </w:tcPr>
          <w:p w14:paraId="07DB6512" w14:textId="0CE1ACA2" w:rsidR="00A45011" w:rsidRPr="006D2C23" w:rsidRDefault="00A45011" w:rsidP="00A45011">
            <w:pPr>
              <w:spacing w:after="160"/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6D2C23">
              <w:rPr>
                <w:b/>
                <w:sz w:val="28"/>
                <w:szCs w:val="28"/>
              </w:rPr>
              <w:t>ДОПОЛНЕНИ</w:t>
            </w:r>
            <w:r w:rsidR="00762229">
              <w:rPr>
                <w:b/>
                <w:sz w:val="28"/>
                <w:szCs w:val="28"/>
              </w:rPr>
              <w:t>Е</w:t>
            </w:r>
            <w:r w:rsidRPr="006D2C23">
              <w:rPr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bCs/>
                  <w:sz w:val="28"/>
                  <w:szCs w:val="28"/>
                </w:rPr>
                <w:id w:val="1561601470"/>
                <w:placeholder>
                  <w:docPart w:val="070C91EDF1BA4A028B72C33C28095387"/>
                </w:placeholder>
                <w:text/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6677978"/>
                <w:placeholder>
                  <w:docPart w:val="80220761EE1C4C759F2EC35E75A633C4"/>
                </w:placeholder>
                <w:date w:fullDate="2024-10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11 октября 2024 года</w:t>
                </w:r>
              </w:sdtContent>
            </w:sdt>
          </w:p>
          <w:p w14:paraId="06C12627" w14:textId="77777777" w:rsidR="00A7420A" w:rsidRDefault="00A45011" w:rsidP="00A45011">
            <w:pPr>
              <w:jc w:val="center"/>
              <w:rPr>
                <w:sz w:val="28"/>
                <w:szCs w:val="28"/>
              </w:rPr>
            </w:pPr>
            <w:r w:rsidRPr="006D2C23">
              <w:rPr>
                <w:b/>
                <w:sz w:val="28"/>
                <w:szCs w:val="28"/>
              </w:rPr>
              <w:t>К ОБЛАСТИ АККРЕДИТАЦИИ</w:t>
            </w:r>
            <w:r w:rsidRPr="006D2C23">
              <w:rPr>
                <w:bCs/>
                <w:sz w:val="28"/>
                <w:szCs w:val="28"/>
              </w:rPr>
              <w:t xml:space="preserve"> от </w:t>
            </w:r>
            <w:sdt>
              <w:sdtPr>
                <w:rPr>
                  <w:bCs/>
                  <w:sz w:val="28"/>
                  <w:szCs w:val="28"/>
                </w:rPr>
                <w:id w:val="1602529306"/>
                <w:placeholder>
                  <w:docPart w:val="4244A413CE8E494DBF9AC36C81E6B2D8"/>
                </w:placeholder>
                <w:date w:fullDate="2023-06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bCs/>
                    <w:sz w:val="28"/>
                    <w:szCs w:val="28"/>
                  </w:rPr>
                  <w:t>02 июня 2023 года</w:t>
                </w:r>
              </w:sdtContent>
            </w:sdt>
          </w:p>
        </w:tc>
      </w:tr>
      <w:bookmarkEnd w:id="0"/>
    </w:tbl>
    <w:tbl>
      <w:tblPr>
        <w:tblW w:w="10356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559"/>
        <w:gridCol w:w="1559"/>
        <w:gridCol w:w="2268"/>
        <w:gridCol w:w="1843"/>
        <w:gridCol w:w="433"/>
      </w:tblGrid>
      <w:tr w:rsidR="00A7420A" w:rsidRPr="00EB44A6" w14:paraId="64D85F9B" w14:textId="77777777" w:rsidTr="000F36D1">
        <w:trPr>
          <w:trHeight w:val="234"/>
          <w:jc w:val="center"/>
        </w:trPr>
        <w:tc>
          <w:tcPr>
            <w:tcW w:w="10356" w:type="dxa"/>
            <w:gridSpan w:val="7"/>
            <w:vAlign w:val="center"/>
            <w:hideMark/>
          </w:tcPr>
          <w:p w14:paraId="74F920E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7117A4" w14:textId="7B6DD14D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366D3">
              <w:rPr>
                <w:bCs/>
                <w:sz w:val="28"/>
                <w:szCs w:val="28"/>
                <w:lang w:val="ru-RU"/>
              </w:rPr>
              <w:t>отдел</w:t>
            </w:r>
            <w:r w:rsidR="00762229">
              <w:rPr>
                <w:bCs/>
                <w:sz w:val="28"/>
                <w:szCs w:val="28"/>
                <w:lang w:val="ru-RU"/>
              </w:rPr>
              <w:t>а</w:t>
            </w:r>
            <w:r w:rsidRPr="001366D3">
              <w:rPr>
                <w:bCs/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51A4A5A6" w14:textId="7FE0AF0B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366D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2229">
              <w:rPr>
                <w:bCs/>
                <w:sz w:val="28"/>
                <w:szCs w:val="28"/>
                <w:lang w:val="ru-RU"/>
              </w:rPr>
              <w:t>а</w:t>
            </w:r>
            <w:r w:rsidRPr="001366D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"Белкаролин"</w:t>
            </w:r>
          </w:p>
          <w:p w14:paraId="3473BE8D" w14:textId="77777777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61FA9E" w14:textId="77777777" w:rsidR="00A7420A" w:rsidRPr="001366D3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3B1F" w:rsidRPr="007A4175" w14:paraId="2AC35B70" w14:textId="77777777" w:rsidTr="000F36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33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BD89F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34" w:right="-79" w:firstLine="428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78CF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C430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436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99995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0A1C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DB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73A8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1803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5959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6B0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5FF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8600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C13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8775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97B1D4" w14:textId="77777777" w:rsidR="00A7420A" w:rsidRDefault="00A7420A" w:rsidP="00A7420A">
      <w:pPr>
        <w:rPr>
          <w:sz w:val="2"/>
          <w:szCs w:val="2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1417"/>
        <w:gridCol w:w="1701"/>
        <w:gridCol w:w="2268"/>
        <w:gridCol w:w="1842"/>
      </w:tblGrid>
      <w:tr w:rsidR="006133D6" w14:paraId="23EED9EA" w14:textId="77777777" w:rsidTr="005A4AFE">
        <w:trPr>
          <w:trHeight w:val="276"/>
          <w:tblHeader/>
        </w:trPr>
        <w:tc>
          <w:tcPr>
            <w:tcW w:w="357" w:type="pct"/>
            <w:vAlign w:val="center"/>
          </w:tcPr>
          <w:p w14:paraId="0D8DD933" w14:textId="77777777" w:rsidR="00A7420A" w:rsidRPr="00582A8F" w:rsidRDefault="002C07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1" w:type="pct"/>
            <w:vAlign w:val="center"/>
          </w:tcPr>
          <w:p w14:paraId="15D2426F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4" w:type="pct"/>
            <w:vAlign w:val="center"/>
          </w:tcPr>
          <w:p w14:paraId="3E4B6C0C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7" w:type="pct"/>
            <w:vAlign w:val="center"/>
          </w:tcPr>
          <w:p w14:paraId="6E7CEC63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43" w:type="pct"/>
            <w:vAlign w:val="center"/>
          </w:tcPr>
          <w:p w14:paraId="49857E9C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21570F33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0521" w14:paraId="0BACFDE8" w14:textId="77777777" w:rsidTr="000F36D1">
        <w:trPr>
          <w:trHeight w:val="337"/>
        </w:trPr>
        <w:tc>
          <w:tcPr>
            <w:tcW w:w="5000" w:type="pct"/>
            <w:gridSpan w:val="6"/>
          </w:tcPr>
          <w:p w14:paraId="1D2ABD4D" w14:textId="77777777" w:rsidR="00D30521" w:rsidRDefault="0034517F">
            <w:pPr>
              <w:ind w:left="-84" w:right="-84"/>
              <w:jc w:val="center"/>
            </w:pPr>
            <w:r>
              <w:rPr>
                <w:b/>
                <w:bCs/>
              </w:rPr>
              <w:t xml:space="preserve">Ул. Экономическая, </w:t>
            </w:r>
            <w:r w:rsidR="00F545BA">
              <w:rPr>
                <w:b/>
                <w:bCs/>
              </w:rPr>
              <w:t xml:space="preserve">16, </w:t>
            </w:r>
            <w:r w:rsidR="00F545BA" w:rsidRPr="00667AF2">
              <w:rPr>
                <w:b/>
                <w:bCs/>
              </w:rPr>
              <w:t>г.</w:t>
            </w:r>
            <w:r w:rsidRPr="00667AF2">
              <w:rPr>
                <w:b/>
                <w:bCs/>
              </w:rPr>
              <w:t xml:space="preserve"> Витебск, Витебская область</w:t>
            </w:r>
          </w:p>
        </w:tc>
      </w:tr>
      <w:tr w:rsidR="003B2714" w14:paraId="3EEEF018" w14:textId="77777777" w:rsidTr="005A4AFE">
        <w:trPr>
          <w:trHeight w:val="3289"/>
        </w:trPr>
        <w:tc>
          <w:tcPr>
            <w:tcW w:w="357" w:type="pct"/>
          </w:tcPr>
          <w:p w14:paraId="069552F9" w14:textId="36C27539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t>1.</w:t>
            </w:r>
            <w:r w:rsidR="00D132C5">
              <w:rPr>
                <w:sz w:val="22"/>
                <w:szCs w:val="22"/>
              </w:rPr>
              <w:t>20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</w:tcPr>
          <w:p w14:paraId="299CDBF2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01AEA351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фармацевтичес</w:t>
            </w:r>
          </w:p>
          <w:p w14:paraId="23BC0A15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7FDB8F2F" w14:textId="77777777" w:rsidR="003B2714" w:rsidRDefault="003B2714" w:rsidP="00F54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14" w:type="pct"/>
          </w:tcPr>
          <w:p w14:paraId="251100D3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18597725" w14:textId="77777777" w:rsidR="003B2714" w:rsidRDefault="003B2714" w:rsidP="001366D3">
            <w:pPr>
              <w:ind w:left="-84" w:right="-84"/>
            </w:pPr>
            <w:r>
              <w:rPr>
                <w:sz w:val="22"/>
                <w:szCs w:val="22"/>
              </w:rPr>
              <w:t xml:space="preserve">  </w:t>
            </w: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3B3C8DC6" w14:textId="77777777" w:rsidR="003B2714" w:rsidRDefault="003B2714" w:rsidP="001366D3">
            <w:pPr>
              <w:ind w:left="-84" w:right="-84"/>
            </w:pPr>
            <w:r w:rsidRPr="0048453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143" w:type="pct"/>
          </w:tcPr>
          <w:p w14:paraId="1D17BBC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ТНПА и другая </w:t>
            </w:r>
          </w:p>
          <w:p w14:paraId="328B626A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документация на конкретное</w:t>
            </w:r>
          </w:p>
          <w:p w14:paraId="284B3AED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лекарственное </w:t>
            </w:r>
          </w:p>
          <w:p w14:paraId="6920555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средство, </w:t>
            </w:r>
          </w:p>
          <w:p w14:paraId="1876A9C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ветеринарный  </w:t>
            </w:r>
          </w:p>
          <w:p w14:paraId="1B5BC921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препарат,</w:t>
            </w:r>
          </w:p>
          <w:p w14:paraId="2B3FB34F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45CE99A4" w14:textId="77777777" w:rsidR="003B2714" w:rsidRPr="00A03B1F" w:rsidRDefault="003B2714" w:rsidP="00A03B1F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A03B1F">
              <w:rPr>
                <w:sz w:val="22"/>
                <w:szCs w:val="22"/>
                <w:lang w:eastAsia="zh-CN"/>
              </w:rPr>
              <w:t xml:space="preserve">вспомогательное вещество, изделие </w:t>
            </w:r>
          </w:p>
          <w:p w14:paraId="21E90E68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медицинского </w:t>
            </w:r>
          </w:p>
          <w:p w14:paraId="4FD54D42" w14:textId="77777777" w:rsidR="003B2714" w:rsidRDefault="003B2714" w:rsidP="00A03B1F">
            <w:pPr>
              <w:ind w:left="-84" w:right="-84"/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назначения</w:t>
            </w:r>
          </w:p>
          <w:p w14:paraId="6DAFA305" w14:textId="77777777" w:rsidR="00762229" w:rsidRDefault="00762229" w:rsidP="00A03B1F">
            <w:pPr>
              <w:ind w:left="-84" w:right="-84"/>
            </w:pPr>
          </w:p>
          <w:p w14:paraId="5C04A39A" w14:textId="77777777" w:rsidR="00762229" w:rsidRDefault="00762229" w:rsidP="00A03B1F">
            <w:pPr>
              <w:ind w:left="-84" w:right="-84"/>
            </w:pPr>
          </w:p>
          <w:p w14:paraId="1569A44E" w14:textId="77777777" w:rsidR="00762229" w:rsidRDefault="00762229" w:rsidP="00A03B1F">
            <w:pPr>
              <w:ind w:left="-84" w:right="-84"/>
            </w:pPr>
          </w:p>
          <w:p w14:paraId="3F93EC22" w14:textId="77777777" w:rsidR="00762229" w:rsidRDefault="00762229" w:rsidP="00A03B1F">
            <w:pPr>
              <w:ind w:left="-84" w:right="-84"/>
            </w:pPr>
          </w:p>
          <w:p w14:paraId="50F367CE" w14:textId="77777777" w:rsidR="00762229" w:rsidRDefault="00762229" w:rsidP="00A03B1F">
            <w:pPr>
              <w:ind w:left="-84" w:right="-84"/>
            </w:pPr>
          </w:p>
          <w:p w14:paraId="14653FAB" w14:textId="77777777" w:rsidR="00762229" w:rsidRDefault="00762229" w:rsidP="00A03B1F">
            <w:pPr>
              <w:ind w:left="-84" w:right="-84"/>
            </w:pPr>
          </w:p>
          <w:p w14:paraId="6B6F083F" w14:textId="77777777" w:rsidR="00762229" w:rsidRDefault="00762229" w:rsidP="00A03B1F">
            <w:pPr>
              <w:ind w:left="-84" w:right="-84"/>
            </w:pPr>
          </w:p>
          <w:p w14:paraId="0D02335B" w14:textId="77777777" w:rsidR="00762229" w:rsidRDefault="00762229" w:rsidP="00A03B1F">
            <w:pPr>
              <w:ind w:left="-84" w:right="-84"/>
            </w:pPr>
          </w:p>
          <w:p w14:paraId="4258A59A" w14:textId="77777777" w:rsidR="00762229" w:rsidRDefault="00762229" w:rsidP="00A03B1F">
            <w:pPr>
              <w:ind w:left="-84" w:right="-84"/>
            </w:pPr>
          </w:p>
          <w:p w14:paraId="7101747D" w14:textId="77777777" w:rsidR="00762229" w:rsidRDefault="00762229" w:rsidP="00A03B1F">
            <w:pPr>
              <w:ind w:left="-84" w:right="-84"/>
            </w:pPr>
          </w:p>
          <w:p w14:paraId="04DA7FDB" w14:textId="77777777" w:rsidR="00762229" w:rsidRDefault="00762229" w:rsidP="00A03B1F">
            <w:pPr>
              <w:ind w:left="-84" w:right="-84"/>
            </w:pPr>
          </w:p>
        </w:tc>
        <w:tc>
          <w:tcPr>
            <w:tcW w:w="928" w:type="pct"/>
          </w:tcPr>
          <w:p w14:paraId="4D67A064" w14:textId="703FFE70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 xml:space="preserve">ГФ РБ </w:t>
            </w:r>
            <w:r w:rsidRPr="001366D3">
              <w:rPr>
                <w:sz w:val="22"/>
                <w:szCs w:val="22"/>
                <w:lang w:val="en-US" w:eastAsia="zh-CN"/>
              </w:rPr>
              <w:t>II</w:t>
            </w:r>
            <w:r w:rsidRPr="001366D3">
              <w:rPr>
                <w:sz w:val="22"/>
                <w:szCs w:val="22"/>
                <w:lang w:eastAsia="zh-CN"/>
              </w:rPr>
              <w:t xml:space="preserve"> 2.6.1</w:t>
            </w:r>
          </w:p>
          <w:p w14:paraId="1B810023" w14:textId="77777777" w:rsidR="003B2714" w:rsidRDefault="003B2714" w:rsidP="001366D3">
            <w:pPr>
              <w:suppressAutoHyphens/>
              <w:overflowPunct w:val="0"/>
              <w:snapToGrid w:val="0"/>
              <w:textAlignment w:val="baseline"/>
            </w:pPr>
            <w:r w:rsidRPr="001366D3">
              <w:rPr>
                <w:sz w:val="22"/>
                <w:szCs w:val="22"/>
              </w:rPr>
              <w:t>ФЕАЭС 2.1.6.1</w:t>
            </w:r>
          </w:p>
        </w:tc>
      </w:tr>
      <w:tr w:rsidR="003B2714" w14:paraId="4E65A68D" w14:textId="77777777" w:rsidTr="005A4AFE">
        <w:tc>
          <w:tcPr>
            <w:tcW w:w="357" w:type="pct"/>
          </w:tcPr>
          <w:p w14:paraId="6F7D9717" w14:textId="5D17E552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2</w:t>
            </w:r>
            <w:r w:rsidR="00D132C5">
              <w:rPr>
                <w:sz w:val="22"/>
                <w:szCs w:val="22"/>
              </w:rPr>
              <w:t>1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  <w:vMerge w:val="restart"/>
          </w:tcPr>
          <w:p w14:paraId="401A4D69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4C1878F4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фармацевтичес</w:t>
            </w:r>
          </w:p>
          <w:p w14:paraId="61E5113D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2BD340E1" w14:textId="77777777" w:rsidR="003B2714" w:rsidRPr="002E344F" w:rsidRDefault="003B2714" w:rsidP="00F54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626CCAE8" w14:textId="77777777" w:rsidR="003B2714" w:rsidRPr="00F545BA" w:rsidRDefault="003B2714" w:rsidP="00F545BA">
            <w:pPr>
              <w:ind w:left="-107" w:right="-108" w:firstLine="107"/>
              <w:rPr>
                <w:bCs/>
                <w:sz w:val="22"/>
                <w:szCs w:val="22"/>
              </w:rPr>
            </w:pPr>
            <w:r w:rsidRPr="00F545BA">
              <w:rPr>
                <w:bCs/>
                <w:sz w:val="22"/>
                <w:szCs w:val="22"/>
              </w:rPr>
              <w:t>Вода для инъекций</w:t>
            </w:r>
          </w:p>
          <w:p w14:paraId="02B117F4" w14:textId="77777777" w:rsidR="003B2714" w:rsidRDefault="003B2714">
            <w:pPr>
              <w:ind w:left="-84" w:right="-84"/>
            </w:pPr>
          </w:p>
        </w:tc>
        <w:tc>
          <w:tcPr>
            <w:tcW w:w="714" w:type="pct"/>
          </w:tcPr>
          <w:p w14:paraId="5EF08DCE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4D7D1172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0FC9F47D" w14:textId="77777777" w:rsidR="005A4AFE" w:rsidRDefault="003B2714" w:rsidP="001366D3">
            <w:pPr>
              <w:jc w:val="both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Микробиологические испытания нестерильной продукции: общее количество жизнеспособ</w:t>
            </w:r>
          </w:p>
          <w:p w14:paraId="52132BB0" w14:textId="64865078" w:rsidR="003B2714" w:rsidRPr="0048453F" w:rsidRDefault="003B2714" w:rsidP="001366D3">
            <w:pPr>
              <w:jc w:val="both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ных аэробов</w:t>
            </w:r>
          </w:p>
          <w:p w14:paraId="4C0175CA" w14:textId="77777777" w:rsidR="005A4AFE" w:rsidRDefault="003B2714" w:rsidP="001366D3">
            <w:pPr>
              <w:ind w:left="-84" w:right="-84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Микробиологические испытания нестерильных лекарственных средств: общее количество жизнеспособных аэробных микроорганиз</w:t>
            </w:r>
          </w:p>
          <w:p w14:paraId="447FE0A5" w14:textId="2A0CE6DD" w:rsidR="003B2714" w:rsidRPr="0048453F" w:rsidRDefault="003B2714" w:rsidP="001366D3">
            <w:pPr>
              <w:ind w:left="-84" w:right="-84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мов</w:t>
            </w:r>
          </w:p>
        </w:tc>
        <w:tc>
          <w:tcPr>
            <w:tcW w:w="1143" w:type="pct"/>
            <w:vMerge w:val="restart"/>
          </w:tcPr>
          <w:p w14:paraId="78D9EE62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ТНПА и другая </w:t>
            </w:r>
          </w:p>
          <w:p w14:paraId="5B9B1AA3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документация на конкретное</w:t>
            </w:r>
          </w:p>
          <w:p w14:paraId="6859D4ED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лекарственное </w:t>
            </w:r>
          </w:p>
          <w:p w14:paraId="594A6FA6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средство, </w:t>
            </w:r>
          </w:p>
          <w:p w14:paraId="17AA0E32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ветеринарный  </w:t>
            </w:r>
          </w:p>
          <w:p w14:paraId="71EF544D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препарат,</w:t>
            </w:r>
          </w:p>
          <w:p w14:paraId="0581FA66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666FC83C" w14:textId="77777777" w:rsidR="003B2714" w:rsidRPr="00A03B1F" w:rsidRDefault="003B2714" w:rsidP="003B2714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A03B1F">
              <w:rPr>
                <w:sz w:val="22"/>
                <w:szCs w:val="22"/>
                <w:lang w:eastAsia="zh-CN"/>
              </w:rPr>
              <w:t xml:space="preserve">вспомогательное вещество, изделие </w:t>
            </w:r>
          </w:p>
          <w:p w14:paraId="696193F0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медицинского </w:t>
            </w:r>
          </w:p>
          <w:p w14:paraId="5F755ED6" w14:textId="77777777" w:rsidR="003B2714" w:rsidRDefault="003B2714" w:rsidP="003B2714">
            <w:pPr>
              <w:ind w:left="-84" w:right="-84"/>
            </w:pPr>
            <w:r w:rsidRPr="00A03B1F">
              <w:rPr>
                <w:sz w:val="22"/>
                <w:szCs w:val="22"/>
              </w:rPr>
              <w:t>назначения</w:t>
            </w:r>
          </w:p>
        </w:tc>
        <w:tc>
          <w:tcPr>
            <w:tcW w:w="928" w:type="pct"/>
          </w:tcPr>
          <w:p w14:paraId="34C4333A" w14:textId="257A39F2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>ГФ РБ II 2.6.12</w:t>
            </w:r>
          </w:p>
          <w:p w14:paraId="65EDF8BB" w14:textId="77777777" w:rsidR="003B2714" w:rsidRPr="001366D3" w:rsidRDefault="003B2714" w:rsidP="001366D3">
            <w:pPr>
              <w:snapToGrid w:val="0"/>
              <w:rPr>
                <w:sz w:val="22"/>
                <w:szCs w:val="22"/>
              </w:rPr>
            </w:pPr>
            <w:r w:rsidRPr="001366D3">
              <w:rPr>
                <w:sz w:val="22"/>
                <w:szCs w:val="22"/>
              </w:rPr>
              <w:t>ФЕАЭС 2.1.6.6</w:t>
            </w:r>
          </w:p>
          <w:p w14:paraId="756C14C4" w14:textId="5D0DB41B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</w:rPr>
              <w:t>ГФ РБ II 5.1.</w:t>
            </w:r>
            <w:r w:rsidR="00B86020">
              <w:rPr>
                <w:sz w:val="22"/>
                <w:szCs w:val="22"/>
              </w:rPr>
              <w:t>4</w:t>
            </w:r>
          </w:p>
        </w:tc>
      </w:tr>
      <w:tr w:rsidR="003B2714" w14:paraId="4564ECD5" w14:textId="77777777" w:rsidTr="005A4AFE">
        <w:tc>
          <w:tcPr>
            <w:tcW w:w="357" w:type="pct"/>
          </w:tcPr>
          <w:p w14:paraId="2CB35919" w14:textId="0B7926E1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t>1.</w:t>
            </w:r>
            <w:r w:rsidR="00D132C5">
              <w:rPr>
                <w:sz w:val="22"/>
                <w:szCs w:val="22"/>
              </w:rPr>
              <w:t>22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  <w:vMerge/>
          </w:tcPr>
          <w:p w14:paraId="776DE0CE" w14:textId="77777777" w:rsidR="003B2714" w:rsidRDefault="003B2714">
            <w:pPr>
              <w:ind w:left="-84" w:right="-84"/>
            </w:pPr>
          </w:p>
        </w:tc>
        <w:tc>
          <w:tcPr>
            <w:tcW w:w="714" w:type="pct"/>
          </w:tcPr>
          <w:p w14:paraId="4D563F0A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00BD3462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40618E19" w14:textId="77777777" w:rsidR="005A4AFE" w:rsidRDefault="003B2714" w:rsidP="001366D3">
            <w:pPr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Микробиологические испытания нестерильной продукции: испытания на наличие специфических микроорганиз</w:t>
            </w:r>
          </w:p>
          <w:p w14:paraId="758F4D98" w14:textId="6CF64FD5" w:rsidR="003B2714" w:rsidRPr="00A346FA" w:rsidRDefault="003B2714" w:rsidP="001366D3">
            <w:pPr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мов</w:t>
            </w:r>
          </w:p>
          <w:p w14:paraId="6A38F0C9" w14:textId="77777777" w:rsidR="005A4AFE" w:rsidRDefault="003B2714" w:rsidP="001366D3">
            <w:pPr>
              <w:jc w:val="both"/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Микробиологические испытания нестерильных лекарственных средств на наличие отдельных видов микроорганиз</w:t>
            </w:r>
          </w:p>
          <w:p w14:paraId="15A0B0B1" w14:textId="79952853" w:rsidR="003B2714" w:rsidRPr="0048453F" w:rsidRDefault="003B2714" w:rsidP="001366D3">
            <w:pPr>
              <w:jc w:val="both"/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мов</w:t>
            </w:r>
          </w:p>
        </w:tc>
        <w:tc>
          <w:tcPr>
            <w:tcW w:w="1143" w:type="pct"/>
            <w:vMerge/>
          </w:tcPr>
          <w:p w14:paraId="50A727AE" w14:textId="77777777" w:rsidR="003B2714" w:rsidRDefault="003B2714">
            <w:pPr>
              <w:ind w:left="-84" w:right="-84"/>
            </w:pPr>
          </w:p>
        </w:tc>
        <w:tc>
          <w:tcPr>
            <w:tcW w:w="928" w:type="pct"/>
          </w:tcPr>
          <w:p w14:paraId="37AA0C96" w14:textId="71C35CAD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>ГФ РБ II 2.6.13</w:t>
            </w:r>
          </w:p>
          <w:p w14:paraId="11B1B02F" w14:textId="77777777" w:rsidR="003B2714" w:rsidRPr="001366D3" w:rsidRDefault="003B2714" w:rsidP="001366D3">
            <w:pPr>
              <w:snapToGrid w:val="0"/>
              <w:rPr>
                <w:sz w:val="22"/>
                <w:szCs w:val="22"/>
              </w:rPr>
            </w:pPr>
            <w:r w:rsidRPr="001366D3">
              <w:rPr>
                <w:sz w:val="22"/>
                <w:szCs w:val="22"/>
              </w:rPr>
              <w:t>ФЕАЭС 2.1.6.7</w:t>
            </w:r>
          </w:p>
          <w:p w14:paraId="68C0BECF" w14:textId="6EC75620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</w:rPr>
              <w:t>ГФ РБ II 5.1.4</w:t>
            </w:r>
          </w:p>
        </w:tc>
      </w:tr>
    </w:tbl>
    <w:p w14:paraId="2E7DC86E" w14:textId="77777777" w:rsidR="00A7420A" w:rsidRPr="00582A8F" w:rsidRDefault="00A7420A" w:rsidP="00A7420A">
      <w:pPr>
        <w:rPr>
          <w:sz w:val="24"/>
          <w:szCs w:val="24"/>
        </w:rPr>
      </w:pPr>
    </w:p>
    <w:p w14:paraId="2A7EE2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B3E2FE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A8D8D4" w14:textId="77777777" w:rsidR="00762229" w:rsidRDefault="00762229" w:rsidP="00A7420A">
      <w:pPr>
        <w:pStyle w:val="af5"/>
        <w:rPr>
          <w:b/>
          <w:sz w:val="24"/>
          <w:szCs w:val="16"/>
          <w:lang w:val="ru-RU"/>
        </w:rPr>
      </w:pPr>
    </w:p>
    <w:p w14:paraId="7712B18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3087D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D830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D21F7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0D24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B91D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786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F597C" w14:textId="77777777" w:rsidR="00605DE6" w:rsidRDefault="00605DE6" w:rsidP="0011070C">
      <w:r>
        <w:separator/>
      </w:r>
    </w:p>
  </w:endnote>
  <w:endnote w:type="continuationSeparator" w:id="0">
    <w:p w14:paraId="4D1183B2" w14:textId="77777777" w:rsidR="00605DE6" w:rsidRDefault="00605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1787"/>
    </w:tblGrid>
    <w:tr w:rsidR="002667A7" w:rsidRPr="00CC669F" w14:paraId="40F446C3" w14:textId="77777777" w:rsidTr="00C62C68">
      <w:tc>
        <w:tcPr>
          <w:tcW w:w="3402" w:type="dxa"/>
          <w:vAlign w:val="center"/>
          <w:hideMark/>
        </w:tcPr>
        <w:p w14:paraId="08DF227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3992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2B19611" w14:textId="10ED6C33" w:rsidR="002667A7" w:rsidRPr="00984886" w:rsidRDefault="00762229" w:rsidP="002667A7">
              <w:pPr>
                <w:pStyle w:val="61"/>
                <w:jc w:val="center"/>
                <w:rPr>
                  <w:rFonts w:eastAsia="ArialMT"/>
                  <w:sz w:val="18"/>
                  <w:szCs w:val="18"/>
                  <w:u w:val="single"/>
                  <w:lang w:val="ru-RU"/>
                </w:rPr>
              </w:pPr>
              <w:r w:rsidRPr="00984886"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11.10.2024</w:t>
              </w:r>
            </w:p>
          </w:sdtContent>
        </w:sdt>
        <w:p w14:paraId="71D6C3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710F7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4501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45011" w:rsidRPr="00A4501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4B8F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5"/>
      <w:gridCol w:w="1727"/>
    </w:tblGrid>
    <w:tr w:rsidR="005D5C7B" w:rsidRPr="00460ECA" w14:paraId="46C048A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09180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F0A03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3F168D" w14:textId="7D75F868" w:rsidR="005D5C7B" w:rsidRPr="00984886" w:rsidRDefault="00762229" w:rsidP="005D5C7B">
              <w:pPr>
                <w:pStyle w:val="61"/>
                <w:jc w:val="center"/>
                <w:rPr>
                  <w:rFonts w:eastAsia="ArialMT"/>
                  <w:sz w:val="18"/>
                  <w:szCs w:val="18"/>
                  <w:u w:val="single"/>
                  <w:lang w:val="ru-RU"/>
                </w:rPr>
              </w:pPr>
              <w:r w:rsidRPr="00984886"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11.10.2024</w:t>
              </w:r>
            </w:p>
          </w:sdtContent>
        </w:sdt>
        <w:p w14:paraId="2950FE6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3BC34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4501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45011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B0D74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A6473" w14:textId="77777777" w:rsidR="00605DE6" w:rsidRDefault="00605DE6" w:rsidP="0011070C">
      <w:r>
        <w:separator/>
      </w:r>
    </w:p>
  </w:footnote>
  <w:footnote w:type="continuationSeparator" w:id="0">
    <w:p w14:paraId="3E7C830A" w14:textId="77777777" w:rsidR="00605DE6" w:rsidRDefault="00605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C7E9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CEBF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29A5D9" wp14:editId="23CC612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99F8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2.5480</w:t>
          </w:r>
        </w:p>
      </w:tc>
    </w:tr>
  </w:tbl>
  <w:p w14:paraId="1FC2287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BEAF0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1E88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B7187C" wp14:editId="753343A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5546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98A84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03AAD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4DC2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0481990">
    <w:abstractNumId w:val="6"/>
  </w:num>
  <w:num w:numId="2" w16cid:durableId="2007630749">
    <w:abstractNumId w:val="7"/>
  </w:num>
  <w:num w:numId="3" w16cid:durableId="656154716">
    <w:abstractNumId w:val="4"/>
  </w:num>
  <w:num w:numId="4" w16cid:durableId="964039046">
    <w:abstractNumId w:val="1"/>
  </w:num>
  <w:num w:numId="5" w16cid:durableId="2040160194">
    <w:abstractNumId w:val="11"/>
  </w:num>
  <w:num w:numId="6" w16cid:durableId="308363446">
    <w:abstractNumId w:val="3"/>
  </w:num>
  <w:num w:numId="7" w16cid:durableId="1456872955">
    <w:abstractNumId w:val="8"/>
  </w:num>
  <w:num w:numId="8" w16cid:durableId="1213497155">
    <w:abstractNumId w:val="5"/>
  </w:num>
  <w:num w:numId="9" w16cid:durableId="2124417565">
    <w:abstractNumId w:val="9"/>
  </w:num>
  <w:num w:numId="10" w16cid:durableId="2038698937">
    <w:abstractNumId w:val="2"/>
  </w:num>
  <w:num w:numId="11" w16cid:durableId="569121102">
    <w:abstractNumId w:val="0"/>
  </w:num>
  <w:num w:numId="12" w16cid:durableId="186141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36D1"/>
    <w:rsid w:val="0011070C"/>
    <w:rsid w:val="00114F4B"/>
    <w:rsid w:val="00116AD0"/>
    <w:rsid w:val="00117059"/>
    <w:rsid w:val="00120BDA"/>
    <w:rsid w:val="00121649"/>
    <w:rsid w:val="00132246"/>
    <w:rsid w:val="001366D3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0043"/>
    <w:rsid w:val="002505FA"/>
    <w:rsid w:val="002667A7"/>
    <w:rsid w:val="002877C8"/>
    <w:rsid w:val="002900DE"/>
    <w:rsid w:val="002C0714"/>
    <w:rsid w:val="003054C2"/>
    <w:rsid w:val="00305E11"/>
    <w:rsid w:val="0031023B"/>
    <w:rsid w:val="0034517F"/>
    <w:rsid w:val="00350D5F"/>
    <w:rsid w:val="003717D2"/>
    <w:rsid w:val="00374A27"/>
    <w:rsid w:val="003A10A8"/>
    <w:rsid w:val="003B2714"/>
    <w:rsid w:val="003C0241"/>
    <w:rsid w:val="003C130A"/>
    <w:rsid w:val="003E26A2"/>
    <w:rsid w:val="003E6D8A"/>
    <w:rsid w:val="003F50C5"/>
    <w:rsid w:val="00401D49"/>
    <w:rsid w:val="004030B9"/>
    <w:rsid w:val="00437E07"/>
    <w:rsid w:val="0044227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1D32"/>
    <w:rsid w:val="00592241"/>
    <w:rsid w:val="005A4AFE"/>
    <w:rsid w:val="005A4E4B"/>
    <w:rsid w:val="005D5C7B"/>
    <w:rsid w:val="005E250C"/>
    <w:rsid w:val="005E33F5"/>
    <w:rsid w:val="005E611E"/>
    <w:rsid w:val="005E7EB9"/>
    <w:rsid w:val="00605DE6"/>
    <w:rsid w:val="006133D6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229"/>
    <w:rsid w:val="00786100"/>
    <w:rsid w:val="007A1F4E"/>
    <w:rsid w:val="007B3671"/>
    <w:rsid w:val="007E210E"/>
    <w:rsid w:val="007E2E1D"/>
    <w:rsid w:val="007E712B"/>
    <w:rsid w:val="007F5916"/>
    <w:rsid w:val="00805C5D"/>
    <w:rsid w:val="00834A57"/>
    <w:rsid w:val="008424EA"/>
    <w:rsid w:val="008667F8"/>
    <w:rsid w:val="00871BC4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4886"/>
    <w:rsid w:val="009940B7"/>
    <w:rsid w:val="009A3A10"/>
    <w:rsid w:val="009A3E9D"/>
    <w:rsid w:val="009D5A57"/>
    <w:rsid w:val="009E1CD2"/>
    <w:rsid w:val="009E4075"/>
    <w:rsid w:val="009E74C3"/>
    <w:rsid w:val="009F17E9"/>
    <w:rsid w:val="009F7389"/>
    <w:rsid w:val="00A0063E"/>
    <w:rsid w:val="00A03B1F"/>
    <w:rsid w:val="00A45011"/>
    <w:rsid w:val="00A47C62"/>
    <w:rsid w:val="00A72C2C"/>
    <w:rsid w:val="00A7420A"/>
    <w:rsid w:val="00A755C7"/>
    <w:rsid w:val="00AB0EA7"/>
    <w:rsid w:val="00AD4B7A"/>
    <w:rsid w:val="00B036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2179"/>
    <w:rsid w:val="00B8602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67C6B"/>
    <w:rsid w:val="00C80BF5"/>
    <w:rsid w:val="00C94B1C"/>
    <w:rsid w:val="00C97BC9"/>
    <w:rsid w:val="00CA3473"/>
    <w:rsid w:val="00CA53E3"/>
    <w:rsid w:val="00CC094B"/>
    <w:rsid w:val="00CC669F"/>
    <w:rsid w:val="00CF4334"/>
    <w:rsid w:val="00D132C5"/>
    <w:rsid w:val="00D2438B"/>
    <w:rsid w:val="00D3052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5AB9"/>
    <w:rsid w:val="00E909C3"/>
    <w:rsid w:val="00E93324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45BA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262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70C91EDF1BA4A028B72C33C28095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58C32-FADE-47F0-93C7-2FFAE6134FA0}"/>
      </w:docPartPr>
      <w:docPartBody>
        <w:p w:rsidR="00DB16FC" w:rsidRDefault="000F310C" w:rsidP="000F310C">
          <w:pPr>
            <w:pStyle w:val="070C91EDF1BA4A028B72C33C28095387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80220761EE1C4C759F2EC35E75A633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3B13B-0739-4BBB-8AB3-04777EF4D054}"/>
      </w:docPartPr>
      <w:docPartBody>
        <w:p w:rsidR="00DB16FC" w:rsidRDefault="000F310C" w:rsidP="000F310C">
          <w:pPr>
            <w:pStyle w:val="80220761EE1C4C759F2EC35E75A633C4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244A413CE8E494DBF9AC36C81E6B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35898-AF21-415E-81D9-CCC64BCA9A14}"/>
      </w:docPartPr>
      <w:docPartBody>
        <w:p w:rsidR="00DB16FC" w:rsidRDefault="000F310C" w:rsidP="000F310C">
          <w:pPr>
            <w:pStyle w:val="4244A413CE8E494DBF9AC36C81E6B2D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10C"/>
    <w:rsid w:val="00106793"/>
    <w:rsid w:val="00167CE1"/>
    <w:rsid w:val="00177525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2271"/>
    <w:rsid w:val="00450641"/>
    <w:rsid w:val="00495C3B"/>
    <w:rsid w:val="004A3A30"/>
    <w:rsid w:val="004F5804"/>
    <w:rsid w:val="00562D7C"/>
    <w:rsid w:val="00580F98"/>
    <w:rsid w:val="00591D32"/>
    <w:rsid w:val="005A74C9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E1F96"/>
    <w:rsid w:val="00A34793"/>
    <w:rsid w:val="00B00858"/>
    <w:rsid w:val="00B00EFB"/>
    <w:rsid w:val="00B11269"/>
    <w:rsid w:val="00B11B00"/>
    <w:rsid w:val="00BA747E"/>
    <w:rsid w:val="00BF3758"/>
    <w:rsid w:val="00C34E1C"/>
    <w:rsid w:val="00C67811"/>
    <w:rsid w:val="00C8094E"/>
    <w:rsid w:val="00CC03D9"/>
    <w:rsid w:val="00CC7A3D"/>
    <w:rsid w:val="00D10AE2"/>
    <w:rsid w:val="00DB16FC"/>
    <w:rsid w:val="00DB7154"/>
    <w:rsid w:val="00E40A1C"/>
    <w:rsid w:val="00E9332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310C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70C91EDF1BA4A028B72C33C28095387">
    <w:name w:val="070C91EDF1BA4A028B72C33C28095387"/>
    <w:rsid w:val="000F310C"/>
  </w:style>
  <w:style w:type="paragraph" w:customStyle="1" w:styleId="80220761EE1C4C759F2EC35E75A633C4">
    <w:name w:val="80220761EE1C4C759F2EC35E75A633C4"/>
    <w:rsid w:val="000F310C"/>
  </w:style>
  <w:style w:type="paragraph" w:customStyle="1" w:styleId="4244A413CE8E494DBF9AC36C81E6B2D8">
    <w:name w:val="4244A413CE8E494DBF9AC36C81E6B2D8"/>
    <w:rsid w:val="000F3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9F48-BF66-4F7A-80EA-284D0589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4</cp:revision>
  <cp:lastPrinted>2024-10-09T08:53:00Z</cp:lastPrinted>
  <dcterms:created xsi:type="dcterms:W3CDTF">2024-10-09T08:44:00Z</dcterms:created>
  <dcterms:modified xsi:type="dcterms:W3CDTF">2024-10-09T08:59:00Z</dcterms:modified>
</cp:coreProperties>
</file>