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CD4FDD" w:rsidRPr="00CD4FDD" w14:paraId="35046684" w14:textId="77777777" w:rsidTr="005722A1">
        <w:tc>
          <w:tcPr>
            <w:tcW w:w="6137" w:type="dxa"/>
            <w:vMerge w:val="restart"/>
          </w:tcPr>
          <w:p w14:paraId="3B5B7CE8" w14:textId="77777777" w:rsidR="005722A1" w:rsidRPr="00CD4FDD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3FD3A241" w14:textId="277D0702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2F712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CD4FDD" w:rsidRPr="00CD4FDD" w14:paraId="68FC5542" w14:textId="77777777" w:rsidTr="005722A1">
        <w:tc>
          <w:tcPr>
            <w:tcW w:w="6137" w:type="dxa"/>
            <w:vMerge/>
          </w:tcPr>
          <w:p w14:paraId="04DD93B3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4377E0EA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CD4FDD" w:rsidRPr="00CD4FDD" w14:paraId="24DEC606" w14:textId="77777777" w:rsidTr="005722A1">
        <w:tc>
          <w:tcPr>
            <w:tcW w:w="6137" w:type="dxa"/>
            <w:vMerge/>
          </w:tcPr>
          <w:p w14:paraId="335FC687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7C50050D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4FDD">
              <w:rPr>
                <w:rFonts w:cs="Times New Roman"/>
                <w:bCs/>
                <w:sz w:val="28"/>
                <w:szCs w:val="28"/>
                <w:lang w:val="en-US"/>
              </w:rPr>
              <w:t>№ BY/112 1.1301</w:t>
            </w:r>
          </w:p>
        </w:tc>
      </w:tr>
      <w:tr w:rsidR="00CD4FDD" w:rsidRPr="00CD4FDD" w14:paraId="7A8E66CB" w14:textId="77777777" w:rsidTr="005722A1">
        <w:tc>
          <w:tcPr>
            <w:tcW w:w="6137" w:type="dxa"/>
            <w:vMerge/>
          </w:tcPr>
          <w:p w14:paraId="115FA93A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1DEBCFC4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от</w:t>
            </w:r>
            <w:r w:rsidRPr="00CD4FDD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CD4FD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10.11.1997</w:t>
                </w:r>
              </w:sdtContent>
            </w:sdt>
          </w:p>
        </w:tc>
      </w:tr>
      <w:tr w:rsidR="00CD4FDD" w:rsidRPr="00CD4FDD" w14:paraId="3AF80CD9" w14:textId="77777777" w:rsidTr="005722A1">
        <w:tc>
          <w:tcPr>
            <w:tcW w:w="6137" w:type="dxa"/>
            <w:vMerge/>
          </w:tcPr>
          <w:p w14:paraId="440A7CB9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615F8C2A" w14:textId="77777777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CD4FDD">
                  <w:rPr>
                    <w:rStyle w:val="afe"/>
                    <w:rFonts w:eastAsia="Calibri"/>
                    <w:bCs/>
                    <w:color w:val="auto"/>
                    <w:sz w:val="28"/>
                    <w:szCs w:val="28"/>
                  </w:rPr>
                  <w:t>____</w:t>
                </w:r>
              </w:sdtContent>
            </w:sdt>
          </w:p>
          <w:p w14:paraId="2991019F" w14:textId="00F981E3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н</w:t>
            </w:r>
            <w:r w:rsidRPr="00CD4FD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E45CF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CD4FDD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D4FDD">
              <w:rPr>
                <w:bCs/>
                <w:sz w:val="28"/>
                <w:szCs w:val="28"/>
              </w:rPr>
              <w:t>листах</w:t>
            </w:r>
          </w:p>
        </w:tc>
      </w:tr>
      <w:tr w:rsidR="005722A1" w:rsidRPr="00CD4FDD" w14:paraId="1D2D26B2" w14:textId="77777777" w:rsidTr="005722A1">
        <w:tc>
          <w:tcPr>
            <w:tcW w:w="6137" w:type="dxa"/>
            <w:vMerge/>
          </w:tcPr>
          <w:p w14:paraId="5911C3BC" w14:textId="77777777" w:rsidR="005722A1" w:rsidRPr="00CD4FDD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98EFA83" w14:textId="435E74B2" w:rsidR="005722A1" w:rsidRPr="00CD4FDD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D4FDD">
              <w:rPr>
                <w:rFonts w:cs="Times New Roman"/>
                <w:bCs/>
                <w:sz w:val="28"/>
                <w:szCs w:val="28"/>
              </w:rPr>
              <w:t>р</w:t>
            </w:r>
            <w:r w:rsidRPr="00CD4FD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E45CF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832297E" w14:textId="77777777" w:rsidR="005722A1" w:rsidRPr="00CD4FDD" w:rsidRDefault="005722A1" w:rsidP="005722A1">
      <w:pPr>
        <w:jc w:val="center"/>
        <w:rPr>
          <w:bCs/>
          <w:sz w:val="28"/>
          <w:szCs w:val="28"/>
        </w:rPr>
      </w:pPr>
    </w:p>
    <w:p w14:paraId="676EB4C4" w14:textId="640113BB" w:rsidR="005722A1" w:rsidRPr="00CD4FDD" w:rsidRDefault="005722A1" w:rsidP="005722A1">
      <w:pPr>
        <w:spacing w:after="160"/>
        <w:jc w:val="center"/>
        <w:rPr>
          <w:bCs/>
          <w:sz w:val="28"/>
          <w:szCs w:val="28"/>
        </w:rPr>
      </w:pPr>
      <w:r w:rsidRPr="00CD4FDD">
        <w:rPr>
          <w:b/>
          <w:sz w:val="28"/>
          <w:szCs w:val="28"/>
        </w:rPr>
        <w:t>ДОПОЛНЕНИ</w:t>
      </w:r>
      <w:r w:rsidR="00E45CFE">
        <w:rPr>
          <w:b/>
          <w:sz w:val="28"/>
          <w:szCs w:val="28"/>
        </w:rPr>
        <w:t>Е</w:t>
      </w:r>
      <w:r w:rsidRPr="00CD4FDD">
        <w:rPr>
          <w:bCs/>
          <w:sz w:val="28"/>
          <w:szCs w:val="28"/>
        </w:rPr>
        <w:t xml:space="preserve"> № </w:t>
      </w:r>
      <w:sdt>
        <w:sdtPr>
          <w:rPr>
            <w:bCs/>
            <w:sz w:val="28"/>
            <w:szCs w:val="28"/>
          </w:rPr>
          <w:id w:val="1561601470"/>
          <w:placeholder>
            <w:docPart w:val="7511A4FA197C43DABF123822393FF291"/>
          </w:placeholder>
          <w:text/>
        </w:sdtPr>
        <w:sdtEndPr/>
        <w:sdtContent>
          <w:r w:rsidR="002F712B">
            <w:rPr>
              <w:bCs/>
              <w:sz w:val="28"/>
              <w:szCs w:val="28"/>
            </w:rPr>
            <w:t>1</w:t>
          </w:r>
        </w:sdtContent>
      </w:sdt>
      <w:r w:rsidRPr="00CD4FDD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564B4D">
            <w:rPr>
              <w:bCs/>
              <w:sz w:val="28"/>
              <w:szCs w:val="28"/>
            </w:rPr>
            <w:t>2</w:t>
          </w:r>
          <w:r w:rsidR="00E45CFE">
            <w:rPr>
              <w:bCs/>
              <w:sz w:val="28"/>
              <w:szCs w:val="28"/>
            </w:rPr>
            <w:t>2</w:t>
          </w:r>
          <w:r w:rsidR="00493CF7" w:rsidRPr="00CD4FDD">
            <w:rPr>
              <w:bCs/>
              <w:sz w:val="28"/>
              <w:szCs w:val="28"/>
            </w:rPr>
            <w:t xml:space="preserve"> октября 2024 года</w:t>
          </w:r>
        </w:sdtContent>
      </w:sdt>
    </w:p>
    <w:p w14:paraId="1D19B5EC" w14:textId="77777777" w:rsidR="005722A1" w:rsidRPr="00CD4FDD" w:rsidRDefault="005722A1" w:rsidP="005722A1">
      <w:pPr>
        <w:spacing w:before="120"/>
        <w:jc w:val="center"/>
        <w:rPr>
          <w:bCs/>
          <w:sz w:val="28"/>
          <w:szCs w:val="28"/>
        </w:rPr>
      </w:pPr>
      <w:r w:rsidRPr="00CD4FDD">
        <w:rPr>
          <w:b/>
          <w:sz w:val="28"/>
          <w:szCs w:val="28"/>
        </w:rPr>
        <w:t>К ОБЛАСТИ АККРЕДИТАЦИИ</w:t>
      </w:r>
      <w:r w:rsidRPr="00CD4FDD"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1602529306"/>
          <w:placeholder>
            <w:docPart w:val="B0ED02B3D62940939310B2A95FED3035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4A2E93" w:rsidRPr="00CD4FDD">
            <w:rPr>
              <w:bCs/>
              <w:sz w:val="28"/>
              <w:szCs w:val="28"/>
            </w:rPr>
            <w:t>19 июля 2024 года</w:t>
          </w:r>
        </w:sdtContent>
      </w:sdt>
      <w:r w:rsidRPr="00CD4FDD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73"/>
        <w:gridCol w:w="1513"/>
        <w:gridCol w:w="1216"/>
        <w:gridCol w:w="1985"/>
        <w:gridCol w:w="1843"/>
        <w:gridCol w:w="2408"/>
      </w:tblGrid>
      <w:tr w:rsidR="00CD4FDD" w:rsidRPr="00CD4FDD" w14:paraId="3E1F3BB2" w14:textId="77777777" w:rsidTr="00E45CFE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D684D35" w14:textId="294763CF" w:rsidR="005722A1" w:rsidRPr="00CD4FDD" w:rsidRDefault="00E45CFE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л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>абораторн</w:t>
            </w:r>
            <w:r>
              <w:rPr>
                <w:bCs/>
                <w:sz w:val="28"/>
                <w:szCs w:val="28"/>
                <w:lang w:val="ru-RU"/>
              </w:rPr>
              <w:t>ого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 xml:space="preserve"> отдел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5722A1" w:rsidRPr="00CD4FD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2566E836" w14:textId="544C7B64" w:rsidR="005722A1" w:rsidRPr="00CD4FDD" w:rsidRDefault="005722A1" w:rsidP="007945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CD4FDD">
              <w:rPr>
                <w:bCs/>
                <w:sz w:val="28"/>
                <w:szCs w:val="28"/>
                <w:lang w:val="ru-RU"/>
              </w:rPr>
              <w:t>Государственно</w:t>
            </w:r>
            <w:r w:rsidR="00E45CFE">
              <w:rPr>
                <w:bCs/>
                <w:sz w:val="28"/>
                <w:szCs w:val="28"/>
                <w:lang w:val="ru-RU"/>
              </w:rPr>
              <w:t>го</w:t>
            </w:r>
            <w:r w:rsidRPr="00CD4FDD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E45CFE">
              <w:rPr>
                <w:bCs/>
                <w:sz w:val="28"/>
                <w:szCs w:val="28"/>
                <w:lang w:val="ru-RU"/>
              </w:rPr>
              <w:t>я</w:t>
            </w:r>
            <w:r w:rsidRPr="00CD4FDD">
              <w:rPr>
                <w:bCs/>
                <w:sz w:val="28"/>
                <w:szCs w:val="28"/>
                <w:lang w:val="ru-RU"/>
              </w:rPr>
              <w:t xml:space="preserve"> "Гомельский областной центр гигиены, эпидемиологии и общественного здоровья"</w:t>
            </w:r>
          </w:p>
          <w:p w14:paraId="78C87AE2" w14:textId="77777777" w:rsidR="005722A1" w:rsidRPr="00CD4FDD" w:rsidRDefault="005722A1" w:rsidP="00794568">
            <w:pPr>
              <w:pStyle w:val="af5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CD4FDD" w14:paraId="43CAA26C" w14:textId="77777777" w:rsidTr="00E45CFE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73" w:type="dxa"/>
            <w:shd w:val="clear" w:color="auto" w:fill="auto"/>
            <w:vAlign w:val="center"/>
          </w:tcPr>
          <w:p w14:paraId="4F41DE6D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D4FDD">
              <w:rPr>
                <w:sz w:val="22"/>
                <w:szCs w:val="22"/>
              </w:rPr>
              <w:t>№ п/п</w:t>
            </w:r>
            <w:r w:rsidRPr="00CD4FDD">
              <w:rPr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513" w:type="dxa"/>
            <w:shd w:val="clear" w:color="auto" w:fill="auto"/>
            <w:vAlign w:val="center"/>
          </w:tcPr>
          <w:p w14:paraId="2CFECF5E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14:paraId="466625D6" w14:textId="77777777" w:rsidR="005722A1" w:rsidRPr="00CD4FDD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7C650AB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11865C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CD4FDD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15C7A3F" w14:textId="77777777" w:rsidR="005722A1" w:rsidRPr="00CD4FDD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4FC5D36A" w14:textId="77777777" w:rsidR="005722A1" w:rsidRPr="00CD4FDD" w:rsidRDefault="005722A1" w:rsidP="005722A1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1426"/>
        <w:gridCol w:w="1275"/>
        <w:gridCol w:w="1985"/>
        <w:gridCol w:w="1843"/>
        <w:gridCol w:w="2403"/>
      </w:tblGrid>
      <w:tr w:rsidR="00CD4FDD" w:rsidRPr="00CD4FDD" w14:paraId="42F27E09" w14:textId="77777777" w:rsidTr="00E45CFE">
        <w:trPr>
          <w:cantSplit/>
          <w:trHeight w:val="266"/>
          <w:tblHeader/>
        </w:trPr>
        <w:tc>
          <w:tcPr>
            <w:tcW w:w="696" w:type="dxa"/>
            <w:shd w:val="clear" w:color="auto" w:fill="auto"/>
          </w:tcPr>
          <w:p w14:paraId="734C5C9A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14:paraId="53896AA4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59CD0898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14:paraId="29CF8217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BE8227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5F93C4D1" w14:textId="77777777" w:rsidR="005722A1" w:rsidRPr="00CD4FDD" w:rsidRDefault="005722A1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6</w:t>
            </w:r>
          </w:p>
        </w:tc>
      </w:tr>
      <w:tr w:rsidR="00CD4FDD" w:rsidRPr="00CD4FDD" w14:paraId="25308D98" w14:textId="77777777" w:rsidTr="00E45CFE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6BD9FFA0" w14:textId="2E9BCF80" w:rsidR="005722A1" w:rsidRPr="00CD4FDD" w:rsidRDefault="00E45CF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proofErr w:type="spellStart"/>
            <w:r w:rsidRPr="00CD4FDD">
              <w:rPr>
                <w:b/>
                <w:sz w:val="22"/>
                <w:szCs w:val="22"/>
              </w:rPr>
              <w:t>ул.Моисеенко</w:t>
            </w:r>
            <w:proofErr w:type="spellEnd"/>
            <w:r w:rsidRPr="00CD4FDD">
              <w:rPr>
                <w:b/>
                <w:sz w:val="22"/>
                <w:szCs w:val="22"/>
              </w:rPr>
              <w:t xml:space="preserve">, 49, 246050, </w:t>
            </w:r>
            <w:proofErr w:type="spellStart"/>
            <w:r w:rsidRPr="00CD4FDD">
              <w:rPr>
                <w:b/>
                <w:sz w:val="22"/>
                <w:szCs w:val="22"/>
              </w:rPr>
              <w:t>г.Гомель</w:t>
            </w:r>
            <w:proofErr w:type="spellEnd"/>
            <w:r w:rsidRPr="00CD4FDD">
              <w:rPr>
                <w:b/>
                <w:sz w:val="22"/>
                <w:szCs w:val="22"/>
              </w:rPr>
              <w:t>, Гомельская область</w:t>
            </w:r>
          </w:p>
        </w:tc>
      </w:tr>
      <w:tr w:rsidR="002F7E6E" w:rsidRPr="00CD4FDD" w14:paraId="318E8983" w14:textId="77777777" w:rsidTr="002F7E6E">
        <w:trPr>
          <w:trHeight w:val="1138"/>
        </w:trPr>
        <w:tc>
          <w:tcPr>
            <w:tcW w:w="696" w:type="dxa"/>
            <w:shd w:val="clear" w:color="auto" w:fill="auto"/>
          </w:tcPr>
          <w:p w14:paraId="52B4CC6C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5.42*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491D0D89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Зерно, зернобобовые, мукомольно-крупяные, хлебобулочные изделия и др., в том числе для детского питания </w:t>
            </w:r>
          </w:p>
          <w:p w14:paraId="7A6E492F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58B7EFF4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5A3F542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09BB45A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14E287C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00D0892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F51E600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A38ADAD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20F61A9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15C345FA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D44FC73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68DC0247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47C9F4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30CA10C5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2F25C50F" w14:textId="77777777" w:rsidR="002F7E6E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  <w:p w14:paraId="7D131AA8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14:paraId="0A0C9901" w14:textId="77777777" w:rsidR="002F7E6E" w:rsidRPr="00E86489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01.11/08.16</w:t>
            </w:r>
            <w:r w:rsidRPr="00E86489">
              <w:rPr>
                <w:lang w:val="ru-RU"/>
              </w:rPr>
              <w:t>2</w:t>
            </w:r>
          </w:p>
          <w:p w14:paraId="205673A3" w14:textId="77777777" w:rsidR="002F7E6E" w:rsidRPr="00E86489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10.61/08.16</w:t>
            </w:r>
            <w:r w:rsidRPr="00E86489">
              <w:rPr>
                <w:lang w:val="ru-RU"/>
              </w:rPr>
              <w:t>2</w:t>
            </w:r>
          </w:p>
          <w:p w14:paraId="35794A5C" w14:textId="77777777" w:rsidR="002F7E6E" w:rsidRDefault="002F7E6E" w:rsidP="00E45CF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10.71/08.16</w:t>
            </w:r>
            <w:r w:rsidRPr="00E86489">
              <w:rPr>
                <w:lang w:val="ru-RU"/>
              </w:rPr>
              <w:t>2</w:t>
            </w:r>
          </w:p>
          <w:p w14:paraId="0089C7B0" w14:textId="4E01759E" w:rsidR="002F7E6E" w:rsidRPr="00E86489" w:rsidRDefault="002F7E6E" w:rsidP="00E45CFE">
            <w:pPr>
              <w:pStyle w:val="af5"/>
              <w:ind w:left="-56" w:right="-81"/>
              <w:jc w:val="center"/>
            </w:pPr>
            <w:r>
              <w:rPr>
                <w:lang w:val="ru-RU"/>
              </w:rPr>
              <w:t>10.73/01.162</w:t>
            </w:r>
          </w:p>
        </w:tc>
        <w:tc>
          <w:tcPr>
            <w:tcW w:w="1985" w:type="dxa"/>
            <w:shd w:val="clear" w:color="auto" w:fill="auto"/>
          </w:tcPr>
          <w:p w14:paraId="40BE6AC7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дезоксиниваленол</w:t>
            </w:r>
            <w:proofErr w:type="spellEnd"/>
            <w:r w:rsidRPr="00CD4FDD">
              <w:rPr>
                <w:sz w:val="22"/>
                <w:szCs w:val="22"/>
              </w:rPr>
              <w:t xml:space="preserve"> (</w:t>
            </w:r>
            <w:proofErr w:type="spellStart"/>
            <w:r w:rsidRPr="00CD4FDD">
              <w:rPr>
                <w:sz w:val="22"/>
                <w:szCs w:val="22"/>
              </w:rPr>
              <w:t>вомитоксин</w:t>
            </w:r>
            <w:proofErr w:type="spellEnd"/>
            <w:r w:rsidRPr="00CD4FDD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641324D7" w14:textId="77777777" w:rsidR="002F7E6E" w:rsidRPr="00E45CFE" w:rsidRDefault="002F7E6E" w:rsidP="00E45CFE">
            <w:pPr>
              <w:pStyle w:val="ab"/>
              <w:spacing w:after="0" w:line="216" w:lineRule="auto"/>
              <w:ind w:left="-103" w:right="-27"/>
              <w:jc w:val="both"/>
              <w:rPr>
                <w:sz w:val="22"/>
                <w:szCs w:val="22"/>
              </w:rPr>
            </w:pPr>
            <w:r w:rsidRPr="00E45CFE">
              <w:rPr>
                <w:sz w:val="22"/>
                <w:szCs w:val="22"/>
              </w:rPr>
              <w:t>Санитарные нормы и правила, гигиенические нормативы, утв.  постановлением Министерства здравоохранения Республики Беларусь от 12.12.2012 № 195</w:t>
            </w:r>
          </w:p>
          <w:p w14:paraId="4D793B86" w14:textId="77777777" w:rsidR="002F7E6E" w:rsidRPr="00E45CFE" w:rsidRDefault="002F7E6E" w:rsidP="00E45CFE">
            <w:pPr>
              <w:pStyle w:val="ab"/>
              <w:spacing w:after="0" w:line="216" w:lineRule="auto"/>
              <w:ind w:left="-103" w:right="-27"/>
              <w:jc w:val="both"/>
              <w:rPr>
                <w:sz w:val="22"/>
                <w:szCs w:val="22"/>
              </w:rPr>
            </w:pPr>
            <w:r w:rsidRPr="00E45CFE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продуктов», утвержденный постановлением Совета Министра Республики Беларусь от 25.01.2021 №37</w:t>
            </w:r>
          </w:p>
          <w:p w14:paraId="3EED6157" w14:textId="77777777" w:rsidR="002F7E6E" w:rsidRPr="00E45CFE" w:rsidRDefault="002F7E6E" w:rsidP="00E45CFE">
            <w:pPr>
              <w:pStyle w:val="af5"/>
              <w:spacing w:line="216" w:lineRule="auto"/>
              <w:ind w:left="-103" w:right="-27"/>
              <w:jc w:val="both"/>
              <w:rPr>
                <w:lang w:val="ru-RU"/>
              </w:rPr>
            </w:pPr>
            <w:r w:rsidRPr="00E45CFE">
              <w:rPr>
                <w:lang w:val="ru-RU"/>
              </w:rPr>
              <w:t xml:space="preserve">Гигиенический норматив «Показатели безопасности и безвредности для </w:t>
            </w:r>
            <w:r w:rsidRPr="00E45CFE">
              <w:rPr>
                <w:lang w:val="ru-RU"/>
              </w:rPr>
              <w:lastRenderedPageBreak/>
              <w:t>человека применения пищевых добавок, ароматизаторов и технологических вспомогательных средств», утвержденный постановлением Совета Министра Республики Беларусь от 25.01.2021 №37</w:t>
            </w:r>
          </w:p>
          <w:p w14:paraId="33BC2265" w14:textId="77777777" w:rsidR="002F7E6E" w:rsidRPr="00E45CFE" w:rsidRDefault="002F7E6E" w:rsidP="00E45CFE">
            <w:pPr>
              <w:pStyle w:val="af5"/>
              <w:spacing w:line="216" w:lineRule="auto"/>
              <w:ind w:left="-103" w:right="-27"/>
              <w:jc w:val="both"/>
              <w:rPr>
                <w:lang w:val="ru-RU"/>
              </w:rPr>
            </w:pPr>
            <w:r w:rsidRPr="00E45CFE">
              <w:rPr>
                <w:lang w:val="ru-RU"/>
              </w:rPr>
              <w:t>Гигиенический норматив «Показатели безопасности действующих веществ средств защиты растений в объектах среды обитания, продовольственном сырье, пищевых продуктах», утвержденный постановлением Совета Министра Республики Беларусь от 25.01.2021 №37</w:t>
            </w:r>
          </w:p>
          <w:p w14:paraId="7CEC2055" w14:textId="77777777" w:rsidR="002F7E6E" w:rsidRPr="00E45CFE" w:rsidRDefault="002F7E6E" w:rsidP="00E45CFE">
            <w:pPr>
              <w:overflowPunct w:val="0"/>
              <w:autoSpaceDE w:val="0"/>
              <w:autoSpaceDN w:val="0"/>
              <w:adjustRightInd w:val="0"/>
              <w:ind w:left="-103" w:right="-27"/>
              <w:jc w:val="center"/>
              <w:textAlignment w:val="baseline"/>
              <w:rPr>
                <w:sz w:val="10"/>
                <w:szCs w:val="10"/>
              </w:rPr>
            </w:pPr>
            <w:r w:rsidRPr="00E45CFE">
              <w:rPr>
                <w:sz w:val="22"/>
                <w:szCs w:val="22"/>
              </w:rPr>
              <w:t>ТНПА и другая документация</w:t>
            </w:r>
            <w:r w:rsidRPr="00E45CFE">
              <w:rPr>
                <w:sz w:val="10"/>
                <w:szCs w:val="10"/>
              </w:rPr>
              <w:t xml:space="preserve">  </w:t>
            </w:r>
          </w:p>
          <w:p w14:paraId="538043B9" w14:textId="09A14E40" w:rsidR="002F7E6E" w:rsidRPr="00E45CFE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0"/>
                <w:szCs w:val="10"/>
              </w:rPr>
            </w:pPr>
            <w:r w:rsidRPr="00E45CFE">
              <w:rPr>
                <w:sz w:val="10"/>
                <w:szCs w:val="10"/>
              </w:rPr>
              <w:t xml:space="preserve"> </w:t>
            </w:r>
          </w:p>
        </w:tc>
        <w:tc>
          <w:tcPr>
            <w:tcW w:w="2403" w:type="dxa"/>
            <w:shd w:val="clear" w:color="auto" w:fill="auto"/>
          </w:tcPr>
          <w:p w14:paraId="3DE91319" w14:textId="16DAAF49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lastRenderedPageBreak/>
              <w:t>ГОСТ 34140-2017</w:t>
            </w:r>
          </w:p>
        </w:tc>
      </w:tr>
      <w:tr w:rsidR="002F7E6E" w:rsidRPr="00CD4FDD" w14:paraId="54F791A7" w14:textId="77777777" w:rsidTr="00E45CFE">
        <w:trPr>
          <w:trHeight w:val="249"/>
        </w:trPr>
        <w:tc>
          <w:tcPr>
            <w:tcW w:w="696" w:type="dxa"/>
            <w:shd w:val="clear" w:color="auto" w:fill="auto"/>
          </w:tcPr>
          <w:p w14:paraId="443E41D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5.43*</w:t>
            </w:r>
          </w:p>
        </w:tc>
        <w:tc>
          <w:tcPr>
            <w:tcW w:w="1426" w:type="dxa"/>
            <w:vMerge/>
            <w:shd w:val="clear" w:color="auto" w:fill="auto"/>
          </w:tcPr>
          <w:p w14:paraId="23712B2D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792352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F0E619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5C32683" w14:textId="53945776" w:rsidR="002F7E6E" w:rsidRPr="00CD4FDD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101A1DD8" w14:textId="5E8339FE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ГОСТ </w:t>
            </w:r>
            <w:proofErr w:type="gramStart"/>
            <w:r w:rsidRPr="00CD4FDD">
              <w:rPr>
                <w:sz w:val="22"/>
                <w:szCs w:val="22"/>
              </w:rPr>
              <w:t>34140-2017</w:t>
            </w:r>
            <w:proofErr w:type="gramEnd"/>
            <w:r w:rsidRPr="00CD4FDD">
              <w:rPr>
                <w:sz w:val="22"/>
                <w:szCs w:val="22"/>
              </w:rPr>
              <w:t xml:space="preserve"> </w:t>
            </w:r>
          </w:p>
        </w:tc>
      </w:tr>
      <w:tr w:rsidR="002F7E6E" w:rsidRPr="00CD4FDD" w14:paraId="170C424C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389B97A0" w14:textId="15D307E4" w:rsidR="002F7E6E" w:rsidRPr="00E45CFE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5.45*</w:t>
            </w:r>
          </w:p>
        </w:tc>
        <w:tc>
          <w:tcPr>
            <w:tcW w:w="1426" w:type="dxa"/>
            <w:vMerge/>
            <w:shd w:val="clear" w:color="auto" w:fill="auto"/>
          </w:tcPr>
          <w:p w14:paraId="44149471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48F792F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6F28DA83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Т-2 токсин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D53B6A6" w14:textId="1A4B59F0" w:rsidR="002F7E6E" w:rsidRPr="00CD4FDD" w:rsidRDefault="002F7E6E" w:rsidP="00D14A8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042EEB79" w14:textId="6B54A122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  <w:tr w:rsidR="002F7E6E" w:rsidRPr="00CD4FDD" w14:paraId="470F3CC9" w14:textId="77777777" w:rsidTr="008F1D47">
        <w:trPr>
          <w:trHeight w:val="2348"/>
        </w:trPr>
        <w:tc>
          <w:tcPr>
            <w:tcW w:w="696" w:type="dxa"/>
            <w:shd w:val="clear" w:color="auto" w:fill="auto"/>
          </w:tcPr>
          <w:p w14:paraId="5953A8F2" w14:textId="6AAC448F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lastRenderedPageBreak/>
              <w:t>5.42*</w:t>
            </w:r>
          </w:p>
        </w:tc>
        <w:tc>
          <w:tcPr>
            <w:tcW w:w="1426" w:type="dxa"/>
            <w:vMerge w:val="restart"/>
            <w:shd w:val="clear" w:color="auto" w:fill="auto"/>
          </w:tcPr>
          <w:p w14:paraId="79853D0D" w14:textId="6DCF0D2B" w:rsidR="002F7E6E" w:rsidRPr="00CD4FDD" w:rsidRDefault="002F7E6E" w:rsidP="001C16B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Зерно, зернобобовые, мукомольно-крупяные, хлебобулочные изделия и др., в том числе для детского питания </w:t>
            </w:r>
          </w:p>
        </w:tc>
        <w:tc>
          <w:tcPr>
            <w:tcW w:w="1275" w:type="dxa"/>
            <w:vMerge w:val="restart"/>
            <w:shd w:val="clear" w:color="auto" w:fill="auto"/>
          </w:tcPr>
          <w:p w14:paraId="0067DBF9" w14:textId="77777777" w:rsidR="002F7E6E" w:rsidRPr="00E86489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01.11/08.16</w:t>
            </w:r>
            <w:r w:rsidRPr="00E86489">
              <w:rPr>
                <w:lang w:val="ru-RU"/>
              </w:rPr>
              <w:t>2</w:t>
            </w:r>
          </w:p>
          <w:p w14:paraId="2B6E8FCA" w14:textId="77777777" w:rsidR="002F7E6E" w:rsidRPr="00E86489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10.61/08.16</w:t>
            </w:r>
            <w:r w:rsidRPr="00E86489">
              <w:rPr>
                <w:lang w:val="ru-RU"/>
              </w:rPr>
              <w:t>2</w:t>
            </w:r>
          </w:p>
          <w:p w14:paraId="4B8EF1EE" w14:textId="77777777" w:rsidR="002F7E6E" w:rsidRDefault="002F7E6E" w:rsidP="002F7E6E">
            <w:pPr>
              <w:pStyle w:val="af5"/>
              <w:ind w:left="-56" w:right="-81"/>
              <w:jc w:val="center"/>
              <w:rPr>
                <w:lang w:val="ru-RU"/>
              </w:rPr>
            </w:pPr>
            <w:r w:rsidRPr="00E86489">
              <w:t>10.71/08.16</w:t>
            </w:r>
            <w:r w:rsidRPr="00E86489">
              <w:rPr>
                <w:lang w:val="ru-RU"/>
              </w:rPr>
              <w:t>2</w:t>
            </w:r>
          </w:p>
          <w:p w14:paraId="07842692" w14:textId="45E40C81" w:rsidR="002F7E6E" w:rsidRPr="00CD4FDD" w:rsidRDefault="002F7E6E" w:rsidP="009B530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t>10.73/01.162</w:t>
            </w:r>
          </w:p>
        </w:tc>
        <w:tc>
          <w:tcPr>
            <w:tcW w:w="1985" w:type="dxa"/>
            <w:shd w:val="clear" w:color="auto" w:fill="auto"/>
          </w:tcPr>
          <w:p w14:paraId="73C8527A" w14:textId="1774A9B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дезоксиниваленол</w:t>
            </w:r>
            <w:proofErr w:type="spellEnd"/>
            <w:r w:rsidRPr="00CD4FDD">
              <w:rPr>
                <w:sz w:val="22"/>
                <w:szCs w:val="22"/>
              </w:rPr>
              <w:t xml:space="preserve"> (</w:t>
            </w:r>
            <w:proofErr w:type="spellStart"/>
            <w:r w:rsidRPr="00CD4FDD">
              <w:rPr>
                <w:sz w:val="22"/>
                <w:szCs w:val="22"/>
              </w:rPr>
              <w:t>вомитоксин</w:t>
            </w:r>
            <w:proofErr w:type="spellEnd"/>
            <w:r w:rsidRPr="00CD4FDD">
              <w:rPr>
                <w:sz w:val="22"/>
                <w:szCs w:val="22"/>
              </w:rPr>
              <w:t>)</w:t>
            </w:r>
          </w:p>
        </w:tc>
        <w:tc>
          <w:tcPr>
            <w:tcW w:w="1843" w:type="dxa"/>
            <w:vMerge/>
            <w:shd w:val="clear" w:color="auto" w:fill="auto"/>
          </w:tcPr>
          <w:p w14:paraId="67110F4C" w14:textId="52336CC0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1484D5EA" w14:textId="50E88082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  <w:tr w:rsidR="002F7E6E" w:rsidRPr="00CD4FDD" w14:paraId="72250C51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0B292289" w14:textId="0296DCDD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5.43*</w:t>
            </w:r>
          </w:p>
        </w:tc>
        <w:tc>
          <w:tcPr>
            <w:tcW w:w="1426" w:type="dxa"/>
            <w:vMerge/>
            <w:shd w:val="clear" w:color="auto" w:fill="auto"/>
          </w:tcPr>
          <w:p w14:paraId="441EAA13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676F7F9B" w14:textId="56EA9520" w:rsidR="002F7E6E" w:rsidRPr="00CD4FDD" w:rsidRDefault="002F7E6E" w:rsidP="002F7E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3B7F3BF2" w14:textId="70A3B165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CD4FDD">
              <w:rPr>
                <w:sz w:val="22"/>
                <w:szCs w:val="22"/>
              </w:rPr>
              <w:t>зеараленон</w:t>
            </w:r>
            <w:proofErr w:type="spellEnd"/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B2B7634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6D6260B6" w14:textId="52D968DA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 xml:space="preserve">ГОСТ </w:t>
            </w:r>
            <w:proofErr w:type="gramStart"/>
            <w:r w:rsidRPr="00CD4FDD">
              <w:rPr>
                <w:sz w:val="22"/>
                <w:szCs w:val="22"/>
              </w:rPr>
              <w:t>34140-2017</w:t>
            </w:r>
            <w:proofErr w:type="gramEnd"/>
            <w:r w:rsidRPr="00CD4FDD">
              <w:rPr>
                <w:sz w:val="22"/>
                <w:szCs w:val="22"/>
              </w:rPr>
              <w:t xml:space="preserve"> </w:t>
            </w:r>
          </w:p>
        </w:tc>
      </w:tr>
      <w:tr w:rsidR="002F7E6E" w:rsidRPr="00CD4FDD" w14:paraId="63E06398" w14:textId="77777777" w:rsidTr="00E45CFE">
        <w:trPr>
          <w:trHeight w:val="2348"/>
        </w:trPr>
        <w:tc>
          <w:tcPr>
            <w:tcW w:w="696" w:type="dxa"/>
            <w:shd w:val="clear" w:color="auto" w:fill="auto"/>
          </w:tcPr>
          <w:p w14:paraId="02F67EBA" w14:textId="79985905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ind w:right="-214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5.45*</w:t>
            </w:r>
          </w:p>
        </w:tc>
        <w:tc>
          <w:tcPr>
            <w:tcW w:w="1426" w:type="dxa"/>
            <w:vMerge/>
            <w:shd w:val="clear" w:color="auto" w:fill="auto"/>
          </w:tcPr>
          <w:p w14:paraId="45685274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4E2FFE6A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224003EC" w14:textId="649C0F3F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Т-2 токсин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CE33F4B" w14:textId="77777777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3" w:type="dxa"/>
            <w:shd w:val="clear" w:color="auto" w:fill="auto"/>
          </w:tcPr>
          <w:p w14:paraId="04FFC976" w14:textId="5201DC98" w:rsidR="002F7E6E" w:rsidRPr="00CD4FDD" w:rsidRDefault="002F7E6E" w:rsidP="00E45C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D4FDD">
              <w:rPr>
                <w:sz w:val="22"/>
                <w:szCs w:val="22"/>
              </w:rPr>
              <w:t>ГОСТ 34140-2017</w:t>
            </w:r>
          </w:p>
        </w:tc>
      </w:tr>
    </w:tbl>
    <w:p w14:paraId="6BD330CC" w14:textId="77777777" w:rsidR="004A2E93" w:rsidRDefault="004A2E93" w:rsidP="005722A1">
      <w:pPr>
        <w:widowControl w:val="0"/>
        <w:ind w:left="952" w:hanging="952"/>
        <w:rPr>
          <w:b/>
          <w:sz w:val="15"/>
          <w:szCs w:val="15"/>
        </w:rPr>
      </w:pPr>
    </w:p>
    <w:p w14:paraId="3ED46313" w14:textId="77777777" w:rsidR="00E45CFE" w:rsidRPr="00CD4FDD" w:rsidRDefault="00E45CFE" w:rsidP="002F7E6E">
      <w:pPr>
        <w:widowControl w:val="0"/>
        <w:rPr>
          <w:b/>
          <w:sz w:val="15"/>
          <w:szCs w:val="15"/>
        </w:rPr>
      </w:pPr>
    </w:p>
    <w:p w14:paraId="2003EF48" w14:textId="77777777" w:rsidR="00852574" w:rsidRPr="00CD4FDD" w:rsidRDefault="00852574" w:rsidP="00852574">
      <w:pPr>
        <w:rPr>
          <w:b/>
        </w:rPr>
      </w:pPr>
      <w:r w:rsidRPr="00CD4FDD">
        <w:rPr>
          <w:b/>
        </w:rPr>
        <w:t xml:space="preserve">Примечание: </w:t>
      </w:r>
    </w:p>
    <w:p w14:paraId="51FF69A8" w14:textId="77777777" w:rsidR="00852574" w:rsidRPr="00CD4FDD" w:rsidRDefault="00852574" w:rsidP="00852574">
      <w:r w:rsidRPr="00CD4FDD">
        <w:rPr>
          <w:bCs/>
        </w:rPr>
        <w:t>* – деятельность осуществляется непосредственно в ООС;</w:t>
      </w:r>
      <w:r w:rsidRPr="00CD4FDD">
        <w:rPr>
          <w:bCs/>
        </w:rPr>
        <w:br/>
        <w:t>** – деятельность осуществляется непосредственно в ООС и за пределами ООС;</w:t>
      </w:r>
      <w:r w:rsidRPr="00CD4FDD">
        <w:rPr>
          <w:bCs/>
        </w:rPr>
        <w:br/>
        <w:t>*** – деятельность осуществляется за пределами ООС.</w:t>
      </w:r>
      <w:r w:rsidRPr="00CD4FDD">
        <w:t xml:space="preserve"> </w:t>
      </w:r>
    </w:p>
    <w:p w14:paraId="48F50A81" w14:textId="77777777" w:rsidR="005722A1" w:rsidRPr="00CD4FDD" w:rsidRDefault="005722A1" w:rsidP="005722A1">
      <w:pPr>
        <w:pStyle w:val="af5"/>
        <w:rPr>
          <w:b/>
          <w:sz w:val="24"/>
          <w:szCs w:val="16"/>
          <w:lang w:val="ru-RU"/>
        </w:rPr>
      </w:pPr>
    </w:p>
    <w:p w14:paraId="7BA0D844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Руководитель органа</w:t>
      </w:r>
    </w:p>
    <w:p w14:paraId="6495AE00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по аккредитации</w:t>
      </w:r>
    </w:p>
    <w:p w14:paraId="5D41153B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 xml:space="preserve">Республики Беларусь – </w:t>
      </w:r>
    </w:p>
    <w:p w14:paraId="24D87378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 xml:space="preserve">директор государственного </w:t>
      </w:r>
    </w:p>
    <w:p w14:paraId="1ED27FD0" w14:textId="77777777" w:rsidR="005722A1" w:rsidRPr="00CD4FDD" w:rsidRDefault="005722A1" w:rsidP="005722A1">
      <w:pPr>
        <w:rPr>
          <w:sz w:val="28"/>
          <w:szCs w:val="28"/>
        </w:rPr>
      </w:pPr>
      <w:r w:rsidRPr="00CD4FDD">
        <w:rPr>
          <w:sz w:val="28"/>
          <w:szCs w:val="28"/>
        </w:rPr>
        <w:t>предприятия «БГЦА»</w:t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</w:r>
      <w:r w:rsidRPr="00CD4FDD">
        <w:rPr>
          <w:sz w:val="28"/>
          <w:szCs w:val="28"/>
        </w:rPr>
        <w:tab/>
        <w:t>Е.В. Бережных</w:t>
      </w:r>
    </w:p>
    <w:p w14:paraId="0C7E1167" w14:textId="77777777" w:rsidR="00CE526E" w:rsidRPr="00E45CFE" w:rsidRDefault="00CE526E" w:rsidP="004E2B34">
      <w:pPr>
        <w:widowControl w:val="0"/>
        <w:rPr>
          <w:bCs/>
          <w:sz w:val="24"/>
          <w:szCs w:val="24"/>
        </w:rPr>
      </w:pPr>
    </w:p>
    <w:sectPr w:rsidR="00CE526E" w:rsidRPr="00E45CFE" w:rsidSect="003272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23561" w14:textId="77777777" w:rsidR="00914014" w:rsidRDefault="00914014" w:rsidP="0011070C">
      <w:r>
        <w:separator/>
      </w:r>
    </w:p>
  </w:endnote>
  <w:endnote w:type="continuationSeparator" w:id="0">
    <w:p w14:paraId="468FF421" w14:textId="77777777" w:rsidR="00914014" w:rsidRDefault="0091401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3829EA" w14:textId="77777777" w:rsidR="007B0234" w:rsidRDefault="007B0234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23C869F0" w14:textId="77777777" w:rsidTr="00985066">
      <w:tc>
        <w:tcPr>
          <w:tcW w:w="3400" w:type="dxa"/>
          <w:vAlign w:val="center"/>
          <w:hideMark/>
        </w:tcPr>
        <w:p w14:paraId="467640E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A3C95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0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36FBAAA" w14:textId="06A3BE5B" w:rsidR="002667A7" w:rsidRPr="002F7E6E" w:rsidRDefault="002F7E6E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E6E">
                <w:rPr>
                  <w:rFonts w:eastAsia="ArialMT"/>
                  <w:u w:val="single"/>
                  <w:lang w:val="ru-RU"/>
                </w:rPr>
                <w:t>22.10.2024</w:t>
              </w:r>
            </w:p>
          </w:sdtContent>
        </w:sdt>
        <w:p w14:paraId="3058DE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C4D7D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D384E" w:rsidRPr="00CC669F">
            <w:fldChar w:fldCharType="begin"/>
          </w:r>
          <w:r w:rsidRPr="00CC669F">
            <w:instrText xml:space="preserve"> PAGE </w:instrText>
          </w:r>
          <w:r w:rsidR="007D384E" w:rsidRPr="00CC669F">
            <w:fldChar w:fldCharType="separate"/>
          </w:r>
          <w:r w:rsidR="00CB4F48">
            <w:rPr>
              <w:noProof/>
            </w:rPr>
            <w:t>2</w:t>
          </w:r>
          <w:r w:rsidR="007D384E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D384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D384E" w:rsidRPr="00CC669F">
            <w:rPr>
              <w:lang w:val="ru-RU"/>
            </w:rPr>
            <w:fldChar w:fldCharType="separate"/>
          </w:r>
          <w:r w:rsidR="00CB4F48" w:rsidRPr="00CB4F48">
            <w:rPr>
              <w:noProof/>
            </w:rPr>
            <w:t>2</w:t>
          </w:r>
          <w:r w:rsidR="007D384E" w:rsidRPr="00CC669F">
            <w:rPr>
              <w:lang w:val="ru-RU"/>
            </w:rPr>
            <w:fldChar w:fldCharType="end"/>
          </w:r>
        </w:p>
      </w:tc>
    </w:tr>
  </w:tbl>
  <w:p w14:paraId="5A94EB4F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A3EF22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79B466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8BE20D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2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0FE4B24" w14:textId="4200A3A7" w:rsidR="005D5C7B" w:rsidRPr="002F7E6E" w:rsidRDefault="002F7E6E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F7E6E">
                <w:rPr>
                  <w:rFonts w:eastAsia="ArialMT"/>
                  <w:u w:val="single"/>
                  <w:lang w:val="ru-RU"/>
                </w:rPr>
                <w:t>22.10.2024</w:t>
              </w:r>
            </w:p>
          </w:sdtContent>
        </w:sdt>
        <w:p w14:paraId="4695940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735C6BE4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D384E" w:rsidRPr="00CC669F">
            <w:fldChar w:fldCharType="begin"/>
          </w:r>
          <w:r w:rsidRPr="00CC669F">
            <w:instrText xml:space="preserve"> PAGE </w:instrText>
          </w:r>
          <w:r w:rsidR="007D384E" w:rsidRPr="00CC669F">
            <w:fldChar w:fldCharType="separate"/>
          </w:r>
          <w:r w:rsidR="00CB4F48">
            <w:rPr>
              <w:noProof/>
            </w:rPr>
            <w:t>1</w:t>
          </w:r>
          <w:r w:rsidR="007D384E"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D384E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D384E" w:rsidRPr="00CC669F">
            <w:rPr>
              <w:lang w:val="ru-RU"/>
            </w:rPr>
            <w:fldChar w:fldCharType="separate"/>
          </w:r>
          <w:r w:rsidR="00CB4F48">
            <w:rPr>
              <w:noProof/>
              <w:lang w:val="ru-RU"/>
            </w:rPr>
            <w:t>2</w:t>
          </w:r>
          <w:r w:rsidR="007D384E" w:rsidRPr="00CC669F">
            <w:rPr>
              <w:lang w:val="ru-RU"/>
            </w:rPr>
            <w:fldChar w:fldCharType="end"/>
          </w:r>
        </w:p>
      </w:tc>
    </w:tr>
  </w:tbl>
  <w:p w14:paraId="1B19B502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2CD96C" w14:textId="77777777" w:rsidR="00914014" w:rsidRDefault="00914014" w:rsidP="0011070C">
      <w:r>
        <w:separator/>
      </w:r>
    </w:p>
  </w:footnote>
  <w:footnote w:type="continuationSeparator" w:id="0">
    <w:p w14:paraId="5DA78AAE" w14:textId="77777777" w:rsidR="00914014" w:rsidRDefault="0091401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497A24A7" w14:textId="77777777" w:rsidR="007B0234" w:rsidRDefault="007B023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C189AD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CC010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ABBB1C3" wp14:editId="5D9F4AF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4FE532" w14:textId="6BC27D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7B0234" w:rsidRPr="008D5A1E">
            <w:rPr>
              <w:bCs/>
              <w:sz w:val="24"/>
              <w:szCs w:val="24"/>
            </w:rPr>
            <w:t>3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1.1301</w:t>
          </w:r>
        </w:p>
      </w:tc>
    </w:tr>
  </w:tbl>
  <w:p w14:paraId="26F8DE42" w14:textId="77777777" w:rsidR="00B53AEA" w:rsidRPr="00CC094B" w:rsidRDefault="00B53AEA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15068D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50BD0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30D0B94" wp14:editId="6681F8AA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F6FB4B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75ADA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937DD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4D2ECF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93643835">
    <w:abstractNumId w:val="6"/>
  </w:num>
  <w:num w:numId="2" w16cid:durableId="1874532945">
    <w:abstractNumId w:val="7"/>
  </w:num>
  <w:num w:numId="3" w16cid:durableId="307983307">
    <w:abstractNumId w:val="4"/>
  </w:num>
  <w:num w:numId="4" w16cid:durableId="1927617017">
    <w:abstractNumId w:val="1"/>
  </w:num>
  <w:num w:numId="5" w16cid:durableId="58358790">
    <w:abstractNumId w:val="11"/>
  </w:num>
  <w:num w:numId="6" w16cid:durableId="2100177910">
    <w:abstractNumId w:val="3"/>
  </w:num>
  <w:num w:numId="7" w16cid:durableId="1333802099">
    <w:abstractNumId w:val="8"/>
  </w:num>
  <w:num w:numId="8" w16cid:durableId="1556313697">
    <w:abstractNumId w:val="5"/>
  </w:num>
  <w:num w:numId="9" w16cid:durableId="1984851910">
    <w:abstractNumId w:val="9"/>
  </w:num>
  <w:num w:numId="10" w16cid:durableId="2066097259">
    <w:abstractNumId w:val="2"/>
  </w:num>
  <w:num w:numId="11" w16cid:durableId="270820447">
    <w:abstractNumId w:val="0"/>
  </w:num>
  <w:num w:numId="12" w16cid:durableId="30782455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1548"/>
    <w:rsid w:val="0005414E"/>
    <w:rsid w:val="000643A6"/>
    <w:rsid w:val="00067FEC"/>
    <w:rsid w:val="00090EA2"/>
    <w:rsid w:val="0009130F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C16B2"/>
    <w:rsid w:val="001F7797"/>
    <w:rsid w:val="0020355B"/>
    <w:rsid w:val="00204777"/>
    <w:rsid w:val="002505FA"/>
    <w:rsid w:val="002667A7"/>
    <w:rsid w:val="002877C8"/>
    <w:rsid w:val="002900DE"/>
    <w:rsid w:val="002A5191"/>
    <w:rsid w:val="002F712B"/>
    <w:rsid w:val="002F7E6E"/>
    <w:rsid w:val="003054C2"/>
    <w:rsid w:val="00305E11"/>
    <w:rsid w:val="0031023B"/>
    <w:rsid w:val="0032508A"/>
    <w:rsid w:val="0032721B"/>
    <w:rsid w:val="00350D5F"/>
    <w:rsid w:val="003717D2"/>
    <w:rsid w:val="00374A27"/>
    <w:rsid w:val="003A10A8"/>
    <w:rsid w:val="003A4AF7"/>
    <w:rsid w:val="003C130A"/>
    <w:rsid w:val="003E26A2"/>
    <w:rsid w:val="003E539B"/>
    <w:rsid w:val="003E6D8A"/>
    <w:rsid w:val="003F50C5"/>
    <w:rsid w:val="00401D49"/>
    <w:rsid w:val="004030B9"/>
    <w:rsid w:val="00431508"/>
    <w:rsid w:val="00437E07"/>
    <w:rsid w:val="00457C9E"/>
    <w:rsid w:val="00493CF7"/>
    <w:rsid w:val="004A2E93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2EDE"/>
    <w:rsid w:val="00507CCF"/>
    <w:rsid w:val="00527F26"/>
    <w:rsid w:val="0056070B"/>
    <w:rsid w:val="00564B4D"/>
    <w:rsid w:val="005722A1"/>
    <w:rsid w:val="00592241"/>
    <w:rsid w:val="005A352E"/>
    <w:rsid w:val="005A4E4B"/>
    <w:rsid w:val="005A776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1261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9374A"/>
    <w:rsid w:val="007B0234"/>
    <w:rsid w:val="007B1BCB"/>
    <w:rsid w:val="007B3671"/>
    <w:rsid w:val="007D384E"/>
    <w:rsid w:val="007E210E"/>
    <w:rsid w:val="007E2E1D"/>
    <w:rsid w:val="007E712B"/>
    <w:rsid w:val="007F5916"/>
    <w:rsid w:val="00805C5D"/>
    <w:rsid w:val="00834A57"/>
    <w:rsid w:val="00852574"/>
    <w:rsid w:val="008667F8"/>
    <w:rsid w:val="00877224"/>
    <w:rsid w:val="00886D6D"/>
    <w:rsid w:val="008B5528"/>
    <w:rsid w:val="008D5A1E"/>
    <w:rsid w:val="008E43A5"/>
    <w:rsid w:val="008F3732"/>
    <w:rsid w:val="00914014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0C3A"/>
    <w:rsid w:val="00A755C7"/>
    <w:rsid w:val="00AB0EA7"/>
    <w:rsid w:val="00AC47B4"/>
    <w:rsid w:val="00AD4B7A"/>
    <w:rsid w:val="00B073DC"/>
    <w:rsid w:val="00B10FF9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C2541A"/>
    <w:rsid w:val="00C42EA8"/>
    <w:rsid w:val="00C4751C"/>
    <w:rsid w:val="00C62C68"/>
    <w:rsid w:val="00C67ACE"/>
    <w:rsid w:val="00C67C33"/>
    <w:rsid w:val="00C758E4"/>
    <w:rsid w:val="00C80BF5"/>
    <w:rsid w:val="00C82BF9"/>
    <w:rsid w:val="00C94B1C"/>
    <w:rsid w:val="00C97BC9"/>
    <w:rsid w:val="00CA3473"/>
    <w:rsid w:val="00CA53E3"/>
    <w:rsid w:val="00CB4F48"/>
    <w:rsid w:val="00CC094B"/>
    <w:rsid w:val="00CC669F"/>
    <w:rsid w:val="00CD4FDD"/>
    <w:rsid w:val="00CE526E"/>
    <w:rsid w:val="00CF4334"/>
    <w:rsid w:val="00D2438B"/>
    <w:rsid w:val="00D74D90"/>
    <w:rsid w:val="00D876E6"/>
    <w:rsid w:val="00DA5E7A"/>
    <w:rsid w:val="00DA6561"/>
    <w:rsid w:val="00DB1FAE"/>
    <w:rsid w:val="00DB4A98"/>
    <w:rsid w:val="00DE6F93"/>
    <w:rsid w:val="00DF7DAB"/>
    <w:rsid w:val="00E45CFE"/>
    <w:rsid w:val="00E5357F"/>
    <w:rsid w:val="00E63726"/>
    <w:rsid w:val="00E750F5"/>
    <w:rsid w:val="00E86489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72ABA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483BE9"/>
  <w15:docId w15:val="{3E2E7C73-4DCA-49A1-B071-227814EC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511A4FA197C43DABF123822393FF2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BEA2BC-6FE3-4FC4-B811-0DE4DEBB9550}"/>
      </w:docPartPr>
      <w:docPartBody>
        <w:p w:rsidR="005304B6" w:rsidRDefault="003B26CD" w:rsidP="003B26CD">
          <w:pPr>
            <w:pStyle w:val="7511A4FA197C43DABF123822393FF291"/>
          </w:pPr>
          <w:r w:rsidRPr="001B3ADD"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B0ED02B3D62940939310B2A95FED30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FF2339-ABE0-44D4-BB26-A5382EB6D825}"/>
      </w:docPartPr>
      <w:docPartBody>
        <w:p w:rsidR="005304B6" w:rsidRDefault="003B26CD" w:rsidP="003B26CD">
          <w:pPr>
            <w:pStyle w:val="B0ED02B3D62940939310B2A95FED3035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00563"/>
    <w:rsid w:val="000106F9"/>
    <w:rsid w:val="0005722E"/>
    <w:rsid w:val="0009130F"/>
    <w:rsid w:val="000D2A64"/>
    <w:rsid w:val="000E1676"/>
    <w:rsid w:val="00106793"/>
    <w:rsid w:val="00167CE1"/>
    <w:rsid w:val="001E1232"/>
    <w:rsid w:val="001E2ADA"/>
    <w:rsid w:val="001F086A"/>
    <w:rsid w:val="002248E6"/>
    <w:rsid w:val="002608ED"/>
    <w:rsid w:val="002751FF"/>
    <w:rsid w:val="00276313"/>
    <w:rsid w:val="00287ADE"/>
    <w:rsid w:val="002B5C2A"/>
    <w:rsid w:val="002D2022"/>
    <w:rsid w:val="00330160"/>
    <w:rsid w:val="00332ADD"/>
    <w:rsid w:val="003A31F4"/>
    <w:rsid w:val="003A4AF7"/>
    <w:rsid w:val="003B26CD"/>
    <w:rsid w:val="003F6D58"/>
    <w:rsid w:val="00477172"/>
    <w:rsid w:val="00495C3B"/>
    <w:rsid w:val="004A3A30"/>
    <w:rsid w:val="004F5804"/>
    <w:rsid w:val="0051333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E558D"/>
    <w:rsid w:val="00754280"/>
    <w:rsid w:val="0079374A"/>
    <w:rsid w:val="007A464A"/>
    <w:rsid w:val="007A5398"/>
    <w:rsid w:val="0080735D"/>
    <w:rsid w:val="008910F7"/>
    <w:rsid w:val="00900565"/>
    <w:rsid w:val="00B00858"/>
    <w:rsid w:val="00B11269"/>
    <w:rsid w:val="00B30ACC"/>
    <w:rsid w:val="00BF1DC1"/>
    <w:rsid w:val="00BF3758"/>
    <w:rsid w:val="00C34E1C"/>
    <w:rsid w:val="00C758E4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7511A4FA197C43DABF123822393FF291">
    <w:name w:val="7511A4FA197C43DABF123822393FF291"/>
    <w:rsid w:val="003B26CD"/>
  </w:style>
  <w:style w:type="paragraph" w:customStyle="1" w:styleId="31774A0415CF4B79BD9EADAC5B90C296">
    <w:name w:val="31774A0415CF4B79BD9EADAC5B90C296"/>
    <w:rsid w:val="003B26CD"/>
  </w:style>
  <w:style w:type="paragraph" w:customStyle="1" w:styleId="B0ED02B3D62940939310B2A95FED3035">
    <w:name w:val="B0ED02B3D62940939310B2A95FED3035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</cp:revision>
  <cp:lastPrinted>2024-10-21T12:06:00Z</cp:lastPrinted>
  <dcterms:created xsi:type="dcterms:W3CDTF">2024-10-25T05:53:00Z</dcterms:created>
  <dcterms:modified xsi:type="dcterms:W3CDTF">2024-10-25T05:53:00Z</dcterms:modified>
</cp:coreProperties>
</file>