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EA008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ПРОЕКТ ОПИСАНИЯ ОБЛАСТИ АККРЕДИТАЦИИ</w:t>
      </w:r>
    </w:p>
    <w:bookmarkEnd w:id="0"/>
    <w:p w14:paraId="4FBE1B23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1986"/>
        <w:gridCol w:w="1270"/>
        <w:gridCol w:w="2836"/>
        <w:gridCol w:w="2554"/>
        <w:gridCol w:w="2632"/>
        <w:gridCol w:w="2437"/>
      </w:tblGrid>
      <w:tr w:rsidR="00C35CF2" w:rsidRPr="00C35CF2" w14:paraId="203EC217" w14:textId="77777777" w:rsidTr="001D4ED9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23EB7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0C7D8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638B3AE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851FB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3A3AD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EF329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23750D26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7" w:type="pct"/>
            <w:vAlign w:val="center"/>
          </w:tcPr>
          <w:p w14:paraId="5C861E2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22A8A7A0" w14:textId="77777777" w:rsidR="002D5D96" w:rsidRDefault="002D5D96" w:rsidP="002D5D96">
      <w:pPr>
        <w:overflowPunct w:val="0"/>
        <w:autoSpaceDE w:val="0"/>
        <w:autoSpaceDN w:val="0"/>
        <w:adjustRightInd w:val="0"/>
        <w:textAlignment w:val="baseline"/>
        <w:rPr>
          <w:iCs/>
          <w:sz w:val="2"/>
          <w:szCs w:val="2"/>
          <w:lang w:val="en-US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830201" w14:paraId="42BD5C5B" w14:textId="77777777" w:rsidTr="00987810">
        <w:trPr>
          <w:trHeight w:val="276"/>
          <w:tblHeader/>
        </w:trPr>
        <w:tc>
          <w:tcPr>
            <w:tcW w:w="291" w:type="pct"/>
            <w:vMerge w:val="restart"/>
            <w:vAlign w:val="center"/>
          </w:tcPr>
          <w:p w14:paraId="3B33729A" w14:textId="77777777" w:rsidR="002D5D96" w:rsidRPr="00582A8F" w:rsidRDefault="0094411A" w:rsidP="002D5D96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Merge w:val="restart"/>
            <w:vAlign w:val="center"/>
          </w:tcPr>
          <w:p w14:paraId="3FC050BE" w14:textId="77777777" w:rsidR="00830201" w:rsidRDefault="0094411A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6" w:type="pct"/>
            <w:vMerge w:val="restart"/>
            <w:vAlign w:val="center"/>
          </w:tcPr>
          <w:p w14:paraId="4FE657D9" w14:textId="77777777" w:rsidR="00830201" w:rsidRDefault="0094411A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Merge w:val="restart"/>
            <w:vAlign w:val="center"/>
          </w:tcPr>
          <w:p w14:paraId="52C4FCF8" w14:textId="77777777" w:rsidR="00830201" w:rsidRDefault="0094411A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Merge w:val="restart"/>
            <w:vAlign w:val="center"/>
          </w:tcPr>
          <w:p w14:paraId="6A298777" w14:textId="77777777" w:rsidR="00830201" w:rsidRDefault="0094411A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Merge w:val="restart"/>
            <w:vAlign w:val="center"/>
          </w:tcPr>
          <w:p w14:paraId="563EC41C" w14:textId="77777777" w:rsidR="00830201" w:rsidRDefault="0094411A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Merge w:val="restart"/>
            <w:vAlign w:val="center"/>
          </w:tcPr>
          <w:p w14:paraId="40F644E2" w14:textId="77777777" w:rsidR="00830201" w:rsidRDefault="0094411A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830201" w14:paraId="47DF78B7" w14:textId="77777777" w:rsidTr="00987810">
        <w:tc>
          <w:tcPr>
            <w:tcW w:w="291" w:type="pct"/>
          </w:tcPr>
          <w:p w14:paraId="758CE91F" w14:textId="77777777" w:rsidR="00830201" w:rsidRDefault="0094411A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2" w:type="pct"/>
          </w:tcPr>
          <w:p w14:paraId="39D830D7" w14:textId="77777777" w:rsidR="00830201" w:rsidRDefault="0094411A">
            <w:pPr>
              <w:ind w:left="-84" w:right="-84"/>
            </w:pPr>
            <w:r>
              <w:rPr>
                <w:sz w:val="22"/>
              </w:rPr>
              <w:t>Устройство оснований, фундаментов зданий и сооружений. Котлованы. Фундаменты на основаниях из естественных грунтов</w:t>
            </w:r>
          </w:p>
        </w:tc>
        <w:tc>
          <w:tcPr>
            <w:tcW w:w="436" w:type="pct"/>
          </w:tcPr>
          <w:p w14:paraId="35D67535" w14:textId="77777777" w:rsidR="00830201" w:rsidRDefault="0094411A">
            <w:pPr>
              <w:ind w:left="-84" w:right="-84"/>
            </w:pPr>
            <w:r>
              <w:rPr>
                <w:sz w:val="22"/>
              </w:rPr>
              <w:t>41.00/29.119</w:t>
            </w:r>
          </w:p>
        </w:tc>
        <w:tc>
          <w:tcPr>
            <w:tcW w:w="973" w:type="pct"/>
          </w:tcPr>
          <w:p w14:paraId="7F5B4891" w14:textId="77777777" w:rsidR="00830201" w:rsidRDefault="00FD5729">
            <w:pPr>
              <w:ind w:left="-84" w:right="-84"/>
            </w:pPr>
            <w:r>
              <w:rPr>
                <w:sz w:val="22"/>
              </w:rPr>
              <w:t>Степень уплотнения (коэффициент уплотнения) грунта</w:t>
            </w:r>
          </w:p>
        </w:tc>
        <w:tc>
          <w:tcPr>
            <w:tcW w:w="878" w:type="pct"/>
          </w:tcPr>
          <w:p w14:paraId="6BFBEC77" w14:textId="77777777" w:rsidR="00830201" w:rsidRDefault="0094411A">
            <w:pPr>
              <w:ind w:left="-84" w:right="-84"/>
            </w:pPr>
            <w:r>
              <w:rPr>
                <w:sz w:val="22"/>
              </w:rPr>
              <w:t>СП 1.03.14-2024;</w:t>
            </w:r>
            <w:r>
              <w:rPr>
                <w:sz w:val="22"/>
              </w:rPr>
              <w:br/>
            </w:r>
          </w:p>
        </w:tc>
        <w:tc>
          <w:tcPr>
            <w:tcW w:w="903" w:type="pct"/>
          </w:tcPr>
          <w:p w14:paraId="3AAB92EF" w14:textId="77777777" w:rsidR="00830201" w:rsidRDefault="0094411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СП 1.03.14-2024 п.5.6;</w:t>
            </w:r>
            <w:r w:rsidR="00FD5729">
              <w:rPr>
                <w:sz w:val="22"/>
              </w:rPr>
              <w:t xml:space="preserve"> п.6.5.1</w:t>
            </w:r>
            <w:r>
              <w:rPr>
                <w:sz w:val="22"/>
              </w:rPr>
              <w:br/>
              <w:t>СТБ 1377-2003;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2176-2011 п.6.3</w:t>
            </w:r>
          </w:p>
          <w:p w14:paraId="63309E7C" w14:textId="77777777" w:rsidR="00FD5729" w:rsidRDefault="00FD5729">
            <w:pPr>
              <w:ind w:left="-84" w:right="-84"/>
            </w:pPr>
            <w:r>
              <w:rPr>
                <w:sz w:val="22"/>
              </w:rPr>
              <w:t>ГОСТ 26433.2-94 п.4.2, Приложение А (табл.А.1, п.1);</w:t>
            </w:r>
          </w:p>
        </w:tc>
        <w:tc>
          <w:tcPr>
            <w:tcW w:w="837" w:type="pct"/>
          </w:tcPr>
          <w:p w14:paraId="5B3CD5B5" w14:textId="77777777" w:rsidR="00830201" w:rsidRDefault="0094411A">
            <w:pPr>
              <w:ind w:left="-84" w:right="-84"/>
            </w:pPr>
            <w:r>
              <w:rPr>
                <w:sz w:val="22"/>
              </w:rPr>
              <w:t>Испытательная лаборатория  (ул. Прушинских, 31А, 71, 220112, г. Минск, Минский район, Минская область)</w:t>
            </w:r>
          </w:p>
        </w:tc>
      </w:tr>
      <w:tr w:rsidR="00987810" w14:paraId="3EABD8BF" w14:textId="77777777" w:rsidTr="00987810">
        <w:tc>
          <w:tcPr>
            <w:tcW w:w="291" w:type="pct"/>
          </w:tcPr>
          <w:p w14:paraId="6326D6E6" w14:textId="77777777" w:rsidR="00987810" w:rsidRDefault="00987810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2" w:type="pct"/>
            <w:vMerge w:val="restart"/>
          </w:tcPr>
          <w:p w14:paraId="3DE9BD44" w14:textId="77777777" w:rsidR="00987810" w:rsidRDefault="0098781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Лестницы пожарные наружные стационарные и ограждения крыш</w:t>
            </w:r>
          </w:p>
          <w:p w14:paraId="640F2E43" w14:textId="72021438" w:rsidR="00987810" w:rsidRDefault="00987810">
            <w:pPr>
              <w:ind w:left="-84" w:right="-84"/>
            </w:pPr>
          </w:p>
        </w:tc>
        <w:tc>
          <w:tcPr>
            <w:tcW w:w="436" w:type="pct"/>
          </w:tcPr>
          <w:p w14:paraId="356EB215" w14:textId="77777777" w:rsidR="00987810" w:rsidRDefault="00987810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973" w:type="pct"/>
          </w:tcPr>
          <w:p w14:paraId="72B29F20" w14:textId="77777777" w:rsidR="00987810" w:rsidRDefault="00987810">
            <w:pPr>
              <w:ind w:left="-84" w:right="-84"/>
            </w:pPr>
            <w:r>
              <w:rPr>
                <w:sz w:val="22"/>
              </w:rPr>
              <w:t>Основные размеры, их предельные отклонения</w:t>
            </w:r>
          </w:p>
        </w:tc>
        <w:tc>
          <w:tcPr>
            <w:tcW w:w="878" w:type="pct"/>
            <w:vMerge w:val="restart"/>
          </w:tcPr>
          <w:p w14:paraId="498F841D" w14:textId="5D4EC213" w:rsidR="00987810" w:rsidRDefault="00987810">
            <w:pPr>
              <w:ind w:left="-84" w:right="-84"/>
            </w:pPr>
            <w:r>
              <w:rPr>
                <w:sz w:val="22"/>
              </w:rPr>
              <w:t>СТБ 11.13.22-2011;</w:t>
            </w:r>
            <w:r>
              <w:rPr>
                <w:sz w:val="22"/>
              </w:rPr>
              <w:br/>
            </w:r>
          </w:p>
        </w:tc>
        <w:tc>
          <w:tcPr>
            <w:tcW w:w="903" w:type="pct"/>
          </w:tcPr>
          <w:p w14:paraId="21CC1F2F" w14:textId="77777777" w:rsidR="00987810" w:rsidRDefault="00987810">
            <w:pPr>
              <w:ind w:left="-84" w:right="-84"/>
            </w:pPr>
            <w:r>
              <w:rPr>
                <w:sz w:val="22"/>
              </w:rPr>
              <w:t>СТБ 11.13.22-2011 п.5.4</w:t>
            </w:r>
          </w:p>
        </w:tc>
        <w:tc>
          <w:tcPr>
            <w:tcW w:w="837" w:type="pct"/>
            <w:vMerge w:val="restart"/>
          </w:tcPr>
          <w:p w14:paraId="2ED50EF7" w14:textId="77777777" w:rsidR="00987810" w:rsidRDefault="00987810">
            <w:pPr>
              <w:ind w:left="-84" w:right="-84"/>
            </w:pPr>
            <w:r>
              <w:rPr>
                <w:sz w:val="22"/>
              </w:rPr>
              <w:t>Испытательная лаборатория  (ул. Прушинских, 31А, 71, 220112, г. Минск, Минский район, Минская область)</w:t>
            </w:r>
          </w:p>
        </w:tc>
      </w:tr>
      <w:tr w:rsidR="00987810" w14:paraId="378AC79F" w14:textId="77777777" w:rsidTr="00987810">
        <w:tc>
          <w:tcPr>
            <w:tcW w:w="291" w:type="pct"/>
          </w:tcPr>
          <w:p w14:paraId="61A6E802" w14:textId="77777777" w:rsidR="00987810" w:rsidRDefault="00987810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2" w:type="pct"/>
            <w:vMerge/>
          </w:tcPr>
          <w:p w14:paraId="5B1F7FA6" w14:textId="77777777" w:rsidR="00987810" w:rsidRDefault="00987810"/>
        </w:tc>
        <w:tc>
          <w:tcPr>
            <w:tcW w:w="436" w:type="pct"/>
            <w:vMerge w:val="restart"/>
          </w:tcPr>
          <w:p w14:paraId="6270E4DC" w14:textId="77777777" w:rsidR="00987810" w:rsidRDefault="00987810" w:rsidP="00987810">
            <w:pPr>
              <w:ind w:left="-84" w:right="-84"/>
            </w:pPr>
            <w:r>
              <w:rPr>
                <w:sz w:val="22"/>
              </w:rPr>
              <w:t>25.99/32.115</w:t>
            </w:r>
          </w:p>
        </w:tc>
        <w:tc>
          <w:tcPr>
            <w:tcW w:w="973" w:type="pct"/>
          </w:tcPr>
          <w:p w14:paraId="2008B8CC" w14:textId="77777777" w:rsidR="00987810" w:rsidRDefault="00987810">
            <w:pPr>
              <w:ind w:left="-84" w:right="-84"/>
            </w:pPr>
            <w:r>
              <w:rPr>
                <w:sz w:val="22"/>
              </w:rPr>
              <w:t>Качество сварных швов</w:t>
            </w:r>
          </w:p>
        </w:tc>
        <w:tc>
          <w:tcPr>
            <w:tcW w:w="878" w:type="pct"/>
            <w:vMerge/>
          </w:tcPr>
          <w:p w14:paraId="09A61AAB" w14:textId="77777777" w:rsidR="00987810" w:rsidRDefault="00987810"/>
        </w:tc>
        <w:tc>
          <w:tcPr>
            <w:tcW w:w="903" w:type="pct"/>
            <w:vMerge w:val="restart"/>
          </w:tcPr>
          <w:p w14:paraId="4459BA35" w14:textId="77777777" w:rsidR="00987810" w:rsidRDefault="00987810">
            <w:pPr>
              <w:ind w:left="-84" w:right="-84"/>
            </w:pPr>
            <w:r>
              <w:rPr>
                <w:sz w:val="22"/>
              </w:rPr>
              <w:t>СТБ 11.13.22-2011 п.5.6</w:t>
            </w:r>
          </w:p>
        </w:tc>
        <w:tc>
          <w:tcPr>
            <w:tcW w:w="837" w:type="pct"/>
            <w:vMerge/>
          </w:tcPr>
          <w:p w14:paraId="414963E9" w14:textId="77777777" w:rsidR="00987810" w:rsidRDefault="00987810"/>
        </w:tc>
      </w:tr>
      <w:tr w:rsidR="00987810" w14:paraId="14A26766" w14:textId="77777777" w:rsidTr="00987810">
        <w:tc>
          <w:tcPr>
            <w:tcW w:w="291" w:type="pct"/>
          </w:tcPr>
          <w:p w14:paraId="621900C4" w14:textId="77777777" w:rsidR="00987810" w:rsidRDefault="00987810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2" w:type="pct"/>
            <w:vMerge/>
          </w:tcPr>
          <w:p w14:paraId="743F4F85" w14:textId="77777777" w:rsidR="00987810" w:rsidRDefault="00987810"/>
        </w:tc>
        <w:tc>
          <w:tcPr>
            <w:tcW w:w="436" w:type="pct"/>
            <w:vMerge/>
          </w:tcPr>
          <w:p w14:paraId="3BDA85DF" w14:textId="77777777" w:rsidR="00987810" w:rsidRDefault="00987810" w:rsidP="00987810">
            <w:pPr>
              <w:ind w:right="-84"/>
            </w:pPr>
          </w:p>
        </w:tc>
        <w:tc>
          <w:tcPr>
            <w:tcW w:w="973" w:type="pct"/>
          </w:tcPr>
          <w:p w14:paraId="494E8CDC" w14:textId="77777777" w:rsidR="00987810" w:rsidRDefault="00987810">
            <w:pPr>
              <w:ind w:left="-84" w:right="-84"/>
            </w:pPr>
            <w:r>
              <w:rPr>
                <w:sz w:val="22"/>
              </w:rPr>
              <w:t>Внешний вид конструкций и их креплений</w:t>
            </w:r>
          </w:p>
        </w:tc>
        <w:tc>
          <w:tcPr>
            <w:tcW w:w="878" w:type="pct"/>
            <w:vMerge/>
          </w:tcPr>
          <w:p w14:paraId="657EAD62" w14:textId="77777777" w:rsidR="00987810" w:rsidRDefault="00987810"/>
        </w:tc>
        <w:tc>
          <w:tcPr>
            <w:tcW w:w="903" w:type="pct"/>
            <w:vMerge/>
          </w:tcPr>
          <w:p w14:paraId="47CE8428" w14:textId="77777777" w:rsidR="00987810" w:rsidRDefault="00987810"/>
        </w:tc>
        <w:tc>
          <w:tcPr>
            <w:tcW w:w="837" w:type="pct"/>
            <w:vMerge/>
          </w:tcPr>
          <w:p w14:paraId="58B0E086" w14:textId="77777777" w:rsidR="00987810" w:rsidRDefault="00987810"/>
        </w:tc>
      </w:tr>
      <w:tr w:rsidR="00987810" w14:paraId="5A1562F2" w14:textId="77777777" w:rsidTr="00987810">
        <w:tc>
          <w:tcPr>
            <w:tcW w:w="291" w:type="pct"/>
          </w:tcPr>
          <w:p w14:paraId="35656B0E" w14:textId="77777777" w:rsidR="00987810" w:rsidRDefault="00987810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682" w:type="pct"/>
            <w:vMerge/>
          </w:tcPr>
          <w:p w14:paraId="0EC8B801" w14:textId="77777777" w:rsidR="00987810" w:rsidRDefault="00987810"/>
        </w:tc>
        <w:tc>
          <w:tcPr>
            <w:tcW w:w="436" w:type="pct"/>
            <w:vMerge w:val="restart"/>
          </w:tcPr>
          <w:p w14:paraId="4547AF84" w14:textId="77777777" w:rsidR="00987810" w:rsidRDefault="00987810" w:rsidP="00987810">
            <w:pPr>
              <w:ind w:left="-84" w:right="-84"/>
            </w:pPr>
            <w:r>
              <w:rPr>
                <w:sz w:val="22"/>
              </w:rPr>
              <w:t>25.99/26.095</w:t>
            </w:r>
          </w:p>
        </w:tc>
        <w:tc>
          <w:tcPr>
            <w:tcW w:w="973" w:type="pct"/>
          </w:tcPr>
          <w:p w14:paraId="6A253AC9" w14:textId="77777777" w:rsidR="00987810" w:rsidRDefault="00987810">
            <w:pPr>
              <w:ind w:left="-84" w:right="-84"/>
            </w:pPr>
            <w:r>
              <w:rPr>
                <w:sz w:val="22"/>
              </w:rPr>
              <w:t>Прочность ступеньки вертикальной лестницы</w:t>
            </w:r>
          </w:p>
        </w:tc>
        <w:tc>
          <w:tcPr>
            <w:tcW w:w="878" w:type="pct"/>
            <w:vMerge/>
          </w:tcPr>
          <w:p w14:paraId="314D1713" w14:textId="77777777" w:rsidR="00987810" w:rsidRDefault="00987810"/>
        </w:tc>
        <w:tc>
          <w:tcPr>
            <w:tcW w:w="903" w:type="pct"/>
          </w:tcPr>
          <w:p w14:paraId="757AF683" w14:textId="77777777" w:rsidR="00987810" w:rsidRDefault="00987810">
            <w:pPr>
              <w:ind w:left="-84" w:right="-84"/>
            </w:pPr>
            <w:r>
              <w:rPr>
                <w:sz w:val="22"/>
              </w:rPr>
              <w:t>СТБ 11.13.22-2011 п.5.7, п.5.9</w:t>
            </w:r>
          </w:p>
        </w:tc>
        <w:tc>
          <w:tcPr>
            <w:tcW w:w="837" w:type="pct"/>
            <w:vMerge/>
          </w:tcPr>
          <w:p w14:paraId="094FEBCA" w14:textId="77777777" w:rsidR="00987810" w:rsidRDefault="00987810"/>
        </w:tc>
      </w:tr>
      <w:tr w:rsidR="00987810" w14:paraId="598B0EB0" w14:textId="77777777" w:rsidTr="00987810">
        <w:tc>
          <w:tcPr>
            <w:tcW w:w="291" w:type="pct"/>
          </w:tcPr>
          <w:p w14:paraId="0181D175" w14:textId="77777777" w:rsidR="00987810" w:rsidRDefault="00987810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682" w:type="pct"/>
            <w:vMerge/>
          </w:tcPr>
          <w:p w14:paraId="6C4D2C6D" w14:textId="77777777" w:rsidR="00987810" w:rsidRDefault="00987810"/>
        </w:tc>
        <w:tc>
          <w:tcPr>
            <w:tcW w:w="436" w:type="pct"/>
            <w:vMerge/>
          </w:tcPr>
          <w:p w14:paraId="67AE30E8" w14:textId="77777777" w:rsidR="00987810" w:rsidRDefault="00987810" w:rsidP="00987810">
            <w:pPr>
              <w:ind w:right="-84"/>
            </w:pPr>
          </w:p>
        </w:tc>
        <w:tc>
          <w:tcPr>
            <w:tcW w:w="973" w:type="pct"/>
          </w:tcPr>
          <w:p w14:paraId="20971B76" w14:textId="77777777" w:rsidR="00987810" w:rsidRDefault="00987810">
            <w:pPr>
              <w:ind w:left="-84" w:right="-84"/>
            </w:pPr>
            <w:r>
              <w:rPr>
                <w:sz w:val="22"/>
              </w:rPr>
              <w:t>Прочность ступеньки наклонной лестницы</w:t>
            </w:r>
          </w:p>
        </w:tc>
        <w:tc>
          <w:tcPr>
            <w:tcW w:w="878" w:type="pct"/>
            <w:vMerge/>
          </w:tcPr>
          <w:p w14:paraId="600535E9" w14:textId="77777777" w:rsidR="00987810" w:rsidRDefault="00987810"/>
        </w:tc>
        <w:tc>
          <w:tcPr>
            <w:tcW w:w="903" w:type="pct"/>
          </w:tcPr>
          <w:p w14:paraId="42F226C0" w14:textId="77777777" w:rsidR="00987810" w:rsidRDefault="00987810">
            <w:pPr>
              <w:ind w:left="-84" w:right="-84"/>
            </w:pPr>
            <w:r>
              <w:rPr>
                <w:sz w:val="22"/>
              </w:rPr>
              <w:t>СТБ 11.13.22-2011 п.5.8, п.5.9</w:t>
            </w:r>
          </w:p>
        </w:tc>
        <w:tc>
          <w:tcPr>
            <w:tcW w:w="837" w:type="pct"/>
            <w:vMerge/>
          </w:tcPr>
          <w:p w14:paraId="5EC57E4C" w14:textId="77777777" w:rsidR="00987810" w:rsidRDefault="00987810"/>
        </w:tc>
      </w:tr>
      <w:tr w:rsidR="00987810" w14:paraId="6FCA9D6C" w14:textId="77777777" w:rsidTr="00987810">
        <w:tc>
          <w:tcPr>
            <w:tcW w:w="291" w:type="pct"/>
          </w:tcPr>
          <w:p w14:paraId="46BF510D" w14:textId="77777777" w:rsidR="00987810" w:rsidRDefault="00987810">
            <w:pPr>
              <w:ind w:left="-84" w:right="-84"/>
            </w:pPr>
            <w:r>
              <w:rPr>
                <w:sz w:val="22"/>
              </w:rPr>
              <w:t>2.6**</w:t>
            </w:r>
          </w:p>
        </w:tc>
        <w:tc>
          <w:tcPr>
            <w:tcW w:w="682" w:type="pct"/>
            <w:vMerge/>
          </w:tcPr>
          <w:p w14:paraId="349534C4" w14:textId="77777777" w:rsidR="00987810" w:rsidRDefault="00987810"/>
        </w:tc>
        <w:tc>
          <w:tcPr>
            <w:tcW w:w="436" w:type="pct"/>
            <w:vMerge/>
          </w:tcPr>
          <w:p w14:paraId="5B162343" w14:textId="77777777" w:rsidR="00987810" w:rsidRDefault="00987810" w:rsidP="00987810">
            <w:pPr>
              <w:ind w:right="-84"/>
            </w:pPr>
          </w:p>
        </w:tc>
        <w:tc>
          <w:tcPr>
            <w:tcW w:w="973" w:type="pct"/>
          </w:tcPr>
          <w:p w14:paraId="7B5395EE" w14:textId="77777777" w:rsidR="00987810" w:rsidRDefault="00987810">
            <w:pPr>
              <w:ind w:left="-84" w:right="-84"/>
            </w:pPr>
            <w:r>
              <w:rPr>
                <w:sz w:val="22"/>
              </w:rPr>
              <w:t>Прочность балки крепления вертикальной лестницы</w:t>
            </w:r>
          </w:p>
        </w:tc>
        <w:tc>
          <w:tcPr>
            <w:tcW w:w="878" w:type="pct"/>
            <w:vMerge/>
          </w:tcPr>
          <w:p w14:paraId="50ABCE6F" w14:textId="77777777" w:rsidR="00987810" w:rsidRDefault="00987810"/>
        </w:tc>
        <w:tc>
          <w:tcPr>
            <w:tcW w:w="903" w:type="pct"/>
          </w:tcPr>
          <w:p w14:paraId="6A1B65A4" w14:textId="77777777" w:rsidR="00987810" w:rsidRDefault="00987810">
            <w:pPr>
              <w:ind w:left="-84" w:right="-84"/>
            </w:pPr>
            <w:r>
              <w:rPr>
                <w:sz w:val="22"/>
              </w:rPr>
              <w:t>СТБ 11.13.22-2011 п.5.10</w:t>
            </w:r>
          </w:p>
        </w:tc>
        <w:tc>
          <w:tcPr>
            <w:tcW w:w="837" w:type="pct"/>
            <w:vMerge/>
          </w:tcPr>
          <w:p w14:paraId="3817454E" w14:textId="77777777" w:rsidR="00987810" w:rsidRDefault="00987810"/>
        </w:tc>
      </w:tr>
      <w:tr w:rsidR="00987810" w14:paraId="6FEC41A8" w14:textId="77777777" w:rsidTr="00987810">
        <w:tc>
          <w:tcPr>
            <w:tcW w:w="291" w:type="pct"/>
          </w:tcPr>
          <w:p w14:paraId="4B061B24" w14:textId="77777777" w:rsidR="00987810" w:rsidRDefault="00987810">
            <w:pPr>
              <w:ind w:left="-84" w:right="-84"/>
            </w:pPr>
            <w:r>
              <w:rPr>
                <w:sz w:val="22"/>
              </w:rPr>
              <w:t>2.7**</w:t>
            </w:r>
          </w:p>
        </w:tc>
        <w:tc>
          <w:tcPr>
            <w:tcW w:w="682" w:type="pct"/>
            <w:vMerge/>
          </w:tcPr>
          <w:p w14:paraId="444C04ED" w14:textId="77777777" w:rsidR="00987810" w:rsidRDefault="00987810"/>
        </w:tc>
        <w:tc>
          <w:tcPr>
            <w:tcW w:w="436" w:type="pct"/>
            <w:vMerge/>
          </w:tcPr>
          <w:p w14:paraId="3365D190" w14:textId="77777777" w:rsidR="00987810" w:rsidRDefault="00987810" w:rsidP="00987810">
            <w:pPr>
              <w:ind w:right="-84"/>
            </w:pPr>
          </w:p>
        </w:tc>
        <w:tc>
          <w:tcPr>
            <w:tcW w:w="973" w:type="pct"/>
          </w:tcPr>
          <w:p w14:paraId="64255681" w14:textId="77777777" w:rsidR="00987810" w:rsidRDefault="00987810">
            <w:pPr>
              <w:ind w:left="-84" w:right="-84"/>
            </w:pPr>
            <w:r>
              <w:rPr>
                <w:sz w:val="22"/>
              </w:rPr>
              <w:t>Прочность балки крепления горизонтальных и наклонных лестницы</w:t>
            </w:r>
          </w:p>
        </w:tc>
        <w:tc>
          <w:tcPr>
            <w:tcW w:w="878" w:type="pct"/>
            <w:vMerge/>
          </w:tcPr>
          <w:p w14:paraId="077480DD" w14:textId="77777777" w:rsidR="00987810" w:rsidRDefault="00987810"/>
        </w:tc>
        <w:tc>
          <w:tcPr>
            <w:tcW w:w="903" w:type="pct"/>
          </w:tcPr>
          <w:p w14:paraId="1B804447" w14:textId="77777777" w:rsidR="00987810" w:rsidRDefault="00987810">
            <w:pPr>
              <w:ind w:left="-84" w:right="-84"/>
            </w:pPr>
            <w:r>
              <w:rPr>
                <w:sz w:val="22"/>
              </w:rPr>
              <w:t>СТБ 11.13.22-2011 п.5.11</w:t>
            </w:r>
          </w:p>
        </w:tc>
        <w:tc>
          <w:tcPr>
            <w:tcW w:w="837" w:type="pct"/>
            <w:vMerge/>
          </w:tcPr>
          <w:p w14:paraId="22C80ECB" w14:textId="77777777" w:rsidR="00987810" w:rsidRDefault="00987810"/>
        </w:tc>
      </w:tr>
      <w:tr w:rsidR="00987810" w14:paraId="3C5CDA3B" w14:textId="77777777" w:rsidTr="00987810">
        <w:tc>
          <w:tcPr>
            <w:tcW w:w="291" w:type="pct"/>
          </w:tcPr>
          <w:p w14:paraId="559FC7E9" w14:textId="77777777" w:rsidR="00987810" w:rsidRDefault="00987810">
            <w:pPr>
              <w:ind w:left="-84" w:right="-84"/>
            </w:pPr>
            <w:r>
              <w:rPr>
                <w:sz w:val="22"/>
              </w:rPr>
              <w:lastRenderedPageBreak/>
              <w:t>2.8**</w:t>
            </w:r>
          </w:p>
        </w:tc>
        <w:tc>
          <w:tcPr>
            <w:tcW w:w="682" w:type="pct"/>
            <w:vMerge w:val="restart"/>
          </w:tcPr>
          <w:p w14:paraId="57753602" w14:textId="77777777" w:rsidR="00987810" w:rsidRDefault="00987810" w:rsidP="0098781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Лестницы пожарные наружные стационарные и ограждения крыш</w:t>
            </w:r>
          </w:p>
          <w:p w14:paraId="6DC5157A" w14:textId="77777777" w:rsidR="00987810" w:rsidRDefault="00987810"/>
        </w:tc>
        <w:tc>
          <w:tcPr>
            <w:tcW w:w="436" w:type="pct"/>
            <w:vMerge w:val="restart"/>
          </w:tcPr>
          <w:p w14:paraId="3CD5CF60" w14:textId="441AEFA9" w:rsidR="00987810" w:rsidRDefault="00987810" w:rsidP="00987810">
            <w:pPr>
              <w:ind w:left="-117" w:right="-84"/>
            </w:pPr>
            <w:r>
              <w:rPr>
                <w:sz w:val="22"/>
              </w:rPr>
              <w:t>25.99/26.095</w:t>
            </w:r>
          </w:p>
        </w:tc>
        <w:tc>
          <w:tcPr>
            <w:tcW w:w="973" w:type="pct"/>
          </w:tcPr>
          <w:p w14:paraId="718158A2" w14:textId="77777777" w:rsidR="00987810" w:rsidRDefault="00987810">
            <w:pPr>
              <w:ind w:left="-84" w:right="-84"/>
            </w:pPr>
            <w:r>
              <w:rPr>
                <w:sz w:val="22"/>
              </w:rPr>
              <w:t>Прочность площадки лестницы</w:t>
            </w:r>
          </w:p>
        </w:tc>
        <w:tc>
          <w:tcPr>
            <w:tcW w:w="878" w:type="pct"/>
            <w:vMerge w:val="restart"/>
          </w:tcPr>
          <w:p w14:paraId="0A3238FD" w14:textId="605321C5" w:rsidR="00987810" w:rsidRDefault="00987810">
            <w:r>
              <w:rPr>
                <w:sz w:val="22"/>
              </w:rPr>
              <w:t>СТБ 11.13.22-2011;</w:t>
            </w:r>
            <w:r>
              <w:rPr>
                <w:sz w:val="22"/>
              </w:rPr>
              <w:br/>
            </w:r>
          </w:p>
        </w:tc>
        <w:tc>
          <w:tcPr>
            <w:tcW w:w="903" w:type="pct"/>
            <w:vMerge w:val="restart"/>
          </w:tcPr>
          <w:p w14:paraId="43C0F862" w14:textId="77777777" w:rsidR="00987810" w:rsidRDefault="00987810">
            <w:pPr>
              <w:ind w:left="-84" w:right="-84"/>
            </w:pPr>
            <w:r>
              <w:rPr>
                <w:sz w:val="22"/>
              </w:rPr>
              <w:t>СТБ 11.13.22-2011 п.5.12</w:t>
            </w:r>
          </w:p>
        </w:tc>
        <w:tc>
          <w:tcPr>
            <w:tcW w:w="837" w:type="pct"/>
            <w:vMerge w:val="restart"/>
          </w:tcPr>
          <w:p w14:paraId="5D05A376" w14:textId="58932AB2" w:rsidR="00987810" w:rsidRDefault="00987810">
            <w:r>
              <w:rPr>
                <w:sz w:val="22"/>
              </w:rPr>
              <w:t xml:space="preserve">Испытательная лаборатория  (ул. </w:t>
            </w:r>
            <w:proofErr w:type="spellStart"/>
            <w:r>
              <w:rPr>
                <w:sz w:val="22"/>
              </w:rPr>
              <w:t>Прушинских</w:t>
            </w:r>
            <w:proofErr w:type="spellEnd"/>
            <w:r>
              <w:rPr>
                <w:sz w:val="22"/>
              </w:rPr>
              <w:t>, 31А, 71, 220112, г. Минск, Минский район, Минская область)</w:t>
            </w:r>
          </w:p>
        </w:tc>
      </w:tr>
      <w:tr w:rsidR="00987810" w14:paraId="6782D1D6" w14:textId="77777777" w:rsidTr="00987810">
        <w:tc>
          <w:tcPr>
            <w:tcW w:w="291" w:type="pct"/>
          </w:tcPr>
          <w:p w14:paraId="512CE6A5" w14:textId="77777777" w:rsidR="00987810" w:rsidRDefault="00987810">
            <w:pPr>
              <w:ind w:left="-84" w:right="-84"/>
            </w:pPr>
            <w:r>
              <w:rPr>
                <w:sz w:val="22"/>
              </w:rPr>
              <w:t>2.9**</w:t>
            </w:r>
          </w:p>
        </w:tc>
        <w:tc>
          <w:tcPr>
            <w:tcW w:w="682" w:type="pct"/>
            <w:vMerge/>
          </w:tcPr>
          <w:p w14:paraId="42992048" w14:textId="77777777" w:rsidR="00987810" w:rsidRDefault="00987810"/>
        </w:tc>
        <w:tc>
          <w:tcPr>
            <w:tcW w:w="436" w:type="pct"/>
            <w:vMerge/>
          </w:tcPr>
          <w:p w14:paraId="077849EB" w14:textId="77777777" w:rsidR="00987810" w:rsidRDefault="00987810" w:rsidP="00987810">
            <w:pPr>
              <w:ind w:right="-84"/>
            </w:pPr>
          </w:p>
        </w:tc>
        <w:tc>
          <w:tcPr>
            <w:tcW w:w="973" w:type="pct"/>
          </w:tcPr>
          <w:p w14:paraId="2CB87518" w14:textId="77777777" w:rsidR="00987810" w:rsidRDefault="00987810">
            <w:pPr>
              <w:ind w:left="-84" w:right="-84"/>
            </w:pPr>
            <w:r>
              <w:rPr>
                <w:sz w:val="22"/>
              </w:rPr>
              <w:t>Прочность марша лестницы</w:t>
            </w:r>
          </w:p>
        </w:tc>
        <w:tc>
          <w:tcPr>
            <w:tcW w:w="878" w:type="pct"/>
            <w:vMerge/>
          </w:tcPr>
          <w:p w14:paraId="3B70E074" w14:textId="77777777" w:rsidR="00987810" w:rsidRDefault="00987810"/>
        </w:tc>
        <w:tc>
          <w:tcPr>
            <w:tcW w:w="903" w:type="pct"/>
            <w:vMerge/>
          </w:tcPr>
          <w:p w14:paraId="745F8799" w14:textId="77777777" w:rsidR="00987810" w:rsidRDefault="00987810"/>
        </w:tc>
        <w:tc>
          <w:tcPr>
            <w:tcW w:w="837" w:type="pct"/>
            <w:vMerge/>
          </w:tcPr>
          <w:p w14:paraId="0FE1E109" w14:textId="77777777" w:rsidR="00987810" w:rsidRDefault="00987810"/>
        </w:tc>
      </w:tr>
      <w:tr w:rsidR="00987810" w14:paraId="6D1CBFB5" w14:textId="77777777" w:rsidTr="00987810">
        <w:tc>
          <w:tcPr>
            <w:tcW w:w="291" w:type="pct"/>
          </w:tcPr>
          <w:p w14:paraId="20B8E818" w14:textId="77777777" w:rsidR="00987810" w:rsidRDefault="00987810">
            <w:pPr>
              <w:ind w:left="-84" w:right="-84"/>
            </w:pPr>
            <w:r>
              <w:rPr>
                <w:sz w:val="22"/>
              </w:rPr>
              <w:t>2.10**</w:t>
            </w:r>
          </w:p>
        </w:tc>
        <w:tc>
          <w:tcPr>
            <w:tcW w:w="682" w:type="pct"/>
            <w:vMerge/>
          </w:tcPr>
          <w:p w14:paraId="70ACA307" w14:textId="77777777" w:rsidR="00987810" w:rsidRDefault="00987810"/>
        </w:tc>
        <w:tc>
          <w:tcPr>
            <w:tcW w:w="436" w:type="pct"/>
            <w:vMerge/>
          </w:tcPr>
          <w:p w14:paraId="29F73A3B" w14:textId="77777777" w:rsidR="00987810" w:rsidRDefault="00987810" w:rsidP="00987810">
            <w:pPr>
              <w:ind w:right="-84"/>
            </w:pPr>
          </w:p>
        </w:tc>
        <w:tc>
          <w:tcPr>
            <w:tcW w:w="973" w:type="pct"/>
          </w:tcPr>
          <w:p w14:paraId="0C81B87D" w14:textId="77777777" w:rsidR="00987810" w:rsidRDefault="00987810">
            <w:pPr>
              <w:ind w:left="-84" w:right="-84"/>
            </w:pPr>
            <w:r>
              <w:rPr>
                <w:sz w:val="22"/>
              </w:rPr>
              <w:t>Прочность ограждения лестниц</w:t>
            </w:r>
          </w:p>
        </w:tc>
        <w:tc>
          <w:tcPr>
            <w:tcW w:w="878" w:type="pct"/>
            <w:vMerge/>
          </w:tcPr>
          <w:p w14:paraId="678F38B9" w14:textId="77777777" w:rsidR="00987810" w:rsidRDefault="00987810"/>
        </w:tc>
        <w:tc>
          <w:tcPr>
            <w:tcW w:w="903" w:type="pct"/>
          </w:tcPr>
          <w:p w14:paraId="7C7FFC93" w14:textId="77777777" w:rsidR="00987810" w:rsidRDefault="00987810">
            <w:pPr>
              <w:ind w:left="-84" w:right="-84"/>
            </w:pPr>
            <w:r>
              <w:rPr>
                <w:sz w:val="22"/>
              </w:rPr>
              <w:t>СТБ 11.13.22-2011 п.5.13</w:t>
            </w:r>
          </w:p>
        </w:tc>
        <w:tc>
          <w:tcPr>
            <w:tcW w:w="837" w:type="pct"/>
            <w:vMerge/>
          </w:tcPr>
          <w:p w14:paraId="55099EC5" w14:textId="77777777" w:rsidR="00987810" w:rsidRDefault="00987810"/>
        </w:tc>
      </w:tr>
      <w:tr w:rsidR="00987810" w14:paraId="3A5238C9" w14:textId="77777777" w:rsidTr="00987810">
        <w:trPr>
          <w:trHeight w:val="230"/>
        </w:trPr>
        <w:tc>
          <w:tcPr>
            <w:tcW w:w="291" w:type="pct"/>
            <w:vMerge w:val="restart"/>
          </w:tcPr>
          <w:p w14:paraId="02F38249" w14:textId="77777777" w:rsidR="00987810" w:rsidRDefault="00987810">
            <w:pPr>
              <w:ind w:left="-84" w:right="-84"/>
            </w:pPr>
            <w:r>
              <w:rPr>
                <w:sz w:val="22"/>
              </w:rPr>
              <w:t>2.11**</w:t>
            </w:r>
          </w:p>
        </w:tc>
        <w:tc>
          <w:tcPr>
            <w:tcW w:w="682" w:type="pct"/>
            <w:vMerge/>
          </w:tcPr>
          <w:p w14:paraId="52D9E3FD" w14:textId="77777777" w:rsidR="00987810" w:rsidRDefault="00987810"/>
        </w:tc>
        <w:tc>
          <w:tcPr>
            <w:tcW w:w="436" w:type="pct"/>
            <w:vMerge/>
          </w:tcPr>
          <w:p w14:paraId="0C0C46F8" w14:textId="77777777" w:rsidR="00987810" w:rsidRDefault="00987810" w:rsidP="00987810">
            <w:pPr>
              <w:ind w:right="-84"/>
            </w:pPr>
          </w:p>
        </w:tc>
        <w:tc>
          <w:tcPr>
            <w:tcW w:w="973" w:type="pct"/>
            <w:vMerge w:val="restart"/>
          </w:tcPr>
          <w:p w14:paraId="4E0B4B58" w14:textId="77777777" w:rsidR="00987810" w:rsidRDefault="00987810">
            <w:pPr>
              <w:ind w:left="-84" w:right="-84"/>
            </w:pPr>
            <w:r>
              <w:rPr>
                <w:sz w:val="22"/>
              </w:rPr>
              <w:t>Прочность ограждения крыш</w:t>
            </w:r>
          </w:p>
        </w:tc>
        <w:tc>
          <w:tcPr>
            <w:tcW w:w="878" w:type="pct"/>
            <w:vMerge/>
          </w:tcPr>
          <w:p w14:paraId="2256521A" w14:textId="77777777" w:rsidR="00987810" w:rsidRDefault="00987810"/>
        </w:tc>
        <w:tc>
          <w:tcPr>
            <w:tcW w:w="903" w:type="pct"/>
            <w:vMerge w:val="restart"/>
          </w:tcPr>
          <w:p w14:paraId="64986ED5" w14:textId="77777777" w:rsidR="00987810" w:rsidRDefault="00987810">
            <w:pPr>
              <w:ind w:left="-84" w:right="-84"/>
            </w:pPr>
            <w:r>
              <w:rPr>
                <w:sz w:val="22"/>
              </w:rPr>
              <w:t>СТБ 11.13.22-2011 п.5.14</w:t>
            </w:r>
          </w:p>
        </w:tc>
        <w:tc>
          <w:tcPr>
            <w:tcW w:w="837" w:type="pct"/>
            <w:vMerge/>
          </w:tcPr>
          <w:p w14:paraId="46E0D4D8" w14:textId="77777777" w:rsidR="00987810" w:rsidRDefault="00987810"/>
        </w:tc>
      </w:tr>
      <w:tr w:rsidR="00830201" w14:paraId="1EDAAF6D" w14:textId="77777777" w:rsidTr="00987810">
        <w:tc>
          <w:tcPr>
            <w:tcW w:w="291" w:type="pct"/>
          </w:tcPr>
          <w:p w14:paraId="7F595A72" w14:textId="77777777" w:rsidR="00830201" w:rsidRDefault="0094411A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2" w:type="pct"/>
            <w:vMerge w:val="restart"/>
          </w:tcPr>
          <w:p w14:paraId="21EFC90B" w14:textId="77777777" w:rsidR="00830201" w:rsidRDefault="0094411A">
            <w:pPr>
              <w:ind w:left="-84" w:right="-84"/>
            </w:pPr>
            <w:r>
              <w:rPr>
                <w:sz w:val="22"/>
              </w:rPr>
              <w:t>Здания и сооружения (системы вентиляции с естественным побуждением воздушных потоков)</w:t>
            </w:r>
          </w:p>
        </w:tc>
        <w:tc>
          <w:tcPr>
            <w:tcW w:w="436" w:type="pct"/>
            <w:vMerge w:val="restart"/>
          </w:tcPr>
          <w:p w14:paraId="070067C4" w14:textId="77777777" w:rsidR="00830201" w:rsidRDefault="0094411A" w:rsidP="00987810">
            <w:pPr>
              <w:ind w:left="-84" w:right="-257"/>
            </w:pPr>
            <w:r>
              <w:rPr>
                <w:sz w:val="22"/>
              </w:rPr>
              <w:t>100.13/23.000</w:t>
            </w:r>
          </w:p>
        </w:tc>
        <w:tc>
          <w:tcPr>
            <w:tcW w:w="973" w:type="pct"/>
          </w:tcPr>
          <w:p w14:paraId="35998998" w14:textId="77777777" w:rsidR="00830201" w:rsidRDefault="0094411A">
            <w:pPr>
              <w:ind w:left="-84" w:right="-84"/>
            </w:pPr>
            <w:r>
              <w:rPr>
                <w:sz w:val="22"/>
              </w:rPr>
              <w:t>Аэродинамические характеристики воздуховодов: - скорость потока; - расход воздуха</w:t>
            </w:r>
          </w:p>
        </w:tc>
        <w:tc>
          <w:tcPr>
            <w:tcW w:w="878" w:type="pct"/>
            <w:vMerge w:val="restart"/>
          </w:tcPr>
          <w:p w14:paraId="5E405952" w14:textId="6C982CD4" w:rsidR="00830201" w:rsidRDefault="0094411A" w:rsidP="00987810">
            <w:pPr>
              <w:ind w:right="-84"/>
            </w:pPr>
            <w:r>
              <w:rPr>
                <w:sz w:val="22"/>
              </w:rPr>
              <w:t>СН 3.02.01-2019;</w:t>
            </w:r>
            <w:r>
              <w:rPr>
                <w:sz w:val="22"/>
              </w:rPr>
              <w:br/>
              <w:t>СН 4.02.03-2019;</w:t>
            </w:r>
            <w:r>
              <w:rPr>
                <w:sz w:val="22"/>
              </w:rPr>
              <w:br/>
              <w:t>ТКП 629-2018 (33040)</w:t>
            </w:r>
          </w:p>
        </w:tc>
        <w:tc>
          <w:tcPr>
            <w:tcW w:w="903" w:type="pct"/>
          </w:tcPr>
          <w:p w14:paraId="65AF751B" w14:textId="77777777" w:rsidR="00830201" w:rsidRDefault="0094411A">
            <w:pPr>
              <w:ind w:left="-84" w:right="-84"/>
            </w:pPr>
            <w:r>
              <w:rPr>
                <w:sz w:val="22"/>
              </w:rPr>
              <w:t>АМИ.ГМ 0118-2022;</w:t>
            </w:r>
            <w:r>
              <w:rPr>
                <w:sz w:val="22"/>
              </w:rPr>
              <w:br/>
              <w:t>СП 4.02.07-2024 приложение Н</w:t>
            </w:r>
          </w:p>
        </w:tc>
        <w:tc>
          <w:tcPr>
            <w:tcW w:w="837" w:type="pct"/>
            <w:vMerge w:val="restart"/>
          </w:tcPr>
          <w:p w14:paraId="172C703E" w14:textId="77777777" w:rsidR="00830201" w:rsidRDefault="0094411A">
            <w:pPr>
              <w:ind w:left="-84" w:right="-84"/>
            </w:pPr>
            <w:r>
              <w:rPr>
                <w:sz w:val="22"/>
              </w:rPr>
              <w:t>Испытательная лаборатория  (ул. Прушинских, 31А, 71, 220112, г. Минск, Минский район, Минская область)</w:t>
            </w:r>
          </w:p>
        </w:tc>
      </w:tr>
      <w:tr w:rsidR="00830201" w14:paraId="1D17BF0A" w14:textId="77777777" w:rsidTr="00987810">
        <w:tc>
          <w:tcPr>
            <w:tcW w:w="291" w:type="pct"/>
          </w:tcPr>
          <w:p w14:paraId="4688A537" w14:textId="77777777" w:rsidR="00830201" w:rsidRDefault="0094411A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2" w:type="pct"/>
            <w:vMerge/>
          </w:tcPr>
          <w:p w14:paraId="033706CD" w14:textId="77777777" w:rsidR="00830201" w:rsidRDefault="00830201"/>
        </w:tc>
        <w:tc>
          <w:tcPr>
            <w:tcW w:w="436" w:type="pct"/>
            <w:vMerge/>
          </w:tcPr>
          <w:p w14:paraId="710C9573" w14:textId="77777777" w:rsidR="00830201" w:rsidRDefault="00830201" w:rsidP="00987810">
            <w:pPr>
              <w:ind w:left="-84" w:right="-257"/>
            </w:pPr>
          </w:p>
        </w:tc>
        <w:tc>
          <w:tcPr>
            <w:tcW w:w="973" w:type="pct"/>
          </w:tcPr>
          <w:p w14:paraId="0ACE58B7" w14:textId="77777777" w:rsidR="00830201" w:rsidRDefault="0094411A">
            <w:pPr>
              <w:ind w:left="-84" w:right="-84"/>
            </w:pPr>
            <w:r>
              <w:rPr>
                <w:sz w:val="22"/>
              </w:rPr>
              <w:t>Кратность воздухообмена (количество удаляемого воздуха)</w:t>
            </w:r>
          </w:p>
        </w:tc>
        <w:tc>
          <w:tcPr>
            <w:tcW w:w="878" w:type="pct"/>
            <w:vMerge/>
          </w:tcPr>
          <w:p w14:paraId="292E194E" w14:textId="77777777" w:rsidR="00830201" w:rsidRDefault="00830201"/>
        </w:tc>
        <w:tc>
          <w:tcPr>
            <w:tcW w:w="903" w:type="pct"/>
          </w:tcPr>
          <w:p w14:paraId="688DA159" w14:textId="77777777" w:rsidR="00830201" w:rsidRDefault="0094411A">
            <w:pPr>
              <w:ind w:left="-84" w:right="-84"/>
            </w:pPr>
            <w:r>
              <w:rPr>
                <w:sz w:val="22"/>
              </w:rPr>
              <w:t>АМИ.ГМ 0118-2022</w:t>
            </w:r>
          </w:p>
        </w:tc>
        <w:tc>
          <w:tcPr>
            <w:tcW w:w="837" w:type="pct"/>
            <w:vMerge/>
          </w:tcPr>
          <w:p w14:paraId="1C73AF46" w14:textId="77777777" w:rsidR="00830201" w:rsidRDefault="00830201"/>
        </w:tc>
      </w:tr>
      <w:tr w:rsidR="00830201" w14:paraId="4390D1CE" w14:textId="77777777" w:rsidTr="00987810">
        <w:trPr>
          <w:trHeight w:val="230"/>
        </w:trPr>
        <w:tc>
          <w:tcPr>
            <w:tcW w:w="291" w:type="pct"/>
            <w:vMerge w:val="restart"/>
          </w:tcPr>
          <w:p w14:paraId="3308955C" w14:textId="77777777" w:rsidR="00830201" w:rsidRDefault="0094411A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2" w:type="pct"/>
            <w:vMerge/>
          </w:tcPr>
          <w:p w14:paraId="6B56C322" w14:textId="77777777" w:rsidR="00830201" w:rsidRDefault="00830201"/>
        </w:tc>
        <w:tc>
          <w:tcPr>
            <w:tcW w:w="436" w:type="pct"/>
            <w:vMerge w:val="restart"/>
          </w:tcPr>
          <w:p w14:paraId="7A88F1F3" w14:textId="77777777" w:rsidR="00830201" w:rsidRDefault="0094411A" w:rsidP="00987810">
            <w:pPr>
              <w:ind w:left="-84" w:right="-257"/>
            </w:pPr>
            <w:r>
              <w:rPr>
                <w:sz w:val="22"/>
              </w:rPr>
              <w:t>100.13/29.061</w:t>
            </w:r>
          </w:p>
        </w:tc>
        <w:tc>
          <w:tcPr>
            <w:tcW w:w="973" w:type="pct"/>
            <w:vMerge w:val="restart"/>
          </w:tcPr>
          <w:p w14:paraId="72B6E831" w14:textId="77777777" w:rsidR="00830201" w:rsidRDefault="0094411A">
            <w:pPr>
              <w:ind w:left="-84" w:right="-84"/>
            </w:pPr>
            <w:r>
              <w:rPr>
                <w:sz w:val="22"/>
              </w:rPr>
              <w:t>Геометрические размеры воздуховодов и помещений</w:t>
            </w:r>
          </w:p>
        </w:tc>
        <w:tc>
          <w:tcPr>
            <w:tcW w:w="878" w:type="pct"/>
            <w:vMerge/>
          </w:tcPr>
          <w:p w14:paraId="6DF695CF" w14:textId="77777777" w:rsidR="00830201" w:rsidRDefault="00830201"/>
        </w:tc>
        <w:tc>
          <w:tcPr>
            <w:tcW w:w="903" w:type="pct"/>
            <w:vMerge w:val="restart"/>
          </w:tcPr>
          <w:p w14:paraId="27DE29B3" w14:textId="77777777" w:rsidR="00830201" w:rsidRDefault="0094411A">
            <w:pPr>
              <w:ind w:left="-84" w:right="-84"/>
            </w:pPr>
            <w:r>
              <w:rPr>
                <w:sz w:val="22"/>
              </w:rPr>
              <w:t>АМИ.ГМ 0118-2022;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СП 4.02.07-2024 приложение Н</w:t>
            </w:r>
          </w:p>
        </w:tc>
        <w:tc>
          <w:tcPr>
            <w:tcW w:w="837" w:type="pct"/>
            <w:vMerge/>
          </w:tcPr>
          <w:p w14:paraId="10F2897A" w14:textId="77777777" w:rsidR="00830201" w:rsidRDefault="00830201"/>
        </w:tc>
      </w:tr>
      <w:tr w:rsidR="00830201" w14:paraId="640BE8D4" w14:textId="77777777" w:rsidTr="00987810">
        <w:tc>
          <w:tcPr>
            <w:tcW w:w="291" w:type="pct"/>
          </w:tcPr>
          <w:p w14:paraId="25CDA66D" w14:textId="77777777" w:rsidR="00830201" w:rsidRDefault="0094411A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2" w:type="pct"/>
            <w:vMerge w:val="restart"/>
          </w:tcPr>
          <w:p w14:paraId="5D766E3A" w14:textId="77777777" w:rsidR="00830201" w:rsidRDefault="0094411A">
            <w:pPr>
              <w:ind w:left="-84" w:right="-84"/>
            </w:pPr>
            <w:r>
              <w:rPr>
                <w:sz w:val="22"/>
              </w:rPr>
              <w:t>Здания и сооружения (газоходы, дымовые каналы, дымовые трубы жилых, общественных, административных и производственных зданий, мини-котельных, котельных, газораспределительных подстанций</w:t>
            </w:r>
          </w:p>
        </w:tc>
        <w:tc>
          <w:tcPr>
            <w:tcW w:w="436" w:type="pct"/>
            <w:vMerge w:val="restart"/>
          </w:tcPr>
          <w:p w14:paraId="236F7D9D" w14:textId="77777777" w:rsidR="00830201" w:rsidRDefault="0094411A" w:rsidP="00987810">
            <w:pPr>
              <w:ind w:left="-84" w:right="-257"/>
            </w:pPr>
            <w:r>
              <w:rPr>
                <w:sz w:val="22"/>
              </w:rPr>
              <w:t>100.13/23.000</w:t>
            </w:r>
          </w:p>
        </w:tc>
        <w:tc>
          <w:tcPr>
            <w:tcW w:w="973" w:type="pct"/>
          </w:tcPr>
          <w:p w14:paraId="0732C203" w14:textId="77777777" w:rsidR="00830201" w:rsidRDefault="0094411A">
            <w:pPr>
              <w:ind w:left="-84" w:right="-84"/>
            </w:pPr>
            <w:r>
              <w:rPr>
                <w:sz w:val="22"/>
              </w:rPr>
              <w:t>Скорость потока воздуха</w:t>
            </w:r>
          </w:p>
        </w:tc>
        <w:tc>
          <w:tcPr>
            <w:tcW w:w="878" w:type="pct"/>
          </w:tcPr>
          <w:p w14:paraId="414995A0" w14:textId="24FCAE30" w:rsidR="00830201" w:rsidRDefault="0094411A">
            <w:pPr>
              <w:ind w:left="-84" w:right="-84"/>
            </w:pPr>
            <w:r>
              <w:rPr>
                <w:sz w:val="22"/>
              </w:rPr>
              <w:t>СН 3.02.01-2019;</w:t>
            </w:r>
            <w:r>
              <w:rPr>
                <w:sz w:val="22"/>
              </w:rPr>
              <w:br/>
              <w:t>СН 3.02.02-2019;</w:t>
            </w:r>
            <w:r>
              <w:rPr>
                <w:sz w:val="22"/>
              </w:rPr>
              <w:br/>
              <w:t>СН 4.02.03-2019;</w:t>
            </w:r>
            <w:r>
              <w:rPr>
                <w:sz w:val="22"/>
              </w:rPr>
              <w:br/>
              <w:t>СН 4.03.01-2019;</w:t>
            </w:r>
            <w:r>
              <w:rPr>
                <w:sz w:val="22"/>
              </w:rPr>
              <w:br/>
              <w:t>ТКП 629-2018 (33040);</w:t>
            </w:r>
            <w:r>
              <w:rPr>
                <w:sz w:val="22"/>
              </w:rPr>
              <w:br/>
            </w:r>
          </w:p>
        </w:tc>
        <w:tc>
          <w:tcPr>
            <w:tcW w:w="903" w:type="pct"/>
          </w:tcPr>
          <w:p w14:paraId="3EFDFF3B" w14:textId="77777777" w:rsidR="00830201" w:rsidRDefault="0094411A">
            <w:pPr>
              <w:ind w:left="-84" w:right="-84"/>
            </w:pPr>
            <w:r>
              <w:rPr>
                <w:sz w:val="22"/>
              </w:rPr>
              <w:t>АМИ.ГМ 0118-2022</w:t>
            </w:r>
          </w:p>
        </w:tc>
        <w:tc>
          <w:tcPr>
            <w:tcW w:w="837" w:type="pct"/>
            <w:vMerge w:val="restart"/>
          </w:tcPr>
          <w:p w14:paraId="313547B0" w14:textId="77777777" w:rsidR="00830201" w:rsidRDefault="0094411A">
            <w:pPr>
              <w:ind w:left="-84" w:right="-84"/>
            </w:pPr>
            <w:r>
              <w:rPr>
                <w:sz w:val="22"/>
              </w:rPr>
              <w:t>Испытательная лаборатория  (ул. Прушинских, 31А, 71, 220112, г. Минск, Минский район, Минская область)</w:t>
            </w:r>
          </w:p>
        </w:tc>
      </w:tr>
      <w:tr w:rsidR="00830201" w14:paraId="4075DB10" w14:textId="77777777" w:rsidTr="00987810">
        <w:trPr>
          <w:trHeight w:val="230"/>
        </w:trPr>
        <w:tc>
          <w:tcPr>
            <w:tcW w:w="291" w:type="pct"/>
            <w:vMerge w:val="restart"/>
          </w:tcPr>
          <w:p w14:paraId="37EFE834" w14:textId="77777777" w:rsidR="00830201" w:rsidRDefault="0094411A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2" w:type="pct"/>
            <w:vMerge/>
          </w:tcPr>
          <w:p w14:paraId="09ABEEE8" w14:textId="77777777" w:rsidR="00830201" w:rsidRDefault="00830201"/>
        </w:tc>
        <w:tc>
          <w:tcPr>
            <w:tcW w:w="436" w:type="pct"/>
            <w:vMerge/>
          </w:tcPr>
          <w:p w14:paraId="23F8EFDB" w14:textId="77777777" w:rsidR="00830201" w:rsidRDefault="00830201"/>
        </w:tc>
        <w:tc>
          <w:tcPr>
            <w:tcW w:w="973" w:type="pct"/>
            <w:vMerge w:val="restart"/>
          </w:tcPr>
          <w:p w14:paraId="20167988" w14:textId="77777777" w:rsidR="00830201" w:rsidRDefault="0094411A">
            <w:pPr>
              <w:ind w:left="-84" w:right="-84"/>
            </w:pPr>
            <w:r>
              <w:rPr>
                <w:sz w:val="22"/>
              </w:rPr>
              <w:t>Наличие тяги</w:t>
            </w:r>
          </w:p>
        </w:tc>
        <w:tc>
          <w:tcPr>
            <w:tcW w:w="878" w:type="pct"/>
            <w:vMerge w:val="restart"/>
          </w:tcPr>
          <w:p w14:paraId="19410923" w14:textId="0CB333F1" w:rsidR="00830201" w:rsidRDefault="0094411A">
            <w:pPr>
              <w:ind w:left="-84" w:right="-84"/>
            </w:pPr>
            <w:r>
              <w:rPr>
                <w:sz w:val="22"/>
              </w:rPr>
              <w:t>СТБ 2039-2010 п.8.7;</w:t>
            </w:r>
            <w:r>
              <w:rPr>
                <w:sz w:val="22"/>
              </w:rPr>
              <w:br/>
            </w:r>
          </w:p>
        </w:tc>
        <w:tc>
          <w:tcPr>
            <w:tcW w:w="903" w:type="pct"/>
            <w:vMerge w:val="restart"/>
          </w:tcPr>
          <w:p w14:paraId="6F083610" w14:textId="77777777" w:rsidR="00830201" w:rsidRDefault="0094411A">
            <w:pPr>
              <w:ind w:left="-84" w:right="-84"/>
            </w:pPr>
            <w:r>
              <w:rPr>
                <w:sz w:val="22"/>
              </w:rPr>
              <w:t>СТБ 2039-2010 п.8.7</w:t>
            </w:r>
          </w:p>
        </w:tc>
        <w:tc>
          <w:tcPr>
            <w:tcW w:w="837" w:type="pct"/>
            <w:vMerge/>
          </w:tcPr>
          <w:p w14:paraId="290F066A" w14:textId="77777777" w:rsidR="00830201" w:rsidRDefault="00830201"/>
        </w:tc>
      </w:tr>
    </w:tbl>
    <w:p w14:paraId="42B971B7" w14:textId="77777777" w:rsidR="004D21AD" w:rsidRPr="00987810" w:rsidRDefault="004D21AD" w:rsidP="00C35CF2"/>
    <w:p w14:paraId="5F4C5DA9" w14:textId="77777777" w:rsidR="004D21AD" w:rsidRDefault="004D21AD" w:rsidP="00C35CF2">
      <w:pPr>
        <w:rPr>
          <w:lang w:val="en-US"/>
        </w:rPr>
      </w:pPr>
    </w:p>
    <w:p w14:paraId="0FB1FC15" w14:textId="77777777" w:rsidR="004D21AD" w:rsidRDefault="004D21AD" w:rsidP="00C35CF2">
      <w:pPr>
        <w:rPr>
          <w:lang w:val="en-US"/>
        </w:rPr>
      </w:pPr>
    </w:p>
    <w:p w14:paraId="3A206362" w14:textId="77777777" w:rsidR="004D21AD" w:rsidRPr="004D21AD" w:rsidRDefault="004D21AD" w:rsidP="00C35CF2">
      <w:pPr>
        <w:rPr>
          <w:lang w:val="en-US"/>
        </w:rPr>
      </w:pPr>
    </w:p>
    <w:p w14:paraId="07917175" w14:textId="77777777" w:rsidR="008C6194" w:rsidRDefault="008C6194" w:rsidP="00C35CF2"/>
    <w:p w14:paraId="71BA5A96" w14:textId="77777777" w:rsidR="008C6194" w:rsidRPr="002D5D96" w:rsidRDefault="008C6194" w:rsidP="00C35CF2">
      <w:pPr>
        <w:rPr>
          <w:lang w:val="en-US"/>
        </w:rPr>
      </w:pPr>
    </w:p>
    <w:sectPr w:rsidR="008C6194" w:rsidRPr="002D5D96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A7F17" w14:textId="77777777" w:rsidR="006F1E62" w:rsidRDefault="006F1E62" w:rsidP="0011070C">
      <w:r>
        <w:separator/>
      </w:r>
    </w:p>
  </w:endnote>
  <w:endnote w:type="continuationSeparator" w:id="0">
    <w:p w14:paraId="3E7B10BB" w14:textId="77777777" w:rsidR="006F1E62" w:rsidRDefault="006F1E6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3D5C65A" w14:textId="77777777" w:rsidR="0094411A" w:rsidRDefault="0094411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77E9C786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6494D93" w14:textId="7922F096" w:rsidR="00222A33" w:rsidRPr="00BF5CCF" w:rsidRDefault="00987810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E65BEC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E65BEC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20.03.2026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531F0A5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E985ADC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6B08FB7E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BAFA5F5" w14:textId="221FDE61" w:rsidR="00306EC9" w:rsidRPr="00BF5CCF" w:rsidRDefault="00987810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E65BEC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E65BEC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20.03.2026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C7E7988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2A50D9A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F822D" w14:textId="77777777" w:rsidR="006F1E62" w:rsidRDefault="006F1E62" w:rsidP="0011070C">
      <w:r>
        <w:separator/>
      </w:r>
    </w:p>
  </w:footnote>
  <w:footnote w:type="continuationSeparator" w:id="0">
    <w:p w14:paraId="3AB8333F" w14:textId="77777777" w:rsidR="006F1E62" w:rsidRDefault="006F1E6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AFCA8" w14:textId="77777777" w:rsidR="0094411A" w:rsidRDefault="0094411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552"/>
    </w:tblGrid>
    <w:tr w:rsidR="00BD12DD" w:rsidRPr="0094411A" w14:paraId="281AB3BE" w14:textId="77777777" w:rsidTr="0094411A">
      <w:trPr>
        <w:trHeight w:val="221"/>
      </w:trPr>
      <w:tc>
        <w:tcPr>
          <w:tcW w:w="12044" w:type="dxa"/>
          <w:vAlign w:val="center"/>
        </w:tcPr>
        <w:p w14:paraId="5B89746B" w14:textId="429A9717" w:rsidR="00BD12DD" w:rsidRPr="0094411A" w:rsidRDefault="00BD12DD" w:rsidP="004D21AD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94411A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="0094411A" w:rsidRPr="0094411A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Pr="0094411A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552" w:type="dxa"/>
          <w:vAlign w:val="center"/>
        </w:tcPr>
        <w:p w14:paraId="434423B5" w14:textId="1E098B5A" w:rsidR="00BD12DD" w:rsidRPr="0094411A" w:rsidRDefault="0094411A" w:rsidP="004D21AD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94411A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2.5607</w:t>
          </w:r>
        </w:p>
      </w:tc>
    </w:tr>
  </w:tbl>
  <w:p w14:paraId="236E4376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BD12DD" w14:paraId="71AF2E7F" w14:textId="77777777" w:rsidTr="0094411A">
      <w:trPr>
        <w:trHeight w:val="221"/>
      </w:trPr>
      <w:tc>
        <w:tcPr>
          <w:tcW w:w="12186" w:type="dxa"/>
          <w:vAlign w:val="center"/>
        </w:tcPr>
        <w:p w14:paraId="3171F8A5" w14:textId="77777777" w:rsidR="00723B47" w:rsidRPr="00FD5729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FD572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Общество с ограниченной ответственностью "ВК-инжиниринг",</w:t>
          </w:r>
        </w:p>
        <w:p w14:paraId="7C5CAD6D" w14:textId="21F3AB4F" w:rsidR="00BD12DD" w:rsidRPr="002317A4" w:rsidRDefault="0094411A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и</w:t>
          </w:r>
          <w:r w:rsidR="002D5D96" w:rsidRPr="00FD572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спытательная лаборатория </w:t>
          </w:r>
        </w:p>
      </w:tc>
      <w:tc>
        <w:tcPr>
          <w:tcW w:w="2367" w:type="dxa"/>
          <w:vAlign w:val="center"/>
        </w:tcPr>
        <w:p w14:paraId="0A76267D" w14:textId="16C7CB4F" w:rsidR="00BD12DD" w:rsidRPr="00FD5729" w:rsidRDefault="0094411A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94411A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2.5607</w:t>
          </w:r>
        </w:p>
      </w:tc>
    </w:tr>
  </w:tbl>
  <w:p w14:paraId="6897BAF7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26BA"/>
    <w:rsid w:val="00194140"/>
    <w:rsid w:val="001956F7"/>
    <w:rsid w:val="001A4BEA"/>
    <w:rsid w:val="001A7AD9"/>
    <w:rsid w:val="001B0E36"/>
    <w:rsid w:val="001D4ED9"/>
    <w:rsid w:val="001F51B1"/>
    <w:rsid w:val="001F7797"/>
    <w:rsid w:val="0020355B"/>
    <w:rsid w:val="00204777"/>
    <w:rsid w:val="00222A33"/>
    <w:rsid w:val="002349C3"/>
    <w:rsid w:val="002505FA"/>
    <w:rsid w:val="002667A7"/>
    <w:rsid w:val="0028266B"/>
    <w:rsid w:val="00285F39"/>
    <w:rsid w:val="002877C8"/>
    <w:rsid w:val="002900DE"/>
    <w:rsid w:val="002C3708"/>
    <w:rsid w:val="002D5D96"/>
    <w:rsid w:val="002D7F51"/>
    <w:rsid w:val="003054C2"/>
    <w:rsid w:val="00305E11"/>
    <w:rsid w:val="00306EC9"/>
    <w:rsid w:val="0031023B"/>
    <w:rsid w:val="00324D03"/>
    <w:rsid w:val="003324CA"/>
    <w:rsid w:val="0034768D"/>
    <w:rsid w:val="00350D5F"/>
    <w:rsid w:val="00366747"/>
    <w:rsid w:val="003717D2"/>
    <w:rsid w:val="00374A27"/>
    <w:rsid w:val="003A10A8"/>
    <w:rsid w:val="003A6075"/>
    <w:rsid w:val="003A7C1A"/>
    <w:rsid w:val="003C130A"/>
    <w:rsid w:val="003C7435"/>
    <w:rsid w:val="003D7438"/>
    <w:rsid w:val="003E26A2"/>
    <w:rsid w:val="003E6D8A"/>
    <w:rsid w:val="003F50C5"/>
    <w:rsid w:val="003F53E4"/>
    <w:rsid w:val="00401D49"/>
    <w:rsid w:val="00437E07"/>
    <w:rsid w:val="00474E7B"/>
    <w:rsid w:val="00490CDB"/>
    <w:rsid w:val="00492AA8"/>
    <w:rsid w:val="004A5E4C"/>
    <w:rsid w:val="004C53CA"/>
    <w:rsid w:val="004D21AD"/>
    <w:rsid w:val="004E4DCC"/>
    <w:rsid w:val="004E5090"/>
    <w:rsid w:val="004E6BC8"/>
    <w:rsid w:val="004F5A1D"/>
    <w:rsid w:val="00500F5A"/>
    <w:rsid w:val="00502048"/>
    <w:rsid w:val="00507CCF"/>
    <w:rsid w:val="00552FE5"/>
    <w:rsid w:val="0056070B"/>
    <w:rsid w:val="00573F28"/>
    <w:rsid w:val="00590C2E"/>
    <w:rsid w:val="00592241"/>
    <w:rsid w:val="005D5C7B"/>
    <w:rsid w:val="005E250C"/>
    <w:rsid w:val="005E33F5"/>
    <w:rsid w:val="005E611E"/>
    <w:rsid w:val="005E7EB9"/>
    <w:rsid w:val="00604DAD"/>
    <w:rsid w:val="00636EEE"/>
    <w:rsid w:val="00645468"/>
    <w:rsid w:val="0066650C"/>
    <w:rsid w:val="006762B3"/>
    <w:rsid w:val="006938AF"/>
    <w:rsid w:val="006A336B"/>
    <w:rsid w:val="006D5481"/>
    <w:rsid w:val="006D5DCE"/>
    <w:rsid w:val="006F0EAC"/>
    <w:rsid w:val="006F1E62"/>
    <w:rsid w:val="00701135"/>
    <w:rsid w:val="0070130C"/>
    <w:rsid w:val="00704077"/>
    <w:rsid w:val="00723B47"/>
    <w:rsid w:val="00725068"/>
    <w:rsid w:val="00731452"/>
    <w:rsid w:val="007326F5"/>
    <w:rsid w:val="00734508"/>
    <w:rsid w:val="00741FBB"/>
    <w:rsid w:val="00750565"/>
    <w:rsid w:val="007624CE"/>
    <w:rsid w:val="00796C65"/>
    <w:rsid w:val="007B3671"/>
    <w:rsid w:val="007E6265"/>
    <w:rsid w:val="007F5916"/>
    <w:rsid w:val="00805C5D"/>
    <w:rsid w:val="00813B4B"/>
    <w:rsid w:val="00830201"/>
    <w:rsid w:val="00852622"/>
    <w:rsid w:val="00877224"/>
    <w:rsid w:val="00886D6D"/>
    <w:rsid w:val="008A42BC"/>
    <w:rsid w:val="008B5528"/>
    <w:rsid w:val="008C6194"/>
    <w:rsid w:val="008E43A5"/>
    <w:rsid w:val="008E6986"/>
    <w:rsid w:val="00916038"/>
    <w:rsid w:val="00920D7B"/>
    <w:rsid w:val="00921A06"/>
    <w:rsid w:val="00933715"/>
    <w:rsid w:val="0094411A"/>
    <w:rsid w:val="0094577F"/>
    <w:rsid w:val="009503C7"/>
    <w:rsid w:val="0095347E"/>
    <w:rsid w:val="00987810"/>
    <w:rsid w:val="009940B7"/>
    <w:rsid w:val="009A3A10"/>
    <w:rsid w:val="009A3E9D"/>
    <w:rsid w:val="009A77A2"/>
    <w:rsid w:val="009B2E59"/>
    <w:rsid w:val="009C78D2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0E20"/>
    <w:rsid w:val="00AB1825"/>
    <w:rsid w:val="00AD4B7A"/>
    <w:rsid w:val="00B05A1D"/>
    <w:rsid w:val="00B073DC"/>
    <w:rsid w:val="00B16BF0"/>
    <w:rsid w:val="00B20359"/>
    <w:rsid w:val="00B453D4"/>
    <w:rsid w:val="00B4667C"/>
    <w:rsid w:val="00B47A0F"/>
    <w:rsid w:val="00B53AEA"/>
    <w:rsid w:val="00B664B4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BE6B70"/>
    <w:rsid w:val="00C13D62"/>
    <w:rsid w:val="00C300CE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16EC2"/>
    <w:rsid w:val="00D30BCA"/>
    <w:rsid w:val="00D56371"/>
    <w:rsid w:val="00D876E6"/>
    <w:rsid w:val="00D93105"/>
    <w:rsid w:val="00DA5E7A"/>
    <w:rsid w:val="00DA6561"/>
    <w:rsid w:val="00DB1FAE"/>
    <w:rsid w:val="00DB582A"/>
    <w:rsid w:val="00DB7FF2"/>
    <w:rsid w:val="00DC2D65"/>
    <w:rsid w:val="00DC6762"/>
    <w:rsid w:val="00DD4EA5"/>
    <w:rsid w:val="00DE6A34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72582"/>
    <w:rsid w:val="00F8255B"/>
    <w:rsid w:val="00F86DE9"/>
    <w:rsid w:val="00FC0729"/>
    <w:rsid w:val="00FC1A9B"/>
    <w:rsid w:val="00FC280E"/>
    <w:rsid w:val="00FD5729"/>
    <w:rsid w:val="00FE1FF5"/>
    <w:rsid w:val="00FE2A7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7E859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2026-03-20T13:46:00Z</dcterms:created>
  <dcterms:modified xsi:type="dcterms:W3CDTF">2026-03-20T13:46:00Z</dcterms:modified>
</cp:coreProperties>
</file>