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1C83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69AD0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F20E73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21A39C3" w14:textId="77777777" w:rsidTr="005C4B0E">
        <w:tc>
          <w:tcPr>
            <w:tcW w:w="291" w:type="pct"/>
            <w:vAlign w:val="center"/>
          </w:tcPr>
          <w:p w14:paraId="7C5265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14332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1FB69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4FC40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C3E64E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0B13348" w14:textId="77777777" w:rsidR="00156E05" w:rsidRPr="0073153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9090A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DE02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326B24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11E00" w14:paraId="6004B19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9114DE" w14:textId="77777777" w:rsidR="00156E05" w:rsidRPr="00DD1A87" w:rsidRDefault="000413A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DA7DC3" w14:textId="77777777" w:rsidR="00A11E00" w:rsidRDefault="000413A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F177815" w14:textId="77777777" w:rsidR="00A11E00" w:rsidRDefault="000413A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2669A17" w14:textId="77777777" w:rsidR="00A11E00" w:rsidRDefault="000413A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53243BE" w14:textId="77777777" w:rsidR="00A11E00" w:rsidRDefault="000413A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45D8C45" w14:textId="77777777" w:rsidR="00A11E00" w:rsidRDefault="000413A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3DAE80A" w14:textId="77777777" w:rsidR="00A11E00" w:rsidRDefault="000413A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11E00" w14:paraId="79486820" w14:textId="77777777">
        <w:tc>
          <w:tcPr>
            <w:tcW w:w="290" w:type="pct"/>
          </w:tcPr>
          <w:p w14:paraId="2F1D74D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817986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C3D468F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5C8B1D1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тетрациклина гидрохлорида (ДИ: (0,05-1,50) мг/м3)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 и определение массовой концентрации тетрациклина гидрохлорида</w:t>
            </w:r>
          </w:p>
        </w:tc>
        <w:tc>
          <w:tcPr>
            <w:tcW w:w="1070" w:type="pct"/>
          </w:tcPr>
          <w:p w14:paraId="6F5A7EE8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6233-2020</w:t>
            </w:r>
          </w:p>
        </w:tc>
        <w:tc>
          <w:tcPr>
            <w:tcW w:w="730" w:type="pct"/>
            <w:vMerge w:val="restart"/>
          </w:tcPr>
          <w:p w14:paraId="7DC37E44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);</w:t>
            </w:r>
            <w:r>
              <w:rPr>
                <w:sz w:val="22"/>
              </w:rPr>
              <w:br/>
              <w:t>ул. Маяковского, д. 1, 220006, г. Минск (санитарно-промышленная лаборатория )</w:t>
            </w:r>
          </w:p>
        </w:tc>
        <w:tc>
          <w:tcPr>
            <w:tcW w:w="815" w:type="pct"/>
            <w:vMerge w:val="restart"/>
          </w:tcPr>
          <w:p w14:paraId="4FCFFDCC" w14:textId="77777777" w:rsidR="00A11E00" w:rsidRDefault="00A11E00">
            <w:pPr>
              <w:ind w:left="-84" w:right="-84"/>
            </w:pPr>
          </w:p>
        </w:tc>
      </w:tr>
      <w:tr w:rsidR="00A11E00" w14:paraId="080BD602" w14:textId="77777777">
        <w:tc>
          <w:tcPr>
            <w:tcW w:w="290" w:type="pct"/>
          </w:tcPr>
          <w:p w14:paraId="69CF9ED7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D0D8AD3" w14:textId="77777777" w:rsidR="00A11E00" w:rsidRDefault="00A11E00"/>
        </w:tc>
        <w:tc>
          <w:tcPr>
            <w:tcW w:w="530" w:type="pct"/>
            <w:vMerge/>
          </w:tcPr>
          <w:p w14:paraId="6B93AFFE" w14:textId="77777777" w:rsidR="00A11E00" w:rsidRDefault="00A11E00"/>
        </w:tc>
        <w:tc>
          <w:tcPr>
            <w:tcW w:w="870" w:type="pct"/>
          </w:tcPr>
          <w:p w14:paraId="1BD3A055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рифампицина (ДИ: (0,01-0,2) мг/м3)</w:t>
            </w:r>
          </w:p>
        </w:tc>
        <w:tc>
          <w:tcPr>
            <w:tcW w:w="1070" w:type="pct"/>
          </w:tcPr>
          <w:p w14:paraId="20BA968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6298-2020</w:t>
            </w:r>
          </w:p>
        </w:tc>
        <w:tc>
          <w:tcPr>
            <w:tcW w:w="730" w:type="pct"/>
            <w:vMerge/>
          </w:tcPr>
          <w:p w14:paraId="312C7A20" w14:textId="77777777" w:rsidR="00A11E00" w:rsidRDefault="00A11E00"/>
        </w:tc>
        <w:tc>
          <w:tcPr>
            <w:tcW w:w="815" w:type="pct"/>
            <w:vMerge/>
          </w:tcPr>
          <w:p w14:paraId="1255FE5C" w14:textId="77777777" w:rsidR="00A11E00" w:rsidRDefault="00A11E00"/>
        </w:tc>
      </w:tr>
      <w:tr w:rsidR="00A11E00" w14:paraId="4A614D85" w14:textId="77777777">
        <w:tc>
          <w:tcPr>
            <w:tcW w:w="290" w:type="pct"/>
          </w:tcPr>
          <w:p w14:paraId="491DC240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5B1DB95" w14:textId="77777777" w:rsidR="00A11E00" w:rsidRDefault="00A11E00"/>
        </w:tc>
        <w:tc>
          <w:tcPr>
            <w:tcW w:w="530" w:type="pct"/>
            <w:vMerge/>
          </w:tcPr>
          <w:p w14:paraId="63419DCC" w14:textId="77777777" w:rsidR="00A11E00" w:rsidRDefault="00A11E00"/>
        </w:tc>
        <w:tc>
          <w:tcPr>
            <w:tcW w:w="870" w:type="pct"/>
          </w:tcPr>
          <w:p w14:paraId="674F7D9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Методические указания на фотометрическое определение левомицетина в воздухе (Фактическое значение)</w:t>
            </w:r>
          </w:p>
        </w:tc>
        <w:tc>
          <w:tcPr>
            <w:tcW w:w="1070" w:type="pct"/>
          </w:tcPr>
          <w:p w14:paraId="6F90F113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МУ №2233-80</w:t>
            </w:r>
          </w:p>
        </w:tc>
        <w:tc>
          <w:tcPr>
            <w:tcW w:w="730" w:type="pct"/>
            <w:vMerge/>
          </w:tcPr>
          <w:p w14:paraId="267D5818" w14:textId="77777777" w:rsidR="00A11E00" w:rsidRDefault="00A11E00"/>
        </w:tc>
        <w:tc>
          <w:tcPr>
            <w:tcW w:w="815" w:type="pct"/>
            <w:vMerge/>
          </w:tcPr>
          <w:p w14:paraId="31A963AA" w14:textId="77777777" w:rsidR="00A11E00" w:rsidRDefault="00A11E00"/>
        </w:tc>
      </w:tr>
      <w:tr w:rsidR="00A11E00" w14:paraId="5E9AB11A" w14:textId="77777777">
        <w:tc>
          <w:tcPr>
            <w:tcW w:w="290" w:type="pct"/>
          </w:tcPr>
          <w:p w14:paraId="11E7BC37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022C35BE" w14:textId="77777777" w:rsidR="00A11E00" w:rsidRDefault="00A11E00"/>
        </w:tc>
        <w:tc>
          <w:tcPr>
            <w:tcW w:w="530" w:type="pct"/>
            <w:vMerge/>
          </w:tcPr>
          <w:p w14:paraId="7516707E" w14:textId="77777777" w:rsidR="00A11E00" w:rsidRDefault="00A11E00"/>
        </w:tc>
        <w:tc>
          <w:tcPr>
            <w:tcW w:w="870" w:type="pct"/>
          </w:tcPr>
          <w:p w14:paraId="78E693FF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Методические указания по спектрофотометрическому измерению концентраций цефалоспариновых антибиотиков в воздухе рабочей зоны (Фактическое значение)</w:t>
            </w:r>
          </w:p>
        </w:tc>
        <w:tc>
          <w:tcPr>
            <w:tcW w:w="1070" w:type="pct"/>
          </w:tcPr>
          <w:p w14:paraId="40C8A914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МУ №3994-85</w:t>
            </w:r>
          </w:p>
        </w:tc>
        <w:tc>
          <w:tcPr>
            <w:tcW w:w="730" w:type="pct"/>
            <w:vMerge/>
          </w:tcPr>
          <w:p w14:paraId="6D0B3F73" w14:textId="77777777" w:rsidR="00A11E00" w:rsidRDefault="00A11E00"/>
        </w:tc>
        <w:tc>
          <w:tcPr>
            <w:tcW w:w="815" w:type="pct"/>
            <w:vMerge/>
          </w:tcPr>
          <w:p w14:paraId="638E2127" w14:textId="77777777" w:rsidR="00A11E00" w:rsidRDefault="00A11E00"/>
        </w:tc>
      </w:tr>
      <w:tr w:rsidR="00A11E00" w14:paraId="7FDEC14C" w14:textId="77777777">
        <w:tc>
          <w:tcPr>
            <w:tcW w:w="290" w:type="pct"/>
          </w:tcPr>
          <w:p w14:paraId="6F892DC6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CAE0461" w14:textId="77777777" w:rsidR="00A11E00" w:rsidRDefault="00A11E00"/>
        </w:tc>
        <w:tc>
          <w:tcPr>
            <w:tcW w:w="530" w:type="pct"/>
            <w:vMerge/>
          </w:tcPr>
          <w:p w14:paraId="3AEAFC64" w14:textId="77777777" w:rsidR="00A11E00" w:rsidRDefault="00A11E00"/>
        </w:tc>
        <w:tc>
          <w:tcPr>
            <w:tcW w:w="870" w:type="pct"/>
          </w:tcPr>
          <w:p w14:paraId="63E16B9B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(ДИ: (0,25-3,125) мг/м3)</w:t>
            </w:r>
          </w:p>
        </w:tc>
        <w:tc>
          <w:tcPr>
            <w:tcW w:w="1070" w:type="pct"/>
          </w:tcPr>
          <w:p w14:paraId="59EA0CFF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МВИ.БР 322-2017</w:t>
            </w:r>
          </w:p>
        </w:tc>
        <w:tc>
          <w:tcPr>
            <w:tcW w:w="730" w:type="pct"/>
            <w:vMerge/>
          </w:tcPr>
          <w:p w14:paraId="03017DDD" w14:textId="77777777" w:rsidR="00A11E00" w:rsidRDefault="00A11E00"/>
        </w:tc>
        <w:tc>
          <w:tcPr>
            <w:tcW w:w="815" w:type="pct"/>
            <w:vMerge/>
          </w:tcPr>
          <w:p w14:paraId="6B4637FC" w14:textId="77777777" w:rsidR="00A11E00" w:rsidRDefault="00A11E00"/>
        </w:tc>
      </w:tr>
      <w:tr w:rsidR="00A11E00" w14:paraId="160A6000" w14:textId="77777777">
        <w:tc>
          <w:tcPr>
            <w:tcW w:w="290" w:type="pct"/>
          </w:tcPr>
          <w:p w14:paraId="1FAA7008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8989A47" w14:textId="77777777" w:rsidR="00A11E00" w:rsidRDefault="00A11E00"/>
        </w:tc>
        <w:tc>
          <w:tcPr>
            <w:tcW w:w="530" w:type="pct"/>
            <w:vMerge/>
          </w:tcPr>
          <w:p w14:paraId="4163788C" w14:textId="77777777" w:rsidR="00A11E00" w:rsidRDefault="00A11E00"/>
        </w:tc>
        <w:tc>
          <w:tcPr>
            <w:tcW w:w="870" w:type="pct"/>
          </w:tcPr>
          <w:p w14:paraId="20147C23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Методические указания по спектрофотометрическому измерению концентрации рибоксина в воздухе рабочей зоны (Фактическое значение)</w:t>
            </w:r>
          </w:p>
        </w:tc>
        <w:tc>
          <w:tcPr>
            <w:tcW w:w="1070" w:type="pct"/>
          </w:tcPr>
          <w:p w14:paraId="4CEB060F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МУ № 6002-91</w:t>
            </w:r>
          </w:p>
        </w:tc>
        <w:tc>
          <w:tcPr>
            <w:tcW w:w="730" w:type="pct"/>
            <w:vMerge/>
          </w:tcPr>
          <w:p w14:paraId="6F5441E4" w14:textId="77777777" w:rsidR="00A11E00" w:rsidRDefault="00A11E00"/>
        </w:tc>
        <w:tc>
          <w:tcPr>
            <w:tcW w:w="815" w:type="pct"/>
            <w:vMerge/>
          </w:tcPr>
          <w:p w14:paraId="0E70BCDF" w14:textId="77777777" w:rsidR="00A11E00" w:rsidRDefault="00A11E00"/>
        </w:tc>
      </w:tr>
      <w:tr w:rsidR="00A11E00" w14:paraId="46A83CFE" w14:textId="77777777">
        <w:tc>
          <w:tcPr>
            <w:tcW w:w="290" w:type="pct"/>
          </w:tcPr>
          <w:p w14:paraId="2711A131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6A618953" w14:textId="77777777" w:rsidR="00A11E00" w:rsidRDefault="00A11E00"/>
        </w:tc>
        <w:tc>
          <w:tcPr>
            <w:tcW w:w="530" w:type="pct"/>
            <w:vMerge/>
          </w:tcPr>
          <w:p w14:paraId="3ADE1BA8" w14:textId="77777777" w:rsidR="00A11E00" w:rsidRDefault="00A11E00"/>
        </w:tc>
        <w:tc>
          <w:tcPr>
            <w:tcW w:w="870" w:type="pct"/>
          </w:tcPr>
          <w:p w14:paraId="75D7C216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уксусной кислоты (ДИ: (2,5-25) мг/м3)</w:t>
            </w:r>
          </w:p>
        </w:tc>
        <w:tc>
          <w:tcPr>
            <w:tcW w:w="1070" w:type="pct"/>
          </w:tcPr>
          <w:p w14:paraId="713DBFD3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68F4E8FA" w14:textId="77777777" w:rsidR="00A11E00" w:rsidRDefault="00A11E00"/>
        </w:tc>
        <w:tc>
          <w:tcPr>
            <w:tcW w:w="815" w:type="pct"/>
            <w:vMerge/>
          </w:tcPr>
          <w:p w14:paraId="169AAB3F" w14:textId="77777777" w:rsidR="00A11E00" w:rsidRDefault="00A11E00"/>
        </w:tc>
      </w:tr>
      <w:tr w:rsidR="00A11E00" w14:paraId="781D74BE" w14:textId="77777777">
        <w:tc>
          <w:tcPr>
            <w:tcW w:w="290" w:type="pct"/>
          </w:tcPr>
          <w:p w14:paraId="3F38C37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7FAEF12F" w14:textId="77777777" w:rsidR="00A11E00" w:rsidRDefault="00A11E00"/>
        </w:tc>
        <w:tc>
          <w:tcPr>
            <w:tcW w:w="530" w:type="pct"/>
            <w:vMerge/>
          </w:tcPr>
          <w:p w14:paraId="7567932E" w14:textId="77777777" w:rsidR="00A11E00" w:rsidRDefault="00A11E00"/>
        </w:tc>
        <w:tc>
          <w:tcPr>
            <w:tcW w:w="870" w:type="pct"/>
          </w:tcPr>
          <w:p w14:paraId="21863656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линкомицина гидрохлорида (ДИ: (0,25-4,5) мг/м3)</w:t>
            </w:r>
          </w:p>
        </w:tc>
        <w:tc>
          <w:tcPr>
            <w:tcW w:w="1070" w:type="pct"/>
          </w:tcPr>
          <w:p w14:paraId="34DF470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6296-2020</w:t>
            </w:r>
          </w:p>
        </w:tc>
        <w:tc>
          <w:tcPr>
            <w:tcW w:w="730" w:type="pct"/>
            <w:vMerge/>
          </w:tcPr>
          <w:p w14:paraId="74B3A8F5" w14:textId="77777777" w:rsidR="00A11E00" w:rsidRDefault="00A11E00"/>
        </w:tc>
        <w:tc>
          <w:tcPr>
            <w:tcW w:w="815" w:type="pct"/>
            <w:vMerge/>
          </w:tcPr>
          <w:p w14:paraId="2B65B6AA" w14:textId="77777777" w:rsidR="00A11E00" w:rsidRDefault="00A11E00"/>
        </w:tc>
      </w:tr>
      <w:tr w:rsidR="00A11E00" w14:paraId="54D7014E" w14:textId="77777777">
        <w:tc>
          <w:tcPr>
            <w:tcW w:w="290" w:type="pct"/>
          </w:tcPr>
          <w:p w14:paraId="1D1486D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37851269" w14:textId="77777777" w:rsidR="00A11E00" w:rsidRDefault="00A11E00"/>
        </w:tc>
        <w:tc>
          <w:tcPr>
            <w:tcW w:w="530" w:type="pct"/>
            <w:vMerge/>
          </w:tcPr>
          <w:p w14:paraId="0720241C" w14:textId="77777777" w:rsidR="00A11E00" w:rsidRDefault="00A11E00"/>
        </w:tc>
        <w:tc>
          <w:tcPr>
            <w:tcW w:w="870" w:type="pct"/>
          </w:tcPr>
          <w:p w14:paraId="7715F11A" w14:textId="77777777" w:rsidR="00A11E00" w:rsidRDefault="000413AB">
            <w:pPr>
              <w:ind w:left="-84" w:right="-84"/>
            </w:pPr>
            <w:r>
              <w:rPr>
                <w:sz w:val="22"/>
              </w:rPr>
              <w:t xml:space="preserve">Методические указания по фотометрическому измерению концентрации гентамицина в воздухе </w:t>
            </w:r>
            <w:r>
              <w:rPr>
                <w:sz w:val="22"/>
              </w:rPr>
              <w:lastRenderedPageBreak/>
              <w:t>рабочей зоны (Фактическое значение)</w:t>
            </w:r>
          </w:p>
        </w:tc>
        <w:tc>
          <w:tcPr>
            <w:tcW w:w="1070" w:type="pct"/>
          </w:tcPr>
          <w:p w14:paraId="1FCF75B9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МУ № 5951-91</w:t>
            </w:r>
          </w:p>
        </w:tc>
        <w:tc>
          <w:tcPr>
            <w:tcW w:w="730" w:type="pct"/>
            <w:vMerge/>
          </w:tcPr>
          <w:p w14:paraId="74E3F6AC" w14:textId="77777777" w:rsidR="00A11E00" w:rsidRDefault="00A11E00"/>
        </w:tc>
        <w:tc>
          <w:tcPr>
            <w:tcW w:w="815" w:type="pct"/>
            <w:vMerge/>
          </w:tcPr>
          <w:p w14:paraId="687B14BA" w14:textId="77777777" w:rsidR="00A11E00" w:rsidRDefault="00A11E00"/>
        </w:tc>
      </w:tr>
      <w:tr w:rsidR="00A11E00" w14:paraId="4EFD3CE1" w14:textId="77777777">
        <w:tc>
          <w:tcPr>
            <w:tcW w:w="290" w:type="pct"/>
          </w:tcPr>
          <w:p w14:paraId="5759F017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305C8BA2" w14:textId="77777777" w:rsidR="00A11E00" w:rsidRDefault="00A11E00"/>
        </w:tc>
        <w:tc>
          <w:tcPr>
            <w:tcW w:w="530" w:type="pct"/>
            <w:vMerge/>
          </w:tcPr>
          <w:p w14:paraId="69658131" w14:textId="77777777" w:rsidR="00A11E00" w:rsidRDefault="00A11E00"/>
        </w:tc>
        <w:tc>
          <w:tcPr>
            <w:tcW w:w="870" w:type="pct"/>
          </w:tcPr>
          <w:p w14:paraId="761A2F9B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доксициклина гидрохлорида гемиэтанолата гемигидрата (доксициклина гиклата) (ДИ: (0,2-4,0) мг/м3)</w:t>
            </w:r>
          </w:p>
        </w:tc>
        <w:tc>
          <w:tcPr>
            <w:tcW w:w="1070" w:type="pct"/>
          </w:tcPr>
          <w:p w14:paraId="65A14258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4598-2013</w:t>
            </w:r>
          </w:p>
        </w:tc>
        <w:tc>
          <w:tcPr>
            <w:tcW w:w="730" w:type="pct"/>
            <w:vMerge/>
          </w:tcPr>
          <w:p w14:paraId="767B1FAE" w14:textId="77777777" w:rsidR="00A11E00" w:rsidRDefault="00A11E00"/>
        </w:tc>
        <w:tc>
          <w:tcPr>
            <w:tcW w:w="815" w:type="pct"/>
            <w:vMerge/>
          </w:tcPr>
          <w:p w14:paraId="6C7B3DC2" w14:textId="77777777" w:rsidR="00A11E00" w:rsidRDefault="00A11E00"/>
        </w:tc>
      </w:tr>
      <w:tr w:rsidR="00A11E00" w14:paraId="6804268A" w14:textId="77777777">
        <w:tc>
          <w:tcPr>
            <w:tcW w:w="290" w:type="pct"/>
          </w:tcPr>
          <w:p w14:paraId="641551E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20F35C9D" w14:textId="77777777" w:rsidR="00A11E00" w:rsidRDefault="00A11E00"/>
        </w:tc>
        <w:tc>
          <w:tcPr>
            <w:tcW w:w="530" w:type="pct"/>
            <w:vMerge/>
          </w:tcPr>
          <w:p w14:paraId="3334C322" w14:textId="77777777" w:rsidR="00A11E00" w:rsidRDefault="00A11E00"/>
        </w:tc>
        <w:tc>
          <w:tcPr>
            <w:tcW w:w="870" w:type="pct"/>
          </w:tcPr>
          <w:p w14:paraId="0A2ECFDD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Методические указания по измерению концентраций метациклина в воздухе рабочей зоны (Фактическое значение)</w:t>
            </w:r>
          </w:p>
        </w:tc>
        <w:tc>
          <w:tcPr>
            <w:tcW w:w="1070" w:type="pct"/>
          </w:tcPr>
          <w:p w14:paraId="40E902F6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МУ № 3987-91</w:t>
            </w:r>
          </w:p>
        </w:tc>
        <w:tc>
          <w:tcPr>
            <w:tcW w:w="730" w:type="pct"/>
          </w:tcPr>
          <w:p w14:paraId="4623819E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</w:t>
            </w:r>
          </w:p>
        </w:tc>
        <w:tc>
          <w:tcPr>
            <w:tcW w:w="815" w:type="pct"/>
            <w:vMerge/>
          </w:tcPr>
          <w:p w14:paraId="5B30539A" w14:textId="77777777" w:rsidR="00A11E00" w:rsidRDefault="00A11E00"/>
        </w:tc>
      </w:tr>
      <w:tr w:rsidR="00A11E00" w14:paraId="4B7D725F" w14:textId="77777777">
        <w:tc>
          <w:tcPr>
            <w:tcW w:w="290" w:type="pct"/>
          </w:tcPr>
          <w:p w14:paraId="0247760C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0A884BC8" w14:textId="77777777" w:rsidR="00A11E00" w:rsidRDefault="00A11E00"/>
        </w:tc>
        <w:tc>
          <w:tcPr>
            <w:tcW w:w="530" w:type="pct"/>
            <w:vMerge/>
          </w:tcPr>
          <w:p w14:paraId="29CFEB96" w14:textId="77777777" w:rsidR="00A11E00" w:rsidRDefault="00A11E00"/>
        </w:tc>
        <w:tc>
          <w:tcPr>
            <w:tcW w:w="870" w:type="pct"/>
          </w:tcPr>
          <w:p w14:paraId="288D9F3E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едких щелочей (ДИ: (0,02-3,50) мг/м3)</w:t>
            </w:r>
          </w:p>
        </w:tc>
        <w:tc>
          <w:tcPr>
            <w:tcW w:w="1070" w:type="pct"/>
          </w:tcPr>
          <w:p w14:paraId="5C22DC3C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 w:val="restart"/>
          </w:tcPr>
          <w:p w14:paraId="4067CFAA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);</w:t>
            </w:r>
            <w:r>
              <w:rPr>
                <w:sz w:val="22"/>
              </w:rPr>
              <w:br/>
              <w:t>ул. Маяковского, д. 1, 220006, г. Минск (санитарно-промышленная лаборатория )</w:t>
            </w:r>
          </w:p>
        </w:tc>
        <w:tc>
          <w:tcPr>
            <w:tcW w:w="815" w:type="pct"/>
            <w:vMerge/>
          </w:tcPr>
          <w:p w14:paraId="69967117" w14:textId="77777777" w:rsidR="00A11E00" w:rsidRDefault="00A11E00"/>
        </w:tc>
      </w:tr>
      <w:tr w:rsidR="00A11E00" w14:paraId="38BDF925" w14:textId="77777777">
        <w:tc>
          <w:tcPr>
            <w:tcW w:w="290" w:type="pct"/>
          </w:tcPr>
          <w:p w14:paraId="26997962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68D27A64" w14:textId="77777777" w:rsidR="00A11E00" w:rsidRDefault="00A11E00"/>
        </w:tc>
        <w:tc>
          <w:tcPr>
            <w:tcW w:w="530" w:type="pct"/>
            <w:vMerge/>
          </w:tcPr>
          <w:p w14:paraId="6DAE4DB4" w14:textId="77777777" w:rsidR="00A11E00" w:rsidRDefault="00A11E00"/>
        </w:tc>
        <w:tc>
          <w:tcPr>
            <w:tcW w:w="870" w:type="pct"/>
          </w:tcPr>
          <w:p w14:paraId="52E7EA8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серной кислоты (ДИ: (0,1-5,0) мг/м3)</w:t>
            </w:r>
          </w:p>
        </w:tc>
        <w:tc>
          <w:tcPr>
            <w:tcW w:w="1070" w:type="pct"/>
          </w:tcPr>
          <w:p w14:paraId="261C10EF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1DC271E6" w14:textId="77777777" w:rsidR="00A11E00" w:rsidRDefault="00A11E00"/>
        </w:tc>
        <w:tc>
          <w:tcPr>
            <w:tcW w:w="815" w:type="pct"/>
            <w:vMerge/>
          </w:tcPr>
          <w:p w14:paraId="47984C90" w14:textId="77777777" w:rsidR="00A11E00" w:rsidRDefault="00A11E00"/>
        </w:tc>
      </w:tr>
      <w:tr w:rsidR="00A11E00" w14:paraId="2D1BD0A9" w14:textId="77777777">
        <w:tc>
          <w:tcPr>
            <w:tcW w:w="290" w:type="pct"/>
          </w:tcPr>
          <w:p w14:paraId="6B0BC932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3E326B51" w14:textId="77777777" w:rsidR="00A11E00" w:rsidRDefault="00A11E00"/>
        </w:tc>
        <w:tc>
          <w:tcPr>
            <w:tcW w:w="530" w:type="pct"/>
            <w:vMerge/>
          </w:tcPr>
          <w:p w14:paraId="2F4BC87C" w14:textId="77777777" w:rsidR="00A11E00" w:rsidRDefault="00A11E00"/>
        </w:tc>
        <w:tc>
          <w:tcPr>
            <w:tcW w:w="870" w:type="pct"/>
          </w:tcPr>
          <w:p w14:paraId="09571085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ампициллина (ДИ: (0,05-1,25) мг/м3)</w:t>
            </w:r>
          </w:p>
        </w:tc>
        <w:tc>
          <w:tcPr>
            <w:tcW w:w="1070" w:type="pct"/>
          </w:tcPr>
          <w:p w14:paraId="6C217F21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6305-2020</w:t>
            </w:r>
          </w:p>
        </w:tc>
        <w:tc>
          <w:tcPr>
            <w:tcW w:w="730" w:type="pct"/>
            <w:vMerge/>
          </w:tcPr>
          <w:p w14:paraId="5C16F366" w14:textId="77777777" w:rsidR="00A11E00" w:rsidRDefault="00A11E00"/>
        </w:tc>
        <w:tc>
          <w:tcPr>
            <w:tcW w:w="815" w:type="pct"/>
            <w:vMerge/>
          </w:tcPr>
          <w:p w14:paraId="778464CC" w14:textId="77777777" w:rsidR="00A11E00" w:rsidRDefault="00A11E00"/>
        </w:tc>
      </w:tr>
      <w:tr w:rsidR="00A11E00" w14:paraId="2DFA0B03" w14:textId="77777777">
        <w:tc>
          <w:tcPr>
            <w:tcW w:w="290" w:type="pct"/>
          </w:tcPr>
          <w:p w14:paraId="1F20A24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41FDA707" w14:textId="77777777" w:rsidR="00A11E00" w:rsidRDefault="00A11E00"/>
        </w:tc>
        <w:tc>
          <w:tcPr>
            <w:tcW w:w="530" w:type="pct"/>
            <w:vMerge/>
          </w:tcPr>
          <w:p w14:paraId="3AFD8458" w14:textId="77777777" w:rsidR="00A11E00" w:rsidRDefault="00A11E00"/>
        </w:tc>
        <w:tc>
          <w:tcPr>
            <w:tcW w:w="870" w:type="pct"/>
          </w:tcPr>
          <w:p w14:paraId="2ACB04C7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анальгина (ДИ: (0,067-10) мг/м3)</w:t>
            </w:r>
          </w:p>
        </w:tc>
        <w:tc>
          <w:tcPr>
            <w:tcW w:w="1070" w:type="pct"/>
          </w:tcPr>
          <w:p w14:paraId="498313D8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1543-2001</w:t>
            </w:r>
          </w:p>
        </w:tc>
        <w:tc>
          <w:tcPr>
            <w:tcW w:w="730" w:type="pct"/>
            <w:vMerge/>
          </w:tcPr>
          <w:p w14:paraId="449D1F3C" w14:textId="77777777" w:rsidR="00A11E00" w:rsidRDefault="00A11E00"/>
        </w:tc>
        <w:tc>
          <w:tcPr>
            <w:tcW w:w="815" w:type="pct"/>
            <w:vMerge/>
          </w:tcPr>
          <w:p w14:paraId="5AC40B80" w14:textId="77777777" w:rsidR="00A11E00" w:rsidRDefault="00A11E00"/>
        </w:tc>
      </w:tr>
      <w:tr w:rsidR="00A11E00" w14:paraId="1F4E4C0C" w14:textId="77777777">
        <w:tc>
          <w:tcPr>
            <w:tcW w:w="290" w:type="pct"/>
          </w:tcPr>
          <w:p w14:paraId="6C853FF0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1.16**</w:t>
            </w:r>
          </w:p>
        </w:tc>
        <w:tc>
          <w:tcPr>
            <w:tcW w:w="680" w:type="pct"/>
            <w:vMerge/>
          </w:tcPr>
          <w:p w14:paraId="4EF2CFD3" w14:textId="77777777" w:rsidR="00A11E00" w:rsidRDefault="00A11E00"/>
        </w:tc>
        <w:tc>
          <w:tcPr>
            <w:tcW w:w="530" w:type="pct"/>
            <w:vMerge/>
          </w:tcPr>
          <w:p w14:paraId="541BB262" w14:textId="77777777" w:rsidR="00A11E00" w:rsidRDefault="00A11E00"/>
        </w:tc>
        <w:tc>
          <w:tcPr>
            <w:tcW w:w="870" w:type="pct"/>
          </w:tcPr>
          <w:p w14:paraId="4597468C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фенола с диазотированным пара-нитроанилином (ДИ: (0,03-1,5) мг/м3)</w:t>
            </w:r>
          </w:p>
        </w:tc>
        <w:tc>
          <w:tcPr>
            <w:tcW w:w="1070" w:type="pct"/>
          </w:tcPr>
          <w:p w14:paraId="577A46BE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08F8D7B8" w14:textId="77777777" w:rsidR="00A11E00" w:rsidRDefault="00A11E00"/>
        </w:tc>
        <w:tc>
          <w:tcPr>
            <w:tcW w:w="815" w:type="pct"/>
            <w:vMerge/>
          </w:tcPr>
          <w:p w14:paraId="4D786883" w14:textId="77777777" w:rsidR="00A11E00" w:rsidRDefault="00A11E00"/>
        </w:tc>
      </w:tr>
      <w:tr w:rsidR="00A11E00" w14:paraId="5C21375A" w14:textId="77777777">
        <w:tc>
          <w:tcPr>
            <w:tcW w:w="290" w:type="pct"/>
          </w:tcPr>
          <w:p w14:paraId="19C835C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30C345AB" w14:textId="77777777" w:rsidR="00A11E00" w:rsidRDefault="00A11E00"/>
        </w:tc>
        <w:tc>
          <w:tcPr>
            <w:tcW w:w="530" w:type="pct"/>
            <w:vMerge/>
          </w:tcPr>
          <w:p w14:paraId="4E548411" w14:textId="77777777" w:rsidR="00A11E00" w:rsidRDefault="00A11E00"/>
        </w:tc>
        <w:tc>
          <w:tcPr>
            <w:tcW w:w="870" w:type="pct"/>
          </w:tcPr>
          <w:p w14:paraId="1B5B5CF1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(ДИ: (5,0-20,0) мг/м3)</w:t>
            </w:r>
          </w:p>
        </w:tc>
        <w:tc>
          <w:tcPr>
            <w:tcW w:w="1070" w:type="pct"/>
          </w:tcPr>
          <w:p w14:paraId="1B093815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730" w:type="pct"/>
            <w:vMerge/>
          </w:tcPr>
          <w:p w14:paraId="4BB94FC0" w14:textId="77777777" w:rsidR="00A11E00" w:rsidRDefault="00A11E00"/>
        </w:tc>
        <w:tc>
          <w:tcPr>
            <w:tcW w:w="815" w:type="pct"/>
            <w:vMerge/>
          </w:tcPr>
          <w:p w14:paraId="1F355597" w14:textId="77777777" w:rsidR="00A11E00" w:rsidRDefault="00A11E00"/>
        </w:tc>
      </w:tr>
      <w:tr w:rsidR="00A11E00" w14:paraId="4166FAE1" w14:textId="77777777">
        <w:tc>
          <w:tcPr>
            <w:tcW w:w="290" w:type="pct"/>
          </w:tcPr>
          <w:p w14:paraId="01556C10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451F58A9" w14:textId="77777777" w:rsidR="00A11E00" w:rsidRDefault="00A11E00"/>
        </w:tc>
        <w:tc>
          <w:tcPr>
            <w:tcW w:w="530" w:type="pct"/>
            <w:vMerge/>
          </w:tcPr>
          <w:p w14:paraId="5E9923BC" w14:textId="77777777" w:rsidR="00A11E00" w:rsidRDefault="00A11E00"/>
        </w:tc>
        <w:tc>
          <w:tcPr>
            <w:tcW w:w="870" w:type="pct"/>
          </w:tcPr>
          <w:p w14:paraId="33FCCE85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Методические указания на фотометрическое определение соединений марганца в воздухе (Фактическое значение)</w:t>
            </w:r>
          </w:p>
        </w:tc>
        <w:tc>
          <w:tcPr>
            <w:tcW w:w="1070" w:type="pct"/>
          </w:tcPr>
          <w:p w14:paraId="048B9B63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МУ №1617-77</w:t>
            </w:r>
          </w:p>
        </w:tc>
        <w:tc>
          <w:tcPr>
            <w:tcW w:w="730" w:type="pct"/>
          </w:tcPr>
          <w:p w14:paraId="7AD4DAFC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</w:t>
            </w:r>
          </w:p>
        </w:tc>
        <w:tc>
          <w:tcPr>
            <w:tcW w:w="815" w:type="pct"/>
            <w:vMerge/>
          </w:tcPr>
          <w:p w14:paraId="52E1F453" w14:textId="77777777" w:rsidR="00A11E00" w:rsidRDefault="00A11E00"/>
        </w:tc>
      </w:tr>
      <w:tr w:rsidR="00A11E00" w14:paraId="22D9FA54" w14:textId="77777777">
        <w:tc>
          <w:tcPr>
            <w:tcW w:w="290" w:type="pct"/>
          </w:tcPr>
          <w:p w14:paraId="26B364B4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4B2B147F" w14:textId="77777777" w:rsidR="00A11E00" w:rsidRDefault="00A11E00"/>
        </w:tc>
        <w:tc>
          <w:tcPr>
            <w:tcW w:w="530" w:type="pct"/>
            <w:vMerge/>
          </w:tcPr>
          <w:p w14:paraId="4EBE3470" w14:textId="77777777" w:rsidR="00A11E00" w:rsidRDefault="00A11E00"/>
        </w:tc>
        <w:tc>
          <w:tcPr>
            <w:tcW w:w="870" w:type="pct"/>
          </w:tcPr>
          <w:p w14:paraId="71EE8088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хлористого водорода (ДИ: (0,6-4,0) мг/м3)</w:t>
            </w:r>
          </w:p>
        </w:tc>
        <w:tc>
          <w:tcPr>
            <w:tcW w:w="1070" w:type="pct"/>
          </w:tcPr>
          <w:p w14:paraId="65C5C50F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 w:val="restart"/>
          </w:tcPr>
          <w:p w14:paraId="6F25C0C4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);</w:t>
            </w:r>
            <w:r>
              <w:rPr>
                <w:sz w:val="22"/>
              </w:rPr>
              <w:br/>
              <w:t>ул. Маяковского, д. 1, 220006, г. Минск (санитарно-промышленная лаборатория )</w:t>
            </w:r>
          </w:p>
        </w:tc>
        <w:tc>
          <w:tcPr>
            <w:tcW w:w="815" w:type="pct"/>
            <w:vMerge/>
          </w:tcPr>
          <w:p w14:paraId="166103C3" w14:textId="77777777" w:rsidR="00A11E00" w:rsidRDefault="00A11E00"/>
        </w:tc>
      </w:tr>
      <w:tr w:rsidR="00A11E00" w14:paraId="56907AA0" w14:textId="77777777">
        <w:tc>
          <w:tcPr>
            <w:tcW w:w="290" w:type="pct"/>
          </w:tcPr>
          <w:p w14:paraId="1F651B9E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04E15199" w14:textId="77777777" w:rsidR="00A11E00" w:rsidRDefault="00A11E00"/>
        </w:tc>
        <w:tc>
          <w:tcPr>
            <w:tcW w:w="530" w:type="pct"/>
            <w:vMerge/>
          </w:tcPr>
          <w:p w14:paraId="5303FBD9" w14:textId="77777777" w:rsidR="00A11E00" w:rsidRDefault="00A11E00"/>
        </w:tc>
        <w:tc>
          <w:tcPr>
            <w:tcW w:w="870" w:type="pct"/>
          </w:tcPr>
          <w:p w14:paraId="5AE1A68C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Методические указания на фотометрическое определение окиси этилена в воздухе (фактическое значение)</w:t>
            </w:r>
          </w:p>
        </w:tc>
        <w:tc>
          <w:tcPr>
            <w:tcW w:w="1070" w:type="pct"/>
          </w:tcPr>
          <w:p w14:paraId="1DBF2639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МУ № 1682-77</w:t>
            </w:r>
          </w:p>
        </w:tc>
        <w:tc>
          <w:tcPr>
            <w:tcW w:w="730" w:type="pct"/>
            <w:vMerge/>
          </w:tcPr>
          <w:p w14:paraId="492A189F" w14:textId="77777777" w:rsidR="00A11E00" w:rsidRDefault="00A11E00"/>
        </w:tc>
        <w:tc>
          <w:tcPr>
            <w:tcW w:w="815" w:type="pct"/>
            <w:vMerge/>
          </w:tcPr>
          <w:p w14:paraId="6EFF6347" w14:textId="77777777" w:rsidR="00A11E00" w:rsidRDefault="00A11E00"/>
        </w:tc>
      </w:tr>
      <w:tr w:rsidR="00A11E00" w14:paraId="6482E7DF" w14:textId="77777777">
        <w:tc>
          <w:tcPr>
            <w:tcW w:w="290" w:type="pct"/>
          </w:tcPr>
          <w:p w14:paraId="7FBD3240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183DB132" w14:textId="77777777" w:rsidR="00A11E00" w:rsidRDefault="00A11E00"/>
        </w:tc>
        <w:tc>
          <w:tcPr>
            <w:tcW w:w="530" w:type="pct"/>
            <w:vMerge/>
          </w:tcPr>
          <w:p w14:paraId="11C38D07" w14:textId="77777777" w:rsidR="00A11E00" w:rsidRDefault="00A11E00"/>
        </w:tc>
        <w:tc>
          <w:tcPr>
            <w:tcW w:w="870" w:type="pct"/>
          </w:tcPr>
          <w:p w14:paraId="1606126C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нистатина (ДИ: (0,033-5) мг/м3)</w:t>
            </w:r>
          </w:p>
        </w:tc>
        <w:tc>
          <w:tcPr>
            <w:tcW w:w="1070" w:type="pct"/>
          </w:tcPr>
          <w:p w14:paraId="01FD7AA7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1166-99</w:t>
            </w:r>
          </w:p>
        </w:tc>
        <w:tc>
          <w:tcPr>
            <w:tcW w:w="730" w:type="pct"/>
            <w:vMerge/>
          </w:tcPr>
          <w:p w14:paraId="7456FBBB" w14:textId="77777777" w:rsidR="00A11E00" w:rsidRDefault="00A11E00"/>
        </w:tc>
        <w:tc>
          <w:tcPr>
            <w:tcW w:w="815" w:type="pct"/>
            <w:vMerge/>
          </w:tcPr>
          <w:p w14:paraId="48043570" w14:textId="77777777" w:rsidR="00A11E00" w:rsidRDefault="00A11E00"/>
        </w:tc>
      </w:tr>
      <w:tr w:rsidR="00A11E00" w14:paraId="0C50D49B" w14:textId="77777777">
        <w:tc>
          <w:tcPr>
            <w:tcW w:w="290" w:type="pct"/>
          </w:tcPr>
          <w:p w14:paraId="0D063C38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4340DA87" w14:textId="77777777" w:rsidR="00A11E00" w:rsidRDefault="00A11E00"/>
        </w:tc>
        <w:tc>
          <w:tcPr>
            <w:tcW w:w="530" w:type="pct"/>
            <w:vMerge/>
          </w:tcPr>
          <w:p w14:paraId="2A0C5100" w14:textId="77777777" w:rsidR="00A11E00" w:rsidRDefault="00A11E00"/>
        </w:tc>
        <w:tc>
          <w:tcPr>
            <w:tcW w:w="870" w:type="pct"/>
          </w:tcPr>
          <w:p w14:paraId="358C2C51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холензима (ДИ: (0,84-25) мг/м3)</w:t>
            </w:r>
          </w:p>
        </w:tc>
        <w:tc>
          <w:tcPr>
            <w:tcW w:w="1070" w:type="pct"/>
          </w:tcPr>
          <w:p w14:paraId="5D8CE58F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1169-99</w:t>
            </w:r>
          </w:p>
        </w:tc>
        <w:tc>
          <w:tcPr>
            <w:tcW w:w="730" w:type="pct"/>
            <w:vMerge/>
          </w:tcPr>
          <w:p w14:paraId="014F7964" w14:textId="77777777" w:rsidR="00A11E00" w:rsidRDefault="00A11E00"/>
        </w:tc>
        <w:tc>
          <w:tcPr>
            <w:tcW w:w="815" w:type="pct"/>
            <w:vMerge/>
          </w:tcPr>
          <w:p w14:paraId="60F0AE05" w14:textId="77777777" w:rsidR="00A11E00" w:rsidRDefault="00A11E00"/>
        </w:tc>
      </w:tr>
      <w:tr w:rsidR="00A11E00" w14:paraId="10655561" w14:textId="77777777">
        <w:tc>
          <w:tcPr>
            <w:tcW w:w="290" w:type="pct"/>
          </w:tcPr>
          <w:p w14:paraId="13F8F4A2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50CDB8C7" w14:textId="77777777" w:rsidR="00A11E00" w:rsidRDefault="00A11E00"/>
        </w:tc>
        <w:tc>
          <w:tcPr>
            <w:tcW w:w="530" w:type="pct"/>
            <w:vMerge/>
          </w:tcPr>
          <w:p w14:paraId="7F368088" w14:textId="77777777" w:rsidR="00A11E00" w:rsidRDefault="00A11E00"/>
        </w:tc>
        <w:tc>
          <w:tcPr>
            <w:tcW w:w="870" w:type="pct"/>
          </w:tcPr>
          <w:p w14:paraId="68EDE43B" w14:textId="77777777" w:rsidR="00A11E00" w:rsidRDefault="000413AB">
            <w:pPr>
              <w:ind w:left="-84" w:right="-84"/>
            </w:pPr>
            <w:r>
              <w:rPr>
                <w:sz w:val="22"/>
              </w:rPr>
              <w:t xml:space="preserve">Методика выполнения измерений концентрации ибупрофена в воздухе </w:t>
            </w:r>
            <w:r>
              <w:rPr>
                <w:sz w:val="22"/>
              </w:rPr>
              <w:lastRenderedPageBreak/>
              <w:t>рабочей зоны спектрофотометрическим методом (ДИ: (0,33-30) мг/м3)</w:t>
            </w:r>
          </w:p>
        </w:tc>
        <w:tc>
          <w:tcPr>
            <w:tcW w:w="1070" w:type="pct"/>
          </w:tcPr>
          <w:p w14:paraId="09598AF9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МВИ.МН 1054</w:t>
            </w:r>
          </w:p>
        </w:tc>
        <w:tc>
          <w:tcPr>
            <w:tcW w:w="730" w:type="pct"/>
            <w:vMerge/>
          </w:tcPr>
          <w:p w14:paraId="4B351646" w14:textId="77777777" w:rsidR="00A11E00" w:rsidRDefault="00A11E00"/>
        </w:tc>
        <w:tc>
          <w:tcPr>
            <w:tcW w:w="815" w:type="pct"/>
            <w:vMerge/>
          </w:tcPr>
          <w:p w14:paraId="4EA44E86" w14:textId="77777777" w:rsidR="00A11E00" w:rsidRDefault="00A11E00"/>
        </w:tc>
      </w:tr>
      <w:tr w:rsidR="00A11E00" w14:paraId="066E0C96" w14:textId="77777777">
        <w:tc>
          <w:tcPr>
            <w:tcW w:w="290" w:type="pct"/>
          </w:tcPr>
          <w:p w14:paraId="1A8936E4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1D0B9BB4" w14:textId="77777777" w:rsidR="00A11E00" w:rsidRDefault="00A11E00"/>
        </w:tc>
        <w:tc>
          <w:tcPr>
            <w:tcW w:w="530" w:type="pct"/>
            <w:vMerge/>
          </w:tcPr>
          <w:p w14:paraId="6160F7D2" w14:textId="77777777" w:rsidR="00A11E00" w:rsidRDefault="00A11E00"/>
        </w:tc>
        <w:tc>
          <w:tcPr>
            <w:tcW w:w="870" w:type="pct"/>
          </w:tcPr>
          <w:p w14:paraId="60100C4D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аскорбиновой кислоты (ДИ: (0,033-20) мг/м3)</w:t>
            </w:r>
          </w:p>
        </w:tc>
        <w:tc>
          <w:tcPr>
            <w:tcW w:w="1070" w:type="pct"/>
          </w:tcPr>
          <w:p w14:paraId="62B4DE15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6214-2019</w:t>
            </w:r>
          </w:p>
        </w:tc>
        <w:tc>
          <w:tcPr>
            <w:tcW w:w="730" w:type="pct"/>
            <w:vMerge/>
          </w:tcPr>
          <w:p w14:paraId="4FB8ABFC" w14:textId="77777777" w:rsidR="00A11E00" w:rsidRDefault="00A11E00"/>
        </w:tc>
        <w:tc>
          <w:tcPr>
            <w:tcW w:w="815" w:type="pct"/>
            <w:vMerge/>
          </w:tcPr>
          <w:p w14:paraId="7AAAD303" w14:textId="77777777" w:rsidR="00A11E00" w:rsidRDefault="00A11E00"/>
        </w:tc>
      </w:tr>
      <w:tr w:rsidR="00A11E00" w14:paraId="34C427F6" w14:textId="77777777">
        <w:tc>
          <w:tcPr>
            <w:tcW w:w="290" w:type="pct"/>
          </w:tcPr>
          <w:p w14:paraId="46E57896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6C4FDEC4" w14:textId="77777777" w:rsidR="00A11E00" w:rsidRDefault="00A11E00"/>
        </w:tc>
        <w:tc>
          <w:tcPr>
            <w:tcW w:w="530" w:type="pct"/>
            <w:vMerge/>
          </w:tcPr>
          <w:p w14:paraId="4F2201F5" w14:textId="77777777" w:rsidR="00A11E00" w:rsidRDefault="00A11E00"/>
        </w:tc>
        <w:tc>
          <w:tcPr>
            <w:tcW w:w="870" w:type="pct"/>
          </w:tcPr>
          <w:p w14:paraId="66B1FE7A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фуросемида (ДИ: (0,033-10) мг/м3)</w:t>
            </w:r>
          </w:p>
        </w:tc>
        <w:tc>
          <w:tcPr>
            <w:tcW w:w="1070" w:type="pct"/>
          </w:tcPr>
          <w:p w14:paraId="557C6C6E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6063-2018</w:t>
            </w:r>
          </w:p>
        </w:tc>
        <w:tc>
          <w:tcPr>
            <w:tcW w:w="730" w:type="pct"/>
            <w:vMerge/>
          </w:tcPr>
          <w:p w14:paraId="21589732" w14:textId="77777777" w:rsidR="00A11E00" w:rsidRDefault="00A11E00"/>
        </w:tc>
        <w:tc>
          <w:tcPr>
            <w:tcW w:w="815" w:type="pct"/>
            <w:vMerge/>
          </w:tcPr>
          <w:p w14:paraId="5EAD2DD5" w14:textId="77777777" w:rsidR="00A11E00" w:rsidRDefault="00A11E00"/>
        </w:tc>
      </w:tr>
      <w:tr w:rsidR="00A11E00" w14:paraId="3F85B783" w14:textId="77777777">
        <w:tc>
          <w:tcPr>
            <w:tcW w:w="290" w:type="pct"/>
          </w:tcPr>
          <w:p w14:paraId="643DCB34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31A964A1" w14:textId="77777777" w:rsidR="00A11E00" w:rsidRDefault="00A11E00"/>
        </w:tc>
        <w:tc>
          <w:tcPr>
            <w:tcW w:w="530" w:type="pct"/>
            <w:vMerge/>
          </w:tcPr>
          <w:p w14:paraId="4A864D0E" w14:textId="77777777" w:rsidR="00A11E00" w:rsidRDefault="00A11E00"/>
        </w:tc>
        <w:tc>
          <w:tcPr>
            <w:tcW w:w="870" w:type="pct"/>
          </w:tcPr>
          <w:p w14:paraId="1D46E063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Методика выполнения измерений концентрации парацетамола в воздухе рабочей зоны спектрофотометрическим методом (ДИ: (0,033-10) мг/м3)</w:t>
            </w:r>
          </w:p>
        </w:tc>
        <w:tc>
          <w:tcPr>
            <w:tcW w:w="1070" w:type="pct"/>
          </w:tcPr>
          <w:p w14:paraId="431B08B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914-98</w:t>
            </w:r>
          </w:p>
        </w:tc>
        <w:tc>
          <w:tcPr>
            <w:tcW w:w="730" w:type="pct"/>
            <w:vMerge/>
          </w:tcPr>
          <w:p w14:paraId="7F290FCA" w14:textId="77777777" w:rsidR="00A11E00" w:rsidRDefault="00A11E00"/>
        </w:tc>
        <w:tc>
          <w:tcPr>
            <w:tcW w:w="815" w:type="pct"/>
            <w:vMerge/>
          </w:tcPr>
          <w:p w14:paraId="654FC000" w14:textId="77777777" w:rsidR="00A11E00" w:rsidRDefault="00A11E00"/>
        </w:tc>
      </w:tr>
      <w:tr w:rsidR="00A11E00" w14:paraId="52A27486" w14:textId="77777777">
        <w:tc>
          <w:tcPr>
            <w:tcW w:w="290" w:type="pct"/>
          </w:tcPr>
          <w:p w14:paraId="07DDEB91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67A2DE62" w14:textId="77777777" w:rsidR="00A11E00" w:rsidRDefault="00A11E00"/>
        </w:tc>
        <w:tc>
          <w:tcPr>
            <w:tcW w:w="530" w:type="pct"/>
            <w:vMerge/>
          </w:tcPr>
          <w:p w14:paraId="6E3A4518" w14:textId="77777777" w:rsidR="00A11E00" w:rsidRDefault="00A11E00"/>
        </w:tc>
        <w:tc>
          <w:tcPr>
            <w:tcW w:w="870" w:type="pct"/>
          </w:tcPr>
          <w:p w14:paraId="4C798E59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Методические указания по определению содержания лекарственных средств группы первичных ароматических аминов в воздухе рабочей зоны производственных помещений</w:t>
            </w:r>
          </w:p>
        </w:tc>
        <w:tc>
          <w:tcPr>
            <w:tcW w:w="1070" w:type="pct"/>
          </w:tcPr>
          <w:p w14:paraId="6E56C412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МУ № 64-009-88</w:t>
            </w:r>
          </w:p>
        </w:tc>
        <w:tc>
          <w:tcPr>
            <w:tcW w:w="730" w:type="pct"/>
            <w:vMerge/>
          </w:tcPr>
          <w:p w14:paraId="11ACDB48" w14:textId="77777777" w:rsidR="00A11E00" w:rsidRDefault="00A11E00"/>
        </w:tc>
        <w:tc>
          <w:tcPr>
            <w:tcW w:w="815" w:type="pct"/>
            <w:vMerge/>
          </w:tcPr>
          <w:p w14:paraId="2F650CA2" w14:textId="77777777" w:rsidR="00A11E00" w:rsidRDefault="00A11E00"/>
        </w:tc>
      </w:tr>
      <w:tr w:rsidR="00A11E00" w14:paraId="686BAFC6" w14:textId="77777777">
        <w:tc>
          <w:tcPr>
            <w:tcW w:w="290" w:type="pct"/>
          </w:tcPr>
          <w:p w14:paraId="3D5D1212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368B0AC4" w14:textId="77777777" w:rsidR="00A11E00" w:rsidRDefault="00A11E00"/>
        </w:tc>
        <w:tc>
          <w:tcPr>
            <w:tcW w:w="530" w:type="pct"/>
          </w:tcPr>
          <w:p w14:paraId="0F28CCF5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2B4B9EFC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пыли (ДИ: (0,25-500,0) мг/м3)</w:t>
            </w:r>
          </w:p>
        </w:tc>
        <w:tc>
          <w:tcPr>
            <w:tcW w:w="1070" w:type="pct"/>
          </w:tcPr>
          <w:p w14:paraId="0F1EE412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2F2034B2" w14:textId="77777777" w:rsidR="00A11E00" w:rsidRDefault="00A11E00"/>
        </w:tc>
        <w:tc>
          <w:tcPr>
            <w:tcW w:w="815" w:type="pct"/>
            <w:vMerge/>
          </w:tcPr>
          <w:p w14:paraId="01926650" w14:textId="77777777" w:rsidR="00A11E00" w:rsidRDefault="00A11E00"/>
        </w:tc>
      </w:tr>
      <w:tr w:rsidR="00A11E00" w14:paraId="4678EA8B" w14:textId="77777777">
        <w:tc>
          <w:tcPr>
            <w:tcW w:w="290" w:type="pct"/>
          </w:tcPr>
          <w:p w14:paraId="06433F49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5CDF983A" w14:textId="77777777" w:rsidR="00A11E00" w:rsidRDefault="00A11E00"/>
        </w:tc>
        <w:tc>
          <w:tcPr>
            <w:tcW w:w="530" w:type="pct"/>
            <w:vMerge w:val="restart"/>
          </w:tcPr>
          <w:p w14:paraId="08DFD891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E83F0F2" w14:textId="77777777" w:rsidR="00A11E00" w:rsidRDefault="000413AB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эмоксипина (ДИ: (1,0-20,0) мг/м3)</w:t>
            </w:r>
          </w:p>
        </w:tc>
        <w:tc>
          <w:tcPr>
            <w:tcW w:w="1070" w:type="pct"/>
          </w:tcPr>
          <w:p w14:paraId="76BF2537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МВИ.МН 5394-2015</w:t>
            </w:r>
          </w:p>
        </w:tc>
        <w:tc>
          <w:tcPr>
            <w:tcW w:w="730" w:type="pct"/>
            <w:vMerge/>
          </w:tcPr>
          <w:p w14:paraId="1E039CC1" w14:textId="77777777" w:rsidR="00A11E00" w:rsidRDefault="00A11E00"/>
        </w:tc>
        <w:tc>
          <w:tcPr>
            <w:tcW w:w="815" w:type="pct"/>
            <w:vMerge/>
          </w:tcPr>
          <w:p w14:paraId="0BA14FA3" w14:textId="77777777" w:rsidR="00A11E00" w:rsidRDefault="00A11E00"/>
        </w:tc>
      </w:tr>
      <w:tr w:rsidR="00A11E00" w14:paraId="40E1C6D2" w14:textId="77777777">
        <w:tc>
          <w:tcPr>
            <w:tcW w:w="290" w:type="pct"/>
          </w:tcPr>
          <w:p w14:paraId="27CAB788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26EF9880" w14:textId="77777777" w:rsidR="00A11E00" w:rsidRDefault="00A11E00"/>
        </w:tc>
        <w:tc>
          <w:tcPr>
            <w:tcW w:w="530" w:type="pct"/>
            <w:vMerge/>
          </w:tcPr>
          <w:p w14:paraId="50BA33E6" w14:textId="77777777" w:rsidR="00A11E00" w:rsidRDefault="00A11E00"/>
        </w:tc>
        <w:tc>
          <w:tcPr>
            <w:tcW w:w="870" w:type="pct"/>
          </w:tcPr>
          <w:p w14:paraId="1265F0C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ацикловира (ДИ: (0,10-2,00) мг/м3)</w:t>
            </w:r>
          </w:p>
        </w:tc>
        <w:tc>
          <w:tcPr>
            <w:tcW w:w="1070" w:type="pct"/>
          </w:tcPr>
          <w:p w14:paraId="6BD1A254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5427-2015</w:t>
            </w:r>
          </w:p>
        </w:tc>
        <w:tc>
          <w:tcPr>
            <w:tcW w:w="730" w:type="pct"/>
            <w:vMerge/>
          </w:tcPr>
          <w:p w14:paraId="644D73A3" w14:textId="77777777" w:rsidR="00A11E00" w:rsidRDefault="00A11E00"/>
        </w:tc>
        <w:tc>
          <w:tcPr>
            <w:tcW w:w="815" w:type="pct"/>
            <w:vMerge/>
          </w:tcPr>
          <w:p w14:paraId="0A5A2FA0" w14:textId="77777777" w:rsidR="00A11E00" w:rsidRDefault="00A11E00"/>
        </w:tc>
      </w:tr>
      <w:tr w:rsidR="00A11E00" w14:paraId="76A052ED" w14:textId="77777777">
        <w:tc>
          <w:tcPr>
            <w:tcW w:w="290" w:type="pct"/>
          </w:tcPr>
          <w:p w14:paraId="30953AE2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6800CCB6" w14:textId="77777777" w:rsidR="00A11E00" w:rsidRDefault="00A11E00"/>
        </w:tc>
        <w:tc>
          <w:tcPr>
            <w:tcW w:w="530" w:type="pct"/>
            <w:vMerge/>
          </w:tcPr>
          <w:p w14:paraId="01BA4F71" w14:textId="77777777" w:rsidR="00A11E00" w:rsidRDefault="00A11E00"/>
        </w:tc>
        <w:tc>
          <w:tcPr>
            <w:tcW w:w="870" w:type="pct"/>
          </w:tcPr>
          <w:p w14:paraId="6386560D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ПАСК натриевой соли (ДИ: (0,25-14,30) мг/м3)</w:t>
            </w:r>
          </w:p>
        </w:tc>
        <w:tc>
          <w:tcPr>
            <w:tcW w:w="1070" w:type="pct"/>
          </w:tcPr>
          <w:p w14:paraId="33A00CD0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5395-2015</w:t>
            </w:r>
          </w:p>
        </w:tc>
        <w:tc>
          <w:tcPr>
            <w:tcW w:w="730" w:type="pct"/>
            <w:vMerge/>
          </w:tcPr>
          <w:p w14:paraId="1E185B1C" w14:textId="77777777" w:rsidR="00A11E00" w:rsidRDefault="00A11E00"/>
        </w:tc>
        <w:tc>
          <w:tcPr>
            <w:tcW w:w="815" w:type="pct"/>
            <w:vMerge/>
          </w:tcPr>
          <w:p w14:paraId="276C08F4" w14:textId="77777777" w:rsidR="00A11E00" w:rsidRDefault="00A11E00"/>
        </w:tc>
      </w:tr>
      <w:tr w:rsidR="00A11E00" w14:paraId="3ACD1179" w14:textId="77777777">
        <w:tc>
          <w:tcPr>
            <w:tcW w:w="290" w:type="pct"/>
          </w:tcPr>
          <w:p w14:paraId="7F9A499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5D0599CA" w14:textId="77777777" w:rsidR="00A11E00" w:rsidRDefault="00A11E00"/>
        </w:tc>
        <w:tc>
          <w:tcPr>
            <w:tcW w:w="530" w:type="pct"/>
            <w:vMerge/>
          </w:tcPr>
          <w:p w14:paraId="3AE9D14B" w14:textId="77777777" w:rsidR="00A11E00" w:rsidRDefault="00A11E00"/>
        </w:tc>
        <w:tc>
          <w:tcPr>
            <w:tcW w:w="870" w:type="pct"/>
          </w:tcPr>
          <w:p w14:paraId="370F0E34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цефтриаксона натриевой соли (ДИ: (0,017-5,0) мг/м3)</w:t>
            </w:r>
          </w:p>
        </w:tc>
        <w:tc>
          <w:tcPr>
            <w:tcW w:w="1070" w:type="pct"/>
          </w:tcPr>
          <w:p w14:paraId="57A0A034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3042-2008</w:t>
            </w:r>
          </w:p>
        </w:tc>
        <w:tc>
          <w:tcPr>
            <w:tcW w:w="730" w:type="pct"/>
            <w:vMerge/>
          </w:tcPr>
          <w:p w14:paraId="482ED763" w14:textId="77777777" w:rsidR="00A11E00" w:rsidRDefault="00A11E00"/>
        </w:tc>
        <w:tc>
          <w:tcPr>
            <w:tcW w:w="815" w:type="pct"/>
            <w:vMerge/>
          </w:tcPr>
          <w:p w14:paraId="4809CB67" w14:textId="77777777" w:rsidR="00A11E00" w:rsidRDefault="00A11E00"/>
        </w:tc>
      </w:tr>
      <w:tr w:rsidR="00A11E00" w14:paraId="79890F10" w14:textId="77777777">
        <w:tc>
          <w:tcPr>
            <w:tcW w:w="290" w:type="pct"/>
          </w:tcPr>
          <w:p w14:paraId="68242DBD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4EFBA33F" w14:textId="77777777" w:rsidR="00A11E00" w:rsidRDefault="00A11E00"/>
        </w:tc>
        <w:tc>
          <w:tcPr>
            <w:tcW w:w="530" w:type="pct"/>
            <w:vMerge/>
          </w:tcPr>
          <w:p w14:paraId="26B27DD5" w14:textId="77777777" w:rsidR="00A11E00" w:rsidRDefault="00A11E00"/>
        </w:tc>
        <w:tc>
          <w:tcPr>
            <w:tcW w:w="870" w:type="pct"/>
          </w:tcPr>
          <w:p w14:paraId="289214F8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верапамила гидрохлорида (ДИ: (0,033-10,0) мг/м3)</w:t>
            </w:r>
          </w:p>
        </w:tc>
        <w:tc>
          <w:tcPr>
            <w:tcW w:w="1070" w:type="pct"/>
          </w:tcPr>
          <w:p w14:paraId="073B379A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1173-99</w:t>
            </w:r>
          </w:p>
        </w:tc>
        <w:tc>
          <w:tcPr>
            <w:tcW w:w="730" w:type="pct"/>
            <w:vMerge/>
          </w:tcPr>
          <w:p w14:paraId="05D0C9B1" w14:textId="77777777" w:rsidR="00A11E00" w:rsidRDefault="00A11E00"/>
        </w:tc>
        <w:tc>
          <w:tcPr>
            <w:tcW w:w="815" w:type="pct"/>
            <w:vMerge/>
          </w:tcPr>
          <w:p w14:paraId="35D64E5D" w14:textId="77777777" w:rsidR="00A11E00" w:rsidRDefault="00A11E00"/>
        </w:tc>
      </w:tr>
      <w:tr w:rsidR="00A11E00" w14:paraId="3E05DAAA" w14:textId="77777777">
        <w:tc>
          <w:tcPr>
            <w:tcW w:w="290" w:type="pct"/>
          </w:tcPr>
          <w:p w14:paraId="1A13CB61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046E17BE" w14:textId="77777777" w:rsidR="00A11E00" w:rsidRDefault="00A11E00"/>
        </w:tc>
        <w:tc>
          <w:tcPr>
            <w:tcW w:w="530" w:type="pct"/>
            <w:vMerge/>
          </w:tcPr>
          <w:p w14:paraId="0E917CCA" w14:textId="77777777" w:rsidR="00A11E00" w:rsidRDefault="00A11E00"/>
        </w:tc>
        <w:tc>
          <w:tcPr>
            <w:tcW w:w="870" w:type="pct"/>
          </w:tcPr>
          <w:p w14:paraId="7E6CFDA9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гепарина натрия (ДИ: (0,5-2,0) мг/м3)</w:t>
            </w:r>
          </w:p>
        </w:tc>
        <w:tc>
          <w:tcPr>
            <w:tcW w:w="1070" w:type="pct"/>
          </w:tcPr>
          <w:p w14:paraId="364C4A03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6136-2019</w:t>
            </w:r>
          </w:p>
        </w:tc>
        <w:tc>
          <w:tcPr>
            <w:tcW w:w="730" w:type="pct"/>
            <w:vMerge/>
          </w:tcPr>
          <w:p w14:paraId="27C01442" w14:textId="77777777" w:rsidR="00A11E00" w:rsidRDefault="00A11E00"/>
        </w:tc>
        <w:tc>
          <w:tcPr>
            <w:tcW w:w="815" w:type="pct"/>
            <w:vMerge/>
          </w:tcPr>
          <w:p w14:paraId="0ED5E02D" w14:textId="77777777" w:rsidR="00A11E00" w:rsidRDefault="00A11E00"/>
        </w:tc>
      </w:tr>
      <w:tr w:rsidR="00A11E00" w14:paraId="0FA40622" w14:textId="77777777">
        <w:tc>
          <w:tcPr>
            <w:tcW w:w="290" w:type="pct"/>
          </w:tcPr>
          <w:p w14:paraId="01A28E11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5430E1A4" w14:textId="77777777" w:rsidR="00A11E00" w:rsidRDefault="00A11E00"/>
        </w:tc>
        <w:tc>
          <w:tcPr>
            <w:tcW w:w="530" w:type="pct"/>
            <w:vMerge/>
          </w:tcPr>
          <w:p w14:paraId="724D24A5" w14:textId="77777777" w:rsidR="00A11E00" w:rsidRDefault="00A11E00"/>
        </w:tc>
        <w:tc>
          <w:tcPr>
            <w:tcW w:w="870" w:type="pct"/>
          </w:tcPr>
          <w:p w14:paraId="1483D1F8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метилэтилпиридинола сукцината (ДИ: (0,15-1,20) мг/м3)</w:t>
            </w:r>
          </w:p>
        </w:tc>
        <w:tc>
          <w:tcPr>
            <w:tcW w:w="1070" w:type="pct"/>
          </w:tcPr>
          <w:p w14:paraId="201ACCAB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6236-2020</w:t>
            </w:r>
          </w:p>
        </w:tc>
        <w:tc>
          <w:tcPr>
            <w:tcW w:w="730" w:type="pct"/>
            <w:vMerge/>
          </w:tcPr>
          <w:p w14:paraId="3F2A9117" w14:textId="77777777" w:rsidR="00A11E00" w:rsidRDefault="00A11E00"/>
        </w:tc>
        <w:tc>
          <w:tcPr>
            <w:tcW w:w="815" w:type="pct"/>
            <w:vMerge/>
          </w:tcPr>
          <w:p w14:paraId="5F0CF872" w14:textId="77777777" w:rsidR="00A11E00" w:rsidRDefault="00A11E00"/>
        </w:tc>
      </w:tr>
      <w:tr w:rsidR="00A11E00" w14:paraId="281D6C94" w14:textId="77777777">
        <w:tc>
          <w:tcPr>
            <w:tcW w:w="290" w:type="pct"/>
          </w:tcPr>
          <w:p w14:paraId="228BFC3A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6F58078C" w14:textId="77777777" w:rsidR="00A11E00" w:rsidRDefault="00A11E00"/>
        </w:tc>
        <w:tc>
          <w:tcPr>
            <w:tcW w:w="530" w:type="pct"/>
            <w:vMerge/>
          </w:tcPr>
          <w:p w14:paraId="1F2674D5" w14:textId="77777777" w:rsidR="00A11E00" w:rsidRDefault="00A11E00"/>
        </w:tc>
        <w:tc>
          <w:tcPr>
            <w:tcW w:w="870" w:type="pct"/>
          </w:tcPr>
          <w:p w14:paraId="215CC34E" w14:textId="77777777" w:rsidR="00A11E00" w:rsidRDefault="000413AB">
            <w:pPr>
              <w:ind w:left="-84" w:right="-84"/>
            </w:pPr>
            <w:r>
              <w:rPr>
                <w:sz w:val="22"/>
              </w:rPr>
              <w:t xml:space="preserve">Отбор проб и определение массовой </w:t>
            </w:r>
            <w:r>
              <w:rPr>
                <w:sz w:val="22"/>
              </w:rPr>
              <w:lastRenderedPageBreak/>
              <w:t>концентрации панкреатина (ДИ: (0,5-5,0) мг/м3)</w:t>
            </w:r>
          </w:p>
        </w:tc>
        <w:tc>
          <w:tcPr>
            <w:tcW w:w="1070" w:type="pct"/>
          </w:tcPr>
          <w:p w14:paraId="7EBD5C73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МВИ.МН 6268-2020</w:t>
            </w:r>
          </w:p>
        </w:tc>
        <w:tc>
          <w:tcPr>
            <w:tcW w:w="730" w:type="pct"/>
            <w:vMerge/>
          </w:tcPr>
          <w:p w14:paraId="4190B52B" w14:textId="77777777" w:rsidR="00A11E00" w:rsidRDefault="00A11E00"/>
        </w:tc>
        <w:tc>
          <w:tcPr>
            <w:tcW w:w="815" w:type="pct"/>
            <w:vMerge/>
          </w:tcPr>
          <w:p w14:paraId="6783032B" w14:textId="77777777" w:rsidR="00A11E00" w:rsidRDefault="00A11E00"/>
        </w:tc>
      </w:tr>
      <w:tr w:rsidR="00A11E00" w14:paraId="0D0CB1B9" w14:textId="77777777">
        <w:tc>
          <w:tcPr>
            <w:tcW w:w="290" w:type="pct"/>
          </w:tcPr>
          <w:p w14:paraId="0BDB2915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71C3D0C2" w14:textId="77777777" w:rsidR="00A11E00" w:rsidRDefault="00A11E00"/>
        </w:tc>
        <w:tc>
          <w:tcPr>
            <w:tcW w:w="530" w:type="pct"/>
            <w:vMerge/>
          </w:tcPr>
          <w:p w14:paraId="002CA348" w14:textId="77777777" w:rsidR="00A11E00" w:rsidRDefault="00A11E00"/>
        </w:tc>
        <w:tc>
          <w:tcPr>
            <w:tcW w:w="870" w:type="pct"/>
          </w:tcPr>
          <w:p w14:paraId="4B80BDEC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фенибута (ДИ: (0,50-10,00) мг/м3)</w:t>
            </w:r>
          </w:p>
        </w:tc>
        <w:tc>
          <w:tcPr>
            <w:tcW w:w="1070" w:type="pct"/>
          </w:tcPr>
          <w:p w14:paraId="2502EC7E" w14:textId="77777777" w:rsidR="00A11E00" w:rsidRDefault="000413AB">
            <w:pPr>
              <w:ind w:left="-84" w:right="-84"/>
            </w:pPr>
            <w:r>
              <w:rPr>
                <w:sz w:val="22"/>
              </w:rPr>
              <w:t>АМИ.МН 0065-2022</w:t>
            </w:r>
          </w:p>
        </w:tc>
        <w:tc>
          <w:tcPr>
            <w:tcW w:w="730" w:type="pct"/>
            <w:vMerge/>
          </w:tcPr>
          <w:p w14:paraId="7C3752E5" w14:textId="77777777" w:rsidR="00A11E00" w:rsidRDefault="00A11E00"/>
        </w:tc>
        <w:tc>
          <w:tcPr>
            <w:tcW w:w="815" w:type="pct"/>
            <w:vMerge/>
          </w:tcPr>
          <w:p w14:paraId="71741313" w14:textId="77777777" w:rsidR="00A11E00" w:rsidRDefault="00A11E00"/>
        </w:tc>
      </w:tr>
      <w:tr w:rsidR="00A11E00" w14:paraId="78F270E2" w14:textId="77777777">
        <w:tc>
          <w:tcPr>
            <w:tcW w:w="290" w:type="pct"/>
          </w:tcPr>
          <w:p w14:paraId="3B0AB66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2503C5F0" w14:textId="77777777" w:rsidR="00A11E00" w:rsidRDefault="00A11E00"/>
        </w:tc>
        <w:tc>
          <w:tcPr>
            <w:tcW w:w="530" w:type="pct"/>
            <w:vMerge/>
          </w:tcPr>
          <w:p w14:paraId="1CCD5717" w14:textId="77777777" w:rsidR="00A11E00" w:rsidRDefault="00A11E00"/>
        </w:tc>
        <w:tc>
          <w:tcPr>
            <w:tcW w:w="870" w:type="pct"/>
          </w:tcPr>
          <w:p w14:paraId="0C92CB1A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аллохола (ДИ: (0,05-0,3) мг/м3)</w:t>
            </w:r>
          </w:p>
        </w:tc>
        <w:tc>
          <w:tcPr>
            <w:tcW w:w="1070" w:type="pct"/>
          </w:tcPr>
          <w:p w14:paraId="76864B55" w14:textId="77777777" w:rsidR="00A11E00" w:rsidRDefault="000413AB">
            <w:pPr>
              <w:ind w:left="-84" w:right="-84"/>
            </w:pPr>
            <w:r>
              <w:rPr>
                <w:sz w:val="22"/>
              </w:rPr>
              <w:t>АМИ.МН 0069-2022</w:t>
            </w:r>
          </w:p>
        </w:tc>
        <w:tc>
          <w:tcPr>
            <w:tcW w:w="730" w:type="pct"/>
            <w:vMerge/>
          </w:tcPr>
          <w:p w14:paraId="1904E023" w14:textId="77777777" w:rsidR="00A11E00" w:rsidRDefault="00A11E00"/>
        </w:tc>
        <w:tc>
          <w:tcPr>
            <w:tcW w:w="815" w:type="pct"/>
            <w:vMerge/>
          </w:tcPr>
          <w:p w14:paraId="6B1753B0" w14:textId="77777777" w:rsidR="00A11E00" w:rsidRDefault="00A11E00"/>
        </w:tc>
      </w:tr>
      <w:tr w:rsidR="00A11E00" w14:paraId="52CB5C59" w14:textId="77777777">
        <w:trPr>
          <w:trHeight w:val="230"/>
        </w:trPr>
        <w:tc>
          <w:tcPr>
            <w:tcW w:w="290" w:type="pct"/>
            <w:vMerge w:val="restart"/>
          </w:tcPr>
          <w:p w14:paraId="07E18850" w14:textId="77777777" w:rsidR="00A11E00" w:rsidRDefault="000413AB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7237226D" w14:textId="77777777" w:rsidR="00A11E00" w:rsidRDefault="00A11E00"/>
        </w:tc>
        <w:tc>
          <w:tcPr>
            <w:tcW w:w="530" w:type="pct"/>
            <w:vMerge/>
          </w:tcPr>
          <w:p w14:paraId="4830A6BC" w14:textId="77777777" w:rsidR="00A11E00" w:rsidRDefault="00A11E00"/>
        </w:tc>
        <w:tc>
          <w:tcPr>
            <w:tcW w:w="870" w:type="pct"/>
            <w:vMerge w:val="restart"/>
          </w:tcPr>
          <w:p w14:paraId="0D794CF2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глибенкламида (ДИ: (0,005-0,100) мг/м3)</w:t>
            </w:r>
          </w:p>
        </w:tc>
        <w:tc>
          <w:tcPr>
            <w:tcW w:w="1070" w:type="pct"/>
            <w:vMerge w:val="restart"/>
          </w:tcPr>
          <w:p w14:paraId="0189A0CE" w14:textId="77777777" w:rsidR="00A11E00" w:rsidRDefault="000413AB">
            <w:pPr>
              <w:ind w:left="-84" w:right="-84"/>
            </w:pPr>
            <w:r>
              <w:rPr>
                <w:sz w:val="22"/>
              </w:rPr>
              <w:t>АМИ.МН 0064-2022</w:t>
            </w:r>
          </w:p>
        </w:tc>
        <w:tc>
          <w:tcPr>
            <w:tcW w:w="730" w:type="pct"/>
            <w:vMerge/>
          </w:tcPr>
          <w:p w14:paraId="17EABDDA" w14:textId="77777777" w:rsidR="00A11E00" w:rsidRDefault="00A11E00"/>
        </w:tc>
        <w:tc>
          <w:tcPr>
            <w:tcW w:w="815" w:type="pct"/>
            <w:vMerge/>
          </w:tcPr>
          <w:p w14:paraId="238224D2" w14:textId="77777777" w:rsidR="00A11E00" w:rsidRDefault="00A11E00"/>
        </w:tc>
      </w:tr>
      <w:tr w:rsidR="00A11E00" w14:paraId="75B5527B" w14:textId="77777777">
        <w:tc>
          <w:tcPr>
            <w:tcW w:w="290" w:type="pct"/>
          </w:tcPr>
          <w:p w14:paraId="5EA2B289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2A81F04" w14:textId="77777777" w:rsidR="00A11E00" w:rsidRDefault="000413A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26BAAFDA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62F8F80A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507A2B" w14:textId="77777777" w:rsidR="00A11E00" w:rsidRDefault="000413AB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1E6B71A1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Маяковского, д. 1, 220006, г. Минск (санитарно-промышленная лаборатория )</w:t>
            </w:r>
          </w:p>
        </w:tc>
        <w:tc>
          <w:tcPr>
            <w:tcW w:w="815" w:type="pct"/>
            <w:vMerge w:val="restart"/>
          </w:tcPr>
          <w:p w14:paraId="1AF2F532" w14:textId="77777777" w:rsidR="00A11E00" w:rsidRDefault="00A11E00">
            <w:pPr>
              <w:ind w:left="-84" w:right="-84"/>
            </w:pPr>
          </w:p>
        </w:tc>
      </w:tr>
      <w:tr w:rsidR="00A11E00" w14:paraId="3C0C3DCC" w14:textId="77777777">
        <w:tc>
          <w:tcPr>
            <w:tcW w:w="290" w:type="pct"/>
          </w:tcPr>
          <w:p w14:paraId="482A3849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6BE2F40" w14:textId="77777777" w:rsidR="00A11E00" w:rsidRDefault="00A11E00"/>
        </w:tc>
        <w:tc>
          <w:tcPr>
            <w:tcW w:w="530" w:type="pct"/>
          </w:tcPr>
          <w:p w14:paraId="19275EDA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66E984E" w14:textId="77777777" w:rsidR="00A11E00" w:rsidRDefault="000413AB">
            <w:pPr>
              <w:ind w:left="-84" w:right="-84"/>
            </w:pPr>
            <w:r>
              <w:rPr>
                <w:sz w:val="22"/>
              </w:rPr>
              <w:t>Водородный показатель (ДИ: (2-12) ед. рН)</w:t>
            </w:r>
          </w:p>
        </w:tc>
        <w:tc>
          <w:tcPr>
            <w:tcW w:w="1070" w:type="pct"/>
          </w:tcPr>
          <w:p w14:paraId="2BD5AA46" w14:textId="77777777" w:rsidR="00A11E00" w:rsidRDefault="000413AB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EF21346" w14:textId="77777777" w:rsidR="00A11E00" w:rsidRDefault="00A11E00"/>
        </w:tc>
        <w:tc>
          <w:tcPr>
            <w:tcW w:w="815" w:type="pct"/>
            <w:vMerge/>
          </w:tcPr>
          <w:p w14:paraId="67DA4815" w14:textId="77777777" w:rsidR="00A11E00" w:rsidRDefault="00A11E00"/>
        </w:tc>
      </w:tr>
      <w:tr w:rsidR="00A11E00" w14:paraId="1324A6DA" w14:textId="77777777">
        <w:tc>
          <w:tcPr>
            <w:tcW w:w="290" w:type="pct"/>
          </w:tcPr>
          <w:p w14:paraId="3CAB91BA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D026583" w14:textId="77777777" w:rsidR="00A11E00" w:rsidRDefault="00A11E00"/>
        </w:tc>
        <w:tc>
          <w:tcPr>
            <w:tcW w:w="530" w:type="pct"/>
          </w:tcPr>
          <w:p w14:paraId="7FFD1D5D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C5C83A1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Методика выполнения измерений химического потребления кислорода в сточных водах промышленных производств (ДИ: (5-500)мгО2/дм3)</w:t>
            </w:r>
          </w:p>
        </w:tc>
        <w:tc>
          <w:tcPr>
            <w:tcW w:w="1070" w:type="pct"/>
          </w:tcPr>
          <w:p w14:paraId="7432814A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 №133-94</w:t>
            </w:r>
          </w:p>
        </w:tc>
        <w:tc>
          <w:tcPr>
            <w:tcW w:w="730" w:type="pct"/>
            <w:vMerge/>
          </w:tcPr>
          <w:p w14:paraId="5096F0DD" w14:textId="77777777" w:rsidR="00A11E00" w:rsidRDefault="00A11E00"/>
        </w:tc>
        <w:tc>
          <w:tcPr>
            <w:tcW w:w="815" w:type="pct"/>
            <w:vMerge/>
          </w:tcPr>
          <w:p w14:paraId="49A3273A" w14:textId="77777777" w:rsidR="00A11E00" w:rsidRDefault="00A11E00"/>
        </w:tc>
      </w:tr>
      <w:tr w:rsidR="00A11E00" w14:paraId="3E4FF472" w14:textId="77777777">
        <w:tc>
          <w:tcPr>
            <w:tcW w:w="290" w:type="pct"/>
          </w:tcPr>
          <w:p w14:paraId="0021B751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88241CB" w14:textId="77777777" w:rsidR="00A11E00" w:rsidRDefault="00A11E00"/>
        </w:tc>
        <w:tc>
          <w:tcPr>
            <w:tcW w:w="530" w:type="pct"/>
          </w:tcPr>
          <w:p w14:paraId="2822D866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BD48623" w14:textId="77777777" w:rsidR="00A11E00" w:rsidRDefault="000413AB">
            <w:pPr>
              <w:ind w:left="-84" w:right="-84"/>
            </w:pPr>
            <w:r>
              <w:rPr>
                <w:sz w:val="22"/>
              </w:rPr>
              <w:t>Качество воды. Определение растворенного кислорода. Метод электрохимического датчика (ДИ: (0,5-6,0) мгО2/дм3)</w:t>
            </w:r>
          </w:p>
        </w:tc>
        <w:tc>
          <w:tcPr>
            <w:tcW w:w="1070" w:type="pct"/>
          </w:tcPr>
          <w:p w14:paraId="032AD8B1" w14:textId="77777777" w:rsidR="00A11E00" w:rsidRDefault="000413AB">
            <w:pPr>
              <w:ind w:left="-84" w:right="-84"/>
            </w:pPr>
            <w:r>
              <w:rPr>
                <w:sz w:val="22"/>
              </w:rPr>
              <w:t>СТБ ISO 5814-2007</w:t>
            </w:r>
          </w:p>
        </w:tc>
        <w:tc>
          <w:tcPr>
            <w:tcW w:w="730" w:type="pct"/>
          </w:tcPr>
          <w:p w14:paraId="1DC7A7F7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</w:t>
            </w:r>
          </w:p>
        </w:tc>
        <w:tc>
          <w:tcPr>
            <w:tcW w:w="815" w:type="pct"/>
            <w:vMerge/>
          </w:tcPr>
          <w:p w14:paraId="0F8361EA" w14:textId="77777777" w:rsidR="00A11E00" w:rsidRDefault="00A11E00"/>
        </w:tc>
      </w:tr>
      <w:tr w:rsidR="00A11E00" w14:paraId="18942297" w14:textId="77777777">
        <w:tc>
          <w:tcPr>
            <w:tcW w:w="290" w:type="pct"/>
          </w:tcPr>
          <w:p w14:paraId="1C619A39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7664A41" w14:textId="77777777" w:rsidR="00A11E00" w:rsidRDefault="00A11E00"/>
        </w:tc>
        <w:tc>
          <w:tcPr>
            <w:tcW w:w="530" w:type="pct"/>
            <w:vMerge w:val="restart"/>
          </w:tcPr>
          <w:p w14:paraId="5A3B9FBD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C6C06BA" w14:textId="77777777" w:rsidR="00A11E00" w:rsidRDefault="000413AB">
            <w:pPr>
              <w:ind w:left="-84" w:right="-84"/>
            </w:pPr>
            <w:r>
              <w:rPr>
                <w:sz w:val="22"/>
              </w:rPr>
              <w:t>Содержание сухого остатка (ДИ: (50-50000) мг/дм3)</w:t>
            </w:r>
          </w:p>
        </w:tc>
        <w:tc>
          <w:tcPr>
            <w:tcW w:w="1070" w:type="pct"/>
          </w:tcPr>
          <w:p w14:paraId="174AEB15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3029527B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</w:t>
            </w:r>
            <w:r>
              <w:rPr>
                <w:sz w:val="22"/>
              </w:rPr>
              <w:lastRenderedPageBreak/>
              <w:t>промышленная лаборатория );</w:t>
            </w:r>
            <w:r>
              <w:rPr>
                <w:sz w:val="22"/>
              </w:rPr>
              <w:br/>
              <w:t>ул. Маяковского, д. 1, 220006, г. Минск (санитарно-промышленная лаборатория )</w:t>
            </w:r>
          </w:p>
        </w:tc>
        <w:tc>
          <w:tcPr>
            <w:tcW w:w="815" w:type="pct"/>
            <w:vMerge/>
          </w:tcPr>
          <w:p w14:paraId="3C4E07F5" w14:textId="77777777" w:rsidR="00A11E00" w:rsidRDefault="00A11E00"/>
        </w:tc>
      </w:tr>
      <w:tr w:rsidR="00A11E00" w14:paraId="416F5113" w14:textId="77777777">
        <w:tc>
          <w:tcPr>
            <w:tcW w:w="290" w:type="pct"/>
          </w:tcPr>
          <w:p w14:paraId="05FFB381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3D961BA1" w14:textId="77777777" w:rsidR="00A11E00" w:rsidRDefault="00A11E00"/>
        </w:tc>
        <w:tc>
          <w:tcPr>
            <w:tcW w:w="530" w:type="pct"/>
            <w:vMerge/>
          </w:tcPr>
          <w:p w14:paraId="42AEB911" w14:textId="77777777" w:rsidR="00A11E00" w:rsidRDefault="00A11E00"/>
        </w:tc>
        <w:tc>
          <w:tcPr>
            <w:tcW w:w="870" w:type="pct"/>
          </w:tcPr>
          <w:p w14:paraId="43FEA940" w14:textId="77777777" w:rsidR="00A11E00" w:rsidRDefault="000413AB">
            <w:pPr>
              <w:ind w:left="-84" w:right="-84"/>
            </w:pPr>
            <w:r>
              <w:rPr>
                <w:sz w:val="22"/>
              </w:rPr>
              <w:t>Содержание взвешенных веществ (ДИ: (св. 3,0) мг/дм3)</w:t>
            </w:r>
          </w:p>
        </w:tc>
        <w:tc>
          <w:tcPr>
            <w:tcW w:w="1070" w:type="pct"/>
          </w:tcPr>
          <w:p w14:paraId="1BAFE18E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56CCE3E" w14:textId="77777777" w:rsidR="00A11E00" w:rsidRDefault="00A11E00"/>
        </w:tc>
        <w:tc>
          <w:tcPr>
            <w:tcW w:w="815" w:type="pct"/>
            <w:vMerge/>
          </w:tcPr>
          <w:p w14:paraId="7A30E933" w14:textId="77777777" w:rsidR="00A11E00" w:rsidRDefault="00A11E00"/>
        </w:tc>
      </w:tr>
      <w:tr w:rsidR="00A11E00" w14:paraId="4F270588" w14:textId="77777777">
        <w:tc>
          <w:tcPr>
            <w:tcW w:w="290" w:type="pct"/>
          </w:tcPr>
          <w:p w14:paraId="66861001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020E8DB" w14:textId="77777777" w:rsidR="00A11E00" w:rsidRDefault="00A11E00"/>
        </w:tc>
        <w:tc>
          <w:tcPr>
            <w:tcW w:w="530" w:type="pct"/>
          </w:tcPr>
          <w:p w14:paraId="4991E204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7C987FBA" w14:textId="77777777" w:rsidR="00A11E00" w:rsidRDefault="000413AB">
            <w:pPr>
              <w:ind w:left="-84" w:right="-84"/>
            </w:pPr>
            <w:r>
              <w:rPr>
                <w:sz w:val="22"/>
              </w:rPr>
              <w:t>Концентрация сульфатов (ДИ: (2,0-40,0) мг/дм3)</w:t>
            </w:r>
          </w:p>
        </w:tc>
        <w:tc>
          <w:tcPr>
            <w:tcW w:w="1070" w:type="pct"/>
          </w:tcPr>
          <w:p w14:paraId="0168FF54" w14:textId="77777777" w:rsidR="00A11E00" w:rsidRDefault="000413A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417FDA0" w14:textId="77777777" w:rsidR="00A11E00" w:rsidRDefault="00A11E00"/>
        </w:tc>
        <w:tc>
          <w:tcPr>
            <w:tcW w:w="815" w:type="pct"/>
            <w:vMerge/>
          </w:tcPr>
          <w:p w14:paraId="1769C13D" w14:textId="77777777" w:rsidR="00A11E00" w:rsidRDefault="00A11E00"/>
        </w:tc>
      </w:tr>
      <w:tr w:rsidR="00A11E00" w14:paraId="15EEF217" w14:textId="77777777">
        <w:tc>
          <w:tcPr>
            <w:tcW w:w="290" w:type="pct"/>
          </w:tcPr>
          <w:p w14:paraId="270C15BA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5AA3E2A" w14:textId="77777777" w:rsidR="00A11E00" w:rsidRDefault="00A11E00"/>
        </w:tc>
        <w:tc>
          <w:tcPr>
            <w:tcW w:w="530" w:type="pct"/>
          </w:tcPr>
          <w:p w14:paraId="3F1F9093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8FA1D89" w14:textId="77777777" w:rsidR="00A11E00" w:rsidRDefault="000413AB">
            <w:pPr>
              <w:ind w:left="-84" w:right="-84"/>
            </w:pPr>
            <w:r>
              <w:rPr>
                <w:sz w:val="22"/>
              </w:rPr>
              <w:t>Концентрация хлоридов (ДИ: (10,0-250,0) мг/дм3)</w:t>
            </w:r>
          </w:p>
        </w:tc>
        <w:tc>
          <w:tcPr>
            <w:tcW w:w="1070" w:type="pct"/>
          </w:tcPr>
          <w:p w14:paraId="6E4BEB35" w14:textId="77777777" w:rsidR="00A11E00" w:rsidRDefault="000413AB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18B334E" w14:textId="77777777" w:rsidR="00A11E00" w:rsidRDefault="00A11E00"/>
        </w:tc>
        <w:tc>
          <w:tcPr>
            <w:tcW w:w="815" w:type="pct"/>
            <w:vMerge/>
          </w:tcPr>
          <w:p w14:paraId="043C3CA3" w14:textId="77777777" w:rsidR="00A11E00" w:rsidRDefault="00A11E00"/>
        </w:tc>
      </w:tr>
      <w:tr w:rsidR="00A11E00" w14:paraId="63AC992F" w14:textId="77777777">
        <w:tc>
          <w:tcPr>
            <w:tcW w:w="290" w:type="pct"/>
          </w:tcPr>
          <w:p w14:paraId="0ACA0AAA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407D8FA" w14:textId="77777777" w:rsidR="00A11E00" w:rsidRDefault="00A11E00"/>
        </w:tc>
        <w:tc>
          <w:tcPr>
            <w:tcW w:w="530" w:type="pct"/>
            <w:vMerge w:val="restart"/>
          </w:tcPr>
          <w:p w14:paraId="3C1BB1A8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D7B54C6" w14:textId="77777777" w:rsidR="00A11E00" w:rsidRDefault="000413AB">
            <w:pPr>
              <w:ind w:left="-84" w:right="-84"/>
            </w:pPr>
            <w:r>
              <w:rPr>
                <w:sz w:val="22"/>
              </w:rPr>
              <w:t>Методика измерений массовой концентрации анионных поверхностно-активных веществ в пробах природных, питьевых и сточных вод флюорометрическим методом на анализаторе жидкости "Флюорат-02" (ДИ: (0,025-2,0) мг/дм3)</w:t>
            </w:r>
          </w:p>
        </w:tc>
        <w:tc>
          <w:tcPr>
            <w:tcW w:w="1070" w:type="pct"/>
          </w:tcPr>
          <w:p w14:paraId="4F6FE222" w14:textId="77777777" w:rsidR="00A11E00" w:rsidRDefault="000413AB">
            <w:pPr>
              <w:ind w:left="-84" w:right="-84"/>
            </w:pPr>
            <w:r>
              <w:rPr>
                <w:sz w:val="22"/>
              </w:rPr>
              <w:t>ПНД Ф 14.1:2:4.158-2000</w:t>
            </w:r>
          </w:p>
        </w:tc>
        <w:tc>
          <w:tcPr>
            <w:tcW w:w="730" w:type="pct"/>
            <w:vMerge w:val="restart"/>
          </w:tcPr>
          <w:p w14:paraId="124300A8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</w:t>
            </w:r>
          </w:p>
        </w:tc>
        <w:tc>
          <w:tcPr>
            <w:tcW w:w="815" w:type="pct"/>
            <w:vMerge/>
          </w:tcPr>
          <w:p w14:paraId="2F7CD964" w14:textId="77777777" w:rsidR="00A11E00" w:rsidRDefault="00A11E00"/>
        </w:tc>
      </w:tr>
      <w:tr w:rsidR="00A11E00" w14:paraId="765085E4" w14:textId="77777777">
        <w:trPr>
          <w:trHeight w:val="230"/>
        </w:trPr>
        <w:tc>
          <w:tcPr>
            <w:tcW w:w="290" w:type="pct"/>
            <w:vMerge w:val="restart"/>
          </w:tcPr>
          <w:p w14:paraId="6F7D8154" w14:textId="77777777" w:rsidR="00A11E00" w:rsidRDefault="000413A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CD76AE0" w14:textId="77777777" w:rsidR="00A11E00" w:rsidRDefault="00A11E00"/>
        </w:tc>
        <w:tc>
          <w:tcPr>
            <w:tcW w:w="530" w:type="pct"/>
            <w:vMerge/>
          </w:tcPr>
          <w:p w14:paraId="2F2BFADA" w14:textId="77777777" w:rsidR="00A11E00" w:rsidRDefault="00A11E00"/>
        </w:tc>
        <w:tc>
          <w:tcPr>
            <w:tcW w:w="870" w:type="pct"/>
            <w:vMerge w:val="restart"/>
          </w:tcPr>
          <w:p w14:paraId="4543511D" w14:textId="77777777" w:rsidR="00A11E00" w:rsidRDefault="000413AB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  <w:vMerge w:val="restart"/>
          </w:tcPr>
          <w:p w14:paraId="428BB029" w14:textId="77777777" w:rsidR="00A11E00" w:rsidRDefault="000413AB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03F1DA95" w14:textId="77777777" w:rsidR="00A11E00" w:rsidRDefault="00A11E00"/>
        </w:tc>
        <w:tc>
          <w:tcPr>
            <w:tcW w:w="815" w:type="pct"/>
            <w:vMerge/>
          </w:tcPr>
          <w:p w14:paraId="705B36C1" w14:textId="77777777" w:rsidR="00A11E00" w:rsidRDefault="00A11E00"/>
        </w:tc>
      </w:tr>
      <w:tr w:rsidR="00A11E00" w14:paraId="0E3DC353" w14:textId="77777777">
        <w:tc>
          <w:tcPr>
            <w:tcW w:w="290" w:type="pct"/>
          </w:tcPr>
          <w:p w14:paraId="0A2D7EBB" w14:textId="77777777" w:rsidR="00A11E00" w:rsidRDefault="000413A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E638C00" w14:textId="77777777" w:rsidR="00A11E00" w:rsidRDefault="000413A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1BFE9B18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119098F3" w14:textId="77777777" w:rsidR="00A11E00" w:rsidRDefault="000413AB">
            <w:pPr>
              <w:ind w:left="-84" w:right="-84"/>
            </w:pPr>
            <w:r>
              <w:rPr>
                <w:sz w:val="22"/>
              </w:rPr>
              <w:t>- относительная влажность воздуха, %</w:t>
            </w:r>
            <w:r>
              <w:rPr>
                <w:sz w:val="22"/>
              </w:rPr>
              <w:br/>
              <w:t>Параметры микроклимата:- температура воздуха, 0С;</w:t>
            </w:r>
          </w:p>
        </w:tc>
        <w:tc>
          <w:tcPr>
            <w:tcW w:w="1070" w:type="pct"/>
          </w:tcPr>
          <w:p w14:paraId="734862B6" w14:textId="77777777" w:rsidR="00A11E00" w:rsidRDefault="000413AB">
            <w:pPr>
              <w:ind w:left="-84" w:right="-84"/>
            </w:pPr>
            <w:r>
              <w:rPr>
                <w:sz w:val="22"/>
              </w:rPr>
              <w:t>ГОСТ 12.1.005-88 пункт 1-3</w:t>
            </w:r>
          </w:p>
        </w:tc>
        <w:tc>
          <w:tcPr>
            <w:tcW w:w="730" w:type="pct"/>
            <w:vMerge w:val="restart"/>
          </w:tcPr>
          <w:p w14:paraId="3AFFE86A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);</w:t>
            </w:r>
            <w:r>
              <w:rPr>
                <w:sz w:val="22"/>
              </w:rPr>
              <w:br/>
              <w:t>ул. Маяковского, д. 1, 220006, г. Минск (санитарно-промышленная лаборатория )</w:t>
            </w:r>
          </w:p>
        </w:tc>
        <w:tc>
          <w:tcPr>
            <w:tcW w:w="815" w:type="pct"/>
            <w:vMerge w:val="restart"/>
          </w:tcPr>
          <w:p w14:paraId="0683ED93" w14:textId="77777777" w:rsidR="00A11E00" w:rsidRDefault="00A11E00">
            <w:pPr>
              <w:ind w:left="-84" w:right="-84"/>
            </w:pPr>
          </w:p>
        </w:tc>
      </w:tr>
      <w:tr w:rsidR="00A11E00" w14:paraId="50E726C2" w14:textId="77777777">
        <w:tc>
          <w:tcPr>
            <w:tcW w:w="290" w:type="pct"/>
          </w:tcPr>
          <w:p w14:paraId="727AECFD" w14:textId="77777777" w:rsidR="00A11E00" w:rsidRDefault="000413A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0E29BB2" w14:textId="77777777" w:rsidR="00A11E00" w:rsidRDefault="00A11E00"/>
        </w:tc>
        <w:tc>
          <w:tcPr>
            <w:tcW w:w="530" w:type="pct"/>
          </w:tcPr>
          <w:p w14:paraId="407BEA2F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6CD3E3EA" w14:textId="77777777" w:rsidR="00A11E00" w:rsidRDefault="000413AB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треть-октавных полосах частот, дБ; - уровень звука, дБА; -эквивалентный по энергии уровень звука, дБА (I);- максимальный уровень звука, дБА (I)</w:t>
            </w:r>
          </w:p>
        </w:tc>
        <w:tc>
          <w:tcPr>
            <w:tcW w:w="1070" w:type="pct"/>
          </w:tcPr>
          <w:p w14:paraId="17DB75DB" w14:textId="77777777" w:rsidR="00A11E00" w:rsidRDefault="000413AB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5945111F" w14:textId="77777777" w:rsidR="00A11E00" w:rsidRDefault="00A11E00"/>
        </w:tc>
        <w:tc>
          <w:tcPr>
            <w:tcW w:w="815" w:type="pct"/>
            <w:vMerge/>
          </w:tcPr>
          <w:p w14:paraId="49AEC5CD" w14:textId="77777777" w:rsidR="00A11E00" w:rsidRDefault="00A11E00"/>
        </w:tc>
      </w:tr>
      <w:tr w:rsidR="00A11E00" w14:paraId="1E477E88" w14:textId="77777777">
        <w:trPr>
          <w:trHeight w:val="230"/>
        </w:trPr>
        <w:tc>
          <w:tcPr>
            <w:tcW w:w="290" w:type="pct"/>
            <w:vMerge w:val="restart"/>
          </w:tcPr>
          <w:p w14:paraId="4EC6BFC9" w14:textId="77777777" w:rsidR="00A11E00" w:rsidRDefault="000413AB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9B85DA8" w14:textId="77777777" w:rsidR="00A11E00" w:rsidRDefault="00A11E00"/>
        </w:tc>
        <w:tc>
          <w:tcPr>
            <w:tcW w:w="530" w:type="pct"/>
            <w:vMerge w:val="restart"/>
          </w:tcPr>
          <w:p w14:paraId="70EDD57D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6F2405FB" w14:textId="77777777" w:rsidR="00A11E00" w:rsidRDefault="000413AB">
            <w:pPr>
              <w:ind w:left="-84" w:right="-84"/>
            </w:pPr>
            <w:r>
              <w:rPr>
                <w:sz w:val="22"/>
              </w:rPr>
              <w:t>Освещенность, лк</w:t>
            </w:r>
            <w:r>
              <w:rPr>
                <w:sz w:val="22"/>
              </w:rPr>
              <w:br/>
              <w:t>освещенность</w:t>
            </w:r>
          </w:p>
        </w:tc>
        <w:tc>
          <w:tcPr>
            <w:tcW w:w="1070" w:type="pct"/>
            <w:vMerge w:val="restart"/>
          </w:tcPr>
          <w:p w14:paraId="54066BD6" w14:textId="77777777" w:rsidR="00A11E00" w:rsidRDefault="000413AB">
            <w:pPr>
              <w:ind w:left="-84" w:right="-84"/>
            </w:pPr>
            <w:r>
              <w:rPr>
                <w:sz w:val="22"/>
              </w:rPr>
              <w:t>ГОСТ 24940-2016;</w:t>
            </w:r>
            <w:r>
              <w:rPr>
                <w:sz w:val="22"/>
              </w:rPr>
              <w:br/>
              <w:t>СН 2.04.03-2020</w:t>
            </w:r>
          </w:p>
        </w:tc>
        <w:tc>
          <w:tcPr>
            <w:tcW w:w="730" w:type="pct"/>
            <w:vMerge/>
          </w:tcPr>
          <w:p w14:paraId="1563E21D" w14:textId="77777777" w:rsidR="00A11E00" w:rsidRDefault="00A11E00"/>
        </w:tc>
        <w:tc>
          <w:tcPr>
            <w:tcW w:w="815" w:type="pct"/>
            <w:vMerge/>
          </w:tcPr>
          <w:p w14:paraId="33E61F32" w14:textId="77777777" w:rsidR="00A11E00" w:rsidRDefault="00A11E00"/>
        </w:tc>
      </w:tr>
      <w:tr w:rsidR="00A11E00" w14:paraId="3C4FFCE1" w14:textId="77777777">
        <w:trPr>
          <w:trHeight w:val="230"/>
        </w:trPr>
        <w:tc>
          <w:tcPr>
            <w:tcW w:w="290" w:type="pct"/>
            <w:vMerge w:val="restart"/>
          </w:tcPr>
          <w:p w14:paraId="37CDF82E" w14:textId="77777777" w:rsidR="00A11E00" w:rsidRDefault="000413AB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73B6CF34" w14:textId="77777777" w:rsidR="00A11E00" w:rsidRDefault="000413AB">
            <w:pPr>
              <w:ind w:left="-84" w:right="-84"/>
            </w:pPr>
            <w:r>
              <w:rPr>
                <w:sz w:val="22"/>
              </w:rPr>
              <w:t>Территория населенных пунктов. Помещения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737FD91" w14:textId="77777777" w:rsidR="00A11E00" w:rsidRDefault="000413AB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4A07914C" w14:textId="77777777" w:rsidR="00A11E00" w:rsidRDefault="000413AB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дБА;- максимальные уровни звука в дБА</w:t>
            </w:r>
          </w:p>
        </w:tc>
        <w:tc>
          <w:tcPr>
            <w:tcW w:w="1070" w:type="pct"/>
            <w:vMerge w:val="restart"/>
          </w:tcPr>
          <w:p w14:paraId="1F5DE07C" w14:textId="77777777" w:rsidR="00A11E00" w:rsidRDefault="000413AB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6F79C0A6" w14:textId="77777777" w:rsidR="00A11E00" w:rsidRDefault="000413AB">
            <w:pPr>
              <w:ind w:left="-84" w:right="-84"/>
            </w:pPr>
            <w:r>
              <w:rPr>
                <w:sz w:val="22"/>
              </w:rPr>
              <w:t>ул. Фабрициуса, д. 30, 220007, г. Минск (санитарно-промышленная лаборатория );</w:t>
            </w:r>
            <w:r>
              <w:rPr>
                <w:sz w:val="22"/>
              </w:rPr>
              <w:br/>
              <w:t>ул. Маяковского, д. 1, 220006, г. Минск (санитарно-промышленная лаборатория )</w:t>
            </w:r>
          </w:p>
        </w:tc>
        <w:tc>
          <w:tcPr>
            <w:tcW w:w="815" w:type="pct"/>
            <w:vMerge w:val="restart"/>
          </w:tcPr>
          <w:p w14:paraId="2CE084B6" w14:textId="77777777" w:rsidR="00A11E00" w:rsidRDefault="00A11E00">
            <w:pPr>
              <w:ind w:left="-84" w:right="-84"/>
            </w:pPr>
          </w:p>
        </w:tc>
      </w:tr>
    </w:tbl>
    <w:p w14:paraId="63A51782" w14:textId="77777777" w:rsidR="00103679" w:rsidRPr="00DD1A87" w:rsidRDefault="00103679">
      <w:pPr>
        <w:rPr>
          <w:noProof/>
          <w:sz w:val="24"/>
          <w:szCs w:val="24"/>
        </w:rPr>
      </w:pPr>
    </w:p>
    <w:p w14:paraId="4F83B2E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4E39" w14:textId="77777777" w:rsidR="000413AB" w:rsidRDefault="000413AB" w:rsidP="0011070C">
      <w:r>
        <w:separator/>
      </w:r>
    </w:p>
  </w:endnote>
  <w:endnote w:type="continuationSeparator" w:id="0">
    <w:p w14:paraId="42AFE879" w14:textId="77777777" w:rsidR="000413AB" w:rsidRDefault="000413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5DE5DB7" w14:textId="77777777" w:rsidR="00731534" w:rsidRDefault="0073153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2898E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28178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1C8BB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7E192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46227A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7CA2F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2855DF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736E7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98B3C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351D" w14:textId="77777777" w:rsidR="000413AB" w:rsidRDefault="000413AB" w:rsidP="0011070C">
      <w:r>
        <w:separator/>
      </w:r>
    </w:p>
  </w:footnote>
  <w:footnote w:type="continuationSeparator" w:id="0">
    <w:p w14:paraId="19128341" w14:textId="77777777" w:rsidR="000413AB" w:rsidRDefault="000413A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A76A3" w14:textId="77777777" w:rsidR="00731534" w:rsidRDefault="0073153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ADF4D10" w14:textId="77777777" w:rsidTr="00731534">
      <w:trPr>
        <w:trHeight w:val="221"/>
      </w:trPr>
      <w:tc>
        <w:tcPr>
          <w:tcW w:w="12186" w:type="dxa"/>
          <w:vAlign w:val="center"/>
        </w:tcPr>
        <w:p w14:paraId="7FCA2B5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9ECC21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2.0469</w:t>
          </w:r>
        </w:p>
      </w:tc>
    </w:tr>
  </w:tbl>
  <w:p w14:paraId="439C550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5DF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7296BF0" w14:textId="77777777" w:rsidTr="00731534">
      <w:trPr>
        <w:trHeight w:val="221"/>
      </w:trPr>
      <w:tc>
        <w:tcPr>
          <w:tcW w:w="12186" w:type="dxa"/>
          <w:vAlign w:val="center"/>
        </w:tcPr>
        <w:p w14:paraId="3FAE82E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производственное предприятие "Белмедпрепараты" ,</w:t>
          </w:r>
        </w:p>
        <w:p w14:paraId="24E0BE4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санитарно-промышленная лаборатория</w:t>
          </w:r>
        </w:p>
      </w:tc>
      <w:tc>
        <w:tcPr>
          <w:tcW w:w="2353" w:type="dxa"/>
          <w:vAlign w:val="center"/>
        </w:tcPr>
        <w:p w14:paraId="5CF03B8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2.0469</w:t>
          </w:r>
        </w:p>
      </w:tc>
    </w:tr>
  </w:tbl>
  <w:p w14:paraId="5B1E96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13AB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16E8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1534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1E00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88B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2026-08-10T07:20:00Z</dcterms:created>
  <dcterms:modified xsi:type="dcterms:W3CDTF">2026-08-10T07:20:00Z</dcterms:modified>
</cp:coreProperties>
</file>