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4788"/>
        <w:gridCol w:w="5526"/>
      </w:tblGrid>
      <w:tr w:rsidR="00633FC3" w:rsidRPr="0001631B" w14:paraId="3108630E" w14:textId="77777777" w:rsidTr="00633FC3">
        <w:trPr>
          <w:jc w:val="center"/>
        </w:trPr>
        <w:tc>
          <w:tcPr>
            <w:tcW w:w="4788" w:type="dxa"/>
          </w:tcPr>
          <w:p w14:paraId="26398A1E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  <w:tc>
          <w:tcPr>
            <w:tcW w:w="5526" w:type="dxa"/>
            <w:vMerge w:val="restart"/>
            <w:vAlign w:val="center"/>
          </w:tcPr>
          <w:p w14:paraId="08746ADB" w14:textId="77777777" w:rsidR="00D44B97" w:rsidRPr="0001631B" w:rsidRDefault="00633FC3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 xml:space="preserve">Приложение №1 </w:t>
            </w:r>
          </w:p>
          <w:p w14:paraId="753411BF" w14:textId="77777777" w:rsidR="00633FC3" w:rsidRPr="0001631B" w:rsidRDefault="00633FC3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>к аттестату аккредитации</w:t>
            </w:r>
          </w:p>
          <w:p w14:paraId="6999C372" w14:textId="77777777" w:rsidR="00633FC3" w:rsidRPr="0001631B" w:rsidRDefault="00633FC3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 xml:space="preserve">№ </w:t>
            </w:r>
            <w:r w:rsidRPr="0001631B">
              <w:rPr>
                <w:sz w:val="28"/>
                <w:szCs w:val="28"/>
                <w:lang w:val="en-US"/>
              </w:rPr>
              <w:t>BY</w:t>
            </w:r>
            <w:r w:rsidRPr="0001631B">
              <w:rPr>
                <w:sz w:val="28"/>
                <w:szCs w:val="28"/>
              </w:rPr>
              <w:t>/112 2.</w:t>
            </w:r>
            <w:r w:rsidR="00893538">
              <w:rPr>
                <w:sz w:val="28"/>
                <w:szCs w:val="28"/>
              </w:rPr>
              <w:t>5448</w:t>
            </w:r>
          </w:p>
          <w:p w14:paraId="4AEBDE61" w14:textId="77777777" w:rsidR="00633FC3" w:rsidRPr="0001631B" w:rsidRDefault="00633FC3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 xml:space="preserve">от </w:t>
            </w:r>
            <w:r w:rsidR="00893538">
              <w:rPr>
                <w:sz w:val="28"/>
                <w:szCs w:val="28"/>
              </w:rPr>
              <w:t>30.11.2022</w:t>
            </w:r>
            <w:r w:rsidRPr="0001631B">
              <w:rPr>
                <w:sz w:val="28"/>
                <w:szCs w:val="28"/>
              </w:rPr>
              <w:t xml:space="preserve"> </w:t>
            </w:r>
          </w:p>
          <w:p w14:paraId="55BF13A4" w14:textId="77777777" w:rsidR="00633FC3" w:rsidRPr="0001631B" w:rsidRDefault="00D44B97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>н</w:t>
            </w:r>
            <w:r w:rsidR="00633FC3" w:rsidRPr="0001631B">
              <w:rPr>
                <w:sz w:val="28"/>
                <w:szCs w:val="28"/>
              </w:rPr>
              <w:t xml:space="preserve">а бланке № </w:t>
            </w:r>
            <w:r w:rsidR="00086896" w:rsidRPr="00086896">
              <w:rPr>
                <w:sz w:val="28"/>
                <w:szCs w:val="28"/>
              </w:rPr>
              <w:t>0011348</w:t>
            </w:r>
          </w:p>
          <w:p w14:paraId="1E6163B4" w14:textId="77777777" w:rsidR="00633FC3" w:rsidRPr="0001631B" w:rsidRDefault="00D44B97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>н</w:t>
            </w:r>
            <w:r w:rsidR="00633FC3" w:rsidRPr="0001631B">
              <w:rPr>
                <w:sz w:val="28"/>
                <w:szCs w:val="28"/>
              </w:rPr>
              <w:t>а</w:t>
            </w:r>
            <w:r w:rsidR="0000156D" w:rsidRPr="0001631B">
              <w:rPr>
                <w:sz w:val="28"/>
                <w:szCs w:val="28"/>
              </w:rPr>
              <w:t xml:space="preserve"> </w:t>
            </w:r>
            <w:r w:rsidR="00C94CED" w:rsidRPr="0001631B">
              <w:rPr>
                <w:sz w:val="28"/>
                <w:szCs w:val="28"/>
              </w:rPr>
              <w:t>2</w:t>
            </w:r>
            <w:r w:rsidR="00633FC3" w:rsidRPr="0001631B">
              <w:rPr>
                <w:sz w:val="28"/>
                <w:szCs w:val="28"/>
              </w:rPr>
              <w:t xml:space="preserve"> листах</w:t>
            </w:r>
          </w:p>
          <w:p w14:paraId="193AC42A" w14:textId="77777777" w:rsidR="00633FC3" w:rsidRPr="0001631B" w:rsidRDefault="00FF3D81" w:rsidP="0000156D">
            <w:pPr>
              <w:jc w:val="both"/>
              <w:rPr>
                <w:sz w:val="28"/>
                <w:szCs w:val="28"/>
              </w:rPr>
            </w:pPr>
            <w:r w:rsidRPr="0001631B">
              <w:rPr>
                <w:sz w:val="28"/>
                <w:szCs w:val="28"/>
              </w:rPr>
              <w:t>р</w:t>
            </w:r>
            <w:r w:rsidR="00633FC3" w:rsidRPr="0001631B">
              <w:rPr>
                <w:sz w:val="28"/>
                <w:szCs w:val="28"/>
              </w:rPr>
              <w:t>едакция 0</w:t>
            </w:r>
            <w:r w:rsidR="00AC6A6B">
              <w:rPr>
                <w:sz w:val="28"/>
                <w:szCs w:val="28"/>
              </w:rPr>
              <w:t>2</w:t>
            </w:r>
          </w:p>
          <w:p w14:paraId="7E843594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</w:tr>
      <w:tr w:rsidR="00633FC3" w:rsidRPr="0001631B" w14:paraId="6C0B5634" w14:textId="77777777" w:rsidTr="00633FC3">
        <w:trPr>
          <w:jc w:val="center"/>
        </w:trPr>
        <w:tc>
          <w:tcPr>
            <w:tcW w:w="4788" w:type="dxa"/>
          </w:tcPr>
          <w:p w14:paraId="29CCE655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  <w:tc>
          <w:tcPr>
            <w:tcW w:w="5526" w:type="dxa"/>
            <w:vMerge/>
            <w:vAlign w:val="center"/>
          </w:tcPr>
          <w:p w14:paraId="34AD00FA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</w:tr>
      <w:tr w:rsidR="00633FC3" w:rsidRPr="0001631B" w14:paraId="24C405E8" w14:textId="77777777" w:rsidTr="00633FC3">
        <w:trPr>
          <w:jc w:val="center"/>
        </w:trPr>
        <w:tc>
          <w:tcPr>
            <w:tcW w:w="4788" w:type="dxa"/>
          </w:tcPr>
          <w:p w14:paraId="09F6EB80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  <w:tc>
          <w:tcPr>
            <w:tcW w:w="5526" w:type="dxa"/>
            <w:vMerge/>
          </w:tcPr>
          <w:p w14:paraId="60B54279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</w:tr>
      <w:tr w:rsidR="00633FC3" w:rsidRPr="0001631B" w14:paraId="1243C42F" w14:textId="77777777" w:rsidTr="00633FC3">
        <w:trPr>
          <w:jc w:val="center"/>
        </w:trPr>
        <w:tc>
          <w:tcPr>
            <w:tcW w:w="4788" w:type="dxa"/>
          </w:tcPr>
          <w:p w14:paraId="0F2368FB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  <w:tc>
          <w:tcPr>
            <w:tcW w:w="5526" w:type="dxa"/>
            <w:vMerge/>
          </w:tcPr>
          <w:p w14:paraId="5C7F1489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</w:tr>
      <w:tr w:rsidR="00633FC3" w:rsidRPr="0001631B" w14:paraId="1C152A61" w14:textId="77777777" w:rsidTr="00633FC3">
        <w:trPr>
          <w:jc w:val="center"/>
        </w:trPr>
        <w:tc>
          <w:tcPr>
            <w:tcW w:w="4788" w:type="dxa"/>
          </w:tcPr>
          <w:p w14:paraId="4CC9EE94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  <w:tc>
          <w:tcPr>
            <w:tcW w:w="5526" w:type="dxa"/>
            <w:vMerge/>
          </w:tcPr>
          <w:p w14:paraId="79D283BF" w14:textId="77777777" w:rsidR="00633FC3" w:rsidRPr="0001631B" w:rsidRDefault="00633FC3" w:rsidP="00D16F65">
            <w:pPr>
              <w:pStyle w:val="16"/>
              <w:rPr>
                <w:sz w:val="28"/>
                <w:szCs w:val="28"/>
                <w:lang w:val="ru-RU"/>
              </w:rPr>
            </w:pPr>
          </w:p>
        </w:tc>
      </w:tr>
    </w:tbl>
    <w:p w14:paraId="7307859B" w14:textId="76F14291" w:rsidR="00633FC3" w:rsidRPr="0001631B" w:rsidRDefault="00633FC3" w:rsidP="00AA13FD">
      <w:pPr>
        <w:pStyle w:val="16"/>
        <w:jc w:val="center"/>
        <w:rPr>
          <w:sz w:val="28"/>
          <w:szCs w:val="28"/>
          <w:lang w:val="ru-RU"/>
        </w:rPr>
      </w:pPr>
      <w:r w:rsidRPr="0001631B">
        <w:rPr>
          <w:b/>
          <w:sz w:val="28"/>
          <w:szCs w:val="28"/>
          <w:lang w:val="ru-RU"/>
        </w:rPr>
        <w:t xml:space="preserve">ОБЛАСТЬ АККРЕДИТАЦИИ </w:t>
      </w:r>
      <w:r w:rsidRPr="0001631B">
        <w:rPr>
          <w:sz w:val="28"/>
          <w:szCs w:val="28"/>
          <w:lang w:val="ru-RU"/>
        </w:rPr>
        <w:t xml:space="preserve">от </w:t>
      </w:r>
      <w:r w:rsidR="00D22DB4">
        <w:rPr>
          <w:sz w:val="28"/>
          <w:szCs w:val="28"/>
          <w:lang w:val="ru-RU"/>
        </w:rPr>
        <w:t>20</w:t>
      </w:r>
      <w:r w:rsidRPr="0001631B">
        <w:rPr>
          <w:sz w:val="28"/>
          <w:szCs w:val="28"/>
          <w:lang w:val="ru-RU"/>
        </w:rPr>
        <w:t xml:space="preserve"> </w:t>
      </w:r>
      <w:r w:rsidR="00AC6A6B">
        <w:rPr>
          <w:sz w:val="28"/>
          <w:szCs w:val="28"/>
          <w:lang w:val="ru-RU"/>
        </w:rPr>
        <w:t>сентября</w:t>
      </w:r>
      <w:r w:rsidRPr="0001631B">
        <w:rPr>
          <w:sz w:val="28"/>
          <w:szCs w:val="28"/>
          <w:lang w:val="ru-RU"/>
        </w:rPr>
        <w:t xml:space="preserve"> 202</w:t>
      </w:r>
      <w:r w:rsidR="00AC6A6B">
        <w:rPr>
          <w:sz w:val="28"/>
          <w:szCs w:val="28"/>
          <w:lang w:val="ru-RU"/>
        </w:rPr>
        <w:t>5</w:t>
      </w:r>
      <w:r w:rsidRPr="0001631B">
        <w:rPr>
          <w:sz w:val="28"/>
          <w:szCs w:val="28"/>
          <w:lang w:val="ru-RU"/>
        </w:rPr>
        <w:t xml:space="preserve"> года </w:t>
      </w:r>
    </w:p>
    <w:p w14:paraId="029D7842" w14:textId="77777777" w:rsidR="00AA13FD" w:rsidRPr="0001631B" w:rsidRDefault="00AA13FD" w:rsidP="00AA13FD">
      <w:pPr>
        <w:pStyle w:val="af1"/>
        <w:jc w:val="center"/>
        <w:rPr>
          <w:sz w:val="24"/>
          <w:szCs w:val="24"/>
          <w:lang w:val="ru-RU"/>
        </w:rPr>
      </w:pPr>
    </w:p>
    <w:p w14:paraId="6E1B33A5" w14:textId="77777777" w:rsidR="00B218A6" w:rsidRPr="0001631B" w:rsidRDefault="00B218A6" w:rsidP="00B218A6">
      <w:pPr>
        <w:pStyle w:val="af1"/>
        <w:jc w:val="center"/>
        <w:rPr>
          <w:sz w:val="28"/>
          <w:szCs w:val="28"/>
          <w:lang w:val="ru-RU"/>
        </w:rPr>
      </w:pPr>
      <w:r w:rsidRPr="0001631B">
        <w:rPr>
          <w:sz w:val="28"/>
          <w:szCs w:val="28"/>
          <w:lang w:val="ru-RU"/>
        </w:rPr>
        <w:t xml:space="preserve">испытательной лаборатории </w:t>
      </w:r>
    </w:p>
    <w:p w14:paraId="24993F93" w14:textId="77777777" w:rsidR="0000156D" w:rsidRPr="0001631B" w:rsidRDefault="00B218A6" w:rsidP="00B218A6">
      <w:pPr>
        <w:pStyle w:val="af1"/>
        <w:jc w:val="center"/>
        <w:rPr>
          <w:spacing w:val="-67"/>
          <w:lang w:val="ru-RU"/>
        </w:rPr>
      </w:pPr>
      <w:r w:rsidRPr="0001631B">
        <w:rPr>
          <w:sz w:val="28"/>
          <w:szCs w:val="28"/>
          <w:lang w:val="ru-RU"/>
        </w:rPr>
        <w:t>общества с ограниченной ответственностью</w:t>
      </w:r>
    </w:p>
    <w:p w14:paraId="2628B3E9" w14:textId="77777777" w:rsidR="00B218A6" w:rsidRPr="0001631B" w:rsidRDefault="00E41A5F" w:rsidP="00B218A6">
      <w:pPr>
        <w:pStyle w:val="af1"/>
        <w:jc w:val="center"/>
        <w:rPr>
          <w:spacing w:val="-67"/>
          <w:sz w:val="28"/>
          <w:szCs w:val="28"/>
          <w:lang w:val="ru-RU"/>
        </w:rPr>
      </w:pPr>
      <w:r w:rsidRPr="0001631B">
        <w:rPr>
          <w:sz w:val="28"/>
          <w:szCs w:val="28"/>
          <w:lang w:val="ru-RU"/>
        </w:rPr>
        <w:t>«</w:t>
      </w:r>
      <w:r w:rsidR="00B218A6" w:rsidRPr="0001631B">
        <w:rPr>
          <w:sz w:val="28"/>
          <w:szCs w:val="28"/>
          <w:lang w:val="ru-RU"/>
        </w:rPr>
        <w:t>Центр противопожарных работ в г. Бресте</w:t>
      </w:r>
      <w:r w:rsidRPr="0001631B">
        <w:rPr>
          <w:sz w:val="28"/>
          <w:szCs w:val="28"/>
          <w:lang w:val="ru-RU"/>
        </w:rPr>
        <w:t>»</w:t>
      </w:r>
    </w:p>
    <w:p w14:paraId="028AAC64" w14:textId="77777777" w:rsidR="0000156D" w:rsidRPr="0001631B" w:rsidRDefault="0000156D" w:rsidP="0000156D">
      <w:pPr>
        <w:pStyle w:val="af1"/>
        <w:jc w:val="center"/>
        <w:rPr>
          <w:sz w:val="28"/>
          <w:szCs w:val="28"/>
          <w:lang w:val="ru-RU"/>
        </w:rPr>
      </w:pPr>
    </w:p>
    <w:tbl>
      <w:tblPr>
        <w:tblW w:w="9639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1701"/>
        <w:gridCol w:w="1276"/>
        <w:gridCol w:w="1843"/>
        <w:gridCol w:w="1984"/>
        <w:gridCol w:w="1985"/>
      </w:tblGrid>
      <w:tr w:rsidR="0001631B" w:rsidRPr="0001631B" w14:paraId="5153A5C3" w14:textId="77777777" w:rsidTr="009144BD">
        <w:trPr>
          <w:cantSplit/>
          <w:trHeight w:val="1104"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</w:tcBorders>
            <w:vAlign w:val="center"/>
          </w:tcPr>
          <w:p w14:paraId="1D043B64" w14:textId="77777777" w:rsidR="00471A96" w:rsidRPr="0001631B" w:rsidRDefault="00471A96" w:rsidP="00471A96">
            <w:pPr>
              <w:autoSpaceDE w:val="0"/>
              <w:ind w:left="-26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№</w:t>
            </w:r>
          </w:p>
          <w:p w14:paraId="4667349C" w14:textId="77777777" w:rsidR="00471A96" w:rsidRPr="0001631B" w:rsidRDefault="00471A96" w:rsidP="00471A9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1631B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</w:tcBorders>
            <w:vAlign w:val="center"/>
          </w:tcPr>
          <w:p w14:paraId="005A27E2" w14:textId="77777777" w:rsidR="00471A96" w:rsidRPr="0001631B" w:rsidRDefault="00471A96" w:rsidP="00471A96">
            <w:pPr>
              <w:autoSpaceDE w:val="0"/>
              <w:ind w:left="-78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Наименование</w:t>
            </w:r>
          </w:p>
          <w:p w14:paraId="1DB8A919" w14:textId="77777777" w:rsidR="00471A96" w:rsidRPr="0001631B" w:rsidRDefault="00471A96" w:rsidP="00471A96">
            <w:pPr>
              <w:autoSpaceDE w:val="0"/>
              <w:ind w:left="-78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объекта</w:t>
            </w:r>
          </w:p>
          <w:p w14:paraId="503BED10" w14:textId="77777777" w:rsidR="00471A96" w:rsidRPr="0001631B" w:rsidRDefault="00471A96" w:rsidP="00471A9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</w:tcBorders>
            <w:vAlign w:val="center"/>
          </w:tcPr>
          <w:p w14:paraId="260263E5" w14:textId="77777777" w:rsidR="00471A96" w:rsidRPr="0001631B" w:rsidRDefault="00471A96" w:rsidP="00471A9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1631B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</w:tcBorders>
            <w:vAlign w:val="center"/>
          </w:tcPr>
          <w:p w14:paraId="44BEFCF1" w14:textId="77777777" w:rsidR="00F43F29" w:rsidRPr="0001631B" w:rsidRDefault="00471A96" w:rsidP="00471A96">
            <w:pPr>
              <w:autoSpaceDE w:val="0"/>
              <w:ind w:left="-78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Наименование </w:t>
            </w:r>
          </w:p>
          <w:p w14:paraId="6DFA7E98" w14:textId="77777777" w:rsidR="00F43F29" w:rsidRPr="0001631B" w:rsidRDefault="00471A96" w:rsidP="00471A96">
            <w:pPr>
              <w:autoSpaceDE w:val="0"/>
              <w:ind w:left="-78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характеристики </w:t>
            </w:r>
          </w:p>
          <w:p w14:paraId="3DD76D47" w14:textId="77777777" w:rsidR="00471A96" w:rsidRPr="0001631B" w:rsidRDefault="00471A96" w:rsidP="00471A96">
            <w:pPr>
              <w:autoSpaceDE w:val="0"/>
              <w:ind w:left="-78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(показатель,</w:t>
            </w:r>
          </w:p>
          <w:p w14:paraId="0C88118A" w14:textId="77777777" w:rsidR="00471A96" w:rsidRPr="0001631B" w:rsidRDefault="00471A96" w:rsidP="00471A96">
            <w:pPr>
              <w:autoSpaceDE w:val="0"/>
              <w:ind w:left="-78" w:right="-4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159F51" w14:textId="77777777" w:rsidR="00F43F29" w:rsidRPr="0001631B" w:rsidRDefault="00471A96" w:rsidP="00471A96">
            <w:pPr>
              <w:autoSpaceDE w:val="0"/>
              <w:ind w:left="-77" w:right="-57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Обозначение </w:t>
            </w:r>
          </w:p>
          <w:p w14:paraId="678DCB81" w14:textId="77777777" w:rsidR="00F43F29" w:rsidRPr="0001631B" w:rsidRDefault="00471A96" w:rsidP="00471A96">
            <w:pPr>
              <w:autoSpaceDE w:val="0"/>
              <w:ind w:left="-77" w:right="-57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документа, </w:t>
            </w:r>
          </w:p>
          <w:p w14:paraId="45C4EEFA" w14:textId="77777777" w:rsidR="00604F31" w:rsidRPr="0001631B" w:rsidRDefault="00471A96" w:rsidP="00471A96">
            <w:pPr>
              <w:autoSpaceDE w:val="0"/>
              <w:ind w:left="-77" w:right="-57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F10C1DE" w14:textId="77777777" w:rsidR="00471A96" w:rsidRPr="0001631B" w:rsidRDefault="00471A96" w:rsidP="00471A96">
            <w:pPr>
              <w:autoSpaceDE w:val="0"/>
              <w:ind w:left="-77" w:right="-57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объекту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0EA1B58" w14:textId="77777777" w:rsidR="00471A96" w:rsidRPr="0001631B" w:rsidRDefault="00471A96" w:rsidP="00471A96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Обозначение </w:t>
            </w:r>
          </w:p>
          <w:p w14:paraId="2027D391" w14:textId="77777777" w:rsidR="00471A96" w:rsidRPr="0001631B" w:rsidRDefault="00471A96" w:rsidP="00471A96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документа, </w:t>
            </w:r>
          </w:p>
          <w:p w14:paraId="32EC17ED" w14:textId="77777777" w:rsidR="00471A96" w:rsidRPr="0001631B" w:rsidRDefault="00F43F29" w:rsidP="00471A96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устанавливаю</w:t>
            </w:r>
            <w:r w:rsidR="00471A96" w:rsidRPr="0001631B">
              <w:rPr>
                <w:sz w:val="22"/>
                <w:szCs w:val="22"/>
              </w:rPr>
              <w:t xml:space="preserve">щего метод </w:t>
            </w:r>
          </w:p>
          <w:p w14:paraId="265EA60F" w14:textId="77777777" w:rsidR="00F43F29" w:rsidRPr="0001631B" w:rsidRDefault="00471A96" w:rsidP="00471A96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исследований </w:t>
            </w:r>
          </w:p>
          <w:p w14:paraId="18154174" w14:textId="77777777" w:rsidR="00471A96" w:rsidRPr="0001631B" w:rsidRDefault="00471A96" w:rsidP="00471A96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(испытаний) и </w:t>
            </w:r>
          </w:p>
          <w:p w14:paraId="027CB4DE" w14:textId="77777777" w:rsidR="00604F31" w:rsidRPr="0001631B" w:rsidRDefault="00471A96" w:rsidP="00F43F29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измерений,  в том числе </w:t>
            </w:r>
          </w:p>
          <w:p w14:paraId="05336532" w14:textId="77777777" w:rsidR="00471A96" w:rsidRPr="0001631B" w:rsidRDefault="00471A96" w:rsidP="00F43F29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 xml:space="preserve">правила </w:t>
            </w:r>
          </w:p>
          <w:p w14:paraId="1FBDD9A7" w14:textId="77777777" w:rsidR="00471A96" w:rsidRPr="0001631B" w:rsidRDefault="00471A96" w:rsidP="00F43F29">
            <w:pPr>
              <w:autoSpaceDE w:val="0"/>
              <w:jc w:val="center"/>
              <w:rPr>
                <w:sz w:val="22"/>
                <w:szCs w:val="22"/>
              </w:rPr>
            </w:pPr>
            <w:r w:rsidRPr="0001631B">
              <w:rPr>
                <w:sz w:val="22"/>
                <w:szCs w:val="22"/>
              </w:rPr>
              <w:t>отбора образцов</w:t>
            </w:r>
          </w:p>
        </w:tc>
      </w:tr>
      <w:tr w:rsidR="0001631B" w:rsidRPr="0001631B" w14:paraId="58756947" w14:textId="77777777" w:rsidTr="009144BD">
        <w:trPr>
          <w:cantSplit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10B0D16" w14:textId="77777777" w:rsidR="00E513CB" w:rsidRPr="0001631B" w:rsidRDefault="00E513CB" w:rsidP="00E00F44">
            <w:pPr>
              <w:ind w:left="-145" w:right="-113"/>
              <w:jc w:val="center"/>
            </w:pPr>
            <w:r w:rsidRPr="0001631B">
              <w:rPr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7001BBB0" w14:textId="77777777" w:rsidR="00E513CB" w:rsidRPr="0001631B" w:rsidRDefault="00E513CB" w:rsidP="00E00F44">
            <w:pPr>
              <w:ind w:left="-145" w:right="-113"/>
              <w:jc w:val="center"/>
            </w:pPr>
            <w:r w:rsidRPr="0001631B">
              <w:rPr>
                <w:lang w:val="be-BY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0D8A3FB5" w14:textId="77777777" w:rsidR="00E513CB" w:rsidRPr="0001631B" w:rsidRDefault="00E513CB" w:rsidP="00E00F44">
            <w:pPr>
              <w:ind w:left="-145" w:right="-113"/>
              <w:jc w:val="center"/>
            </w:pPr>
            <w:r w:rsidRPr="0001631B">
              <w:rPr>
                <w:lang w:val="be-BY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BBAC478" w14:textId="77777777" w:rsidR="00E513CB" w:rsidRPr="0001631B" w:rsidRDefault="00E513CB" w:rsidP="00E00F44">
            <w:pPr>
              <w:ind w:left="-145" w:right="-113"/>
              <w:jc w:val="center"/>
            </w:pPr>
            <w:r w:rsidRPr="0001631B">
              <w:rPr>
                <w:lang w:val="be-BY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70FEE89" w14:textId="77777777" w:rsidR="00E513CB" w:rsidRPr="0001631B" w:rsidRDefault="00E513CB" w:rsidP="00E00F44">
            <w:pPr>
              <w:ind w:left="-145" w:right="-113"/>
              <w:jc w:val="center"/>
            </w:pPr>
            <w:r w:rsidRPr="0001631B">
              <w:rPr>
                <w:lang w:val="be-BY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EC76C" w14:textId="77777777" w:rsidR="00E513CB" w:rsidRPr="0001631B" w:rsidRDefault="00E513CB" w:rsidP="00E00F44">
            <w:pPr>
              <w:ind w:left="-145" w:right="-113"/>
              <w:jc w:val="center"/>
            </w:pPr>
            <w:r w:rsidRPr="0001631B">
              <w:rPr>
                <w:lang w:val="be-BY"/>
              </w:rPr>
              <w:t>6</w:t>
            </w:r>
          </w:p>
        </w:tc>
      </w:tr>
      <w:tr w:rsidR="0001631B" w:rsidRPr="0001631B" w14:paraId="6A09A5D9" w14:textId="77777777" w:rsidTr="009144BD">
        <w:trPr>
          <w:cantSplit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54A9FA" w14:textId="77777777" w:rsidR="00E41A5F" w:rsidRPr="0001631B" w:rsidRDefault="00403BC2" w:rsidP="00E41A5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03BC2">
              <w:rPr>
                <w:sz w:val="22"/>
                <w:szCs w:val="22"/>
              </w:rPr>
              <w:t xml:space="preserve">ул. Красногвардейская, 114/3, </w:t>
            </w:r>
            <w:r>
              <w:rPr>
                <w:sz w:val="22"/>
                <w:szCs w:val="22"/>
              </w:rPr>
              <w:t xml:space="preserve">каб. </w:t>
            </w:r>
            <w:r w:rsidRPr="00403BC2">
              <w:rPr>
                <w:sz w:val="22"/>
                <w:szCs w:val="22"/>
              </w:rPr>
              <w:t xml:space="preserve">30, </w:t>
            </w:r>
            <w:r w:rsidR="00E41A5F" w:rsidRPr="0001631B">
              <w:rPr>
                <w:sz w:val="22"/>
                <w:szCs w:val="22"/>
              </w:rPr>
              <w:t>г. Брест, Брестская область</w:t>
            </w:r>
          </w:p>
        </w:tc>
      </w:tr>
    </w:tbl>
    <w:p w14:paraId="0F2C615C" w14:textId="77777777" w:rsidR="002A6E69" w:rsidRPr="00AC6A6B" w:rsidRDefault="002A6E69" w:rsidP="00151B0F">
      <w:pPr>
        <w:pStyle w:val="af1"/>
        <w:ind w:firstLine="567"/>
        <w:outlineLvl w:val="1"/>
        <w:rPr>
          <w:b/>
          <w:sz w:val="4"/>
          <w:szCs w:val="4"/>
          <w:lang w:val="ru-RU"/>
        </w:rPr>
      </w:pP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1134"/>
        <w:gridCol w:w="1843"/>
        <w:gridCol w:w="1842"/>
        <w:gridCol w:w="2127"/>
      </w:tblGrid>
      <w:tr w:rsidR="006B45F6" w:rsidRPr="0001631B" w14:paraId="0AE649D6" w14:textId="77777777" w:rsidTr="006A4307">
        <w:trPr>
          <w:trHeight w:val="1990"/>
        </w:trPr>
        <w:tc>
          <w:tcPr>
            <w:tcW w:w="850" w:type="dxa"/>
          </w:tcPr>
          <w:p w14:paraId="349FACA3" w14:textId="77777777" w:rsidR="006B45F6" w:rsidRDefault="006B45F6" w:rsidP="006B4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2.3***</w:t>
            </w:r>
          </w:p>
        </w:tc>
        <w:tc>
          <w:tcPr>
            <w:tcW w:w="1843" w:type="dxa"/>
          </w:tcPr>
          <w:p w14:paraId="6CAEB51D" w14:textId="77777777" w:rsidR="006B45F6" w:rsidRDefault="006B45F6" w:rsidP="006B4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Здания и сооружения.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1134" w:type="dxa"/>
          </w:tcPr>
          <w:p w14:paraId="056719D1" w14:textId="77777777" w:rsidR="006B45F6" w:rsidRPr="0001631B" w:rsidRDefault="006B45F6" w:rsidP="006B4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100.13/</w:t>
            </w:r>
          </w:p>
          <w:p w14:paraId="5F561933" w14:textId="77777777" w:rsidR="006B45F6" w:rsidRDefault="006B45F6" w:rsidP="006B4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23.000</w:t>
            </w:r>
          </w:p>
          <w:p w14:paraId="0511B52A" w14:textId="77777777" w:rsidR="006B45F6" w:rsidRDefault="006B45F6" w:rsidP="006B4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5FB47F" w14:textId="77777777" w:rsidR="006B45F6" w:rsidRDefault="006B45F6" w:rsidP="006B45F6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тяги</w:t>
            </w:r>
          </w:p>
        </w:tc>
        <w:tc>
          <w:tcPr>
            <w:tcW w:w="1842" w:type="dxa"/>
          </w:tcPr>
          <w:p w14:paraId="599C345E" w14:textId="77777777" w:rsidR="006B45F6" w:rsidRDefault="006B45F6" w:rsidP="006B45F6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СТБ 2039-2010, п.8.7 </w:t>
            </w:r>
          </w:p>
          <w:p w14:paraId="5891D7E2" w14:textId="77777777" w:rsidR="006B45F6" w:rsidRDefault="006B45F6" w:rsidP="006B45F6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27" w:type="dxa"/>
          </w:tcPr>
          <w:p w14:paraId="6E13DBDB" w14:textId="77777777" w:rsidR="006B45F6" w:rsidRDefault="006B45F6" w:rsidP="006B45F6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СТБ 2039-2010, п.8.7</w:t>
            </w:r>
          </w:p>
        </w:tc>
      </w:tr>
    </w:tbl>
    <w:p w14:paraId="3FAB5229" w14:textId="77777777" w:rsidR="000908B1" w:rsidRPr="0001631B" w:rsidRDefault="000908B1" w:rsidP="00151B0F">
      <w:pPr>
        <w:pStyle w:val="af1"/>
        <w:ind w:firstLine="567"/>
        <w:outlineLvl w:val="1"/>
        <w:rPr>
          <w:b/>
          <w:lang w:val="ru-RU"/>
        </w:rPr>
      </w:pPr>
      <w:r w:rsidRPr="0001631B">
        <w:rPr>
          <w:b/>
          <w:lang w:val="ru-RU"/>
        </w:rPr>
        <w:t>Примечание:</w:t>
      </w:r>
    </w:p>
    <w:p w14:paraId="2A7BCA4F" w14:textId="77777777" w:rsidR="000908B1" w:rsidRPr="0001631B" w:rsidRDefault="000908B1" w:rsidP="00151B0F">
      <w:pPr>
        <w:pStyle w:val="af1"/>
        <w:ind w:firstLine="567"/>
        <w:outlineLvl w:val="1"/>
        <w:rPr>
          <w:lang w:val="ru-RU"/>
        </w:rPr>
      </w:pPr>
      <w:r w:rsidRPr="0001631B">
        <w:rPr>
          <w:lang w:val="ru-RU"/>
        </w:rPr>
        <w:t xml:space="preserve">*** - </w:t>
      </w:r>
      <w:r w:rsidR="00F82B21" w:rsidRPr="0001631B">
        <w:rPr>
          <w:lang w:val="ru-RU"/>
        </w:rPr>
        <w:t>деятельность осуществляется за пределами ООС.</w:t>
      </w:r>
    </w:p>
    <w:p w14:paraId="6A0D0340" w14:textId="77777777" w:rsidR="000D52C6" w:rsidRPr="0001631B" w:rsidRDefault="000D52C6" w:rsidP="00151B0F">
      <w:pPr>
        <w:ind w:firstLine="567"/>
        <w:rPr>
          <w:sz w:val="28"/>
          <w:szCs w:val="28"/>
        </w:rPr>
      </w:pPr>
    </w:p>
    <w:p w14:paraId="1042A431" w14:textId="77777777" w:rsidR="00633FC3" w:rsidRPr="0001631B" w:rsidRDefault="00633FC3" w:rsidP="00151B0F">
      <w:pPr>
        <w:ind w:firstLine="567"/>
        <w:jc w:val="both"/>
        <w:rPr>
          <w:sz w:val="28"/>
          <w:szCs w:val="28"/>
        </w:rPr>
      </w:pPr>
      <w:r w:rsidRPr="0001631B">
        <w:rPr>
          <w:sz w:val="28"/>
          <w:szCs w:val="28"/>
        </w:rPr>
        <w:t>Руководитель органа</w:t>
      </w:r>
    </w:p>
    <w:p w14:paraId="67A19B87" w14:textId="77777777" w:rsidR="00633FC3" w:rsidRPr="0001631B" w:rsidRDefault="00633FC3" w:rsidP="00151B0F">
      <w:pPr>
        <w:ind w:firstLine="567"/>
        <w:jc w:val="both"/>
        <w:rPr>
          <w:sz w:val="28"/>
          <w:szCs w:val="28"/>
        </w:rPr>
      </w:pPr>
      <w:r w:rsidRPr="0001631B">
        <w:rPr>
          <w:sz w:val="28"/>
          <w:szCs w:val="28"/>
        </w:rPr>
        <w:t xml:space="preserve">по аккредитации </w:t>
      </w:r>
    </w:p>
    <w:p w14:paraId="3DD87EEE" w14:textId="77777777" w:rsidR="00633FC3" w:rsidRPr="0001631B" w:rsidRDefault="00633FC3" w:rsidP="00151B0F">
      <w:pPr>
        <w:ind w:firstLine="567"/>
        <w:jc w:val="both"/>
        <w:rPr>
          <w:sz w:val="28"/>
          <w:szCs w:val="28"/>
        </w:rPr>
      </w:pPr>
      <w:r w:rsidRPr="0001631B">
        <w:rPr>
          <w:sz w:val="28"/>
          <w:szCs w:val="28"/>
        </w:rPr>
        <w:t>Республики Беларусь-</w:t>
      </w:r>
    </w:p>
    <w:p w14:paraId="358A5816" w14:textId="77777777" w:rsidR="00633FC3" w:rsidRPr="0001631B" w:rsidRDefault="00633FC3" w:rsidP="00151B0F">
      <w:pPr>
        <w:ind w:firstLine="567"/>
        <w:jc w:val="both"/>
        <w:rPr>
          <w:sz w:val="28"/>
          <w:szCs w:val="28"/>
        </w:rPr>
      </w:pPr>
      <w:r w:rsidRPr="0001631B">
        <w:rPr>
          <w:sz w:val="28"/>
          <w:szCs w:val="28"/>
        </w:rPr>
        <w:t>директор государственного</w:t>
      </w:r>
    </w:p>
    <w:p w14:paraId="176225DA" w14:textId="77777777" w:rsidR="00633FC3" w:rsidRPr="0001631B" w:rsidRDefault="00633FC3" w:rsidP="00151B0F">
      <w:pPr>
        <w:ind w:firstLine="567"/>
        <w:jc w:val="both"/>
      </w:pPr>
      <w:r w:rsidRPr="0001631B">
        <w:rPr>
          <w:sz w:val="28"/>
          <w:szCs w:val="28"/>
        </w:rPr>
        <w:t xml:space="preserve">предприятия «БГЦА»                                                                        </w:t>
      </w:r>
      <w:r w:rsidR="00507BD0">
        <w:rPr>
          <w:sz w:val="28"/>
          <w:szCs w:val="28"/>
        </w:rPr>
        <w:t>Т.А. Николаева</w:t>
      </w:r>
    </w:p>
    <w:p w14:paraId="2B52D837" w14:textId="77777777" w:rsidR="00F82B21" w:rsidRPr="0001631B" w:rsidRDefault="00F82B21">
      <w:pPr>
        <w:ind w:left="168"/>
        <w:rPr>
          <w:sz w:val="28"/>
          <w:szCs w:val="28"/>
        </w:rPr>
      </w:pPr>
    </w:p>
    <w:p w14:paraId="243D7C6A" w14:textId="77777777" w:rsidR="00F82B21" w:rsidRPr="0001631B" w:rsidRDefault="00F82B21" w:rsidP="006A4307">
      <w:pPr>
        <w:rPr>
          <w:sz w:val="20"/>
          <w:szCs w:val="20"/>
        </w:rPr>
      </w:pPr>
    </w:p>
    <w:sectPr w:rsidR="00F82B21" w:rsidRPr="000163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284" w:footer="3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805B" w14:textId="77777777" w:rsidR="003E115A" w:rsidRDefault="003E115A">
      <w:r>
        <w:separator/>
      </w:r>
    </w:p>
  </w:endnote>
  <w:endnote w:type="continuationSeparator" w:id="0">
    <w:p w14:paraId="281179F5" w14:textId="77777777" w:rsidR="003E115A" w:rsidRDefault="003E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115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E62CE4" w:rsidRPr="009B036D" w14:paraId="4D2D7608" w14:textId="77777777">
      <w:trPr>
        <w:trHeight w:val="415"/>
      </w:trPr>
      <w:tc>
        <w:tcPr>
          <w:tcW w:w="3645" w:type="dxa"/>
        </w:tcPr>
        <w:p w14:paraId="33C9C14D" w14:textId="77777777" w:rsidR="00E62CE4" w:rsidRPr="00B453D4" w:rsidRDefault="00E62CE4" w:rsidP="00E62CE4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0986CE" w14:textId="77777777" w:rsidR="00E62CE4" w:rsidRPr="00B755A5" w:rsidRDefault="00E62CE4" w:rsidP="00E62CE4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755A5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</w:tcPr>
        <w:p w14:paraId="2E8572E4" w14:textId="77777777" w:rsidR="00E62CE4" w:rsidRPr="00AA13FD" w:rsidRDefault="00C94CED" w:rsidP="00E62CE4">
          <w:pPr>
            <w:pStyle w:val="af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</w:t>
          </w:r>
          <w:r w:rsidR="00E62CE4" w:rsidRPr="00AA13FD">
            <w:rPr>
              <w:rFonts w:eastAsia="ArialMT"/>
              <w:u w:val="single"/>
              <w:lang w:val="ru-RU"/>
            </w:rPr>
            <w:t>.1</w:t>
          </w:r>
          <w:r w:rsidR="00E62CE4">
            <w:rPr>
              <w:rFonts w:eastAsia="ArialMT"/>
              <w:u w:val="single"/>
              <w:lang w:val="ru-RU"/>
            </w:rPr>
            <w:t>1</w:t>
          </w:r>
          <w:r w:rsidR="00E62CE4" w:rsidRPr="00AA13FD">
            <w:rPr>
              <w:rFonts w:eastAsia="ArialMT"/>
              <w:u w:val="single"/>
              <w:lang w:val="ru-RU"/>
            </w:rPr>
            <w:t>.2022</w:t>
          </w:r>
        </w:p>
        <w:p w14:paraId="50955770" w14:textId="77777777" w:rsidR="00E62CE4" w:rsidRPr="00B755A5" w:rsidRDefault="00E62CE4" w:rsidP="00E62CE4">
          <w:pPr>
            <w:pStyle w:val="af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848" w:type="dxa"/>
        </w:tcPr>
        <w:p w14:paraId="0C484FE3" w14:textId="77777777" w:rsidR="00E62CE4" w:rsidRPr="00C94CED" w:rsidRDefault="00E62CE4" w:rsidP="00E62CE4">
          <w:pPr>
            <w:pStyle w:val="af1"/>
            <w:jc w:val="center"/>
            <w:rPr>
              <w:lang w:val="ru-RU"/>
            </w:rPr>
          </w:pPr>
          <w:r w:rsidRPr="00EE614F">
            <w:rPr>
              <w:lang w:val="ru-RU"/>
            </w:rPr>
            <w:t xml:space="preserve">Лист </w:t>
          </w:r>
          <w:r w:rsidRPr="00EE614F">
            <w:rPr>
              <w:rStyle w:val="a3"/>
              <w:lang w:val="ru-RU"/>
            </w:rPr>
            <w:fldChar w:fldCharType="begin"/>
          </w:r>
          <w:r w:rsidRPr="00EE614F">
            <w:rPr>
              <w:rStyle w:val="a3"/>
              <w:lang w:val="ru-RU"/>
            </w:rPr>
            <w:instrText xml:space="preserve"> PAGE </w:instrText>
          </w:r>
          <w:r w:rsidRPr="00EE614F">
            <w:rPr>
              <w:rStyle w:val="a3"/>
              <w:lang w:val="ru-RU"/>
            </w:rPr>
            <w:fldChar w:fldCharType="separate"/>
          </w:r>
          <w:r w:rsidRPr="00EE614F">
            <w:rPr>
              <w:rStyle w:val="a3"/>
              <w:lang w:val="ru-RU"/>
            </w:rPr>
            <w:t>3</w:t>
          </w:r>
          <w:r w:rsidRPr="00EE614F">
            <w:rPr>
              <w:rStyle w:val="a3"/>
              <w:lang w:val="ru-RU"/>
            </w:rPr>
            <w:fldChar w:fldCharType="end"/>
          </w:r>
          <w:r w:rsidRPr="00EE614F">
            <w:rPr>
              <w:rStyle w:val="a3"/>
              <w:lang w:val="ru-RU"/>
            </w:rPr>
            <w:t xml:space="preserve"> </w:t>
          </w:r>
          <w:r w:rsidRPr="00EE614F">
            <w:rPr>
              <w:lang w:val="ru-RU"/>
            </w:rPr>
            <w:t xml:space="preserve">Листов </w:t>
          </w:r>
          <w:r w:rsidR="00C94CED">
            <w:rPr>
              <w:rStyle w:val="a3"/>
            </w:rPr>
            <w:t>2</w:t>
          </w:r>
        </w:p>
      </w:tc>
    </w:tr>
  </w:tbl>
  <w:p w14:paraId="6415DE15" w14:textId="77777777" w:rsidR="00E62CE4" w:rsidRDefault="00E62CE4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115" w:type="dxa"/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AA13FD" w:rsidRPr="009B036D" w14:paraId="178751CC" w14:textId="77777777" w:rsidTr="00E62CE4">
      <w:trPr>
        <w:trHeight w:val="415"/>
      </w:trPr>
      <w:tc>
        <w:tcPr>
          <w:tcW w:w="3645" w:type="dxa"/>
        </w:tcPr>
        <w:p w14:paraId="108E5F99" w14:textId="77777777" w:rsidR="00AA13FD" w:rsidRPr="00B453D4" w:rsidRDefault="00AA13FD" w:rsidP="00E62CE4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bookmarkStart w:id="0" w:name="_Hlk113346764"/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0F61E24" w14:textId="77777777" w:rsidR="00AA13FD" w:rsidRPr="00B755A5" w:rsidRDefault="00AA13FD" w:rsidP="00E62CE4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755A5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</w:tcPr>
        <w:p w14:paraId="3CEF0F57" w14:textId="77777777" w:rsidR="00AA13FD" w:rsidRPr="00AA13FD" w:rsidRDefault="00AC6A6B" w:rsidP="00E62CE4">
          <w:pPr>
            <w:pStyle w:val="af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19</w:t>
          </w:r>
          <w:r w:rsidR="007A0772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9</w:t>
          </w:r>
          <w:r w:rsidR="007A0772">
            <w:rPr>
              <w:rFonts w:eastAsia="ArialMT"/>
              <w:u w:val="single"/>
              <w:lang w:val="ru-RU"/>
            </w:rPr>
            <w:t>.2025</w:t>
          </w:r>
        </w:p>
        <w:p w14:paraId="3A2C424A" w14:textId="77777777" w:rsidR="00AA13FD" w:rsidRPr="00B755A5" w:rsidRDefault="00AA13FD" w:rsidP="00E62CE4">
          <w:pPr>
            <w:pStyle w:val="af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848" w:type="dxa"/>
        </w:tcPr>
        <w:p w14:paraId="4EF7E7E0" w14:textId="77777777" w:rsidR="00AA13FD" w:rsidRPr="003A58DD" w:rsidRDefault="00AA13FD" w:rsidP="00E62CE4">
          <w:pPr>
            <w:pStyle w:val="af1"/>
            <w:jc w:val="center"/>
            <w:rPr>
              <w:lang w:val="ru-RU"/>
            </w:rPr>
          </w:pPr>
          <w:r w:rsidRPr="00EE614F">
            <w:rPr>
              <w:lang w:val="ru-RU"/>
            </w:rPr>
            <w:t xml:space="preserve">Лист </w:t>
          </w:r>
          <w:r w:rsidRPr="00EE614F">
            <w:rPr>
              <w:rStyle w:val="a3"/>
              <w:lang w:val="ru-RU"/>
            </w:rPr>
            <w:fldChar w:fldCharType="begin"/>
          </w:r>
          <w:r w:rsidRPr="00EE614F">
            <w:rPr>
              <w:rStyle w:val="a3"/>
              <w:lang w:val="ru-RU"/>
            </w:rPr>
            <w:instrText xml:space="preserve"> PAGE </w:instrText>
          </w:r>
          <w:r w:rsidRPr="00EE614F">
            <w:rPr>
              <w:rStyle w:val="a3"/>
              <w:lang w:val="ru-RU"/>
            </w:rPr>
            <w:fldChar w:fldCharType="separate"/>
          </w:r>
          <w:r w:rsidRPr="00EE614F">
            <w:rPr>
              <w:rStyle w:val="a3"/>
              <w:lang w:val="ru-RU"/>
            </w:rPr>
            <w:t>3</w:t>
          </w:r>
          <w:r w:rsidRPr="00EE614F">
            <w:rPr>
              <w:rStyle w:val="a3"/>
              <w:lang w:val="ru-RU"/>
            </w:rPr>
            <w:fldChar w:fldCharType="end"/>
          </w:r>
          <w:r w:rsidRPr="00EE614F">
            <w:rPr>
              <w:rStyle w:val="a3"/>
              <w:lang w:val="ru-RU"/>
            </w:rPr>
            <w:t xml:space="preserve"> </w:t>
          </w:r>
          <w:r w:rsidRPr="00EE614F">
            <w:rPr>
              <w:lang w:val="ru-RU"/>
            </w:rPr>
            <w:t xml:space="preserve">Листов </w:t>
          </w:r>
          <w:r w:rsidR="003A58DD">
            <w:rPr>
              <w:rStyle w:val="a3"/>
            </w:rPr>
            <w:t>4</w:t>
          </w:r>
        </w:p>
      </w:tc>
    </w:tr>
    <w:bookmarkEnd w:id="0"/>
  </w:tbl>
  <w:p w14:paraId="3D59B548" w14:textId="77777777" w:rsidR="00AA13FD" w:rsidRDefault="00AA13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084F4" w14:textId="77777777" w:rsidR="003E115A" w:rsidRDefault="003E115A">
      <w:r>
        <w:separator/>
      </w:r>
    </w:p>
  </w:footnote>
  <w:footnote w:type="continuationSeparator" w:id="0">
    <w:p w14:paraId="2906308F" w14:textId="77777777" w:rsidR="003E115A" w:rsidRDefault="003E1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76" w:type="dxa"/>
      <w:tblLayout w:type="fixed"/>
      <w:tblLook w:val="0000" w:firstRow="0" w:lastRow="0" w:firstColumn="0" w:lastColumn="0" w:noHBand="0" w:noVBand="0"/>
    </w:tblPr>
    <w:tblGrid>
      <w:gridCol w:w="258"/>
      <w:gridCol w:w="515"/>
      <w:gridCol w:w="335"/>
      <w:gridCol w:w="1701"/>
      <w:gridCol w:w="1276"/>
      <w:gridCol w:w="1843"/>
      <w:gridCol w:w="1842"/>
      <w:gridCol w:w="2127"/>
    </w:tblGrid>
    <w:tr w:rsidR="00385105" w:rsidRPr="00AA13FD" w14:paraId="2FC17572" w14:textId="77777777" w:rsidTr="0080711A">
      <w:trPr>
        <w:trHeight w:val="94"/>
      </w:trPr>
      <w:tc>
        <w:tcPr>
          <w:tcW w:w="773" w:type="dxa"/>
          <w:gridSpan w:val="2"/>
          <w:tcBorders>
            <w:bottom w:val="single" w:sz="4" w:space="0" w:color="000000"/>
          </w:tcBorders>
          <w:vAlign w:val="center"/>
        </w:tcPr>
        <w:p w14:paraId="09C2F19B" w14:textId="0F8C07FF" w:rsidR="00385105" w:rsidRPr="00AA13FD" w:rsidRDefault="00592C17">
          <w:pPr>
            <w:pStyle w:val="16"/>
            <w:rPr>
              <w:bCs/>
              <w:sz w:val="24"/>
              <w:szCs w:val="24"/>
            </w:rPr>
          </w:pPr>
          <w:r w:rsidRPr="00AA13FD">
            <w:rPr>
              <w:b/>
              <w:noProof/>
              <w:sz w:val="24"/>
              <w:szCs w:val="24"/>
              <w:lang w:val="ru-RU" w:eastAsia="ru-BY"/>
            </w:rPr>
            <w:drawing>
              <wp:inline distT="0" distB="0" distL="0" distR="0" wp14:anchorId="5F58F57B" wp14:editId="03708ADE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4" w:type="dxa"/>
          <w:gridSpan w:val="6"/>
          <w:tcBorders>
            <w:bottom w:val="single" w:sz="4" w:space="0" w:color="000000"/>
          </w:tcBorders>
          <w:vAlign w:val="center"/>
        </w:tcPr>
        <w:p w14:paraId="16BB6FEC" w14:textId="77777777" w:rsidR="00385105" w:rsidRPr="00AA13FD" w:rsidRDefault="00385105" w:rsidP="00C4439B">
          <w:pPr>
            <w:autoSpaceDE w:val="0"/>
            <w:jc w:val="center"/>
          </w:pPr>
          <w:r w:rsidRPr="00AA13FD">
            <w:rPr>
              <w:bCs/>
            </w:rPr>
            <w:t xml:space="preserve">Приложение №1 к аттестату аккредитации № </w:t>
          </w:r>
          <w:r w:rsidRPr="00AA13FD">
            <w:rPr>
              <w:lang w:val="en-US"/>
            </w:rPr>
            <w:t>BY</w:t>
          </w:r>
          <w:r w:rsidRPr="00AA13FD">
            <w:t xml:space="preserve">/112 </w:t>
          </w:r>
          <w:r w:rsidR="00CC08AD" w:rsidRPr="00AA13FD">
            <w:t>2</w:t>
          </w:r>
          <w:r w:rsidRPr="00AA13FD">
            <w:t>.</w:t>
          </w:r>
          <w:r w:rsidR="00893538">
            <w:t>5448</w:t>
          </w:r>
        </w:p>
      </w:tc>
    </w:tr>
    <w:tr w:rsidR="00385105" w14:paraId="6871895A" w14:textId="77777777" w:rsidTr="007C71E8">
      <w:trPr>
        <w:gridBefore w:val="1"/>
        <w:wBefore w:w="258" w:type="dxa"/>
        <w:trHeight w:val="136"/>
      </w:trPr>
      <w:tc>
        <w:tcPr>
          <w:tcW w:w="85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BC35F8C" w14:textId="77777777" w:rsidR="00385105" w:rsidRDefault="00385105">
          <w:pPr>
            <w:pStyle w:val="ac"/>
            <w:jc w:val="center"/>
          </w:pPr>
          <w:r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01353C21" w14:textId="77777777" w:rsidR="00385105" w:rsidRDefault="00385105">
          <w:pPr>
            <w:pStyle w:val="ac"/>
            <w:jc w:val="center"/>
          </w:pPr>
          <w:r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72506F4A" w14:textId="77777777" w:rsidR="00385105" w:rsidRDefault="00385105">
          <w:pPr>
            <w:pStyle w:val="ac"/>
            <w:jc w:val="center"/>
          </w:pPr>
          <w:r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2CA57A8" w14:textId="77777777" w:rsidR="00385105" w:rsidRDefault="00385105">
          <w:pPr>
            <w:pStyle w:val="ac"/>
            <w:jc w:val="center"/>
          </w:pPr>
          <w:r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77918B17" w14:textId="77777777" w:rsidR="00385105" w:rsidRDefault="00385105">
          <w:pPr>
            <w:pStyle w:val="ac"/>
            <w:jc w:val="center"/>
          </w:pPr>
          <w:r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1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91E100" w14:textId="77777777" w:rsidR="00385105" w:rsidRDefault="00385105">
          <w:pPr>
            <w:pStyle w:val="ac"/>
            <w:jc w:val="center"/>
          </w:pPr>
          <w:r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66AF1F0E" w14:textId="77777777" w:rsidR="00385105" w:rsidRDefault="00385105">
    <w:pPr>
      <w:pStyle w:val="ac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5" w:type="dxa"/>
      <w:tblInd w:w="-601" w:type="dxa"/>
      <w:tblLayout w:type="fixed"/>
      <w:tblLook w:val="0000" w:firstRow="0" w:lastRow="0" w:firstColumn="0" w:lastColumn="0" w:noHBand="0" w:noVBand="0"/>
    </w:tblPr>
    <w:tblGrid>
      <w:gridCol w:w="707"/>
      <w:gridCol w:w="9888"/>
    </w:tblGrid>
    <w:tr w:rsidR="00385105" w:rsidRPr="00AA13FD" w14:paraId="293A4ACC" w14:textId="77777777" w:rsidTr="00AA13FD">
      <w:trPr>
        <w:trHeight w:val="569"/>
      </w:trPr>
      <w:tc>
        <w:tcPr>
          <w:tcW w:w="707" w:type="dxa"/>
          <w:tcBorders>
            <w:bottom w:val="single" w:sz="4" w:space="0" w:color="000000"/>
          </w:tcBorders>
          <w:vAlign w:val="center"/>
        </w:tcPr>
        <w:p w14:paraId="2C5DF851" w14:textId="1D51EF80" w:rsidR="00385105" w:rsidRPr="00AA13FD" w:rsidRDefault="00592C17">
          <w:pPr>
            <w:pStyle w:val="16"/>
            <w:rPr>
              <w:sz w:val="24"/>
              <w:szCs w:val="24"/>
              <w:lang w:val="ru-RU"/>
            </w:rPr>
          </w:pPr>
          <w:r w:rsidRPr="00AA13FD">
            <w:rPr>
              <w:b/>
              <w:noProof/>
              <w:sz w:val="24"/>
              <w:szCs w:val="24"/>
              <w:lang w:val="ru-RU" w:eastAsia="ru-BY"/>
            </w:rPr>
            <w:drawing>
              <wp:inline distT="0" distB="0" distL="0" distR="0" wp14:anchorId="4CD02FD4" wp14:editId="4D1E4535">
                <wp:extent cx="371475" cy="4667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8" w:type="dxa"/>
          <w:tcBorders>
            <w:bottom w:val="single" w:sz="4" w:space="0" w:color="000000"/>
          </w:tcBorders>
          <w:vAlign w:val="center"/>
        </w:tcPr>
        <w:p w14:paraId="2C0C1711" w14:textId="77777777" w:rsidR="00385105" w:rsidRPr="00AA13FD" w:rsidRDefault="00385105">
          <w:pPr>
            <w:pStyle w:val="16"/>
            <w:jc w:val="center"/>
            <w:rPr>
              <w:sz w:val="24"/>
              <w:szCs w:val="24"/>
              <w:lang w:val="ru-RU"/>
            </w:rPr>
          </w:pPr>
          <w:r w:rsidRPr="00AA13FD">
            <w:rPr>
              <w:sz w:val="24"/>
              <w:szCs w:val="24"/>
              <w:lang w:val="ru-RU"/>
            </w:rPr>
            <w:t xml:space="preserve">НАЦИОНАЛЬНАЯ </w:t>
          </w:r>
          <w:r w:rsidR="00633FC3" w:rsidRPr="00AA13FD">
            <w:rPr>
              <w:sz w:val="24"/>
              <w:szCs w:val="24"/>
              <w:lang w:val="ru-RU"/>
            </w:rPr>
            <w:t xml:space="preserve">СИСТЕМА АККРЕДИТАЦИИ РЕСПУБЛИКИ </w:t>
          </w:r>
          <w:r w:rsidRPr="00AA13FD">
            <w:rPr>
              <w:sz w:val="24"/>
              <w:szCs w:val="24"/>
              <w:lang w:val="ru-RU"/>
            </w:rPr>
            <w:t>БЕЛАРУСЬ</w:t>
          </w:r>
        </w:p>
        <w:p w14:paraId="66DDA045" w14:textId="77777777" w:rsidR="00385105" w:rsidRPr="00AA13FD" w:rsidRDefault="00385105">
          <w:pPr>
            <w:pStyle w:val="16"/>
            <w:jc w:val="center"/>
            <w:rPr>
              <w:sz w:val="24"/>
              <w:szCs w:val="24"/>
              <w:lang w:val="ru-RU"/>
            </w:rPr>
          </w:pPr>
          <w:r w:rsidRPr="00AA13FD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F5A60A4" w14:textId="77777777" w:rsidR="00385105" w:rsidRPr="00AA13FD" w:rsidRDefault="00385105">
          <w:pPr>
            <w:pStyle w:val="16"/>
            <w:jc w:val="center"/>
            <w:rPr>
              <w:sz w:val="24"/>
              <w:szCs w:val="24"/>
            </w:rPr>
          </w:pPr>
          <w:r w:rsidRPr="00AA13FD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C543812" w14:textId="77777777" w:rsidR="00385105" w:rsidRDefault="00385105" w:rsidP="00AA13F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17405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A1"/>
    <w:rsid w:val="0000156D"/>
    <w:rsid w:val="0001631B"/>
    <w:rsid w:val="00060761"/>
    <w:rsid w:val="00067B2D"/>
    <w:rsid w:val="00086896"/>
    <w:rsid w:val="000908B1"/>
    <w:rsid w:val="000D2F8C"/>
    <w:rsid w:val="000D52C6"/>
    <w:rsid w:val="000E6852"/>
    <w:rsid w:val="00100698"/>
    <w:rsid w:val="00125B3F"/>
    <w:rsid w:val="0014528E"/>
    <w:rsid w:val="00151B0F"/>
    <w:rsid w:val="00154FC5"/>
    <w:rsid w:val="001C2024"/>
    <w:rsid w:val="001F6DA0"/>
    <w:rsid w:val="00236924"/>
    <w:rsid w:val="00254497"/>
    <w:rsid w:val="002A6E69"/>
    <w:rsid w:val="0030370B"/>
    <w:rsid w:val="00321A0E"/>
    <w:rsid w:val="00326EFA"/>
    <w:rsid w:val="00332567"/>
    <w:rsid w:val="00336AED"/>
    <w:rsid w:val="00341294"/>
    <w:rsid w:val="003704CD"/>
    <w:rsid w:val="00385105"/>
    <w:rsid w:val="00387DF2"/>
    <w:rsid w:val="003A58DD"/>
    <w:rsid w:val="003E115A"/>
    <w:rsid w:val="00403BC2"/>
    <w:rsid w:val="00413FA7"/>
    <w:rsid w:val="004150F2"/>
    <w:rsid w:val="00420E54"/>
    <w:rsid w:val="00426C3A"/>
    <w:rsid w:val="00436905"/>
    <w:rsid w:val="00471A96"/>
    <w:rsid w:val="004A599E"/>
    <w:rsid w:val="004B0289"/>
    <w:rsid w:val="004F0A90"/>
    <w:rsid w:val="004F1618"/>
    <w:rsid w:val="0050736A"/>
    <w:rsid w:val="00507BD0"/>
    <w:rsid w:val="005136CC"/>
    <w:rsid w:val="005231D7"/>
    <w:rsid w:val="00550F32"/>
    <w:rsid w:val="005774D0"/>
    <w:rsid w:val="0058667D"/>
    <w:rsid w:val="00592C17"/>
    <w:rsid w:val="005B3B64"/>
    <w:rsid w:val="005E246B"/>
    <w:rsid w:val="00604F31"/>
    <w:rsid w:val="006151CB"/>
    <w:rsid w:val="00633FC3"/>
    <w:rsid w:val="006406CA"/>
    <w:rsid w:val="00640E61"/>
    <w:rsid w:val="00660F93"/>
    <w:rsid w:val="006731A1"/>
    <w:rsid w:val="00696C80"/>
    <w:rsid w:val="006A4307"/>
    <w:rsid w:val="006A5AD3"/>
    <w:rsid w:val="006B45F6"/>
    <w:rsid w:val="006D5901"/>
    <w:rsid w:val="007542C0"/>
    <w:rsid w:val="007604E2"/>
    <w:rsid w:val="00761D2C"/>
    <w:rsid w:val="00771271"/>
    <w:rsid w:val="00774E91"/>
    <w:rsid w:val="00776D4B"/>
    <w:rsid w:val="0078783C"/>
    <w:rsid w:val="007A0772"/>
    <w:rsid w:val="007A6401"/>
    <w:rsid w:val="007B6F55"/>
    <w:rsid w:val="007C71E8"/>
    <w:rsid w:val="007C762D"/>
    <w:rsid w:val="007E6115"/>
    <w:rsid w:val="0080711A"/>
    <w:rsid w:val="00837021"/>
    <w:rsid w:val="008533E6"/>
    <w:rsid w:val="00893538"/>
    <w:rsid w:val="009144BD"/>
    <w:rsid w:val="009319D8"/>
    <w:rsid w:val="009555D9"/>
    <w:rsid w:val="009A5D83"/>
    <w:rsid w:val="009C3E75"/>
    <w:rsid w:val="009E56D4"/>
    <w:rsid w:val="009F4E4C"/>
    <w:rsid w:val="00A01CE9"/>
    <w:rsid w:val="00A10101"/>
    <w:rsid w:val="00A17083"/>
    <w:rsid w:val="00A306E3"/>
    <w:rsid w:val="00A32873"/>
    <w:rsid w:val="00A515DF"/>
    <w:rsid w:val="00AA13FD"/>
    <w:rsid w:val="00AB613F"/>
    <w:rsid w:val="00AC6A6B"/>
    <w:rsid w:val="00AD0D8A"/>
    <w:rsid w:val="00AF64E6"/>
    <w:rsid w:val="00B0039C"/>
    <w:rsid w:val="00B15213"/>
    <w:rsid w:val="00B218A6"/>
    <w:rsid w:val="00B33433"/>
    <w:rsid w:val="00B72114"/>
    <w:rsid w:val="00B969F8"/>
    <w:rsid w:val="00BC65B2"/>
    <w:rsid w:val="00C104CF"/>
    <w:rsid w:val="00C31E62"/>
    <w:rsid w:val="00C40D09"/>
    <w:rsid w:val="00C4439B"/>
    <w:rsid w:val="00C94CED"/>
    <w:rsid w:val="00CB6B10"/>
    <w:rsid w:val="00CC08AD"/>
    <w:rsid w:val="00CE424E"/>
    <w:rsid w:val="00CF1DB8"/>
    <w:rsid w:val="00CF5D32"/>
    <w:rsid w:val="00D058A2"/>
    <w:rsid w:val="00D16F65"/>
    <w:rsid w:val="00D22DB4"/>
    <w:rsid w:val="00D44B97"/>
    <w:rsid w:val="00D575C3"/>
    <w:rsid w:val="00D672E0"/>
    <w:rsid w:val="00DA11BD"/>
    <w:rsid w:val="00DA5E0F"/>
    <w:rsid w:val="00E00F44"/>
    <w:rsid w:val="00E13331"/>
    <w:rsid w:val="00E173A6"/>
    <w:rsid w:val="00E41A5F"/>
    <w:rsid w:val="00E513CB"/>
    <w:rsid w:val="00E53AEB"/>
    <w:rsid w:val="00E62CE4"/>
    <w:rsid w:val="00E74620"/>
    <w:rsid w:val="00EC6BA7"/>
    <w:rsid w:val="00EF23CE"/>
    <w:rsid w:val="00EF5F88"/>
    <w:rsid w:val="00F43F29"/>
    <w:rsid w:val="00F66979"/>
    <w:rsid w:val="00F82B21"/>
    <w:rsid w:val="00FD4CA2"/>
    <w:rsid w:val="00FE4643"/>
    <w:rsid w:val="00FE6B54"/>
    <w:rsid w:val="00F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9C6EF1"/>
  <w15:chartTrackingRefBased/>
  <w15:docId w15:val="{9F3640FF-A057-490D-8135-B0DC365A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  <w:szCs w:val="20"/>
      <w:lang w:val="x-none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  <w:rPr>
      <w:rFonts w:hint="default"/>
      <w:b w:val="0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  <w:uiPriority w:val="99"/>
  </w:style>
  <w:style w:type="character" w:customStyle="1" w:styleId="3">
    <w:name w:val="Знак Знак3"/>
    <w:rPr>
      <w:sz w:val="24"/>
      <w:szCs w:val="24"/>
    </w:rPr>
  </w:style>
  <w:style w:type="character" w:customStyle="1" w:styleId="7">
    <w:name w:val="Знак Знак7"/>
    <w:rPr>
      <w:sz w:val="28"/>
    </w:rPr>
  </w:style>
  <w:style w:type="character" w:customStyle="1" w:styleId="8">
    <w:name w:val="Знак Знак8"/>
    <w:basedOn w:val="10"/>
  </w:style>
  <w:style w:type="character" w:customStyle="1" w:styleId="9">
    <w:name w:val="Знак Знак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0">
    <w:name w:val="Знак Знак2"/>
    <w:rPr>
      <w:sz w:val="24"/>
      <w:szCs w:val="24"/>
    </w:rPr>
  </w:style>
  <w:style w:type="character" w:customStyle="1" w:styleId="11">
    <w:name w:val="Знак Знак1"/>
    <w:rPr>
      <w:b/>
      <w:sz w:val="28"/>
    </w:rPr>
  </w:style>
  <w:style w:type="character" w:customStyle="1" w:styleId="5">
    <w:name w:val="Знак Знак5"/>
    <w:rPr>
      <w:lang w:val="ru-RU" w:bidi="ar-SA"/>
    </w:rPr>
  </w:style>
  <w:style w:type="character" w:customStyle="1" w:styleId="a4">
    <w:name w:val="Основной шрифт"/>
  </w:style>
  <w:style w:type="character" w:customStyle="1" w:styleId="6">
    <w:name w:val="Знак Знак6"/>
    <w:rPr>
      <w:rFonts w:ascii="Times New Roman" w:eastAsia="Times New Roman" w:hAnsi="Times New Roman" w:cs="Times New Roman"/>
    </w:rPr>
  </w:style>
  <w:style w:type="character" w:styleId="a5">
    <w:name w:val="Hyperlink"/>
    <w:rPr>
      <w:color w:val="0000FF"/>
      <w:u w:val="single"/>
    </w:rPr>
  </w:style>
  <w:style w:type="character" w:customStyle="1" w:styleId="100">
    <w:name w:val="Знак Знак10"/>
    <w:rPr>
      <w:sz w:val="28"/>
    </w:rPr>
  </w:style>
  <w:style w:type="character" w:customStyle="1" w:styleId="4">
    <w:name w:val="Знак Знак4"/>
    <w:rPr>
      <w:rFonts w:ascii="Tahoma" w:hAnsi="Tahoma" w:cs="Tahoma"/>
      <w:sz w:val="16"/>
      <w:szCs w:val="16"/>
    </w:rPr>
  </w:style>
  <w:style w:type="character" w:customStyle="1" w:styleId="a6">
    <w:name w:val="Знак Знак"/>
    <w:rPr>
      <w:rFonts w:ascii="Courier New" w:hAnsi="Courier New" w:cs="Courier New"/>
      <w:lang w:val="ru-RU"/>
    </w:rPr>
  </w:style>
  <w:style w:type="character" w:customStyle="1" w:styleId="NoSpacingChar">
    <w:name w:val="No Spacing Char"/>
    <w:rPr>
      <w:rFonts w:eastAsia="Calibri"/>
      <w:sz w:val="22"/>
      <w:szCs w:val="22"/>
      <w:lang w:val="en-US" w:bidi="ar-SA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a7">
    <w:name w:val="Без интервала Знак"/>
    <w:uiPriority w:val="1"/>
    <w:rPr>
      <w:sz w:val="22"/>
      <w:szCs w:val="22"/>
      <w:lang w:val="en-US" w:bidi="ar-SA"/>
    </w:rPr>
  </w:style>
  <w:style w:type="paragraph" w:styleId="a8">
    <w:name w:val="Title"/>
    <w:basedOn w:val="a"/>
    <w:next w:val="a9"/>
    <w:pPr>
      <w:jc w:val="center"/>
    </w:pPr>
    <w:rPr>
      <w:b/>
      <w:sz w:val="28"/>
      <w:szCs w:val="20"/>
      <w:lang w:val="x-none"/>
    </w:rPr>
  </w:style>
  <w:style w:type="paragraph" w:styleId="a9">
    <w:name w:val="Body Text"/>
    <w:basedOn w:val="a"/>
    <w:pPr>
      <w:overflowPunct w:val="0"/>
      <w:autoSpaceDE w:val="0"/>
      <w:textAlignment w:val="baseline"/>
    </w:pPr>
    <w:rPr>
      <w:sz w:val="20"/>
      <w:szCs w:val="20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Обычный1"/>
    <w:pPr>
      <w:suppressAutoHyphens/>
    </w:pPr>
    <w:rPr>
      <w:lang w:val="ru-RU" w:eastAsia="zh-CN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c">
    <w:name w:val="header"/>
    <w:basedOn w:val="a"/>
    <w:pPr>
      <w:overflowPunct w:val="0"/>
      <w:autoSpaceDE w:val="0"/>
      <w:textAlignment w:val="baseline"/>
    </w:pPr>
    <w:rPr>
      <w:sz w:val="28"/>
      <w:szCs w:val="20"/>
      <w:lang w:val="x-none"/>
    </w:rPr>
  </w:style>
  <w:style w:type="paragraph" w:styleId="ad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styleId="ae">
    <w:name w:val="footer"/>
    <w:basedOn w:val="a"/>
    <w:rPr>
      <w:lang w:val="x-none"/>
    </w:rPr>
  </w:style>
  <w:style w:type="paragraph" w:customStyle="1" w:styleId="af">
    <w:name w:val="Знак"/>
    <w:basedOn w:val="a"/>
    <w:pPr>
      <w:spacing w:after="160" w:line="240" w:lineRule="exact"/>
    </w:pPr>
    <w:rPr>
      <w:rFonts w:cs="Arial"/>
      <w:szCs w:val="20"/>
      <w:lang w:val="en-US"/>
    </w:rPr>
  </w:style>
  <w:style w:type="paragraph" w:styleId="af0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  <w:rPr>
      <w:sz w:val="20"/>
      <w:szCs w:val="20"/>
    </w:rPr>
  </w:style>
  <w:style w:type="paragraph" w:customStyle="1" w:styleId="Heading">
    <w:name w:val="Heading"/>
    <w:pPr>
      <w:suppressAutoHyphens/>
    </w:pPr>
    <w:rPr>
      <w:rFonts w:ascii="Arial" w:hAnsi="Arial" w:cs="Arial"/>
      <w:b/>
      <w:bCs/>
      <w:sz w:val="22"/>
      <w:szCs w:val="22"/>
      <w:lang w:val="ru-RU" w:eastAsia="zh-CN"/>
    </w:rPr>
  </w:style>
  <w:style w:type="paragraph" w:customStyle="1" w:styleId="FR3">
    <w:name w:val="FR3"/>
    <w:pPr>
      <w:widowControl w:val="0"/>
      <w:suppressAutoHyphens/>
      <w:spacing w:line="259" w:lineRule="auto"/>
      <w:ind w:left="840" w:right="3400" w:hanging="840"/>
    </w:pPr>
    <w:rPr>
      <w:sz w:val="22"/>
      <w:lang w:val="ru-RU" w:eastAsia="zh-CN"/>
    </w:rPr>
  </w:style>
  <w:style w:type="paragraph" w:customStyle="1" w:styleId="DocumentMap1">
    <w:name w:val="Document Map1"/>
    <w:basedOn w:val="a"/>
    <w:pPr>
      <w:widowControl w:val="0"/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Без интервала1"/>
    <w:link w:val="NoSpacingChar1"/>
    <w:pPr>
      <w:suppressAutoHyphens/>
      <w:overflowPunct w:val="0"/>
      <w:autoSpaceDE w:val="0"/>
      <w:textAlignment w:val="baseline"/>
    </w:pPr>
    <w:rPr>
      <w:rFonts w:eastAsia="Calibri"/>
      <w:sz w:val="22"/>
      <w:szCs w:val="22"/>
      <w:lang w:val="en-US" w:eastAsia="zh-CN"/>
    </w:rPr>
  </w:style>
  <w:style w:type="paragraph" w:customStyle="1" w:styleId="Style2">
    <w:name w:val="Style2"/>
    <w:basedOn w:val="a"/>
    <w:pPr>
      <w:widowControl w:val="0"/>
      <w:autoSpaceDE w:val="0"/>
      <w:spacing w:line="413" w:lineRule="exact"/>
      <w:jc w:val="center"/>
    </w:pPr>
  </w:style>
  <w:style w:type="paragraph" w:styleId="af1">
    <w:name w:val="No Spacing"/>
    <w:uiPriority w:val="1"/>
    <w:qFormat/>
    <w:pPr>
      <w:suppressAutoHyphens/>
      <w:overflowPunct w:val="0"/>
      <w:autoSpaceDE w:val="0"/>
    </w:pPr>
    <w:rPr>
      <w:sz w:val="22"/>
      <w:szCs w:val="22"/>
      <w:lang w:val="en-US" w:eastAsia="zh-CN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character" w:customStyle="1" w:styleId="NoSpacingChar1">
    <w:name w:val="No Spacing Char1"/>
    <w:link w:val="16"/>
    <w:locked/>
    <w:rsid w:val="00633FC3"/>
    <w:rPr>
      <w:rFonts w:eastAsia="Calibri"/>
      <w:sz w:val="22"/>
      <w:szCs w:val="22"/>
      <w:lang w:val="en-US" w:eastAsia="zh-CN"/>
    </w:rPr>
  </w:style>
  <w:style w:type="paragraph" w:customStyle="1" w:styleId="60">
    <w:name w:val="Без интервала6"/>
    <w:uiPriority w:val="99"/>
    <w:rsid w:val="00AA13FD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CFCE2-295D-4B90-BE85-4C5F52F78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OrgName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Рабцевич Юлия Михайловна</cp:lastModifiedBy>
  <cp:revision>4</cp:revision>
  <cp:lastPrinted>2022-12-07T07:51:00Z</cp:lastPrinted>
  <dcterms:created xsi:type="dcterms:W3CDTF">2026-10-01T11:00:00Z</dcterms:created>
  <dcterms:modified xsi:type="dcterms:W3CDTF">2026-10-01T11:16:00Z</dcterms:modified>
</cp:coreProperties>
</file>