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EB5F1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EB5F1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EB5F1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A9D8CE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EB5F1A">
              <w:rPr>
                <w:rFonts w:eastAsia="Calibri" w:cs="Times New Roman"/>
                <w:sz w:val="28"/>
                <w:szCs w:val="28"/>
              </w:rPr>
              <w:t>2.4466</w:t>
            </w:r>
          </w:p>
        </w:tc>
      </w:tr>
      <w:tr w:rsidR="00F40980" w:rsidRPr="007F66CA" w14:paraId="244346F6" w14:textId="77777777" w:rsidTr="00EB5F1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7175B20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EB5F1A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EB5F1A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.202</w:t>
            </w:r>
            <w:r w:rsidR="00EB5F1A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EB5F1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1A006D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5127C">
                  <w:rPr>
                    <w:rFonts w:eastAsia="Calibri" w:cs="Times New Roman"/>
                    <w:sz w:val="28"/>
                    <w:szCs w:val="28"/>
                  </w:rPr>
                  <w:t>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EB5F1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ED980F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EB5F1A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982897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4584E">
                  <w:rPr>
                    <w:rStyle w:val="38"/>
                    <w:szCs w:val="28"/>
                  </w:rPr>
                  <w:t>12 июля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EB5F1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C5B842D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лаборатории неразрушающего контроля</w:t>
            </w:r>
            <w:r w:rsidR="00A62241">
              <w:rPr>
                <w:sz w:val="28"/>
                <w:szCs w:val="28"/>
              </w:rPr>
              <w:t xml:space="preserve"> </w:t>
            </w:r>
            <w:r w:rsidRPr="00EB5F1A">
              <w:rPr>
                <w:sz w:val="28"/>
                <w:szCs w:val="28"/>
              </w:rPr>
              <w:t xml:space="preserve">управления качества, </w:t>
            </w:r>
          </w:p>
          <w:p w14:paraId="79E24D1A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стандартизации и метрологии</w:t>
            </w:r>
            <w:r w:rsidR="00A62241">
              <w:rPr>
                <w:sz w:val="28"/>
                <w:szCs w:val="28"/>
              </w:rPr>
              <w:t xml:space="preserve"> </w:t>
            </w:r>
          </w:p>
          <w:p w14:paraId="6731F013" w14:textId="08F6A9F2" w:rsidR="00EB5F1A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филиала Открытого акционерного общества </w:t>
            </w:r>
          </w:p>
          <w:p w14:paraId="4CFCE984" w14:textId="77777777" w:rsidR="00A62241" w:rsidRDefault="00EB5F1A" w:rsidP="00EB5F1A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«БЕЛАЗ» - управляющая компания холдинга «БЕЛАЗ-ХОЛДИНГ» </w:t>
            </w:r>
          </w:p>
          <w:p w14:paraId="70216068" w14:textId="1D975568" w:rsidR="007A4485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в г. </w:t>
            </w:r>
            <w:proofErr w:type="spellStart"/>
            <w:r w:rsidRPr="00EB5F1A">
              <w:rPr>
                <w:sz w:val="28"/>
                <w:szCs w:val="28"/>
              </w:rPr>
              <w:t>Могилёве</w:t>
            </w:r>
            <w:proofErr w:type="spellEnd"/>
            <w:r w:rsidRPr="00EB5F1A">
              <w:rPr>
                <w:sz w:val="28"/>
                <w:szCs w:val="28"/>
              </w:rPr>
              <w:t xml:space="preserve"> – «Могилёвский автомобильный завод </w:t>
            </w:r>
            <w:proofErr w:type="spellStart"/>
            <w:r w:rsidRPr="00EB5F1A">
              <w:rPr>
                <w:sz w:val="28"/>
                <w:szCs w:val="28"/>
              </w:rPr>
              <w:t>им.С.М.Кирова</w:t>
            </w:r>
            <w:proofErr w:type="spellEnd"/>
            <w:r w:rsidRPr="00EB5F1A"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EB5F1A" w:rsidRDefault="00D223F7" w:rsidP="00EB5F1A">
      <w:pPr>
        <w:overflowPunct w:val="0"/>
        <w:autoSpaceDE w:val="0"/>
        <w:autoSpaceDN w:val="0"/>
        <w:adjustRightInd w:val="0"/>
        <w:textAlignment w:val="baseline"/>
        <w:rPr>
          <w:i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709"/>
        <w:gridCol w:w="1985"/>
        <w:gridCol w:w="1984"/>
        <w:gridCol w:w="2126"/>
      </w:tblGrid>
      <w:tr w:rsidR="00F40980" w:rsidRPr="007A4175" w14:paraId="25477236" w14:textId="77777777" w:rsidTr="00A62241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ABCA5C" w14:textId="77777777" w:rsidR="008033AC" w:rsidRPr="008033AC" w:rsidRDefault="008033AC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3"/>
        <w:gridCol w:w="709"/>
        <w:gridCol w:w="1985"/>
        <w:gridCol w:w="2126"/>
        <w:gridCol w:w="1984"/>
      </w:tblGrid>
      <w:tr w:rsidR="0090767F" w:rsidRPr="0038569C" w14:paraId="12F75ED3" w14:textId="77777777" w:rsidTr="0084584E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EB5F1A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ECFDFF1" w:rsidR="0090767F" w:rsidRPr="00295E4A" w:rsidRDefault="00EB5F1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9015F">
              <w:rPr>
                <w:b/>
                <w:sz w:val="22"/>
                <w:szCs w:val="22"/>
                <w:lang w:eastAsia="en-US"/>
              </w:rPr>
              <w:t xml:space="preserve">пр-т Витебский, д.5, 212601, </w:t>
            </w:r>
            <w:proofErr w:type="spellStart"/>
            <w:r w:rsidRPr="00C9015F">
              <w:rPr>
                <w:b/>
                <w:sz w:val="22"/>
                <w:szCs w:val="22"/>
                <w:lang w:eastAsia="en-US"/>
              </w:rPr>
              <w:t>г.Могилёв</w:t>
            </w:r>
            <w:proofErr w:type="spellEnd"/>
          </w:p>
        </w:tc>
      </w:tr>
      <w:tr w:rsidR="00FC5964" w:rsidRPr="001E7DD2" w14:paraId="6532ACE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71DE7A50" w14:textId="77777777" w:rsidR="00FC5964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7F0750D6" w14:textId="77777777" w:rsidR="00FC5964" w:rsidRPr="00C62020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6B529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0F053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7E47C261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21F8F4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66C6F1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931D35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0785562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8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2146A36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2DF892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41BBC3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270F4C6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10F343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5F66847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7AF4FA9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233E24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1FE00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2864278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54D212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AFE07CD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E7DF826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61A597E1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28C076EB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7A9EE9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3D7425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0AF98FA" w14:textId="5CF0615E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20537852" w14:textId="17CDE3F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D3BA50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3435C8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ТКП 458-2012</w:t>
            </w:r>
          </w:p>
          <w:p w14:paraId="0E4ED04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9A10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317832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07747432" w14:textId="0CD4284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EA0DF99" w14:textId="5156257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</w:t>
            </w:r>
            <w:r>
              <w:rPr>
                <w:lang w:val="ru-RU"/>
              </w:rPr>
              <w:t>е</w:t>
            </w:r>
            <w:r w:rsidRPr="00754015">
              <w:rPr>
                <w:lang w:val="ru-RU"/>
              </w:rPr>
              <w:t>чению промышленной безопасности грузоподъёмных кранов, утв. постановлением МЧС РБ от 22.12.2018 № 66</w:t>
            </w:r>
          </w:p>
          <w:p w14:paraId="28D7A010" w14:textId="6C119967" w:rsidR="00FC5964" w:rsidRPr="00754015" w:rsidRDefault="00FC5964" w:rsidP="00845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2BA5AE8A" w14:textId="1E770CBA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1BE85C84" w14:textId="7A3707C4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207B64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56160EA3" w14:textId="273C69A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5C3FAC4B" w14:textId="192C2284" w:rsidR="00FC5964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  <w:p w14:paraId="75CA11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 xml:space="preserve">ГОСТ 520-2011 </w:t>
            </w:r>
          </w:p>
          <w:p w14:paraId="63FCA8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9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EDE66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6517F4E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631AAA7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110A76B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597827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190A3C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54E900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09B7F52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7144548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656B68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6493FB64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C201AD3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6B1CEEC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3E5BE5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666E78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36FFF57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1477D9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4EA661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3F5B15B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245CB8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140D38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5A2CB5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3220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0C4CC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664DC042" w14:textId="05EE0CB9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09F8CA5" w14:textId="43E366D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675A1E4B" w14:textId="186ABFEB" w:rsidR="00FC5964" w:rsidRPr="00754015" w:rsidRDefault="00FC5964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072035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7A7C84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544875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06FF2DF8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69BE7F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F17D4E" w14:textId="06932916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lastRenderedPageBreak/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5560E5B0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01586E4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88C3FE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777BBEFB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15A8E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07185585" w14:textId="6A18E2B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4B9587A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ГОСТ 23479-79</w:t>
            </w:r>
          </w:p>
          <w:p w14:paraId="1DD73C5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4DF5E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641FBE7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0DB671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0F11E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92FCE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A0736CC" w14:textId="7BB968AC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1CE24F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C6E32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6A8B163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1358C4A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67" w:type="dxa"/>
            <w:shd w:val="clear" w:color="auto" w:fill="auto"/>
          </w:tcPr>
          <w:p w14:paraId="383AE74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46C7F832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08968B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283D49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67F1B4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5545DB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00C7DE" w14:textId="7271877A" w:rsidR="00FC5964" w:rsidRPr="001E7DD2" w:rsidRDefault="00FC5964" w:rsidP="0084584E">
            <w:pPr>
              <w:pStyle w:val="af6"/>
              <w:ind w:left="-57" w:right="-57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828A0B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ISO 17636-2-2017 </w:t>
            </w:r>
          </w:p>
          <w:p w14:paraId="49A9D4E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МИ.РГ ЛНК 011-2017</w:t>
            </w:r>
          </w:p>
        </w:tc>
      </w:tr>
      <w:tr w:rsidR="00FC5964" w:rsidRPr="001E7DD2" w14:paraId="5F54B3C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567" w:type="dxa"/>
            <w:shd w:val="clear" w:color="auto" w:fill="auto"/>
          </w:tcPr>
          <w:p w14:paraId="4F7C4F3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6EF8056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BF486D4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EE54C4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DAB404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1DCD44B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94489D9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D152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4D6F8B" w14:textId="280035DA" w:rsidR="00FC5964" w:rsidRPr="00FD5519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BCD88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D79A8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2DA2DA9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567" w:type="dxa"/>
            <w:vMerge w:val="restart"/>
            <w:shd w:val="clear" w:color="auto" w:fill="auto"/>
          </w:tcPr>
          <w:p w14:paraId="4F817FC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  <w:p w14:paraId="3610E99D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1DEF577" w14:textId="6CB5CC30" w:rsidR="00FC5964" w:rsidRPr="00A62241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7BB05F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129F3B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176BC9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(эхо-метод, зеркально-теневой метод):</w:t>
            </w:r>
          </w:p>
          <w:p w14:paraId="26CC8D4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232CFCC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E9A8DF" w14:textId="22E4DA32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200394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4826C04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7" w:type="dxa"/>
            <w:vMerge/>
            <w:shd w:val="clear" w:color="auto" w:fill="auto"/>
          </w:tcPr>
          <w:p w14:paraId="5BA9E09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1F1946F0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27C32F5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40A9CF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05FCFC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65C138" w14:textId="270DDE0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BB274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14782-86</w:t>
            </w:r>
          </w:p>
        </w:tc>
      </w:tr>
      <w:tr w:rsidR="00FC5964" w:rsidRPr="001E7DD2" w14:paraId="26BFAD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7" w:type="dxa"/>
            <w:shd w:val="clear" w:color="auto" w:fill="auto"/>
          </w:tcPr>
          <w:p w14:paraId="11ABD30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7CBFFA7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81B550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B9AB41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48FB53BC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CC81F6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41F13C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CFEEBB" w14:textId="6097E30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065BC4" w14:textId="7620DA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8FB54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E</w:t>
            </w:r>
            <w:r w:rsidRPr="00754015">
              <w:t>N</w:t>
            </w:r>
            <w:r w:rsidRPr="00754015">
              <w:rPr>
                <w:lang w:val="ru-RU"/>
              </w:rPr>
              <w:t xml:space="preserve"> 14127-2015</w:t>
            </w:r>
          </w:p>
          <w:p w14:paraId="62064CDD" w14:textId="2FA2FB62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FC5964" w:rsidRPr="001E7DD2" w14:paraId="06575FD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27C54F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14:paraId="16D35A80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54395C6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D5AC6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3C433B8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32.044</w:t>
            </w:r>
          </w:p>
        </w:tc>
        <w:tc>
          <w:tcPr>
            <w:tcW w:w="1985" w:type="dxa"/>
            <w:shd w:val="clear" w:color="auto" w:fill="auto"/>
          </w:tcPr>
          <w:p w14:paraId="7A4FF4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79A5031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85DE4A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19D147" w14:textId="2DCE0134" w:rsidR="00FC5964" w:rsidRPr="001E7DD2" w:rsidRDefault="00FC5964" w:rsidP="0084584E">
            <w:pPr>
              <w:pStyle w:val="af6"/>
              <w:ind w:left="-57" w:right="-57"/>
              <w:rPr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7E7F3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  <w:p w14:paraId="61E4171B" w14:textId="1A92B7EB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6F51415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103BC2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14:paraId="6756EFB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D378332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B0D9BA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0C9D6FC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29.143</w:t>
            </w:r>
          </w:p>
        </w:tc>
        <w:tc>
          <w:tcPr>
            <w:tcW w:w="1985" w:type="dxa"/>
            <w:shd w:val="clear" w:color="auto" w:fill="auto"/>
          </w:tcPr>
          <w:p w14:paraId="0ED57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Испытания по определению физических свойств (твёрдость по Виккерсу):</w:t>
            </w:r>
          </w:p>
          <w:p w14:paraId="5FC02BA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основной металл</w:t>
            </w:r>
          </w:p>
          <w:p w14:paraId="2E84B509" w14:textId="0AFF955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21E8B8" w14:textId="56FD52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E9BB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2999-75</w:t>
            </w:r>
          </w:p>
          <w:p w14:paraId="08CB03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F7A839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B43FD7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C62020">
              <w:rPr>
                <w:lang w:val="ru-RU"/>
              </w:rPr>
              <w:t>.1</w:t>
            </w:r>
          </w:p>
          <w:p w14:paraId="1A5FC93A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7B767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Отливки стальные</w:t>
            </w:r>
          </w:p>
          <w:p w14:paraId="020595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3CC8F8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5F69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метод):</w:t>
            </w:r>
          </w:p>
          <w:p w14:paraId="56A7832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FD07F4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05FA0" w14:textId="3F97C73D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514EE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1B4BA1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EBEF8C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5A18108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83ED37F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D44A1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FF25A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35594F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4540EB9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BA862D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9B2FE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8ADE7B" w14:textId="142A6FE8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C85FB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6B192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7AB761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F5BE80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43E2262B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DF2B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D9836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365C21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1D2BC0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6A2DCE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C85093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BED8A5" w14:textId="72BC4077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28A1A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3717D0A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МВИ.МГ928-2014</w:t>
            </w:r>
          </w:p>
        </w:tc>
      </w:tr>
      <w:tr w:rsidR="00FC5964" w:rsidRPr="001E7DD2" w14:paraId="055AFA9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7DE6D1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2B0C7E5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1957F8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EE7C38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7C448DE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1650146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D0570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CAE86E" w14:textId="4C9197E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74388D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4E4B75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621D3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0E4C7FA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27C9C265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023374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00D4F6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32.044</w:t>
            </w:r>
          </w:p>
        </w:tc>
        <w:tc>
          <w:tcPr>
            <w:tcW w:w="1985" w:type="dxa"/>
            <w:shd w:val="clear" w:color="auto" w:fill="auto"/>
          </w:tcPr>
          <w:p w14:paraId="39F69CF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02871FF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4EF7D2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A1AAF2" w14:textId="073FF8F3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27D4F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</w:tc>
      </w:tr>
      <w:tr w:rsidR="00FC5964" w:rsidRPr="001E7DD2" w14:paraId="5D25488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vMerge w:val="restart"/>
            <w:shd w:val="clear" w:color="auto" w:fill="auto"/>
          </w:tcPr>
          <w:p w14:paraId="4AB8284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</w:p>
          <w:p w14:paraId="15EF04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DD51F6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  <w:p w14:paraId="0D9C50EA" w14:textId="64230C7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0D8D48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95F4A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CE0E9DF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7BD5820" w14:textId="19AE7787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EA9239" w14:textId="29B1D2D6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2F8834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52D1FE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7C4AE7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567" w:type="dxa"/>
            <w:vMerge/>
            <w:shd w:val="clear" w:color="auto" w:fill="auto"/>
          </w:tcPr>
          <w:p w14:paraId="7A5B8C7F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529EC35" w14:textId="2F74C5CD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5781B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C177E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6C648E96" w14:textId="3E6F785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8BF107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04E7AEB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4726D4F6" w14:textId="4D34ED08" w:rsidR="00FC5964" w:rsidRPr="001E7DD2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7C66478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0F6607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584A591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748092A" w14:textId="1792D1C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19473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715C2F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6357DF6D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8E5C62A" w14:textId="3381AF0E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F00ED3" w14:textId="2DFC688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759F2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28666C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603491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7AD3011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BDD19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2D2CB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C18A87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04BEF7" w14:textId="4344120F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61EF7B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D1266EB" w14:textId="1125887A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1E7DD2" w14:paraId="325DE2C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567" w:type="dxa"/>
            <w:vMerge w:val="restart"/>
            <w:shd w:val="clear" w:color="auto" w:fill="auto"/>
          </w:tcPr>
          <w:p w14:paraId="0718042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14:paraId="3F63E4E5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650FC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BFE6B7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  <w:p w14:paraId="0A6D4970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20B414" w14:textId="2CAEE113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A90FD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FD1D4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0B0ABC16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FD5A01C" w14:textId="67F1625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6C4ABC" w14:textId="7806055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27BCB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7243E96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AB245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vMerge/>
            <w:shd w:val="clear" w:color="auto" w:fill="auto"/>
          </w:tcPr>
          <w:p w14:paraId="56D25F9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FA9CF2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7D57A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398498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49B228" w14:textId="76448AD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A449AD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4F63E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35B70E74" w14:textId="3257BD3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3B41A3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14:paraId="3422B15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31F9901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E19EBD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379925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9F0CBE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25CB601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CA8C4C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06333AD7" w14:textId="6B03A81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64F8B5" w14:textId="778AAA4A" w:rsidR="00FC5964" w:rsidRPr="00822743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AA637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75A0C5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174B781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67" w:type="dxa"/>
            <w:vMerge/>
            <w:shd w:val="clear" w:color="auto" w:fill="auto"/>
          </w:tcPr>
          <w:p w14:paraId="1F5E034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4AF77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7DE92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B65509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</w:t>
            </w:r>
            <w:r w:rsidRPr="00527191">
              <w:rPr>
                <w:lang w:val="ru-RU"/>
              </w:rPr>
              <w:t>н</w:t>
            </w:r>
            <w:r w:rsidRPr="001E7DD2">
              <w:rPr>
                <w:lang w:val="ru-RU"/>
              </w:rPr>
              <w:t>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8D23E4D" w14:textId="582857EC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4ACCA5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0E0F71C" w14:textId="1737EC12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СТБ ISO 17638-2013 </w:t>
            </w:r>
          </w:p>
        </w:tc>
      </w:tr>
      <w:tr w:rsidR="00FC5964" w:rsidRPr="001E7DD2" w14:paraId="2E9E1F1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5B08A8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14:paraId="30BF65D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B39CB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A8ED7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4F84D2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14B487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41E2065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47BDFF4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35E89C23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21ACA0B5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264F1BAD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540393CA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6CC19A91" w14:textId="52516260" w:rsidR="00FC5964" w:rsidRPr="001E7DD2" w:rsidRDefault="00FC5964" w:rsidP="00FC5964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53A529" w14:textId="4F994FF6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5F3F2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AB3CB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547147A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1C5263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4.4</w:t>
            </w:r>
          </w:p>
          <w:p w14:paraId="709151F0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DEF0624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2016A51" w14:textId="0749191D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</w:tc>
        <w:tc>
          <w:tcPr>
            <w:tcW w:w="709" w:type="dxa"/>
            <w:shd w:val="clear" w:color="auto" w:fill="auto"/>
          </w:tcPr>
          <w:p w14:paraId="5B584ED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5D638E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65277E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7DEAE165" w14:textId="3481BC92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36D5D21C" w14:textId="34196A18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3EA3DBC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0C4F2CAB" w14:textId="5294E55C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65127C" w:rsidRPr="001E7DD2" w14:paraId="66CEAA6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18D6BFF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6718E">
              <w:rPr>
                <w:lang w:val="ru-RU"/>
              </w:rPr>
              <w:t>4.5</w:t>
            </w:r>
          </w:p>
          <w:p w14:paraId="018F2899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5D592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D3319C5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C707AA0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7A5CF7F3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21D20B8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7D0F74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2C6C276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5E1F034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1E4382D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6B9D1D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7732C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E3126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54679D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0BBC5D29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4EA8A3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68A85EA3" w14:textId="352FEC64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331869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1EFFFE2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8E5F1B">
              <w:rPr>
                <w:lang w:val="ru-RU"/>
              </w:rPr>
              <w:t>5.1</w:t>
            </w:r>
          </w:p>
          <w:p w14:paraId="5DC4E10C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815370" w14:textId="77777777" w:rsidR="0065127C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Теплоустановки</w:t>
            </w:r>
            <w:proofErr w:type="spellEnd"/>
            <w:r w:rsidRPr="001E7DD2">
              <w:rPr>
                <w:lang w:val="ru-RU"/>
              </w:rPr>
              <w:t xml:space="preserve"> </w:t>
            </w:r>
          </w:p>
          <w:p w14:paraId="64FA77E0" w14:textId="6C0178B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 тепловые сети</w:t>
            </w:r>
          </w:p>
          <w:p w14:paraId="77D5C9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FA040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21E07B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BF3E20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633CB4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C0AA30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F1E53B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97F329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510DA71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FC53F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33065F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8854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E0EA73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DCC42E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7" w:type="dxa"/>
            <w:vMerge/>
            <w:shd w:val="clear" w:color="auto" w:fill="auto"/>
          </w:tcPr>
          <w:p w14:paraId="3E04ABF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444FDA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C436A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37275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59116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EB1272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2F4A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544153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0FEFCE5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A69647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030CEC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0B7956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904AEC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3B1BE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4F04110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FFCF72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6A3568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33C844A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3ABEAA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55574A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4697A01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840FB3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6FF2EEE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C3360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CFCBA55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685182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AFCA91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241B891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9EFF3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5D8A63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92A85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55520506" w14:textId="0A8C765F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FC5964" w:rsidRPr="005B4A4A" w14:paraId="24BE67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567" w:type="dxa"/>
            <w:vMerge w:val="restart"/>
            <w:shd w:val="clear" w:color="auto" w:fill="auto"/>
          </w:tcPr>
          <w:p w14:paraId="41E5047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  <w:p w14:paraId="09EA3E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A78F17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D3CFF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4DD6AD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D5820C8" w14:textId="48CCF085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EE635D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669DE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7C5A7A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2B5AD306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  <w:shd w:val="clear" w:color="auto" w:fill="auto"/>
          </w:tcPr>
          <w:p w14:paraId="3786F0D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ED26D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9BEC77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6F650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759B48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4D30C6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2F8F667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5B4A4A" w14:paraId="34B464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565E675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7EAE7BF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6D6C85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395B53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F941EB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06C874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0E8FE0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40AC2E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89B7DE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5F83C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594E879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1E03DB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567" w:type="dxa"/>
            <w:vMerge/>
            <w:shd w:val="clear" w:color="auto" w:fill="auto"/>
          </w:tcPr>
          <w:p w14:paraId="0789083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F0DEFB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B30EDC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4DE8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E373F5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FE472A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3A0FDCD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0D981254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65127C" w:rsidRPr="005B4A4A" w14:paraId="66903F9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567" w:type="dxa"/>
            <w:vMerge w:val="restart"/>
            <w:shd w:val="clear" w:color="auto" w:fill="auto"/>
          </w:tcPr>
          <w:p w14:paraId="15051C25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6.2</w:t>
            </w:r>
          </w:p>
          <w:p w14:paraId="0015787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99EF712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52BBD3A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AB2DC9A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AC5AC88" w14:textId="77777777" w:rsidR="0065127C" w:rsidRPr="0065127C" w:rsidRDefault="0065127C" w:rsidP="0084584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5C7893C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8CB1AB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942B93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285876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hyperlink r:id="rId10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4CF8C9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09527B7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C56630F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59231B74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32E10549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D949AA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48FF0B4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7B5FBB2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29C327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5D48006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E434F39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67430A35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1EB7E8E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1262C543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72364D3D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283E1C5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71D10C5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7BD3594B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76157D7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17B3BB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5FAF7E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6A9D80D5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37644E5C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1EF73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24FFB48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00BC8E7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5CB0FC6F" w14:textId="77777777" w:rsidR="0065127C" w:rsidRPr="00754015" w:rsidRDefault="0065127C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42CD4A0E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89ED7EC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60CE5498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2857155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567" w:type="dxa"/>
            <w:vMerge/>
            <w:shd w:val="clear" w:color="auto" w:fill="auto"/>
          </w:tcPr>
          <w:p w14:paraId="46E4145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6ED25F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D594A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6B5699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489FCCC5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57F8D64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71A37F49" w14:textId="573EAF91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СТБ ISO 17638-2013 </w:t>
            </w:r>
          </w:p>
        </w:tc>
      </w:tr>
      <w:tr w:rsidR="0065127C" w:rsidRPr="005B4A4A" w14:paraId="44BB61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FDBAF1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9D9979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B997491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919AA0D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89DAA96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A60B9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A0454DA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74187F0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CEB03F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64C466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07362F2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7DD697ED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3A0FAC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  <w:p w14:paraId="31C0A45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66C87F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A93F69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3F284D3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59DE58C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</w:p>
          <w:p w14:paraId="4200F17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Pr="001E7DD2">
              <w:rPr>
                <w:lang w:val="ru-RU"/>
              </w:rPr>
              <w:t>олщинометрия</w:t>
            </w:r>
            <w:proofErr w:type="spellEnd"/>
            <w:r>
              <w:rPr>
                <w:lang w:val="ru-RU"/>
              </w:rPr>
              <w:t>:</w:t>
            </w:r>
          </w:p>
          <w:p w14:paraId="488E66A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93BF88F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BB64B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C14518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42883142" w14:textId="255E88C9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65127C" w:rsidRPr="005B4A4A" w14:paraId="2E8DFF7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vMerge w:val="restart"/>
            <w:shd w:val="clear" w:color="auto" w:fill="auto"/>
          </w:tcPr>
          <w:p w14:paraId="2C8F4EF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  <w:p w14:paraId="10D53AEA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F2F5DCA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72E0152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AF5993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93BBF1E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B0347B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E4146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3F04940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4370A2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165BB51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188D7A8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6A1624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443F91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58600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6D478E97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362CDD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2641DC9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  <w:r w:rsidRPr="005B4A4A">
              <w:rPr>
                <w:lang w:val="ru-RU"/>
              </w:rPr>
              <w:t xml:space="preserve"> </w:t>
            </w:r>
          </w:p>
          <w:p w14:paraId="65D77977" w14:textId="36B24270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675BB7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567" w:type="dxa"/>
            <w:shd w:val="clear" w:color="auto" w:fill="auto"/>
          </w:tcPr>
          <w:p w14:paraId="573E9AD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.1</w:t>
            </w:r>
          </w:p>
          <w:p w14:paraId="17C78E31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DA69DF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Образцы сварных соединений</w:t>
            </w:r>
          </w:p>
          <w:p w14:paraId="5C07782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99656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8D511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3B07DA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-сварные соединения </w:t>
            </w:r>
          </w:p>
          <w:p w14:paraId="70FC866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BDE7DB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1034585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ГОСТ ISO 17636-2-2017 </w:t>
            </w:r>
          </w:p>
          <w:p w14:paraId="432E6EC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МИ.РГ ЛНК 011-2017</w:t>
            </w:r>
          </w:p>
        </w:tc>
      </w:tr>
      <w:tr w:rsidR="00FC5964" w:rsidRPr="005B4A4A" w14:paraId="7A4AF15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44A8386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.2</w:t>
            </w:r>
          </w:p>
          <w:p w14:paraId="04898378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2A854C3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C9A79B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35.115</w:t>
            </w:r>
          </w:p>
        </w:tc>
        <w:tc>
          <w:tcPr>
            <w:tcW w:w="1985" w:type="dxa"/>
            <w:shd w:val="clear" w:color="auto" w:fill="auto"/>
          </w:tcPr>
          <w:p w14:paraId="112FC6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70CD5A9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118BDA7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7D307A1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47C7EC8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5BCA4877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FC5964" w:rsidRPr="005B4A4A" w14:paraId="507F02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81A91D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1E58E3B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532455F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03D6C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254550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484EF6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856BA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4909F0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570F104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77EF862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3AFB29C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822743" w:rsidRPr="005B4A4A" w14:paraId="1760D5B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3815400" w14:textId="77777777" w:rsidR="00822743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8.2</w:t>
            </w:r>
          </w:p>
          <w:p w14:paraId="03805DB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6E971309" w14:textId="4B89693C" w:rsidR="00822743" w:rsidRPr="007B20E7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C221E7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69B6879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039D5B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Ультразвуковой контроль (эхо-метод):</w:t>
            </w:r>
          </w:p>
          <w:p w14:paraId="1CB89D2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shd w:val="clear" w:color="auto" w:fill="auto"/>
          </w:tcPr>
          <w:p w14:paraId="79D8A9BD" w14:textId="77777777" w:rsidR="0065127C" w:rsidRPr="00BC72B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07F4B026" w14:textId="77777777" w:rsidR="0065127C" w:rsidRPr="00754015" w:rsidRDefault="0065127C" w:rsidP="0065127C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51165847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614577A7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410C3608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0C81AE1F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7170B222" w14:textId="66018D3D" w:rsidR="00822743" w:rsidRPr="007B20E7" w:rsidRDefault="0065127C" w:rsidP="0065127C">
            <w:pPr>
              <w:ind w:left="-57" w:right="-57"/>
            </w:pPr>
            <w:r w:rsidRPr="001E7DD2"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0B6EB692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315EA807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343F" w14:textId="77777777" w:rsidR="00C84F0F" w:rsidRDefault="00C84F0F" w:rsidP="0011070C">
      <w:r>
        <w:separator/>
      </w:r>
    </w:p>
  </w:endnote>
  <w:endnote w:type="continuationSeparator" w:id="0">
    <w:p w14:paraId="65B95BEA" w14:textId="77777777" w:rsidR="00C84F0F" w:rsidRDefault="00C84F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825"/>
      <w:gridCol w:w="2694"/>
      <w:gridCol w:w="3119"/>
    </w:tblGrid>
    <w:tr w:rsidR="00124809" w:rsidRPr="00E36003" w14:paraId="594C2BF5" w14:textId="77777777" w:rsidTr="008033AC">
      <w:trPr>
        <w:trHeight w:val="106"/>
      </w:trPr>
      <w:tc>
        <w:tcPr>
          <w:tcW w:w="3823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335F0030" w:rsidR="00124809" w:rsidRPr="006D33D8" w:rsidRDefault="0065127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8" w:type="pct"/>
      <w:tblLook w:val="00A0" w:firstRow="1" w:lastRow="0" w:firstColumn="1" w:lastColumn="0" w:noHBand="0" w:noVBand="0"/>
    </w:tblPr>
    <w:tblGrid>
      <w:gridCol w:w="4111"/>
      <w:gridCol w:w="2240"/>
      <w:gridCol w:w="3187"/>
    </w:tblGrid>
    <w:tr w:rsidR="00A417E3" w:rsidRPr="00E36003" w14:paraId="590EB784" w14:textId="77777777" w:rsidTr="008033AC">
      <w:trPr>
        <w:trHeight w:val="846"/>
      </w:trPr>
      <w:tc>
        <w:tcPr>
          <w:tcW w:w="411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0250D170" w:rsidR="00A417E3" w:rsidRPr="009E4D11" w:rsidRDefault="0065127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F9A41" w14:textId="77777777" w:rsidR="00C84F0F" w:rsidRDefault="00C84F0F" w:rsidP="0011070C">
      <w:r>
        <w:separator/>
      </w:r>
    </w:p>
  </w:footnote>
  <w:footnote w:type="continuationSeparator" w:id="0">
    <w:p w14:paraId="768C7436" w14:textId="77777777" w:rsidR="00C84F0F" w:rsidRDefault="00C84F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70CE4E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4466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4648"/>
    <w:rsid w:val="000267F1"/>
    <w:rsid w:val="00030948"/>
    <w:rsid w:val="000643A6"/>
    <w:rsid w:val="0009264B"/>
    <w:rsid w:val="00092EA6"/>
    <w:rsid w:val="000A07C4"/>
    <w:rsid w:val="000A6CF1"/>
    <w:rsid w:val="000B0313"/>
    <w:rsid w:val="000B1905"/>
    <w:rsid w:val="000D1708"/>
    <w:rsid w:val="000D49BB"/>
    <w:rsid w:val="000E2AC4"/>
    <w:rsid w:val="000E3A1D"/>
    <w:rsid w:val="00101C03"/>
    <w:rsid w:val="00106920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D3EB0"/>
    <w:rsid w:val="001E3D8F"/>
    <w:rsid w:val="001E6E80"/>
    <w:rsid w:val="001F5FA4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5D83"/>
    <w:rsid w:val="003717D2"/>
    <w:rsid w:val="003A28BE"/>
    <w:rsid w:val="003B4E94"/>
    <w:rsid w:val="003C130A"/>
    <w:rsid w:val="003C2834"/>
    <w:rsid w:val="003C4F66"/>
    <w:rsid w:val="003E26A2"/>
    <w:rsid w:val="00401D49"/>
    <w:rsid w:val="00407988"/>
    <w:rsid w:val="00410274"/>
    <w:rsid w:val="004149E2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421F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5127C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0E92"/>
    <w:rsid w:val="007A1818"/>
    <w:rsid w:val="007A4175"/>
    <w:rsid w:val="007A4485"/>
    <w:rsid w:val="007C05FE"/>
    <w:rsid w:val="007C3A37"/>
    <w:rsid w:val="007F66CA"/>
    <w:rsid w:val="008033AC"/>
    <w:rsid w:val="008124DA"/>
    <w:rsid w:val="008130C0"/>
    <w:rsid w:val="00822743"/>
    <w:rsid w:val="00836710"/>
    <w:rsid w:val="0084584E"/>
    <w:rsid w:val="008505BA"/>
    <w:rsid w:val="00856322"/>
    <w:rsid w:val="00872305"/>
    <w:rsid w:val="00877224"/>
    <w:rsid w:val="008A3E6F"/>
    <w:rsid w:val="008B1B9D"/>
    <w:rsid w:val="008B25F9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62241"/>
    <w:rsid w:val="00A74B14"/>
    <w:rsid w:val="00A755C7"/>
    <w:rsid w:val="00A76F8A"/>
    <w:rsid w:val="00A813A8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1780"/>
    <w:rsid w:val="00B97057"/>
    <w:rsid w:val="00B97278"/>
    <w:rsid w:val="00BB272F"/>
    <w:rsid w:val="00BB5AEF"/>
    <w:rsid w:val="00BC40FF"/>
    <w:rsid w:val="00C00081"/>
    <w:rsid w:val="00C13371"/>
    <w:rsid w:val="00C13D24"/>
    <w:rsid w:val="00C17EDF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0F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5C2B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4AB4"/>
    <w:rsid w:val="00E72539"/>
    <w:rsid w:val="00E73F77"/>
    <w:rsid w:val="00E750F5"/>
    <w:rsid w:val="00E85116"/>
    <w:rsid w:val="00E95EA8"/>
    <w:rsid w:val="00EA24D7"/>
    <w:rsid w:val="00EA6CEB"/>
    <w:rsid w:val="00EB34D2"/>
    <w:rsid w:val="00EB5F1A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C5964"/>
    <w:rsid w:val="00FD6F0B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EB5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146&amp;UrlIDGLOBAL=1814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KartochkaDoc.php?UrlRN=18146&amp;UrlIDGLOBAL=18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146&amp;UrlIDGLOBAL=18146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8379A"/>
    <w:rsid w:val="000E3A1D"/>
    <w:rsid w:val="001547AE"/>
    <w:rsid w:val="001C5DAA"/>
    <w:rsid w:val="002435AA"/>
    <w:rsid w:val="006666ED"/>
    <w:rsid w:val="00722BFE"/>
    <w:rsid w:val="007A0E92"/>
    <w:rsid w:val="00BB4A19"/>
    <w:rsid w:val="00BC1273"/>
    <w:rsid w:val="00C13BDF"/>
    <w:rsid w:val="00CA4B8D"/>
    <w:rsid w:val="00F27D5D"/>
    <w:rsid w:val="00FC20F4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7</cp:revision>
  <cp:lastPrinted>2024-07-12T08:09:00Z</cp:lastPrinted>
  <dcterms:created xsi:type="dcterms:W3CDTF">2024-06-07T14:01:00Z</dcterms:created>
  <dcterms:modified xsi:type="dcterms:W3CDTF">2024-07-12T08:11:00Z</dcterms:modified>
</cp:coreProperties>
</file>