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60851BE" w14:textId="77777777" w:rsidTr="00F018EB">
        <w:tc>
          <w:tcPr>
            <w:tcW w:w="5848" w:type="dxa"/>
            <w:vMerge w:val="restart"/>
          </w:tcPr>
          <w:p w14:paraId="22E4AFE3" w14:textId="047762D2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3C4AA4" w14:textId="449A36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1D116FA" w14:textId="77777777" w:rsidTr="00F018EB">
        <w:tc>
          <w:tcPr>
            <w:tcW w:w="5848" w:type="dxa"/>
            <w:vMerge/>
          </w:tcPr>
          <w:p w14:paraId="7834A9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58B9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143FE7C" w14:textId="77777777" w:rsidTr="00F018EB">
        <w:tc>
          <w:tcPr>
            <w:tcW w:w="5848" w:type="dxa"/>
            <w:vMerge/>
          </w:tcPr>
          <w:p w14:paraId="0D6B46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7C29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2.0763</w:t>
            </w:r>
          </w:p>
        </w:tc>
      </w:tr>
      <w:tr w:rsidR="00A7420A" w:rsidRPr="00543219" w14:paraId="23CB66A9" w14:textId="77777777" w:rsidTr="00F018EB">
        <w:tc>
          <w:tcPr>
            <w:tcW w:w="5848" w:type="dxa"/>
            <w:vMerge/>
          </w:tcPr>
          <w:p w14:paraId="4886A6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0B9D27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28.11.1997 </w:t>
            </w:r>
          </w:p>
        </w:tc>
      </w:tr>
      <w:tr w:rsidR="00A7420A" w:rsidRPr="00131F6F" w14:paraId="31F15595" w14:textId="77777777" w:rsidTr="00F018EB">
        <w:tc>
          <w:tcPr>
            <w:tcW w:w="5848" w:type="dxa"/>
            <w:vMerge/>
          </w:tcPr>
          <w:p w14:paraId="4D2E35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DA0787" w14:textId="4AF5533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4513F1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75F66A3" w14:textId="77777777" w:rsidR="00A7420A" w:rsidRPr="00131F6F" w:rsidRDefault="00A7420A" w:rsidP="00962A6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62A63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C0C4F91" w14:textId="77777777" w:rsidTr="00F018EB">
        <w:tc>
          <w:tcPr>
            <w:tcW w:w="5848" w:type="dxa"/>
            <w:vMerge/>
          </w:tcPr>
          <w:p w14:paraId="126CF65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325C50" w14:textId="6252DFCE" w:rsidR="00A7420A" w:rsidRPr="00131F6F" w:rsidRDefault="00A7420A" w:rsidP="00962A6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62A6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113E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F5533B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C74F462" w14:textId="77777777" w:rsidTr="00F018EB">
        <w:tc>
          <w:tcPr>
            <w:tcW w:w="9751" w:type="dxa"/>
          </w:tcPr>
          <w:p w14:paraId="2050D37B" w14:textId="77777777" w:rsidR="004513F1" w:rsidRDefault="004513F1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22AE86C5" w14:textId="2DDB90D5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4513F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83FEA">
                  <w:rPr>
                    <w:rStyle w:val="39"/>
                  </w:rPr>
                  <w:t>3</w:t>
                </w:r>
                <w:r w:rsidR="002113E3">
                  <w:rPr>
                    <w:rStyle w:val="39"/>
                  </w:rPr>
                  <w:t>0 апреля</w:t>
                </w:r>
                <w:r w:rsidR="00962A63">
                  <w:rPr>
                    <w:rStyle w:val="39"/>
                  </w:rPr>
                  <w:t xml:space="preserve"> 202</w:t>
                </w:r>
                <w:r w:rsidR="00683FEA">
                  <w:rPr>
                    <w:rStyle w:val="39"/>
                  </w:rPr>
                  <w:t>5</w:t>
                </w:r>
                <w:r w:rsidR="00962A63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543219" w14:paraId="501E03C2" w14:textId="77777777" w:rsidTr="004513F1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4DD00BA6" w14:textId="77777777" w:rsidR="00A7420A" w:rsidRPr="004513F1" w:rsidRDefault="00A7420A" w:rsidP="00F018EB">
            <w:pPr>
              <w:pStyle w:val="af6"/>
              <w:jc w:val="center"/>
              <w:rPr>
                <w:bCs/>
                <w:sz w:val="12"/>
                <w:szCs w:val="12"/>
                <w:lang w:val="ru-RU"/>
              </w:rPr>
            </w:pPr>
          </w:p>
          <w:p w14:paraId="415BB40D" w14:textId="6695A6B4" w:rsidR="00A7420A" w:rsidRPr="00380CD6" w:rsidRDefault="004513F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380CD6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380CD6">
              <w:rPr>
                <w:bCs/>
                <w:sz w:val="28"/>
                <w:szCs w:val="28"/>
                <w:lang w:val="ru-RU"/>
              </w:rPr>
              <w:t xml:space="preserve"> испытаний </w:t>
            </w:r>
          </w:p>
          <w:p w14:paraId="76171AE8" w14:textId="51AD6C58" w:rsidR="00A7420A" w:rsidRPr="00380C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0CD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513F1">
              <w:rPr>
                <w:bCs/>
                <w:sz w:val="28"/>
                <w:szCs w:val="28"/>
                <w:lang w:val="ru-RU"/>
              </w:rPr>
              <w:t>го</w:t>
            </w:r>
            <w:r w:rsidRPr="00380CD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513F1">
              <w:rPr>
                <w:bCs/>
                <w:sz w:val="28"/>
                <w:szCs w:val="28"/>
                <w:lang w:val="ru-RU"/>
              </w:rPr>
              <w:t>го</w:t>
            </w:r>
            <w:r w:rsidRPr="00380CD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513F1">
              <w:rPr>
                <w:bCs/>
                <w:sz w:val="28"/>
                <w:szCs w:val="28"/>
                <w:lang w:val="ru-RU"/>
              </w:rPr>
              <w:t>а</w:t>
            </w:r>
            <w:r w:rsidRPr="00380CD6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113E3">
              <w:rPr>
                <w:bCs/>
                <w:sz w:val="28"/>
                <w:szCs w:val="28"/>
                <w:lang w:val="ru-RU"/>
              </w:rPr>
              <w:t>«</w:t>
            </w:r>
            <w:r w:rsidRPr="00380CD6">
              <w:rPr>
                <w:bCs/>
                <w:sz w:val="28"/>
                <w:szCs w:val="28"/>
                <w:lang w:val="ru-RU"/>
              </w:rPr>
              <w:t>Радиоволна</w:t>
            </w:r>
            <w:r w:rsidR="002113E3">
              <w:rPr>
                <w:bCs/>
                <w:sz w:val="28"/>
                <w:szCs w:val="28"/>
                <w:lang w:val="ru-RU"/>
              </w:rPr>
              <w:t>»</w:t>
            </w:r>
          </w:p>
          <w:p w14:paraId="6F701B5B" w14:textId="77777777" w:rsidR="00A7420A" w:rsidRPr="004513F1" w:rsidRDefault="00A7420A" w:rsidP="00F018EB">
            <w:pPr>
              <w:pStyle w:val="af6"/>
              <w:jc w:val="center"/>
              <w:rPr>
                <w:bCs/>
                <w:sz w:val="12"/>
                <w:szCs w:val="12"/>
                <w:lang w:val="ru-RU"/>
              </w:rPr>
            </w:pPr>
          </w:p>
          <w:p w14:paraId="3AD6739C" w14:textId="77777777" w:rsidR="00A7420A" w:rsidRPr="00380CD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04396FB" w14:textId="77777777" w:rsidR="00A7420A" w:rsidRDefault="00A7420A" w:rsidP="00A7420A">
      <w:pPr>
        <w:rPr>
          <w:sz w:val="2"/>
          <w:szCs w:val="2"/>
        </w:rPr>
      </w:pPr>
    </w:p>
    <w:tbl>
      <w:tblPr>
        <w:tblW w:w="513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211"/>
        <w:gridCol w:w="732"/>
        <w:gridCol w:w="1920"/>
        <w:gridCol w:w="2777"/>
        <w:gridCol w:w="1707"/>
        <w:gridCol w:w="16"/>
      </w:tblGrid>
      <w:tr w:rsidR="004513F1" w14:paraId="55A496F2" w14:textId="77777777" w:rsidTr="0057417B">
        <w:trPr>
          <w:gridAfter w:val="1"/>
          <w:wAfter w:w="9" w:type="pct"/>
        </w:trPr>
        <w:tc>
          <w:tcPr>
            <w:tcW w:w="266" w:type="pct"/>
            <w:vAlign w:val="center"/>
          </w:tcPr>
          <w:p w14:paraId="56192429" w14:textId="363685B9" w:rsidR="004513F1" w:rsidRDefault="004513F1" w:rsidP="004513F1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118" w:type="pct"/>
            <w:vAlign w:val="center"/>
          </w:tcPr>
          <w:p w14:paraId="75BF81C9" w14:textId="77777777" w:rsidR="0057417B" w:rsidRDefault="004513F1" w:rsidP="004513F1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8D1AD4" w14:textId="4793375B" w:rsidR="004513F1" w:rsidRDefault="004513F1" w:rsidP="004513F1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370" w:type="pct"/>
            <w:vAlign w:val="center"/>
          </w:tcPr>
          <w:p w14:paraId="494AFA00" w14:textId="1D8274D4" w:rsidR="004513F1" w:rsidRDefault="004513F1" w:rsidP="004513F1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71" w:type="pct"/>
            <w:vAlign w:val="center"/>
          </w:tcPr>
          <w:p w14:paraId="36791BD3" w14:textId="77777777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F2D4E4F" w14:textId="77777777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65BAAC" w14:textId="7E3358DA" w:rsidR="004513F1" w:rsidRDefault="004513F1" w:rsidP="004513F1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параметры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04" w:type="pct"/>
            <w:vAlign w:val="center"/>
          </w:tcPr>
          <w:p w14:paraId="1AAF5BC5" w14:textId="77777777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46052D5" w14:textId="77777777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97182D" w14:textId="77777777" w:rsidR="0057417B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0E568D0C" w14:textId="4EE2F328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требования к </w:t>
            </w:r>
          </w:p>
          <w:p w14:paraId="45B74F2C" w14:textId="296DCCC5" w:rsidR="004513F1" w:rsidRDefault="004513F1" w:rsidP="004513F1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863" w:type="pct"/>
            <w:vAlign w:val="center"/>
          </w:tcPr>
          <w:p w14:paraId="12C7B20A" w14:textId="77777777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05D9BD" w14:textId="77777777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1E9C1D" w14:textId="77777777" w:rsidR="0057417B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</w:t>
            </w:r>
          </w:p>
          <w:p w14:paraId="057EF2AB" w14:textId="06875D9A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исследований (испытаний) и </w:t>
            </w:r>
          </w:p>
          <w:p w14:paraId="723036C7" w14:textId="77777777" w:rsidR="004513F1" w:rsidRDefault="004513F1" w:rsidP="004513F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4651A09" w14:textId="3EB25406" w:rsidR="004513F1" w:rsidRDefault="004513F1" w:rsidP="004513F1">
            <w:pPr>
              <w:ind w:left="-84" w:right="-84"/>
              <w:jc w:val="center"/>
              <w:rPr>
                <w:sz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4513F1" w:rsidRPr="004513F1" w14:paraId="4BD882BE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5C941954" w14:textId="321D6CC5" w:rsidR="004513F1" w:rsidRPr="004513F1" w:rsidRDefault="004513F1" w:rsidP="004513F1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118" w:type="pct"/>
          </w:tcPr>
          <w:p w14:paraId="389C9A69" w14:textId="2DE29C28" w:rsidR="004513F1" w:rsidRPr="004513F1" w:rsidRDefault="004513F1" w:rsidP="004513F1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370" w:type="pct"/>
          </w:tcPr>
          <w:p w14:paraId="6ADC8163" w14:textId="698D7528" w:rsidR="004513F1" w:rsidRPr="004513F1" w:rsidRDefault="004513F1" w:rsidP="004513F1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971" w:type="pct"/>
          </w:tcPr>
          <w:p w14:paraId="285CAB9A" w14:textId="72D47C6F" w:rsidR="004513F1" w:rsidRPr="004513F1" w:rsidRDefault="004513F1" w:rsidP="004513F1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1404" w:type="pct"/>
          </w:tcPr>
          <w:p w14:paraId="062FF782" w14:textId="5CB6A6A8" w:rsidR="004513F1" w:rsidRPr="004513F1" w:rsidRDefault="004513F1" w:rsidP="004513F1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863" w:type="pct"/>
          </w:tcPr>
          <w:p w14:paraId="7936F16B" w14:textId="66247071" w:rsidR="004513F1" w:rsidRPr="004513F1" w:rsidRDefault="004513F1" w:rsidP="004513F1">
            <w:pPr>
              <w:ind w:left="-84" w:right="-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</w:tr>
      <w:tr w:rsidR="004513F1" w14:paraId="4A9B60D4" w14:textId="77777777" w:rsidTr="0057417B">
        <w:tc>
          <w:tcPr>
            <w:tcW w:w="5000" w:type="pct"/>
            <w:gridSpan w:val="7"/>
          </w:tcPr>
          <w:p w14:paraId="4FE62161" w14:textId="076112DD" w:rsidR="004513F1" w:rsidRDefault="004513F1" w:rsidP="004513F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ул. Горького, 89, 230005, г. Гродно, Гродненская область</w:t>
            </w:r>
          </w:p>
        </w:tc>
      </w:tr>
      <w:tr w:rsidR="004513F1" w14:paraId="7EA43304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6277171B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1118" w:type="pct"/>
            <w:vMerge w:val="restart"/>
          </w:tcPr>
          <w:p w14:paraId="24E6E86F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Электрооборудование автотракторное: </w:t>
            </w:r>
          </w:p>
          <w:p w14:paraId="5EE7FAE3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генераторы </w:t>
            </w:r>
          </w:p>
          <w:p w14:paraId="0DBE5601" w14:textId="496FBE65" w:rsidR="004513F1" w:rsidRDefault="004513F1" w:rsidP="004513F1">
            <w:pPr>
              <w:ind w:left="-84" w:right="-84"/>
            </w:pPr>
            <w:r>
              <w:rPr>
                <w:sz w:val="22"/>
              </w:rPr>
              <w:t>переменного тока</w:t>
            </w:r>
          </w:p>
        </w:tc>
        <w:tc>
          <w:tcPr>
            <w:tcW w:w="370" w:type="pct"/>
          </w:tcPr>
          <w:p w14:paraId="70DBDDF1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59F62D1E" w14:textId="14D60072" w:rsidR="004513F1" w:rsidRDefault="004513F1" w:rsidP="004513F1">
            <w:pPr>
              <w:ind w:left="-84" w:right="-84"/>
            </w:pPr>
            <w:r>
              <w:rPr>
                <w:sz w:val="22"/>
              </w:rPr>
              <w:t>22.000</w:t>
            </w:r>
          </w:p>
        </w:tc>
        <w:tc>
          <w:tcPr>
            <w:tcW w:w="971" w:type="pct"/>
          </w:tcPr>
          <w:p w14:paraId="2FF0349E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Проверка </w:t>
            </w:r>
          </w:p>
          <w:p w14:paraId="542DC00C" w14:textId="3B57BCBB" w:rsidR="004513F1" w:rsidRDefault="004513F1" w:rsidP="004513F1">
            <w:pPr>
              <w:ind w:left="-84" w:right="-84"/>
            </w:pPr>
            <w:r>
              <w:rPr>
                <w:sz w:val="22"/>
              </w:rPr>
              <w:t>контролируемых параметров: ток, напряжение</w:t>
            </w:r>
          </w:p>
        </w:tc>
        <w:tc>
          <w:tcPr>
            <w:tcW w:w="1404" w:type="pct"/>
          </w:tcPr>
          <w:p w14:paraId="385B3E4B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7A2D78A1" w14:textId="4BCDFC77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</w:t>
            </w:r>
          </w:p>
        </w:tc>
        <w:tc>
          <w:tcPr>
            <w:tcW w:w="863" w:type="pct"/>
          </w:tcPr>
          <w:p w14:paraId="3D79A463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п.п.6.1, 6.2</w:t>
            </w:r>
          </w:p>
        </w:tc>
      </w:tr>
      <w:tr w:rsidR="004513F1" w14:paraId="3D0C5DB6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7C462479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1118" w:type="pct"/>
            <w:vMerge/>
          </w:tcPr>
          <w:p w14:paraId="29F23842" w14:textId="77777777" w:rsidR="004513F1" w:rsidRDefault="004513F1" w:rsidP="004513F1"/>
        </w:tc>
        <w:tc>
          <w:tcPr>
            <w:tcW w:w="370" w:type="pct"/>
          </w:tcPr>
          <w:p w14:paraId="171BD73E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54E9DD6A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11.116, 29.31/</w:t>
            </w:r>
          </w:p>
          <w:p w14:paraId="4C651105" w14:textId="221D30E7" w:rsidR="004513F1" w:rsidRDefault="004513F1" w:rsidP="004513F1">
            <w:pPr>
              <w:ind w:left="-84" w:right="-84"/>
            </w:pPr>
            <w:r>
              <w:rPr>
                <w:sz w:val="22"/>
              </w:rPr>
              <w:t>22.000</w:t>
            </w:r>
          </w:p>
        </w:tc>
        <w:tc>
          <w:tcPr>
            <w:tcW w:w="971" w:type="pct"/>
          </w:tcPr>
          <w:p w14:paraId="79DBBC9F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Повышенная </w:t>
            </w:r>
          </w:p>
          <w:p w14:paraId="5C4ACCE0" w14:textId="115B626D" w:rsidR="004513F1" w:rsidRDefault="004513F1" w:rsidP="004513F1">
            <w:pPr>
              <w:ind w:left="-84" w:right="-84"/>
            </w:pPr>
            <w:r>
              <w:rPr>
                <w:sz w:val="22"/>
              </w:rPr>
              <w:t>частота вращения на холостом ходу</w:t>
            </w:r>
          </w:p>
        </w:tc>
        <w:tc>
          <w:tcPr>
            <w:tcW w:w="1404" w:type="pct"/>
          </w:tcPr>
          <w:p w14:paraId="39DB4BD7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3CA281F8" w14:textId="5AB055E0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п.4.21</w:t>
            </w:r>
          </w:p>
        </w:tc>
        <w:tc>
          <w:tcPr>
            <w:tcW w:w="863" w:type="pct"/>
          </w:tcPr>
          <w:p w14:paraId="4160E3B5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п.6.14</w:t>
            </w:r>
          </w:p>
        </w:tc>
      </w:tr>
      <w:tr w:rsidR="004513F1" w14:paraId="618C8324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1E73E97C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1118" w:type="pct"/>
            <w:vMerge/>
          </w:tcPr>
          <w:p w14:paraId="5FD0EFC5" w14:textId="77777777" w:rsidR="004513F1" w:rsidRDefault="004513F1" w:rsidP="004513F1"/>
        </w:tc>
        <w:tc>
          <w:tcPr>
            <w:tcW w:w="370" w:type="pct"/>
          </w:tcPr>
          <w:p w14:paraId="735EA948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6D8B3B78" w14:textId="2AE020FF" w:rsidR="004513F1" w:rsidRDefault="004513F1" w:rsidP="004513F1">
            <w:pPr>
              <w:ind w:left="-84" w:right="-84"/>
            </w:pPr>
            <w:r>
              <w:rPr>
                <w:sz w:val="22"/>
              </w:rPr>
              <w:t>29.113</w:t>
            </w:r>
          </w:p>
        </w:tc>
        <w:tc>
          <w:tcPr>
            <w:tcW w:w="971" w:type="pct"/>
          </w:tcPr>
          <w:p w14:paraId="18A4AA96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Электрическая прочность </w:t>
            </w:r>
          </w:p>
          <w:p w14:paraId="117561CF" w14:textId="7DE01578" w:rsidR="004513F1" w:rsidRDefault="004513F1" w:rsidP="004513F1">
            <w:pPr>
              <w:ind w:left="-84" w:right="-84"/>
            </w:pPr>
            <w:r>
              <w:rPr>
                <w:sz w:val="22"/>
              </w:rPr>
              <w:t>изоляции</w:t>
            </w:r>
          </w:p>
        </w:tc>
        <w:tc>
          <w:tcPr>
            <w:tcW w:w="1404" w:type="pct"/>
          </w:tcPr>
          <w:p w14:paraId="72F0ED9A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0233C1BA" w14:textId="2CF94C4D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Приложение №10, пункт 94</w:t>
            </w:r>
          </w:p>
          <w:p w14:paraId="5F35F560" w14:textId="5C59F5B3" w:rsidR="004513F1" w:rsidRDefault="004513F1" w:rsidP="004513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п.4.15</w:t>
            </w:r>
          </w:p>
        </w:tc>
        <w:tc>
          <w:tcPr>
            <w:tcW w:w="863" w:type="pct"/>
          </w:tcPr>
          <w:p w14:paraId="3413400A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п.6.9</w:t>
            </w:r>
          </w:p>
        </w:tc>
      </w:tr>
      <w:tr w:rsidR="004513F1" w14:paraId="7B15D03E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668FEF2A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1118" w:type="pct"/>
            <w:vMerge/>
          </w:tcPr>
          <w:p w14:paraId="3AD71E76" w14:textId="77777777" w:rsidR="004513F1" w:rsidRDefault="004513F1" w:rsidP="004513F1"/>
        </w:tc>
        <w:tc>
          <w:tcPr>
            <w:tcW w:w="370" w:type="pct"/>
            <w:vMerge w:val="restart"/>
          </w:tcPr>
          <w:p w14:paraId="06157950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69B86689" w14:textId="11911669" w:rsidR="004513F1" w:rsidRDefault="004513F1" w:rsidP="004513F1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971" w:type="pct"/>
          </w:tcPr>
          <w:p w14:paraId="62429585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1404" w:type="pct"/>
            <w:vMerge w:val="restart"/>
          </w:tcPr>
          <w:p w14:paraId="414373D5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2F6F03E8" w14:textId="1FD81FAA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п.4.12</w:t>
            </w:r>
          </w:p>
        </w:tc>
        <w:tc>
          <w:tcPr>
            <w:tcW w:w="863" w:type="pct"/>
          </w:tcPr>
          <w:p w14:paraId="50F5A708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п.6.5</w:t>
            </w:r>
          </w:p>
        </w:tc>
      </w:tr>
      <w:tr w:rsidR="004513F1" w14:paraId="465E1594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0EE2E1C6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1118" w:type="pct"/>
            <w:vMerge/>
          </w:tcPr>
          <w:p w14:paraId="30FC1729" w14:textId="77777777" w:rsidR="004513F1" w:rsidRDefault="004513F1" w:rsidP="004513F1"/>
        </w:tc>
        <w:tc>
          <w:tcPr>
            <w:tcW w:w="370" w:type="pct"/>
            <w:vMerge/>
          </w:tcPr>
          <w:p w14:paraId="52115C81" w14:textId="77777777" w:rsidR="004513F1" w:rsidRDefault="004513F1" w:rsidP="004513F1"/>
        </w:tc>
        <w:tc>
          <w:tcPr>
            <w:tcW w:w="971" w:type="pct"/>
          </w:tcPr>
          <w:p w14:paraId="7F16AE2E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1404" w:type="pct"/>
            <w:vMerge/>
          </w:tcPr>
          <w:p w14:paraId="24251B71" w14:textId="77777777" w:rsidR="004513F1" w:rsidRDefault="004513F1" w:rsidP="004513F1"/>
        </w:tc>
        <w:tc>
          <w:tcPr>
            <w:tcW w:w="863" w:type="pct"/>
          </w:tcPr>
          <w:p w14:paraId="3E9A73ED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п.6.6</w:t>
            </w:r>
          </w:p>
        </w:tc>
      </w:tr>
      <w:tr w:rsidR="004513F1" w14:paraId="7981CBDB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226E9760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1118" w:type="pct"/>
            <w:vMerge/>
          </w:tcPr>
          <w:p w14:paraId="07B1F1BB" w14:textId="77777777" w:rsidR="004513F1" w:rsidRDefault="004513F1" w:rsidP="004513F1"/>
        </w:tc>
        <w:tc>
          <w:tcPr>
            <w:tcW w:w="370" w:type="pct"/>
            <w:vMerge/>
          </w:tcPr>
          <w:p w14:paraId="50933AB8" w14:textId="77777777" w:rsidR="004513F1" w:rsidRDefault="004513F1" w:rsidP="004513F1"/>
        </w:tc>
        <w:tc>
          <w:tcPr>
            <w:tcW w:w="971" w:type="pct"/>
          </w:tcPr>
          <w:p w14:paraId="3B408FFE" w14:textId="77777777" w:rsidR="004513F1" w:rsidRDefault="004513F1" w:rsidP="004513F1">
            <w:pPr>
              <w:ind w:left="-85" w:right="-113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1404" w:type="pct"/>
          </w:tcPr>
          <w:p w14:paraId="739BD2BB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36E0D35F" w14:textId="53BF7943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п.4.13</w:t>
            </w:r>
          </w:p>
        </w:tc>
        <w:tc>
          <w:tcPr>
            <w:tcW w:w="863" w:type="pct"/>
          </w:tcPr>
          <w:p w14:paraId="6A19C404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ГОСТ 3940-2004 п.6.7</w:t>
            </w:r>
          </w:p>
        </w:tc>
      </w:tr>
      <w:tr w:rsidR="004513F1" w14:paraId="29F9D441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03767AD0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1118" w:type="pct"/>
            <w:vMerge/>
          </w:tcPr>
          <w:p w14:paraId="7352208D" w14:textId="77777777" w:rsidR="004513F1" w:rsidRDefault="004513F1" w:rsidP="004513F1"/>
        </w:tc>
        <w:tc>
          <w:tcPr>
            <w:tcW w:w="370" w:type="pct"/>
          </w:tcPr>
          <w:p w14:paraId="061F88A9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30B7BAC2" w14:textId="00DBAA43" w:rsidR="004513F1" w:rsidRDefault="004513F1" w:rsidP="004513F1">
            <w:pPr>
              <w:ind w:left="-84" w:right="-84"/>
            </w:pPr>
            <w:r>
              <w:rPr>
                <w:sz w:val="22"/>
              </w:rPr>
              <w:t>26.141</w:t>
            </w:r>
          </w:p>
        </w:tc>
        <w:tc>
          <w:tcPr>
            <w:tcW w:w="971" w:type="pct"/>
          </w:tcPr>
          <w:p w14:paraId="60358FCD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Степень защиты </w:t>
            </w:r>
          </w:p>
          <w:p w14:paraId="13846FEF" w14:textId="0527BACA" w:rsidR="004513F1" w:rsidRDefault="004513F1" w:rsidP="004513F1">
            <w:pPr>
              <w:ind w:left="-84" w:right="-84"/>
            </w:pPr>
            <w:r>
              <w:rPr>
                <w:sz w:val="22"/>
              </w:rPr>
              <w:t>от проникновения посторонних тел IP10</w:t>
            </w:r>
          </w:p>
        </w:tc>
        <w:tc>
          <w:tcPr>
            <w:tcW w:w="1404" w:type="pct"/>
          </w:tcPr>
          <w:p w14:paraId="0E337566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5AC6D3ED" w14:textId="3BF05681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п.4.8</w:t>
            </w:r>
          </w:p>
        </w:tc>
        <w:tc>
          <w:tcPr>
            <w:tcW w:w="863" w:type="pct"/>
          </w:tcPr>
          <w:p w14:paraId="18BD1C78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ГОСТ 3940-2004 п.6.3</w:t>
            </w:r>
          </w:p>
        </w:tc>
      </w:tr>
      <w:tr w:rsidR="004513F1" w14:paraId="2FB8EA9F" w14:textId="77777777" w:rsidTr="0057417B">
        <w:trPr>
          <w:gridAfter w:val="1"/>
          <w:wAfter w:w="9" w:type="pct"/>
          <w:trHeight w:val="230"/>
        </w:trPr>
        <w:tc>
          <w:tcPr>
            <w:tcW w:w="266" w:type="pct"/>
          </w:tcPr>
          <w:p w14:paraId="70507EFA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1118" w:type="pct"/>
            <w:vMerge/>
          </w:tcPr>
          <w:p w14:paraId="5B2433F4" w14:textId="77777777" w:rsidR="004513F1" w:rsidRDefault="004513F1" w:rsidP="004513F1"/>
        </w:tc>
        <w:tc>
          <w:tcPr>
            <w:tcW w:w="370" w:type="pct"/>
          </w:tcPr>
          <w:p w14:paraId="2C510F91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16EA10A7" w14:textId="02CA7758" w:rsidR="004513F1" w:rsidRDefault="004513F1" w:rsidP="004513F1">
            <w:pPr>
              <w:ind w:left="-84" w:right="-84"/>
            </w:pPr>
            <w:r>
              <w:rPr>
                <w:sz w:val="22"/>
              </w:rPr>
              <w:t>26.095</w:t>
            </w:r>
          </w:p>
        </w:tc>
        <w:tc>
          <w:tcPr>
            <w:tcW w:w="971" w:type="pct"/>
          </w:tcPr>
          <w:p w14:paraId="71A940CC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Вибро- и </w:t>
            </w:r>
          </w:p>
          <w:p w14:paraId="2C8D978F" w14:textId="0030F810" w:rsidR="004513F1" w:rsidRDefault="004513F1" w:rsidP="004513F1">
            <w:pPr>
              <w:ind w:left="-84" w:right="-84"/>
            </w:pPr>
            <w:r>
              <w:rPr>
                <w:sz w:val="22"/>
              </w:rPr>
              <w:t>ударопрочность</w:t>
            </w:r>
          </w:p>
        </w:tc>
        <w:tc>
          <w:tcPr>
            <w:tcW w:w="1404" w:type="pct"/>
          </w:tcPr>
          <w:p w14:paraId="09A9C586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4EFC07F7" w14:textId="510B52A3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п.4.20</w:t>
            </w:r>
          </w:p>
        </w:tc>
        <w:tc>
          <w:tcPr>
            <w:tcW w:w="863" w:type="pct"/>
          </w:tcPr>
          <w:p w14:paraId="35CA5F5B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ГОСТ 3940-2004 п.6.13</w:t>
            </w:r>
          </w:p>
        </w:tc>
      </w:tr>
      <w:tr w:rsidR="004513F1" w14:paraId="5EB14F1C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640D90F4" w14:textId="121E825F" w:rsidR="004513F1" w:rsidRDefault="002113E3" w:rsidP="004513F1">
            <w:pPr>
              <w:ind w:left="-84" w:right="-84"/>
            </w:pPr>
            <w:r>
              <w:rPr>
                <w:sz w:val="22"/>
              </w:rPr>
              <w:lastRenderedPageBreak/>
              <w:t>2</w:t>
            </w:r>
            <w:r w:rsidR="004513F1">
              <w:rPr>
                <w:sz w:val="22"/>
              </w:rPr>
              <w:t>.1*</w:t>
            </w:r>
          </w:p>
        </w:tc>
        <w:tc>
          <w:tcPr>
            <w:tcW w:w="1118" w:type="pct"/>
            <w:vMerge w:val="restart"/>
          </w:tcPr>
          <w:p w14:paraId="3BAE4C64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Электрооборудование автотракторное: </w:t>
            </w:r>
          </w:p>
          <w:p w14:paraId="777ECD82" w14:textId="01DAA310" w:rsidR="004513F1" w:rsidRDefault="004513F1" w:rsidP="004513F1">
            <w:pPr>
              <w:ind w:left="-84" w:right="-84"/>
            </w:pPr>
            <w:r>
              <w:rPr>
                <w:sz w:val="22"/>
              </w:rPr>
              <w:t>выключатель</w:t>
            </w:r>
          </w:p>
        </w:tc>
        <w:tc>
          <w:tcPr>
            <w:tcW w:w="370" w:type="pct"/>
          </w:tcPr>
          <w:p w14:paraId="1A425E9E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569EF181" w14:textId="501394DA" w:rsidR="004513F1" w:rsidRDefault="004513F1" w:rsidP="004513F1">
            <w:pPr>
              <w:ind w:left="-84" w:right="-84"/>
            </w:pPr>
            <w:r>
              <w:rPr>
                <w:sz w:val="22"/>
              </w:rPr>
              <w:t>29.113</w:t>
            </w:r>
          </w:p>
        </w:tc>
        <w:tc>
          <w:tcPr>
            <w:tcW w:w="971" w:type="pct"/>
          </w:tcPr>
          <w:p w14:paraId="55E0CDAA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Электрическая прочность </w:t>
            </w:r>
          </w:p>
          <w:p w14:paraId="2AA3D6AE" w14:textId="28B57F49" w:rsidR="004513F1" w:rsidRDefault="004513F1" w:rsidP="004513F1">
            <w:pPr>
              <w:ind w:left="-84" w:right="-84"/>
            </w:pPr>
            <w:r>
              <w:rPr>
                <w:sz w:val="22"/>
              </w:rPr>
              <w:t>изоляции</w:t>
            </w:r>
          </w:p>
        </w:tc>
        <w:tc>
          <w:tcPr>
            <w:tcW w:w="1404" w:type="pct"/>
          </w:tcPr>
          <w:p w14:paraId="2B7A18CB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6A6F8B81" w14:textId="0615F7BF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92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п.4.15</w:t>
            </w:r>
          </w:p>
        </w:tc>
        <w:tc>
          <w:tcPr>
            <w:tcW w:w="863" w:type="pct"/>
          </w:tcPr>
          <w:p w14:paraId="5447B9D7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ГОСТ 3940-2004 п.6.9</w:t>
            </w:r>
          </w:p>
        </w:tc>
      </w:tr>
      <w:tr w:rsidR="004513F1" w14:paraId="040C4DE1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5334D57D" w14:textId="30722B72" w:rsidR="004513F1" w:rsidRDefault="002113E3" w:rsidP="004513F1">
            <w:pPr>
              <w:ind w:left="-84" w:right="-84"/>
            </w:pPr>
            <w:r>
              <w:rPr>
                <w:sz w:val="22"/>
              </w:rPr>
              <w:t>2</w:t>
            </w:r>
            <w:r w:rsidR="004513F1">
              <w:rPr>
                <w:sz w:val="22"/>
              </w:rPr>
              <w:t>.2*</w:t>
            </w:r>
          </w:p>
        </w:tc>
        <w:tc>
          <w:tcPr>
            <w:tcW w:w="1118" w:type="pct"/>
            <w:vMerge/>
          </w:tcPr>
          <w:p w14:paraId="2CEF00F7" w14:textId="77777777" w:rsidR="004513F1" w:rsidRDefault="004513F1" w:rsidP="004513F1"/>
        </w:tc>
        <w:tc>
          <w:tcPr>
            <w:tcW w:w="370" w:type="pct"/>
          </w:tcPr>
          <w:p w14:paraId="1DB9AA74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6804D46D" w14:textId="7F348AB1" w:rsidR="004513F1" w:rsidRDefault="004513F1" w:rsidP="004513F1">
            <w:pPr>
              <w:ind w:left="-84" w:right="-84"/>
            </w:pPr>
            <w:r>
              <w:rPr>
                <w:sz w:val="22"/>
              </w:rPr>
              <w:t>26.095</w:t>
            </w:r>
          </w:p>
        </w:tc>
        <w:tc>
          <w:tcPr>
            <w:tcW w:w="971" w:type="pct"/>
          </w:tcPr>
          <w:p w14:paraId="7FF6DE5B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Вибро- и </w:t>
            </w:r>
          </w:p>
          <w:p w14:paraId="1C564B7E" w14:textId="2C3ECACD" w:rsidR="004513F1" w:rsidRDefault="004513F1" w:rsidP="004513F1">
            <w:pPr>
              <w:ind w:left="-84" w:right="-84"/>
            </w:pPr>
            <w:r>
              <w:rPr>
                <w:sz w:val="22"/>
              </w:rPr>
              <w:t>ударопрочность</w:t>
            </w:r>
          </w:p>
        </w:tc>
        <w:tc>
          <w:tcPr>
            <w:tcW w:w="1404" w:type="pct"/>
          </w:tcPr>
          <w:p w14:paraId="60C6222D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359AD7D9" w14:textId="2C19EFB7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92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п.4.20</w:t>
            </w:r>
          </w:p>
        </w:tc>
        <w:tc>
          <w:tcPr>
            <w:tcW w:w="863" w:type="pct"/>
          </w:tcPr>
          <w:p w14:paraId="105766B8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ГОСТ 3940-2004 п.6.13</w:t>
            </w:r>
          </w:p>
        </w:tc>
      </w:tr>
      <w:tr w:rsidR="004513F1" w14:paraId="10B44ED3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67146A95" w14:textId="4EE46482" w:rsidR="004513F1" w:rsidRDefault="002113E3" w:rsidP="004513F1">
            <w:pPr>
              <w:ind w:left="-84" w:right="-84"/>
            </w:pPr>
            <w:r>
              <w:rPr>
                <w:sz w:val="22"/>
              </w:rPr>
              <w:t>2</w:t>
            </w:r>
            <w:r w:rsidR="004513F1">
              <w:rPr>
                <w:sz w:val="22"/>
              </w:rPr>
              <w:t>.3*</w:t>
            </w:r>
          </w:p>
        </w:tc>
        <w:tc>
          <w:tcPr>
            <w:tcW w:w="1118" w:type="pct"/>
            <w:vMerge/>
          </w:tcPr>
          <w:p w14:paraId="1549B8AA" w14:textId="77777777" w:rsidR="004513F1" w:rsidRDefault="004513F1" w:rsidP="004513F1"/>
        </w:tc>
        <w:tc>
          <w:tcPr>
            <w:tcW w:w="370" w:type="pct"/>
            <w:vMerge w:val="restart"/>
          </w:tcPr>
          <w:p w14:paraId="2E69B830" w14:textId="77777777" w:rsidR="004513F1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29.31/</w:t>
            </w:r>
          </w:p>
          <w:p w14:paraId="483DFFC3" w14:textId="76CCEB3F" w:rsidR="004513F1" w:rsidRDefault="004513F1" w:rsidP="004513F1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971" w:type="pct"/>
          </w:tcPr>
          <w:p w14:paraId="0D89C9EA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1404" w:type="pct"/>
            <w:vMerge w:val="restart"/>
          </w:tcPr>
          <w:p w14:paraId="08BD7E2C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7A13C2F6" w14:textId="689E1FD8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92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п.4.12</w:t>
            </w:r>
          </w:p>
        </w:tc>
        <w:tc>
          <w:tcPr>
            <w:tcW w:w="863" w:type="pct"/>
          </w:tcPr>
          <w:p w14:paraId="632B56F8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ГОСТ 3940-2004 п.6.5</w:t>
            </w:r>
          </w:p>
        </w:tc>
      </w:tr>
      <w:tr w:rsidR="004513F1" w14:paraId="1007AD5C" w14:textId="77777777" w:rsidTr="0057417B">
        <w:trPr>
          <w:gridAfter w:val="1"/>
          <w:wAfter w:w="9" w:type="pct"/>
        </w:trPr>
        <w:tc>
          <w:tcPr>
            <w:tcW w:w="266" w:type="pct"/>
          </w:tcPr>
          <w:p w14:paraId="7040A940" w14:textId="6F8CAC15" w:rsidR="004513F1" w:rsidRDefault="002113E3" w:rsidP="004513F1">
            <w:pPr>
              <w:ind w:left="-84" w:right="-84"/>
            </w:pPr>
            <w:r>
              <w:rPr>
                <w:sz w:val="22"/>
              </w:rPr>
              <w:t>2</w:t>
            </w:r>
            <w:r w:rsidR="004513F1">
              <w:rPr>
                <w:sz w:val="22"/>
              </w:rPr>
              <w:t>.4*</w:t>
            </w:r>
          </w:p>
        </w:tc>
        <w:tc>
          <w:tcPr>
            <w:tcW w:w="1118" w:type="pct"/>
            <w:vMerge/>
          </w:tcPr>
          <w:p w14:paraId="7BA9E9B8" w14:textId="77777777" w:rsidR="004513F1" w:rsidRDefault="004513F1" w:rsidP="004513F1"/>
        </w:tc>
        <w:tc>
          <w:tcPr>
            <w:tcW w:w="370" w:type="pct"/>
            <w:vMerge/>
          </w:tcPr>
          <w:p w14:paraId="40782038" w14:textId="77777777" w:rsidR="004513F1" w:rsidRDefault="004513F1" w:rsidP="004513F1"/>
        </w:tc>
        <w:tc>
          <w:tcPr>
            <w:tcW w:w="971" w:type="pct"/>
          </w:tcPr>
          <w:p w14:paraId="5B78DF3B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1404" w:type="pct"/>
            <w:vMerge/>
          </w:tcPr>
          <w:p w14:paraId="4718C0EF" w14:textId="77777777" w:rsidR="004513F1" w:rsidRDefault="004513F1" w:rsidP="004513F1"/>
        </w:tc>
        <w:tc>
          <w:tcPr>
            <w:tcW w:w="863" w:type="pct"/>
          </w:tcPr>
          <w:p w14:paraId="1BAE7D3F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ГОСТ 3940-2004 п.6.6</w:t>
            </w:r>
          </w:p>
        </w:tc>
      </w:tr>
      <w:tr w:rsidR="004513F1" w14:paraId="2260BAFC" w14:textId="77777777" w:rsidTr="0057417B">
        <w:trPr>
          <w:gridAfter w:val="1"/>
          <w:wAfter w:w="9" w:type="pct"/>
          <w:trHeight w:val="230"/>
        </w:trPr>
        <w:tc>
          <w:tcPr>
            <w:tcW w:w="266" w:type="pct"/>
          </w:tcPr>
          <w:p w14:paraId="1192633D" w14:textId="1A6FF4B2" w:rsidR="004513F1" w:rsidRDefault="002113E3" w:rsidP="004513F1">
            <w:pPr>
              <w:ind w:left="-84" w:right="-84"/>
            </w:pPr>
            <w:r>
              <w:rPr>
                <w:sz w:val="22"/>
              </w:rPr>
              <w:t>2</w:t>
            </w:r>
            <w:r w:rsidR="004513F1">
              <w:rPr>
                <w:sz w:val="22"/>
              </w:rPr>
              <w:t>.5*</w:t>
            </w:r>
          </w:p>
        </w:tc>
        <w:tc>
          <w:tcPr>
            <w:tcW w:w="1118" w:type="pct"/>
            <w:vMerge/>
          </w:tcPr>
          <w:p w14:paraId="37F5D335" w14:textId="77777777" w:rsidR="004513F1" w:rsidRDefault="004513F1" w:rsidP="004513F1"/>
        </w:tc>
        <w:tc>
          <w:tcPr>
            <w:tcW w:w="370" w:type="pct"/>
            <w:vMerge/>
          </w:tcPr>
          <w:p w14:paraId="6CB46CFF" w14:textId="77777777" w:rsidR="004513F1" w:rsidRDefault="004513F1" w:rsidP="004513F1"/>
        </w:tc>
        <w:tc>
          <w:tcPr>
            <w:tcW w:w="971" w:type="pct"/>
          </w:tcPr>
          <w:p w14:paraId="60C65D2F" w14:textId="77777777" w:rsidR="004513F1" w:rsidRDefault="004513F1" w:rsidP="004513F1">
            <w:pPr>
              <w:ind w:left="-85" w:right="-170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1404" w:type="pct"/>
          </w:tcPr>
          <w:p w14:paraId="36ADCB88" w14:textId="77777777" w:rsidR="0057417B" w:rsidRDefault="004513F1" w:rsidP="004513F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018/2011 </w:t>
            </w:r>
          </w:p>
          <w:p w14:paraId="34F1B94E" w14:textId="4465E9D6" w:rsidR="004513F1" w:rsidRDefault="004513F1" w:rsidP="004513F1">
            <w:pPr>
              <w:ind w:left="-84" w:right="-84"/>
            </w:pPr>
            <w:r>
              <w:rPr>
                <w:sz w:val="22"/>
              </w:rPr>
              <w:t>Приложение №10, пункт 92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3940-2004</w:t>
            </w:r>
            <w:proofErr w:type="gramEnd"/>
            <w:r>
              <w:rPr>
                <w:sz w:val="22"/>
              </w:rPr>
              <w:t xml:space="preserve"> п.4.13</w:t>
            </w:r>
          </w:p>
        </w:tc>
        <w:tc>
          <w:tcPr>
            <w:tcW w:w="863" w:type="pct"/>
          </w:tcPr>
          <w:p w14:paraId="385EA806" w14:textId="77777777" w:rsidR="004513F1" w:rsidRDefault="004513F1" w:rsidP="004513F1">
            <w:pPr>
              <w:ind w:left="-84" w:right="-84"/>
            </w:pPr>
            <w:r>
              <w:rPr>
                <w:sz w:val="22"/>
              </w:rPr>
              <w:t>ГОСТ 3940-2004 п.6.7</w:t>
            </w:r>
          </w:p>
        </w:tc>
      </w:tr>
    </w:tbl>
    <w:p w14:paraId="7895887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BA21B7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503BDF4" w14:textId="77777777" w:rsidR="00A7420A" w:rsidRPr="00605AD3" w:rsidRDefault="00A7420A" w:rsidP="003D62BE">
      <w:pPr>
        <w:rPr>
          <w:color w:val="000000"/>
        </w:rPr>
      </w:pPr>
    </w:p>
    <w:p w14:paraId="6471052E" w14:textId="77777777" w:rsidR="004513F1" w:rsidRDefault="004513F1" w:rsidP="00543219">
      <w:pPr>
        <w:rPr>
          <w:color w:val="000000"/>
          <w:sz w:val="28"/>
          <w:szCs w:val="28"/>
        </w:rPr>
      </w:pPr>
    </w:p>
    <w:p w14:paraId="4973762B" w14:textId="77777777" w:rsidR="002113E3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543219">
        <w:rPr>
          <w:color w:val="000000"/>
          <w:sz w:val="28"/>
          <w:szCs w:val="28"/>
        </w:rPr>
        <w:t xml:space="preserve"> </w:t>
      </w:r>
    </w:p>
    <w:p w14:paraId="404700D1" w14:textId="540B1D64" w:rsidR="00543219" w:rsidRDefault="00543219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F71B80" w14:textId="77777777" w:rsidR="00543219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80A9899" w14:textId="60198857" w:rsidR="002113E3" w:rsidRDefault="00FA0F36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543219">
        <w:rPr>
          <w:color w:val="000000"/>
          <w:sz w:val="28"/>
          <w:szCs w:val="28"/>
        </w:rPr>
        <w:t>иректор</w:t>
      </w:r>
      <w:r w:rsidR="002113E3">
        <w:rPr>
          <w:color w:val="000000"/>
          <w:sz w:val="28"/>
          <w:szCs w:val="28"/>
        </w:rPr>
        <w:t xml:space="preserve"> </w:t>
      </w:r>
      <w:r w:rsidR="00543219">
        <w:rPr>
          <w:color w:val="000000"/>
          <w:sz w:val="28"/>
          <w:szCs w:val="28"/>
        </w:rPr>
        <w:t xml:space="preserve">государственного </w:t>
      </w:r>
      <w:r w:rsidR="002113E3">
        <w:rPr>
          <w:color w:val="000000"/>
          <w:sz w:val="28"/>
          <w:szCs w:val="28"/>
        </w:rPr>
        <w:t xml:space="preserve">  </w:t>
      </w:r>
    </w:p>
    <w:p w14:paraId="02C1DB92" w14:textId="70157583" w:rsidR="00543219" w:rsidRDefault="00543219" w:rsidP="0054321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113E3">
        <w:rPr>
          <w:color w:val="000000"/>
          <w:sz w:val="28"/>
          <w:szCs w:val="28"/>
        </w:rPr>
        <w:t xml:space="preserve">                 </w:t>
      </w:r>
      <w:proofErr w:type="spellStart"/>
      <w:r w:rsidR="002113E3">
        <w:rPr>
          <w:color w:val="000000"/>
          <w:sz w:val="28"/>
          <w:szCs w:val="28"/>
        </w:rPr>
        <w:t>Т.А.Николаева</w:t>
      </w:r>
      <w:proofErr w:type="spellEnd"/>
    </w:p>
    <w:p w14:paraId="62111A4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D7D3E" w14:textId="77777777" w:rsidR="005E6855" w:rsidRDefault="005E6855" w:rsidP="0011070C">
      <w:r>
        <w:separator/>
      </w:r>
    </w:p>
  </w:endnote>
  <w:endnote w:type="continuationSeparator" w:id="0">
    <w:p w14:paraId="2FEA132D" w14:textId="77777777" w:rsidR="005E6855" w:rsidRDefault="005E68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72F8F415" w14:textId="77777777" w:rsidTr="00137996">
      <w:tc>
        <w:tcPr>
          <w:tcW w:w="3400" w:type="dxa"/>
          <w:vAlign w:val="center"/>
          <w:hideMark/>
        </w:tcPr>
        <w:p w14:paraId="049B1A1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D44B59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F6C4B5" w14:textId="73C7AF13" w:rsidR="002667A7" w:rsidRPr="00683FEA" w:rsidRDefault="002113E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EE023A" w:rsidRPr="00683FEA">
                <w:rPr>
                  <w:rFonts w:eastAsia="ArialMT"/>
                  <w:u w:val="single"/>
                  <w:lang w:val="ru-RU"/>
                </w:rPr>
                <w:t>.</w:t>
              </w:r>
              <w:r w:rsidR="00683FEA" w:rsidRPr="00683FEA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EE023A" w:rsidRPr="00683FEA">
                <w:rPr>
                  <w:rFonts w:eastAsia="ArialMT"/>
                  <w:u w:val="single"/>
                  <w:lang w:val="ru-RU"/>
                </w:rPr>
                <w:t>.202</w:t>
              </w:r>
              <w:r w:rsidR="00683FEA" w:rsidRPr="00683F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8E53AB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D09FB4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62A63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62A63" w:rsidRPr="00962A63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3B8B30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33379A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999EF4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7CB6A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78124B" w14:textId="3E2EC0CE" w:rsidR="005D5C7B" w:rsidRPr="00EE023A" w:rsidRDefault="002113E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</w:t>
              </w:r>
              <w:r w:rsidR="00EE023A">
                <w:rPr>
                  <w:rFonts w:eastAsia="ArialMT"/>
                  <w:u w:val="single"/>
                  <w:lang w:val="ru-RU"/>
                </w:rPr>
                <w:t>.</w:t>
              </w:r>
              <w:r w:rsidR="00683FEA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EE023A">
                <w:rPr>
                  <w:rFonts w:eastAsia="ArialMT"/>
                  <w:u w:val="single"/>
                  <w:lang w:val="ru-RU"/>
                </w:rPr>
                <w:t>.202</w:t>
              </w:r>
              <w:r w:rsidR="00683F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16270C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88C8E1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62A63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62A63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CF89B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24A8" w14:textId="77777777" w:rsidR="005E6855" w:rsidRDefault="005E6855" w:rsidP="0011070C">
      <w:r>
        <w:separator/>
      </w:r>
    </w:p>
  </w:footnote>
  <w:footnote w:type="continuationSeparator" w:id="0">
    <w:p w14:paraId="0CCDD82F" w14:textId="77777777" w:rsidR="005E6855" w:rsidRDefault="005E68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1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"/>
      <w:gridCol w:w="454"/>
      <w:gridCol w:w="288"/>
      <w:gridCol w:w="1923"/>
      <w:gridCol w:w="732"/>
      <w:gridCol w:w="1919"/>
      <w:gridCol w:w="2778"/>
      <w:gridCol w:w="1544"/>
      <w:gridCol w:w="162"/>
    </w:tblGrid>
    <w:tr w:rsidR="006938AF" w:rsidRPr="00D337DC" w14:paraId="0693B133" w14:textId="77777777" w:rsidTr="00EE023A">
      <w:trPr>
        <w:gridBefore w:val="1"/>
        <w:gridAfter w:val="1"/>
        <w:wBefore w:w="36" w:type="pct"/>
        <w:wAfter w:w="83" w:type="pct"/>
        <w:trHeight w:val="752"/>
        <w:tblHeader/>
      </w:trPr>
      <w:tc>
        <w:tcPr>
          <w:tcW w:w="376" w:type="pct"/>
          <w:gridSpan w:val="2"/>
          <w:tcBorders>
            <w:bottom w:val="single" w:sz="4" w:space="0" w:color="auto"/>
          </w:tcBorders>
          <w:vAlign w:val="center"/>
          <w:hideMark/>
        </w:tcPr>
        <w:p w14:paraId="2E7CF82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8AE72B" wp14:editId="0DD3129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6" w:type="pct"/>
          <w:gridSpan w:val="5"/>
          <w:tcBorders>
            <w:bottom w:val="single" w:sz="4" w:space="0" w:color="auto"/>
          </w:tcBorders>
          <w:vAlign w:val="center"/>
        </w:tcPr>
        <w:p w14:paraId="0B48E55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2.0763</w:t>
          </w:r>
        </w:p>
      </w:tc>
    </w:tr>
    <w:tr w:rsidR="00EE023A" w:rsidRPr="004513F1" w14:paraId="1F58D87D" w14:textId="77777777" w:rsidTr="00EE023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266" w:type="pct"/>
          <w:gridSpan w:val="2"/>
        </w:tcPr>
        <w:p w14:paraId="314B91AB" w14:textId="77777777" w:rsidR="00EE023A" w:rsidRPr="004513F1" w:rsidRDefault="00EE023A" w:rsidP="00EE023A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1</w:t>
          </w:r>
        </w:p>
      </w:tc>
      <w:tc>
        <w:tcPr>
          <w:tcW w:w="1120" w:type="pct"/>
          <w:gridSpan w:val="2"/>
        </w:tcPr>
        <w:p w14:paraId="3B200A57" w14:textId="77777777" w:rsidR="00EE023A" w:rsidRPr="004513F1" w:rsidRDefault="00EE023A" w:rsidP="00EE023A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2</w:t>
          </w:r>
        </w:p>
      </w:tc>
      <w:tc>
        <w:tcPr>
          <w:tcW w:w="371" w:type="pct"/>
        </w:tcPr>
        <w:p w14:paraId="57396E71" w14:textId="77777777" w:rsidR="00EE023A" w:rsidRPr="004513F1" w:rsidRDefault="00EE023A" w:rsidP="00EE023A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3</w:t>
          </w:r>
        </w:p>
      </w:tc>
      <w:tc>
        <w:tcPr>
          <w:tcW w:w="972" w:type="pct"/>
        </w:tcPr>
        <w:p w14:paraId="514EBFCA" w14:textId="77777777" w:rsidR="00EE023A" w:rsidRPr="004513F1" w:rsidRDefault="00EE023A" w:rsidP="00EE023A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4</w:t>
          </w:r>
        </w:p>
      </w:tc>
      <w:tc>
        <w:tcPr>
          <w:tcW w:w="1407" w:type="pct"/>
        </w:tcPr>
        <w:p w14:paraId="552080F2" w14:textId="77777777" w:rsidR="00EE023A" w:rsidRPr="004513F1" w:rsidRDefault="00EE023A" w:rsidP="00EE023A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5</w:t>
          </w:r>
        </w:p>
      </w:tc>
      <w:tc>
        <w:tcPr>
          <w:tcW w:w="865" w:type="pct"/>
          <w:gridSpan w:val="2"/>
        </w:tcPr>
        <w:p w14:paraId="5AFFB893" w14:textId="77777777" w:rsidR="00EE023A" w:rsidRPr="004513F1" w:rsidRDefault="00EE023A" w:rsidP="00EE023A">
          <w:pPr>
            <w:ind w:left="-84" w:right="-84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6</w:t>
          </w:r>
        </w:p>
      </w:tc>
    </w:tr>
  </w:tbl>
  <w:p w14:paraId="6B019C89" w14:textId="77777777" w:rsidR="00B53AEA" w:rsidRPr="00EE023A" w:rsidRDefault="00B53AEA">
    <w:pPr>
      <w:pStyle w:val="a7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ADF826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A3D673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57C3C7C" wp14:editId="3A294BE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ADC12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4D8185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2B72C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9A8D26" w14:textId="77777777" w:rsidR="00CC094B" w:rsidRPr="0057417B" w:rsidRDefault="00CC094B">
    <w:pPr>
      <w:pStyle w:val="a7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2209406">
    <w:abstractNumId w:val="6"/>
  </w:num>
  <w:num w:numId="2" w16cid:durableId="221335503">
    <w:abstractNumId w:val="7"/>
  </w:num>
  <w:num w:numId="3" w16cid:durableId="1305351253">
    <w:abstractNumId w:val="4"/>
  </w:num>
  <w:num w:numId="4" w16cid:durableId="250554334">
    <w:abstractNumId w:val="1"/>
  </w:num>
  <w:num w:numId="5" w16cid:durableId="1886015562">
    <w:abstractNumId w:val="11"/>
  </w:num>
  <w:num w:numId="6" w16cid:durableId="458258437">
    <w:abstractNumId w:val="3"/>
  </w:num>
  <w:num w:numId="7" w16cid:durableId="662785223">
    <w:abstractNumId w:val="8"/>
  </w:num>
  <w:num w:numId="8" w16cid:durableId="31424393">
    <w:abstractNumId w:val="5"/>
  </w:num>
  <w:num w:numId="9" w16cid:durableId="1639067177">
    <w:abstractNumId w:val="9"/>
  </w:num>
  <w:num w:numId="10" w16cid:durableId="1062097213">
    <w:abstractNumId w:val="2"/>
  </w:num>
  <w:num w:numId="11" w16cid:durableId="1046641805">
    <w:abstractNumId w:val="0"/>
  </w:num>
  <w:num w:numId="12" w16cid:durableId="1195387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A4DD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C074B"/>
    <w:rsid w:val="001F7797"/>
    <w:rsid w:val="0020355B"/>
    <w:rsid w:val="00204777"/>
    <w:rsid w:val="002113E3"/>
    <w:rsid w:val="00225085"/>
    <w:rsid w:val="002505FA"/>
    <w:rsid w:val="002529C9"/>
    <w:rsid w:val="002667A7"/>
    <w:rsid w:val="002877C8"/>
    <w:rsid w:val="002900DE"/>
    <w:rsid w:val="003054C2"/>
    <w:rsid w:val="00305E11"/>
    <w:rsid w:val="0031023B"/>
    <w:rsid w:val="00311B31"/>
    <w:rsid w:val="00350D5F"/>
    <w:rsid w:val="00356C0F"/>
    <w:rsid w:val="003643C0"/>
    <w:rsid w:val="003717D2"/>
    <w:rsid w:val="00374A27"/>
    <w:rsid w:val="00380CD6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13F1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7417B"/>
    <w:rsid w:val="00592241"/>
    <w:rsid w:val="005A4E4B"/>
    <w:rsid w:val="005D5C7B"/>
    <w:rsid w:val="005E250C"/>
    <w:rsid w:val="005E33F5"/>
    <w:rsid w:val="005E611E"/>
    <w:rsid w:val="005E6855"/>
    <w:rsid w:val="005E7EB9"/>
    <w:rsid w:val="00611FB0"/>
    <w:rsid w:val="00630BD9"/>
    <w:rsid w:val="00642140"/>
    <w:rsid w:val="00645468"/>
    <w:rsid w:val="00656EE2"/>
    <w:rsid w:val="006762B3"/>
    <w:rsid w:val="00683923"/>
    <w:rsid w:val="00683FEA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2E84"/>
    <w:rsid w:val="00934119"/>
    <w:rsid w:val="009503C7"/>
    <w:rsid w:val="00952A14"/>
    <w:rsid w:val="0095347E"/>
    <w:rsid w:val="00962A63"/>
    <w:rsid w:val="009940B7"/>
    <w:rsid w:val="00997790"/>
    <w:rsid w:val="009A3A10"/>
    <w:rsid w:val="009A3E9D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6376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93A27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4DEC"/>
    <w:rsid w:val="00C80BF5"/>
    <w:rsid w:val="00C94B1C"/>
    <w:rsid w:val="00C97BC9"/>
    <w:rsid w:val="00CA3473"/>
    <w:rsid w:val="00CA53E3"/>
    <w:rsid w:val="00CC094B"/>
    <w:rsid w:val="00CC669F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D7029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E023A"/>
    <w:rsid w:val="00EE15D0"/>
    <w:rsid w:val="00EF0247"/>
    <w:rsid w:val="00EF5137"/>
    <w:rsid w:val="00EF6ABF"/>
    <w:rsid w:val="00F36A9F"/>
    <w:rsid w:val="00F47C88"/>
    <w:rsid w:val="00F47F4D"/>
    <w:rsid w:val="00F64A4B"/>
    <w:rsid w:val="00F8255B"/>
    <w:rsid w:val="00F86DE9"/>
    <w:rsid w:val="00F874A1"/>
    <w:rsid w:val="00FA0F36"/>
    <w:rsid w:val="00FA637A"/>
    <w:rsid w:val="00FC0729"/>
    <w:rsid w:val="00FC1A9B"/>
    <w:rsid w:val="00FC280E"/>
    <w:rsid w:val="00FC50A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0050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B2592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B787D"/>
    <w:rsid w:val="004F5804"/>
    <w:rsid w:val="00532108"/>
    <w:rsid w:val="005402F6"/>
    <w:rsid w:val="00562D7C"/>
    <w:rsid w:val="00580F98"/>
    <w:rsid w:val="0058640A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A7574"/>
    <w:rsid w:val="008B46AD"/>
    <w:rsid w:val="009744EE"/>
    <w:rsid w:val="009B17FA"/>
    <w:rsid w:val="00A34793"/>
    <w:rsid w:val="00B00858"/>
    <w:rsid w:val="00B00EFB"/>
    <w:rsid w:val="00B11269"/>
    <w:rsid w:val="00B95DB0"/>
    <w:rsid w:val="00BA747E"/>
    <w:rsid w:val="00BF3758"/>
    <w:rsid w:val="00C34E1C"/>
    <w:rsid w:val="00C67811"/>
    <w:rsid w:val="00C8094E"/>
    <w:rsid w:val="00CC03D9"/>
    <w:rsid w:val="00CC7A3D"/>
    <w:rsid w:val="00D04050"/>
    <w:rsid w:val="00DB7154"/>
    <w:rsid w:val="00E40A1C"/>
    <w:rsid w:val="00EA0842"/>
    <w:rsid w:val="00ED5D04"/>
    <w:rsid w:val="00EF7515"/>
    <w:rsid w:val="00F3033A"/>
    <w:rsid w:val="00F47C88"/>
    <w:rsid w:val="00FC50AF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9B52B-1FBA-43DE-8396-6673EF83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3</cp:revision>
  <cp:lastPrinted>2021-06-17T06:40:00Z</cp:lastPrinted>
  <dcterms:created xsi:type="dcterms:W3CDTF">2025-04-20T17:30:00Z</dcterms:created>
  <dcterms:modified xsi:type="dcterms:W3CDTF">2025-04-30T14:02:00Z</dcterms:modified>
</cp:coreProperties>
</file>