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0DC925" w14:textId="77777777" w:rsidTr="00F018EB">
        <w:tc>
          <w:tcPr>
            <w:tcW w:w="5848" w:type="dxa"/>
            <w:vMerge w:val="restart"/>
          </w:tcPr>
          <w:p w14:paraId="5F8208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3D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A5139C" w14:textId="77777777" w:rsidTr="00F018EB">
        <w:tc>
          <w:tcPr>
            <w:tcW w:w="5848" w:type="dxa"/>
            <w:vMerge/>
          </w:tcPr>
          <w:p w14:paraId="0FEA6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9476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8BF3A6" w14:textId="77777777" w:rsidTr="00F018EB">
        <w:tc>
          <w:tcPr>
            <w:tcW w:w="5848" w:type="dxa"/>
            <w:vMerge/>
          </w:tcPr>
          <w:p w14:paraId="70EE29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C4A2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2.5459</w:t>
            </w:r>
          </w:p>
        </w:tc>
      </w:tr>
      <w:tr w:rsidR="00A7420A" w:rsidRPr="009F5422" w14:paraId="689B8073" w14:textId="77777777" w:rsidTr="00F018EB">
        <w:tc>
          <w:tcPr>
            <w:tcW w:w="5848" w:type="dxa"/>
            <w:vMerge/>
          </w:tcPr>
          <w:p w14:paraId="310EFB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B84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10.02.2023 </w:t>
            </w:r>
          </w:p>
        </w:tc>
      </w:tr>
      <w:tr w:rsidR="00A7420A" w:rsidRPr="00131F6F" w14:paraId="3B1EA8D0" w14:textId="77777777" w:rsidTr="00F018EB">
        <w:tc>
          <w:tcPr>
            <w:tcW w:w="5848" w:type="dxa"/>
            <w:vMerge/>
          </w:tcPr>
          <w:p w14:paraId="309BB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882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14CD8E" w14:textId="05CD1D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6992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7E8EA9" w14:textId="77777777" w:rsidTr="00F018EB">
        <w:tc>
          <w:tcPr>
            <w:tcW w:w="5848" w:type="dxa"/>
            <w:vMerge/>
          </w:tcPr>
          <w:p w14:paraId="223F00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00B076" w14:textId="50A74D4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69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6933C38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79CA8C" w14:textId="77777777" w:rsidTr="00F018EB">
        <w:tc>
          <w:tcPr>
            <w:tcW w:w="9751" w:type="dxa"/>
          </w:tcPr>
          <w:p w14:paraId="01E125F5" w14:textId="4104B5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A69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AAE">
                  <w:rPr>
                    <w:rStyle w:val="39"/>
                  </w:rPr>
                  <w:t>2</w:t>
                </w:r>
                <w:r w:rsidR="00EA6992">
                  <w:rPr>
                    <w:rStyle w:val="39"/>
                  </w:rPr>
                  <w:t>7</w:t>
                </w:r>
                <w:r w:rsidR="00ED2AAE">
                  <w:rPr>
                    <w:rStyle w:val="39"/>
                  </w:rPr>
                  <w:t xml:space="preserve"> </w:t>
                </w:r>
                <w:r w:rsidR="00EA6992">
                  <w:rPr>
                    <w:rStyle w:val="39"/>
                  </w:rPr>
                  <w:t>июня</w:t>
                </w:r>
                <w:r w:rsidR="00ED2AA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708"/>
        <w:gridCol w:w="1843"/>
        <w:gridCol w:w="1985"/>
        <w:gridCol w:w="2408"/>
      </w:tblGrid>
      <w:tr w:rsidR="00A7420A" w:rsidRPr="009F5422" w14:paraId="3C850AA2" w14:textId="77777777" w:rsidTr="00EA699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C5C2C9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274B2A" w14:textId="4A383464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>отдел</w:t>
            </w:r>
            <w:r w:rsidR="00EA6992">
              <w:rPr>
                <w:bCs/>
                <w:sz w:val="28"/>
                <w:szCs w:val="28"/>
                <w:lang w:val="ru-RU"/>
              </w:rPr>
              <w:t>а</w:t>
            </w:r>
            <w:r w:rsidRPr="00476C90">
              <w:rPr>
                <w:bCs/>
                <w:sz w:val="28"/>
                <w:szCs w:val="28"/>
                <w:lang w:val="ru-RU"/>
              </w:rPr>
              <w:t xml:space="preserve"> качества и технического диагностирования</w:t>
            </w:r>
            <w:r w:rsidR="00EA6992">
              <w:rPr>
                <w:bCs/>
                <w:sz w:val="28"/>
                <w:szCs w:val="28"/>
                <w:lang w:val="ru-RU"/>
              </w:rPr>
              <w:t xml:space="preserve"> лифтов</w:t>
            </w:r>
          </w:p>
          <w:p w14:paraId="597B4779" w14:textId="2E96D458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A6992">
              <w:rPr>
                <w:bCs/>
                <w:sz w:val="28"/>
                <w:szCs w:val="28"/>
                <w:lang w:val="ru-RU"/>
              </w:rPr>
              <w:t>Открыто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общество "</w:t>
            </w:r>
            <w:proofErr w:type="spellStart"/>
            <w:r w:rsidRPr="00EA6992">
              <w:rPr>
                <w:bCs/>
                <w:sz w:val="28"/>
                <w:szCs w:val="28"/>
                <w:lang w:val="ru-RU"/>
              </w:rPr>
              <w:t>ГродноЛифт</w:t>
            </w:r>
            <w:proofErr w:type="spellEnd"/>
            <w:r w:rsidRPr="00EA6992">
              <w:rPr>
                <w:bCs/>
                <w:sz w:val="28"/>
                <w:szCs w:val="28"/>
                <w:lang w:val="ru-RU"/>
              </w:rPr>
              <w:t>"</w:t>
            </w:r>
          </w:p>
          <w:p w14:paraId="6971D627" w14:textId="77777777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19745" w14:textId="77777777" w:rsidR="00A7420A" w:rsidRPr="00EA699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6992" w:rsidRPr="007A4175" w14:paraId="73022A74" w14:textId="77777777" w:rsidTr="00EA69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F5B7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02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A63A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F1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2BE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AAA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091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D85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7FF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A601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09C1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5B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A0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CD3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D225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2388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709"/>
        <w:gridCol w:w="1843"/>
        <w:gridCol w:w="1985"/>
        <w:gridCol w:w="2399"/>
      </w:tblGrid>
      <w:tr w:rsidR="00284436" w14:paraId="4BC1EF8A" w14:textId="77777777" w:rsidTr="00EA6992">
        <w:trPr>
          <w:trHeight w:val="276"/>
          <w:tblHeader/>
        </w:trPr>
        <w:tc>
          <w:tcPr>
            <w:tcW w:w="368" w:type="pct"/>
            <w:vAlign w:val="center"/>
          </w:tcPr>
          <w:p w14:paraId="2F318616" w14:textId="77777777" w:rsidR="00A7420A" w:rsidRPr="00582A8F" w:rsidRDefault="004D10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19F1BABC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69956F5F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24DE8EBE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916D2D6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5" w:type="pct"/>
            <w:vAlign w:val="center"/>
          </w:tcPr>
          <w:p w14:paraId="4BA31DFA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436" w14:paraId="6921FFA3" w14:textId="77777777" w:rsidTr="00EA6992">
        <w:tc>
          <w:tcPr>
            <w:tcW w:w="5000" w:type="pct"/>
            <w:gridSpan w:val="6"/>
          </w:tcPr>
          <w:p w14:paraId="6A0F544D" w14:textId="6C12149D" w:rsidR="00284436" w:rsidRDefault="004D10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проезд Промысловый, 8</w:t>
            </w:r>
            <w:r w:rsidR="00EA6992">
              <w:rPr>
                <w:b/>
                <w:sz w:val="22"/>
              </w:rPr>
              <w:t>, 230005, г. Гродно</w:t>
            </w:r>
          </w:p>
        </w:tc>
      </w:tr>
      <w:tr w:rsidR="00284436" w14:paraId="65BA2F03" w14:textId="77777777" w:rsidTr="00EA6992">
        <w:tc>
          <w:tcPr>
            <w:tcW w:w="368" w:type="pct"/>
          </w:tcPr>
          <w:p w14:paraId="5858FF1C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30" w:type="pct"/>
            <w:vMerge w:val="restart"/>
          </w:tcPr>
          <w:p w14:paraId="59829E0E" w14:textId="77777777" w:rsidR="00284436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Подъемные сооружения:</w:t>
            </w:r>
            <w:r>
              <w:rPr>
                <w:sz w:val="22"/>
              </w:rPr>
              <w:br/>
              <w:t xml:space="preserve"> - лифты электрические, гидравлические</w:t>
            </w:r>
          </w:p>
          <w:p w14:paraId="4344E529" w14:textId="77777777" w:rsidR="00F14E31" w:rsidRDefault="00F14E31">
            <w:pPr>
              <w:ind w:left="-84" w:right="-84"/>
            </w:pPr>
          </w:p>
          <w:p w14:paraId="4D6796E6" w14:textId="77777777" w:rsidR="00F14E31" w:rsidRDefault="00F14E31">
            <w:pPr>
              <w:ind w:left="-84" w:right="-84"/>
            </w:pPr>
          </w:p>
          <w:p w14:paraId="2EAF6179" w14:textId="77777777" w:rsidR="00F14E31" w:rsidRDefault="00F14E31">
            <w:pPr>
              <w:ind w:left="-84" w:right="-84"/>
            </w:pPr>
          </w:p>
          <w:p w14:paraId="0D32FBFD" w14:textId="77777777" w:rsidR="00F14E31" w:rsidRDefault="00F14E31">
            <w:pPr>
              <w:ind w:left="-84" w:right="-84"/>
            </w:pPr>
          </w:p>
          <w:p w14:paraId="439EB519" w14:textId="77777777" w:rsidR="00F14E31" w:rsidRDefault="00F14E31">
            <w:pPr>
              <w:ind w:left="-84" w:right="-84"/>
            </w:pPr>
          </w:p>
          <w:p w14:paraId="32192608" w14:textId="77777777" w:rsidR="00F14E31" w:rsidRDefault="00F14E31">
            <w:pPr>
              <w:ind w:left="-84" w:right="-84"/>
            </w:pPr>
          </w:p>
          <w:p w14:paraId="455FE87E" w14:textId="77777777" w:rsidR="00F14E31" w:rsidRDefault="00F14E31">
            <w:pPr>
              <w:ind w:left="-84" w:right="-84"/>
            </w:pPr>
          </w:p>
          <w:p w14:paraId="072290D1" w14:textId="77777777" w:rsidR="00F14E31" w:rsidRDefault="00F14E31">
            <w:pPr>
              <w:ind w:left="-84" w:right="-84"/>
            </w:pPr>
          </w:p>
          <w:p w14:paraId="1419C1C3" w14:textId="77777777" w:rsidR="00F14E31" w:rsidRDefault="00F14E31">
            <w:pPr>
              <w:ind w:left="-84" w:right="-84"/>
            </w:pPr>
          </w:p>
          <w:p w14:paraId="7DD4B14D" w14:textId="77777777" w:rsidR="00F14E31" w:rsidRDefault="00F14E31">
            <w:pPr>
              <w:ind w:left="-84" w:right="-84"/>
            </w:pPr>
          </w:p>
          <w:p w14:paraId="7754000B" w14:textId="77777777" w:rsidR="00F14E31" w:rsidRDefault="00F14E31">
            <w:pPr>
              <w:ind w:left="-84" w:right="-84"/>
            </w:pPr>
          </w:p>
          <w:p w14:paraId="4E894085" w14:textId="77777777" w:rsidR="00F14E31" w:rsidRDefault="00F14E31">
            <w:pPr>
              <w:ind w:left="-84" w:right="-84"/>
            </w:pPr>
          </w:p>
          <w:p w14:paraId="14A59610" w14:textId="77777777" w:rsidR="00F14E31" w:rsidRDefault="00F14E31">
            <w:pPr>
              <w:ind w:left="-84" w:right="-84"/>
            </w:pPr>
          </w:p>
          <w:p w14:paraId="10A870EB" w14:textId="77777777" w:rsidR="00F14E31" w:rsidRDefault="00F14E31">
            <w:pPr>
              <w:ind w:left="-84" w:right="-84"/>
            </w:pPr>
          </w:p>
          <w:p w14:paraId="182FDDC6" w14:textId="77777777" w:rsidR="00F14E31" w:rsidRDefault="00F14E31">
            <w:pPr>
              <w:ind w:left="-84" w:right="-84"/>
            </w:pPr>
          </w:p>
          <w:p w14:paraId="7AC2CAAA" w14:textId="77777777" w:rsidR="00F14E31" w:rsidRDefault="00F14E31">
            <w:pPr>
              <w:ind w:left="-84" w:right="-84"/>
            </w:pPr>
          </w:p>
          <w:p w14:paraId="164B3D15" w14:textId="77777777" w:rsidR="00F14E31" w:rsidRDefault="00F14E31">
            <w:pPr>
              <w:ind w:left="-84" w:right="-84"/>
            </w:pPr>
          </w:p>
          <w:p w14:paraId="5BEDA2EB" w14:textId="77777777" w:rsidR="00F14E31" w:rsidRDefault="00F14E31">
            <w:pPr>
              <w:ind w:left="-84" w:right="-84"/>
            </w:pPr>
          </w:p>
          <w:p w14:paraId="19B82E5F" w14:textId="77777777" w:rsidR="00F14E31" w:rsidRDefault="00F14E31">
            <w:pPr>
              <w:ind w:left="-84" w:right="-84"/>
            </w:pPr>
          </w:p>
          <w:p w14:paraId="713E4A1F" w14:textId="77777777" w:rsidR="00F14E31" w:rsidRDefault="00F14E31">
            <w:pPr>
              <w:ind w:left="-84" w:right="-84"/>
            </w:pPr>
          </w:p>
          <w:p w14:paraId="2B421565" w14:textId="77777777" w:rsidR="00F14E31" w:rsidRDefault="00F14E31">
            <w:pPr>
              <w:ind w:left="-84" w:right="-84"/>
            </w:pPr>
          </w:p>
          <w:p w14:paraId="06764353" w14:textId="77777777" w:rsidR="00F14E31" w:rsidRDefault="00F14E31">
            <w:pPr>
              <w:ind w:left="-84" w:right="-84"/>
            </w:pPr>
          </w:p>
          <w:p w14:paraId="0DD003E8" w14:textId="77777777" w:rsidR="00F14E31" w:rsidRDefault="00F14E31">
            <w:pPr>
              <w:ind w:left="-84" w:right="-84"/>
            </w:pPr>
          </w:p>
          <w:p w14:paraId="416695C9" w14:textId="77777777" w:rsidR="00F14E31" w:rsidRPr="00F14E31" w:rsidRDefault="00F14E31" w:rsidP="00F14E31">
            <w:pPr>
              <w:ind w:left="-84" w:right="-84"/>
              <w:rPr>
                <w:sz w:val="22"/>
                <w:szCs w:val="22"/>
              </w:rPr>
            </w:pPr>
            <w:r w:rsidRPr="00F14E31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693FA86A" w14:textId="178D15D1" w:rsidR="00F14E31" w:rsidRDefault="00F14E31" w:rsidP="00F14E31">
            <w:pPr>
              <w:ind w:left="-84" w:right="-84"/>
            </w:pPr>
            <w:r w:rsidRPr="00F14E31">
              <w:rPr>
                <w:sz w:val="22"/>
                <w:szCs w:val="22"/>
              </w:rPr>
              <w:t xml:space="preserve"> - лифты электрические, гидравлические</w:t>
            </w:r>
          </w:p>
        </w:tc>
        <w:tc>
          <w:tcPr>
            <w:tcW w:w="368" w:type="pct"/>
          </w:tcPr>
          <w:p w14:paraId="289C0869" w14:textId="77777777" w:rsidR="00EA6992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24.10/</w:t>
            </w:r>
          </w:p>
          <w:p w14:paraId="4A2CE324" w14:textId="1B8A6D9E" w:rsidR="00284436" w:rsidRDefault="004D1022">
            <w:pPr>
              <w:ind w:left="-84" w:right="-84"/>
            </w:pPr>
            <w:r>
              <w:rPr>
                <w:sz w:val="22"/>
              </w:rPr>
              <w:t>32.115</w:t>
            </w:r>
          </w:p>
        </w:tc>
        <w:tc>
          <w:tcPr>
            <w:tcW w:w="957" w:type="pct"/>
          </w:tcPr>
          <w:p w14:paraId="7AB2736C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B02E504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(визуальный метод;</w:t>
            </w:r>
          </w:p>
          <w:p w14:paraId="2918A68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1B9DF0A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измерения):</w:t>
            </w:r>
          </w:p>
          <w:p w14:paraId="42AE537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4C56F26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 xml:space="preserve"> - основной металл</w:t>
            </w:r>
            <w:r w:rsidRPr="00AD0840">
              <w:rPr>
                <w:sz w:val="22"/>
                <w:szCs w:val="22"/>
              </w:rPr>
              <w:t xml:space="preserve">  </w:t>
            </w:r>
            <w:r w:rsidRPr="00AD0840">
              <w:rPr>
                <w:sz w:val="22"/>
                <w:szCs w:val="22"/>
              </w:rPr>
              <w:br/>
              <w:t xml:space="preserve"> - канаты стальные</w:t>
            </w:r>
          </w:p>
          <w:p w14:paraId="3712C6DA" w14:textId="1186C7FA" w:rsidR="00284436" w:rsidRDefault="00284436">
            <w:pPr>
              <w:ind w:left="-84" w:right="-84"/>
            </w:pPr>
          </w:p>
        </w:tc>
        <w:tc>
          <w:tcPr>
            <w:tcW w:w="1031" w:type="pct"/>
            <w:vMerge w:val="restart"/>
          </w:tcPr>
          <w:p w14:paraId="0587882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Р 59155-2020</w:t>
            </w:r>
          </w:p>
          <w:p w14:paraId="3B7F288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22845-2018</w:t>
            </w:r>
          </w:p>
          <w:p w14:paraId="18433750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30242-97</w:t>
            </w:r>
          </w:p>
          <w:p w14:paraId="65ADB13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5264-80</w:t>
            </w:r>
          </w:p>
          <w:p w14:paraId="537514F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8823-2018</w:t>
            </w:r>
          </w:p>
          <w:p w14:paraId="4DB28DE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8824-2018</w:t>
            </w:r>
          </w:p>
          <w:p w14:paraId="55FB34B4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ISO 5817-2019</w:t>
            </w:r>
          </w:p>
          <w:p w14:paraId="2121D06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СТБ ISO 6520-1-2009</w:t>
            </w:r>
          </w:p>
          <w:p w14:paraId="2944F8A7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ТКП 054-2007</w:t>
            </w:r>
          </w:p>
          <w:p w14:paraId="15E4F40E" w14:textId="6086B70C" w:rsidR="00284436" w:rsidRDefault="00476C90" w:rsidP="00F14E31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Правила по обеспече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промышленной безопасности лифтов, строительных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пассажирских подъ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ёмников, эскалаторов, конвейеров пассажир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ских, утв. Постанов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лением МЧС от 30.12.2020 №56.</w:t>
            </w:r>
            <w:r w:rsidR="00F14E31">
              <w:rPr>
                <w:sz w:val="22"/>
              </w:rPr>
              <w:t xml:space="preserve"> </w:t>
            </w:r>
            <w:r w:rsidRPr="00476C90">
              <w:rPr>
                <w:sz w:val="22"/>
              </w:rPr>
              <w:t xml:space="preserve">Лифты пассажирские, </w:t>
            </w:r>
            <w:r w:rsidRPr="00476C90">
              <w:rPr>
                <w:sz w:val="22"/>
              </w:rPr>
              <w:lastRenderedPageBreak/>
              <w:t>больничные,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вые. Методические указания по проведе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технического ди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агностирования лиф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тов. Утв. Постановле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 xml:space="preserve">нием </w:t>
            </w:r>
            <w:r>
              <w:rPr>
                <w:sz w:val="22"/>
              </w:rPr>
              <w:t>к</w:t>
            </w:r>
            <w:r w:rsidRPr="00476C90">
              <w:rPr>
                <w:sz w:val="22"/>
              </w:rPr>
              <w:t>оллегии</w:t>
            </w:r>
          </w:p>
          <w:p w14:paraId="0B737EBA" w14:textId="77777777" w:rsidR="00476C90" w:rsidRDefault="00476C90" w:rsidP="00476C90">
            <w:pPr>
              <w:ind w:left="-84" w:right="-84"/>
              <w:rPr>
                <w:sz w:val="22"/>
              </w:rPr>
            </w:pPr>
            <w:proofErr w:type="spellStart"/>
            <w:r w:rsidRPr="008B6A6F">
              <w:rPr>
                <w:sz w:val="22"/>
              </w:rPr>
              <w:t>Проматомнадзора</w:t>
            </w:r>
            <w:proofErr w:type="spellEnd"/>
            <w:r w:rsidRPr="008B6A6F">
              <w:rPr>
                <w:sz w:val="22"/>
              </w:rPr>
              <w:t xml:space="preserve"> от 27.02.1998 № 3.</w:t>
            </w:r>
          </w:p>
          <w:p w14:paraId="68D15D8A" w14:textId="77777777" w:rsidR="00476C90" w:rsidRDefault="00476C90" w:rsidP="00476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6636CD0" w14:textId="42FE6B46" w:rsidR="00476C90" w:rsidRDefault="00476C90" w:rsidP="00476C90">
            <w:pPr>
              <w:ind w:left="-84" w:right="-84"/>
            </w:pPr>
            <w:r>
              <w:rPr>
                <w:sz w:val="22"/>
              </w:rPr>
              <w:t>документация</w:t>
            </w:r>
          </w:p>
        </w:tc>
        <w:tc>
          <w:tcPr>
            <w:tcW w:w="1245" w:type="pct"/>
          </w:tcPr>
          <w:p w14:paraId="0F525CAE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284436" w14:paraId="51DA981D" w14:textId="77777777" w:rsidTr="00EA6992">
        <w:tc>
          <w:tcPr>
            <w:tcW w:w="368" w:type="pct"/>
          </w:tcPr>
          <w:p w14:paraId="32AA81F3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030" w:type="pct"/>
            <w:vMerge/>
          </w:tcPr>
          <w:p w14:paraId="5248046B" w14:textId="77777777" w:rsidR="00284436" w:rsidRDefault="00284436"/>
        </w:tc>
        <w:tc>
          <w:tcPr>
            <w:tcW w:w="368" w:type="pct"/>
          </w:tcPr>
          <w:p w14:paraId="2FDE5F1A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57" w:type="pct"/>
          </w:tcPr>
          <w:p w14:paraId="3A147AB6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>Ультразвуковая</w:t>
            </w:r>
            <w:r w:rsidRPr="00AD0840">
              <w:rPr>
                <w:sz w:val="22"/>
                <w:szCs w:val="22"/>
              </w:rPr>
              <w:t xml:space="preserve"> </w:t>
            </w:r>
          </w:p>
          <w:p w14:paraId="3EB45ABB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proofErr w:type="spellStart"/>
            <w:r w:rsidRPr="00AD0840">
              <w:rPr>
                <w:sz w:val="22"/>
                <w:szCs w:val="22"/>
              </w:rPr>
              <w:t>толщинометрия</w:t>
            </w:r>
            <w:proofErr w:type="spellEnd"/>
            <w:r w:rsidRPr="00AD0840">
              <w:rPr>
                <w:sz w:val="22"/>
                <w:szCs w:val="22"/>
              </w:rPr>
              <w:t xml:space="preserve">, </w:t>
            </w:r>
          </w:p>
          <w:p w14:paraId="28097DC5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r w:rsidRPr="00AD0840">
              <w:rPr>
                <w:i/>
                <w:iCs/>
                <w:sz w:val="22"/>
                <w:szCs w:val="22"/>
              </w:rPr>
              <w:t>(эхо-метод)</w:t>
            </w:r>
            <w:r w:rsidRPr="00AD0840">
              <w:rPr>
                <w:sz w:val="22"/>
                <w:szCs w:val="22"/>
              </w:rPr>
              <w:t>:</w:t>
            </w:r>
          </w:p>
          <w:p w14:paraId="0F2AAD23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</w:rPr>
              <w:t>- основной металл</w:t>
            </w:r>
          </w:p>
          <w:p w14:paraId="7F6A7D41" w14:textId="77777777" w:rsidR="00EA6992" w:rsidRDefault="00EA6992" w:rsidP="006D5924">
            <w:pPr>
              <w:ind w:left="-84" w:right="-84"/>
              <w:rPr>
                <w:sz w:val="22"/>
                <w:szCs w:val="22"/>
              </w:rPr>
            </w:pPr>
          </w:p>
          <w:p w14:paraId="214400F9" w14:textId="77777777" w:rsidR="00284436" w:rsidRDefault="00284436">
            <w:pPr>
              <w:ind w:left="-84" w:right="-84"/>
            </w:pPr>
          </w:p>
          <w:p w14:paraId="3B37793D" w14:textId="77777777" w:rsidR="00F14E31" w:rsidRDefault="00F14E31">
            <w:pPr>
              <w:ind w:left="-84" w:right="-84"/>
            </w:pPr>
          </w:p>
          <w:p w14:paraId="6E53A7AC" w14:textId="77777777" w:rsidR="00F14E31" w:rsidRDefault="00F14E31">
            <w:pPr>
              <w:ind w:left="-84" w:right="-84"/>
            </w:pPr>
          </w:p>
          <w:p w14:paraId="316FA328" w14:textId="77777777" w:rsidR="00F14E31" w:rsidRDefault="00F14E31">
            <w:pPr>
              <w:ind w:left="-84" w:right="-84"/>
            </w:pPr>
          </w:p>
          <w:p w14:paraId="12EB04C0" w14:textId="77777777" w:rsidR="00F14E31" w:rsidRDefault="00F14E31">
            <w:pPr>
              <w:ind w:left="-84" w:right="-84"/>
            </w:pPr>
          </w:p>
          <w:p w14:paraId="7CA198B1" w14:textId="77777777" w:rsidR="00F14E31" w:rsidRDefault="00F14E31">
            <w:pPr>
              <w:ind w:left="-84" w:right="-84"/>
            </w:pPr>
          </w:p>
          <w:p w14:paraId="65C314AE" w14:textId="77777777" w:rsidR="00F14E31" w:rsidRDefault="00F14E31">
            <w:pPr>
              <w:ind w:left="-84" w:right="-84"/>
            </w:pPr>
          </w:p>
          <w:p w14:paraId="1BA7FF59" w14:textId="77777777" w:rsidR="00F14E31" w:rsidRDefault="00F14E31">
            <w:pPr>
              <w:ind w:left="-84" w:right="-84"/>
            </w:pPr>
          </w:p>
          <w:p w14:paraId="52859753" w14:textId="77777777" w:rsidR="00F14E31" w:rsidRDefault="00F14E31">
            <w:pPr>
              <w:ind w:left="-84" w:right="-84"/>
            </w:pPr>
          </w:p>
          <w:p w14:paraId="49350ED5" w14:textId="77777777" w:rsidR="00F14E31" w:rsidRDefault="00F14E31">
            <w:pPr>
              <w:ind w:left="-84" w:right="-84"/>
            </w:pPr>
          </w:p>
          <w:p w14:paraId="380A9FB7" w14:textId="77777777" w:rsidR="00F14E31" w:rsidRDefault="00F14E31">
            <w:pPr>
              <w:ind w:left="-84" w:right="-84"/>
            </w:pPr>
          </w:p>
          <w:p w14:paraId="69741C01" w14:textId="77777777" w:rsidR="00F14E31" w:rsidRDefault="00F14E31">
            <w:pPr>
              <w:ind w:left="-84" w:right="-84"/>
            </w:pPr>
          </w:p>
          <w:p w14:paraId="00F3474F" w14:textId="5D3E4CC8" w:rsidR="00F14E31" w:rsidRDefault="00F14E31">
            <w:pPr>
              <w:ind w:left="-84" w:right="-84"/>
            </w:pPr>
          </w:p>
        </w:tc>
        <w:tc>
          <w:tcPr>
            <w:tcW w:w="1031" w:type="pct"/>
            <w:vMerge/>
          </w:tcPr>
          <w:p w14:paraId="10035388" w14:textId="77777777" w:rsidR="00284436" w:rsidRDefault="00284436"/>
        </w:tc>
        <w:tc>
          <w:tcPr>
            <w:tcW w:w="1245" w:type="pct"/>
          </w:tcPr>
          <w:p w14:paraId="6AA833DD" w14:textId="77777777" w:rsidR="00284436" w:rsidRDefault="004D102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</w:tr>
      <w:tr w:rsidR="00284436" w14:paraId="748DA109" w14:textId="77777777" w:rsidTr="00EA6992">
        <w:trPr>
          <w:trHeight w:val="230"/>
        </w:trPr>
        <w:tc>
          <w:tcPr>
            <w:tcW w:w="368" w:type="pct"/>
          </w:tcPr>
          <w:p w14:paraId="4A0A6534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1.3***</w:t>
            </w:r>
          </w:p>
        </w:tc>
        <w:tc>
          <w:tcPr>
            <w:tcW w:w="1030" w:type="pct"/>
            <w:vMerge/>
          </w:tcPr>
          <w:p w14:paraId="0BD95F79" w14:textId="77777777" w:rsidR="00284436" w:rsidRDefault="00284436"/>
        </w:tc>
        <w:tc>
          <w:tcPr>
            <w:tcW w:w="368" w:type="pct"/>
          </w:tcPr>
          <w:p w14:paraId="2D3067CB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57" w:type="pct"/>
          </w:tcPr>
          <w:p w14:paraId="138E3267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Контроль </w:t>
            </w:r>
          </w:p>
          <w:p w14:paraId="513050F0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проникающими веществами </w:t>
            </w:r>
          </w:p>
          <w:p w14:paraId="459DF7E1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(капиллярный (цветной)  </w:t>
            </w:r>
          </w:p>
          <w:p w14:paraId="583B53C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метод):</w:t>
            </w:r>
          </w:p>
          <w:p w14:paraId="77098F05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сварные </w:t>
            </w:r>
          </w:p>
          <w:p w14:paraId="44C0A69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соединения</w:t>
            </w:r>
          </w:p>
          <w:p w14:paraId="2DC36E08" w14:textId="77777777" w:rsidR="006D5924" w:rsidRDefault="006D5924" w:rsidP="006D59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основной </w:t>
            </w:r>
          </w:p>
          <w:p w14:paraId="350AB17C" w14:textId="3D6102D2" w:rsidR="00284436" w:rsidRDefault="006D5924" w:rsidP="006D5924">
            <w:pPr>
              <w:ind w:left="-84" w:right="-84"/>
            </w:pPr>
            <w:r w:rsidRPr="00EB203A">
              <w:rPr>
                <w:spacing w:val="-6"/>
                <w:sz w:val="22"/>
                <w:szCs w:val="22"/>
              </w:rPr>
              <w:t>металл</w:t>
            </w:r>
          </w:p>
        </w:tc>
        <w:tc>
          <w:tcPr>
            <w:tcW w:w="1031" w:type="pct"/>
            <w:vMerge/>
          </w:tcPr>
          <w:p w14:paraId="7647BA9C" w14:textId="77777777" w:rsidR="00284436" w:rsidRDefault="00284436"/>
        </w:tc>
        <w:tc>
          <w:tcPr>
            <w:tcW w:w="1245" w:type="pct"/>
          </w:tcPr>
          <w:p w14:paraId="38CEE756" w14:textId="77777777" w:rsidR="00284436" w:rsidRDefault="004D102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</w:tbl>
    <w:p w14:paraId="40F524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8B79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AEC60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D37C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7B3E460B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F22861E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10AC84" w14:textId="2E221E6B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Республики Беларусь </w:t>
            </w:r>
            <w:r w:rsidR="00F14E31">
              <w:rPr>
                <w:sz w:val="28"/>
                <w:szCs w:val="28"/>
              </w:rPr>
              <w:t>–</w:t>
            </w:r>
            <w:r w:rsidRPr="00476C90">
              <w:rPr>
                <w:sz w:val="28"/>
                <w:szCs w:val="28"/>
              </w:rPr>
              <w:t xml:space="preserve"> </w:t>
            </w:r>
          </w:p>
          <w:p w14:paraId="0644C0C5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56CA50E" w14:textId="6DF5B59A" w:rsidR="00E70577" w:rsidRPr="00476C90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>предприя</w:t>
            </w:r>
            <w:r w:rsidR="00476C90">
              <w:rPr>
                <w:sz w:val="28"/>
                <w:szCs w:val="28"/>
              </w:rPr>
              <w:softHyphen/>
            </w:r>
            <w:r w:rsidRPr="00476C90">
              <w:rPr>
                <w:sz w:val="28"/>
                <w:szCs w:val="28"/>
              </w:rPr>
              <w:t>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4E7D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11FD6C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1E5" w14:textId="77777777" w:rsidR="002A7F50" w:rsidRDefault="002A7F50" w:rsidP="0011070C">
      <w:r>
        <w:separator/>
      </w:r>
    </w:p>
  </w:endnote>
  <w:endnote w:type="continuationSeparator" w:id="0">
    <w:p w14:paraId="4D95F33F" w14:textId="77777777" w:rsidR="002A7F50" w:rsidRDefault="002A7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48536EF" w14:textId="77777777" w:rsidTr="00137996">
      <w:tc>
        <w:tcPr>
          <w:tcW w:w="3400" w:type="dxa"/>
          <w:vAlign w:val="center"/>
          <w:hideMark/>
        </w:tcPr>
        <w:p w14:paraId="66642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3D4C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A71C6" w14:textId="5294A9DD" w:rsidR="002667A7" w:rsidRPr="00CC669F" w:rsidRDefault="00EA69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ADBBA4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53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991C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769A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B5A6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BD4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D2BE5" w14:textId="50091F34" w:rsidR="005D5C7B" w:rsidRPr="00CC669F" w:rsidRDefault="00EA69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279D7E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75C2E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2263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708E" w14:textId="77777777" w:rsidR="002A7F50" w:rsidRDefault="002A7F50" w:rsidP="0011070C">
      <w:r>
        <w:separator/>
      </w:r>
    </w:p>
  </w:footnote>
  <w:footnote w:type="continuationSeparator" w:id="0">
    <w:p w14:paraId="20BE58DB" w14:textId="77777777" w:rsidR="002A7F50" w:rsidRDefault="002A7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E120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B8E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51F99" wp14:editId="6D9A2ED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6417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2.5459</w:t>
          </w:r>
        </w:p>
      </w:tc>
    </w:tr>
  </w:tbl>
  <w:p w14:paraId="07A5E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7735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3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03A40E" wp14:editId="59B97E8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94FE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05DC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F8C3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508E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2728559">
    <w:abstractNumId w:val="6"/>
  </w:num>
  <w:num w:numId="2" w16cid:durableId="1843232160">
    <w:abstractNumId w:val="7"/>
  </w:num>
  <w:num w:numId="3" w16cid:durableId="1286036610">
    <w:abstractNumId w:val="4"/>
  </w:num>
  <w:num w:numId="4" w16cid:durableId="1530877027">
    <w:abstractNumId w:val="1"/>
  </w:num>
  <w:num w:numId="5" w16cid:durableId="453912299">
    <w:abstractNumId w:val="11"/>
  </w:num>
  <w:num w:numId="6" w16cid:durableId="499078075">
    <w:abstractNumId w:val="3"/>
  </w:num>
  <w:num w:numId="7" w16cid:durableId="14577443">
    <w:abstractNumId w:val="8"/>
  </w:num>
  <w:num w:numId="8" w16cid:durableId="735199923">
    <w:abstractNumId w:val="5"/>
  </w:num>
  <w:num w:numId="9" w16cid:durableId="1026098685">
    <w:abstractNumId w:val="9"/>
  </w:num>
  <w:num w:numId="10" w16cid:durableId="1574048482">
    <w:abstractNumId w:val="2"/>
  </w:num>
  <w:num w:numId="11" w16cid:durableId="196353840">
    <w:abstractNumId w:val="0"/>
  </w:num>
  <w:num w:numId="12" w16cid:durableId="124368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64B9"/>
    <w:rsid w:val="00090EA2"/>
    <w:rsid w:val="0009279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55A25"/>
    <w:rsid w:val="002667A7"/>
    <w:rsid w:val="00284436"/>
    <w:rsid w:val="002877C8"/>
    <w:rsid w:val="002900DE"/>
    <w:rsid w:val="002A7F5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4A77"/>
    <w:rsid w:val="003E6D8A"/>
    <w:rsid w:val="003F50C5"/>
    <w:rsid w:val="00401D49"/>
    <w:rsid w:val="004030B9"/>
    <w:rsid w:val="00437E07"/>
    <w:rsid w:val="00457C9E"/>
    <w:rsid w:val="00476C90"/>
    <w:rsid w:val="004A5E4C"/>
    <w:rsid w:val="004B31E2"/>
    <w:rsid w:val="004B4737"/>
    <w:rsid w:val="004C53CA"/>
    <w:rsid w:val="004D1022"/>
    <w:rsid w:val="004E4499"/>
    <w:rsid w:val="004E5090"/>
    <w:rsid w:val="004E6BC8"/>
    <w:rsid w:val="004F5A1D"/>
    <w:rsid w:val="00507CCF"/>
    <w:rsid w:val="00517442"/>
    <w:rsid w:val="00527F26"/>
    <w:rsid w:val="00532108"/>
    <w:rsid w:val="00543219"/>
    <w:rsid w:val="0056070B"/>
    <w:rsid w:val="0058165A"/>
    <w:rsid w:val="00592241"/>
    <w:rsid w:val="005A4E4B"/>
    <w:rsid w:val="005C00BD"/>
    <w:rsid w:val="005D5C7B"/>
    <w:rsid w:val="005E250C"/>
    <w:rsid w:val="005E33F5"/>
    <w:rsid w:val="005E611E"/>
    <w:rsid w:val="005E7EB9"/>
    <w:rsid w:val="006008CB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924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263D6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C775B"/>
    <w:rsid w:val="00DD3C60"/>
    <w:rsid w:val="00DE6F93"/>
    <w:rsid w:val="00DF7DAB"/>
    <w:rsid w:val="00E5357F"/>
    <w:rsid w:val="00E70577"/>
    <w:rsid w:val="00E750F5"/>
    <w:rsid w:val="00E909C3"/>
    <w:rsid w:val="00E95EA8"/>
    <w:rsid w:val="00EA6992"/>
    <w:rsid w:val="00EB44A6"/>
    <w:rsid w:val="00EC615C"/>
    <w:rsid w:val="00EC76FB"/>
    <w:rsid w:val="00ED10E7"/>
    <w:rsid w:val="00ED2AAE"/>
    <w:rsid w:val="00ED525B"/>
    <w:rsid w:val="00EF0247"/>
    <w:rsid w:val="00EF5137"/>
    <w:rsid w:val="00EF6ABF"/>
    <w:rsid w:val="00F14E3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22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55A25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17442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C41EC"/>
    <w:rsid w:val="00B00858"/>
    <w:rsid w:val="00B00EFB"/>
    <w:rsid w:val="00B11269"/>
    <w:rsid w:val="00BA747E"/>
    <w:rsid w:val="00BF3758"/>
    <w:rsid w:val="00C0310F"/>
    <w:rsid w:val="00C25BA2"/>
    <w:rsid w:val="00C34E1C"/>
    <w:rsid w:val="00C67811"/>
    <w:rsid w:val="00C8094E"/>
    <w:rsid w:val="00CC03D9"/>
    <w:rsid w:val="00CC7A3D"/>
    <w:rsid w:val="00CD0C28"/>
    <w:rsid w:val="00D04050"/>
    <w:rsid w:val="00DB7154"/>
    <w:rsid w:val="00E37A26"/>
    <w:rsid w:val="00E40A1C"/>
    <w:rsid w:val="00EA0842"/>
    <w:rsid w:val="00ED5D04"/>
    <w:rsid w:val="00EF7515"/>
    <w:rsid w:val="00F01935"/>
    <w:rsid w:val="00F3033A"/>
    <w:rsid w:val="00FD58DC"/>
    <w:rsid w:val="00FE162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4</cp:revision>
  <cp:lastPrinted>2025-06-20T08:06:00Z</cp:lastPrinted>
  <dcterms:created xsi:type="dcterms:W3CDTF">2025-06-20T07:52:00Z</dcterms:created>
  <dcterms:modified xsi:type="dcterms:W3CDTF">2025-06-20T08:10:00Z</dcterms:modified>
</cp:coreProperties>
</file>