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92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7"/>
        <w:gridCol w:w="4700"/>
      </w:tblGrid>
      <w:tr w:rsidR="008A17B7" w:rsidRPr="008A17B7" w14:paraId="2C18DFAF" w14:textId="77777777" w:rsidTr="009319F7">
        <w:tc>
          <w:tcPr>
            <w:tcW w:w="4929" w:type="dxa"/>
            <w:vMerge w:val="restart"/>
          </w:tcPr>
          <w:p w14:paraId="23C8E77B" w14:textId="77777777" w:rsidR="009319F7" w:rsidRPr="008A17B7" w:rsidRDefault="009319F7" w:rsidP="00343A62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6D652F40" w14:textId="77777777" w:rsidR="009319F7" w:rsidRPr="00941FB0" w:rsidRDefault="009319F7" w:rsidP="00890FF1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941FB0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507026082"/>
                <w:placeholder>
                  <w:docPart w:val="930631AB61174B3180710BA7958CE541"/>
                </w:placeholder>
                <w:text/>
              </w:sdtPr>
              <w:sdtEndPr/>
              <w:sdtContent>
                <w:r w:rsidRPr="00941FB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8A17B7" w:rsidRPr="008A17B7" w14:paraId="4F956126" w14:textId="77777777" w:rsidTr="009319F7">
        <w:tc>
          <w:tcPr>
            <w:tcW w:w="4929" w:type="dxa"/>
            <w:vMerge/>
          </w:tcPr>
          <w:p w14:paraId="514A0B06" w14:textId="77777777" w:rsidR="009319F7" w:rsidRPr="008A17B7" w:rsidRDefault="009319F7" w:rsidP="00343A62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2095C5D7" w14:textId="77777777" w:rsidR="009319F7" w:rsidRPr="00941FB0" w:rsidRDefault="009319F7" w:rsidP="00890FF1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941FB0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8A17B7" w:rsidRPr="008A17B7" w14:paraId="7226CE3E" w14:textId="77777777" w:rsidTr="009319F7">
        <w:tc>
          <w:tcPr>
            <w:tcW w:w="4929" w:type="dxa"/>
            <w:vMerge/>
          </w:tcPr>
          <w:p w14:paraId="30BCD35C" w14:textId="77777777" w:rsidR="009319F7" w:rsidRPr="008A17B7" w:rsidRDefault="009319F7" w:rsidP="00343A62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5705411E" w14:textId="36AD1E1C" w:rsidR="009319F7" w:rsidRPr="00941FB0" w:rsidRDefault="009319F7" w:rsidP="00890FF1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941FB0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985840723"/>
                <w:placeholder>
                  <w:docPart w:val="6FB4523F731244F992F97D5B29E6D6AF"/>
                </w:placeholder>
                <w:text/>
              </w:sdtPr>
              <w:sdtEndPr/>
              <w:sdtContent>
                <w:r w:rsidRPr="00941FB0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941FB0" w:rsidRPr="00941FB0">
                  <w:rPr>
                    <w:rFonts w:cs="Times New Roman"/>
                    <w:bCs/>
                    <w:sz w:val="28"/>
                    <w:szCs w:val="28"/>
                  </w:rPr>
                  <w:t>4329</w:t>
                </w:r>
              </w:sdtContent>
            </w:sdt>
          </w:p>
        </w:tc>
      </w:tr>
      <w:tr w:rsidR="008A17B7" w:rsidRPr="008A17B7" w14:paraId="400B608A" w14:textId="77777777" w:rsidTr="009319F7">
        <w:tc>
          <w:tcPr>
            <w:tcW w:w="4929" w:type="dxa"/>
            <w:vMerge/>
          </w:tcPr>
          <w:p w14:paraId="55C32140" w14:textId="77777777" w:rsidR="009319F7" w:rsidRPr="008A17B7" w:rsidRDefault="009319F7" w:rsidP="00343A62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4782" w:type="dxa"/>
          </w:tcPr>
          <w:p w14:paraId="39DF707D" w14:textId="3F8D0A31" w:rsidR="009319F7" w:rsidRPr="00941FB0" w:rsidRDefault="009319F7" w:rsidP="00890FF1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941FB0">
              <w:rPr>
                <w:bCs/>
                <w:sz w:val="28"/>
                <w:szCs w:val="28"/>
              </w:rPr>
              <w:t>от</w:t>
            </w:r>
            <w:r w:rsidRPr="00941FB0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941FB0" w:rsidRPr="00941FB0">
              <w:rPr>
                <w:bCs/>
                <w:sz w:val="28"/>
                <w:szCs w:val="28"/>
              </w:rPr>
              <w:t>19</w:t>
            </w:r>
            <w:r w:rsidRPr="00941FB0">
              <w:rPr>
                <w:bCs/>
                <w:sz w:val="28"/>
                <w:szCs w:val="28"/>
                <w:lang w:val="en-US"/>
              </w:rPr>
              <w:t>.</w:t>
            </w:r>
            <w:r w:rsidR="00941FB0" w:rsidRPr="00941FB0">
              <w:rPr>
                <w:bCs/>
                <w:sz w:val="28"/>
                <w:szCs w:val="28"/>
              </w:rPr>
              <w:t>11</w:t>
            </w:r>
            <w:r w:rsidRPr="00941FB0">
              <w:rPr>
                <w:bCs/>
                <w:sz w:val="28"/>
                <w:szCs w:val="28"/>
                <w:lang w:val="en-US"/>
              </w:rPr>
              <w:t>.</w:t>
            </w:r>
            <w:r w:rsidR="00CB574F" w:rsidRPr="00941FB0">
              <w:rPr>
                <w:bCs/>
                <w:sz w:val="28"/>
                <w:szCs w:val="28"/>
              </w:rPr>
              <w:t>20</w:t>
            </w:r>
            <w:r w:rsidR="0028509F" w:rsidRPr="00941FB0">
              <w:rPr>
                <w:bCs/>
                <w:sz w:val="28"/>
                <w:szCs w:val="28"/>
              </w:rPr>
              <w:t>1</w:t>
            </w:r>
            <w:r w:rsidR="00941FB0" w:rsidRPr="00941FB0">
              <w:rPr>
                <w:bCs/>
                <w:sz w:val="28"/>
                <w:szCs w:val="28"/>
              </w:rPr>
              <w:t>2</w:t>
            </w:r>
          </w:p>
        </w:tc>
      </w:tr>
      <w:tr w:rsidR="008A17B7" w:rsidRPr="008A17B7" w14:paraId="730E226B" w14:textId="77777777" w:rsidTr="009319F7">
        <w:tc>
          <w:tcPr>
            <w:tcW w:w="4929" w:type="dxa"/>
            <w:vMerge/>
          </w:tcPr>
          <w:p w14:paraId="0F835C49" w14:textId="77777777" w:rsidR="009319F7" w:rsidRPr="008A17B7" w:rsidRDefault="009319F7" w:rsidP="00343A62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3D78214E" w14:textId="77777777" w:rsidR="009319F7" w:rsidRPr="00941FB0" w:rsidRDefault="009319F7" w:rsidP="00890FF1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941FB0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994370005"/>
                <w:placeholder>
                  <w:docPart w:val="41E92512EE254239B62CDB54EC96F58F"/>
                </w:placeholder>
                <w:showingPlcHdr/>
                <w:text/>
              </w:sdtPr>
              <w:sdtEndPr/>
              <w:sdtContent>
                <w:r w:rsidRPr="00941FB0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8A17B7" w:rsidRPr="008A17B7" w14:paraId="5946DEAB" w14:textId="77777777" w:rsidTr="009319F7">
        <w:tc>
          <w:tcPr>
            <w:tcW w:w="4929" w:type="dxa"/>
            <w:vMerge/>
          </w:tcPr>
          <w:p w14:paraId="004B4D20" w14:textId="77777777" w:rsidR="009319F7" w:rsidRPr="008A17B7" w:rsidRDefault="009319F7" w:rsidP="00343A62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63DA679D" w14:textId="15CD914C" w:rsidR="009319F7" w:rsidRPr="00941FB0" w:rsidRDefault="009319F7" w:rsidP="00890FF1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941FB0">
              <w:rPr>
                <w:rFonts w:cs="Times New Roman"/>
                <w:bCs/>
                <w:sz w:val="28"/>
                <w:szCs w:val="28"/>
              </w:rPr>
              <w:t>н</w:t>
            </w:r>
            <w:r w:rsidRPr="00941FB0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6942574"/>
                <w:placeholder>
                  <w:docPart w:val="20D9FB3150444D57A5C36E6DF0F5281D"/>
                </w:placeholder>
                <w:text/>
              </w:sdtPr>
              <w:sdtEndPr/>
              <w:sdtContent>
                <w:r w:rsidR="0040742B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941FB0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941FB0">
              <w:rPr>
                <w:bCs/>
                <w:sz w:val="28"/>
                <w:szCs w:val="28"/>
              </w:rPr>
              <w:t>лист</w:t>
            </w:r>
            <w:r w:rsidR="0028509F" w:rsidRPr="00941FB0">
              <w:rPr>
                <w:bCs/>
                <w:sz w:val="28"/>
                <w:szCs w:val="28"/>
              </w:rPr>
              <w:t>ах</w:t>
            </w:r>
          </w:p>
        </w:tc>
      </w:tr>
      <w:tr w:rsidR="009319F7" w:rsidRPr="008A17B7" w14:paraId="568ADEE9" w14:textId="77777777" w:rsidTr="009319F7">
        <w:tc>
          <w:tcPr>
            <w:tcW w:w="4929" w:type="dxa"/>
            <w:vMerge/>
          </w:tcPr>
          <w:p w14:paraId="0ED927C2" w14:textId="77777777" w:rsidR="009319F7" w:rsidRPr="008A17B7" w:rsidRDefault="009319F7" w:rsidP="00343A62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3BD6E497" w14:textId="6DA21C7E" w:rsidR="009319F7" w:rsidRPr="00941FB0" w:rsidRDefault="009319F7" w:rsidP="00890FF1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941FB0">
              <w:rPr>
                <w:rFonts w:cs="Times New Roman"/>
                <w:bCs/>
                <w:sz w:val="28"/>
                <w:szCs w:val="28"/>
              </w:rPr>
              <w:t>р</w:t>
            </w:r>
            <w:r w:rsidRPr="00941FB0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995796047"/>
                <w:placeholder>
                  <w:docPart w:val="2DCE17749C5D49E997D994F3B7CFC3B9"/>
                </w:placeholder>
                <w:text/>
              </w:sdtPr>
              <w:sdtEndPr/>
              <w:sdtContent>
                <w:r w:rsidRPr="00941FB0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28509F" w:rsidRPr="00941FB0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28966218" w14:textId="77777777" w:rsidR="009319F7" w:rsidRPr="008A17B7" w:rsidRDefault="009319F7" w:rsidP="009319F7">
      <w:pPr>
        <w:rPr>
          <w:color w:val="FF0000"/>
          <w:sz w:val="24"/>
          <w:szCs w:val="24"/>
        </w:rPr>
      </w:pPr>
    </w:p>
    <w:p w14:paraId="2C3DF734" w14:textId="43541ED2" w:rsidR="009319F7" w:rsidRPr="00941FB0" w:rsidRDefault="009319F7" w:rsidP="009319F7">
      <w:pPr>
        <w:overflowPunct w:val="0"/>
        <w:autoSpaceDE w:val="0"/>
        <w:autoSpaceDN w:val="0"/>
        <w:adjustRightInd w:val="0"/>
        <w:jc w:val="center"/>
        <w:rPr>
          <w:bCs/>
          <w:sz w:val="18"/>
          <w:szCs w:val="18"/>
        </w:rPr>
      </w:pPr>
      <w:r w:rsidRPr="00941FB0">
        <w:rPr>
          <w:b/>
          <w:sz w:val="28"/>
          <w:szCs w:val="28"/>
        </w:rPr>
        <w:t>ОБЛАСТЬ АККРЕДИТАЦИИ от</w:t>
      </w:r>
      <w:r w:rsidRPr="00941FB0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  <w:szCs w:val="28"/>
          </w:rPr>
          <w:id w:val="-9829679"/>
          <w:placeholder>
            <w:docPart w:val="D536C13045AA4FD0A08BB595CE8078B5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</w:rPr>
        </w:sdtEndPr>
        <w:sdtContent>
          <w:r w:rsidR="00941FB0" w:rsidRPr="00941FB0">
            <w:rPr>
              <w:rStyle w:val="39"/>
              <w:bCs/>
              <w:szCs w:val="28"/>
            </w:rPr>
            <w:t>0</w:t>
          </w:r>
          <w:r w:rsidR="000A6375">
            <w:rPr>
              <w:rStyle w:val="39"/>
              <w:bCs/>
              <w:szCs w:val="28"/>
            </w:rPr>
            <w:t>7</w:t>
          </w:r>
          <w:r w:rsidR="00D77AC2" w:rsidRPr="00941FB0">
            <w:rPr>
              <w:rStyle w:val="39"/>
              <w:bCs/>
              <w:szCs w:val="28"/>
            </w:rPr>
            <w:t xml:space="preserve"> </w:t>
          </w:r>
          <w:r w:rsidR="00941FB0" w:rsidRPr="00941FB0">
            <w:rPr>
              <w:rStyle w:val="39"/>
              <w:bCs/>
              <w:szCs w:val="28"/>
            </w:rPr>
            <w:t>марта</w:t>
          </w:r>
          <w:r w:rsidR="00D77AC2" w:rsidRPr="00941FB0">
            <w:rPr>
              <w:rStyle w:val="39"/>
              <w:bCs/>
              <w:szCs w:val="28"/>
            </w:rPr>
            <w:t xml:space="preserve"> 202</w:t>
          </w:r>
          <w:r w:rsidR="0028509F" w:rsidRPr="00941FB0">
            <w:rPr>
              <w:rStyle w:val="39"/>
              <w:bCs/>
              <w:szCs w:val="28"/>
            </w:rPr>
            <w:t>5</w:t>
          </w:r>
          <w:r w:rsidR="00D77AC2" w:rsidRPr="00941FB0">
            <w:rPr>
              <w:rStyle w:val="39"/>
              <w:bCs/>
              <w:szCs w:val="28"/>
            </w:rPr>
            <w:t xml:space="preserve"> года</w:t>
          </w:r>
        </w:sdtContent>
      </w:sdt>
      <w:r w:rsidRPr="00941FB0">
        <w:rPr>
          <w:bCs/>
          <w:sz w:val="28"/>
          <w:szCs w:val="28"/>
        </w:rPr>
        <w:br/>
      </w:r>
    </w:p>
    <w:p w14:paraId="1097B0E7" w14:textId="77777777" w:rsidR="00941FB0" w:rsidRPr="00941FB0" w:rsidRDefault="00941FB0" w:rsidP="00941FB0">
      <w:pPr>
        <w:spacing w:line="276" w:lineRule="auto"/>
        <w:jc w:val="center"/>
        <w:rPr>
          <w:sz w:val="28"/>
          <w:szCs w:val="28"/>
        </w:rPr>
      </w:pPr>
      <w:r w:rsidRPr="00941FB0">
        <w:rPr>
          <w:sz w:val="28"/>
          <w:szCs w:val="28"/>
        </w:rPr>
        <w:t>лаборатории неразрушающего контроля и технической диагностики</w:t>
      </w:r>
    </w:p>
    <w:p w14:paraId="266A5554" w14:textId="77777777" w:rsidR="00941FB0" w:rsidRPr="003D7D19" w:rsidRDefault="00941FB0" w:rsidP="00941FB0">
      <w:pPr>
        <w:spacing w:line="276" w:lineRule="auto"/>
        <w:jc w:val="center"/>
        <w:rPr>
          <w:sz w:val="28"/>
          <w:szCs w:val="28"/>
        </w:rPr>
      </w:pPr>
      <w:r w:rsidRPr="003D7D19">
        <w:rPr>
          <w:sz w:val="28"/>
          <w:szCs w:val="28"/>
        </w:rPr>
        <w:t>Ордена Трудового Красного Знамени</w:t>
      </w:r>
    </w:p>
    <w:p w14:paraId="58582EF6" w14:textId="77777777" w:rsidR="00941FB0" w:rsidRPr="003D7D19" w:rsidRDefault="00941FB0" w:rsidP="00941FB0">
      <w:pPr>
        <w:spacing w:after="120" w:line="276" w:lineRule="auto"/>
        <w:jc w:val="center"/>
        <w:rPr>
          <w:sz w:val="28"/>
          <w:szCs w:val="28"/>
        </w:rPr>
      </w:pPr>
      <w:r w:rsidRPr="003D7D19">
        <w:rPr>
          <w:sz w:val="28"/>
          <w:szCs w:val="28"/>
        </w:rPr>
        <w:t>Открытого акционерного общества «</w:t>
      </w:r>
      <w:proofErr w:type="spellStart"/>
      <w:r w:rsidRPr="003D7D19">
        <w:rPr>
          <w:sz w:val="28"/>
          <w:szCs w:val="28"/>
        </w:rPr>
        <w:t>Гомельпромстрой</w:t>
      </w:r>
      <w:proofErr w:type="spellEnd"/>
      <w:r w:rsidRPr="003D7D19">
        <w:rPr>
          <w:sz w:val="28"/>
          <w:szCs w:val="28"/>
        </w:rPr>
        <w:t>»</w:t>
      </w:r>
    </w:p>
    <w:p w14:paraId="3033321D" w14:textId="77777777" w:rsidR="003D1C2C" w:rsidRPr="00941FB0" w:rsidRDefault="003D1C2C" w:rsidP="003D1C2C">
      <w:pPr>
        <w:pStyle w:val="af5"/>
        <w:rPr>
          <w:color w:val="FF0000"/>
          <w:sz w:val="16"/>
          <w:szCs w:val="16"/>
          <w:lang w:val="ru-RU"/>
        </w:rPr>
      </w:pPr>
    </w:p>
    <w:p w14:paraId="165A5448" w14:textId="77777777" w:rsidR="009319F7" w:rsidRPr="008A17B7" w:rsidRDefault="009319F7" w:rsidP="009319F7">
      <w:pPr>
        <w:rPr>
          <w:color w:val="FF0000"/>
          <w:sz w:val="2"/>
          <w:szCs w:val="2"/>
        </w:rPr>
      </w:pPr>
    </w:p>
    <w:tbl>
      <w:tblPr>
        <w:tblpPr w:leftFromText="180" w:rightFromText="180" w:vertAnchor="text" w:tblpX="-147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1"/>
        <w:gridCol w:w="1849"/>
        <w:gridCol w:w="736"/>
        <w:gridCol w:w="2159"/>
        <w:gridCol w:w="2107"/>
        <w:gridCol w:w="2036"/>
      </w:tblGrid>
      <w:tr w:rsidR="008A17B7" w:rsidRPr="008A17B7" w14:paraId="48DBCDFF" w14:textId="77777777" w:rsidTr="000B452D">
        <w:trPr>
          <w:trHeight w:val="266"/>
        </w:trPr>
        <w:tc>
          <w:tcPr>
            <w:tcW w:w="741" w:type="dxa"/>
            <w:vAlign w:val="center"/>
          </w:tcPr>
          <w:p w14:paraId="46C442B3" w14:textId="02D0F2C5" w:rsidR="00AE1E55" w:rsidRPr="00941FB0" w:rsidRDefault="009319F7" w:rsidP="00864EAF">
            <w:pPr>
              <w:overflowPunct w:val="0"/>
              <w:autoSpaceDE w:val="0"/>
              <w:autoSpaceDN w:val="0"/>
              <w:adjustRightInd w:val="0"/>
              <w:ind w:left="-12" w:right="-107"/>
              <w:jc w:val="center"/>
              <w:textAlignment w:val="baseline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№</w:t>
            </w:r>
          </w:p>
          <w:p w14:paraId="22601D0F" w14:textId="6BDADFB0" w:rsidR="009319F7" w:rsidRPr="00941FB0" w:rsidRDefault="009319F7" w:rsidP="00864EAF">
            <w:pPr>
              <w:overflowPunct w:val="0"/>
              <w:autoSpaceDE w:val="0"/>
              <w:autoSpaceDN w:val="0"/>
              <w:adjustRightInd w:val="0"/>
              <w:ind w:left="-12" w:right="-10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п/п</w:t>
            </w:r>
          </w:p>
        </w:tc>
        <w:tc>
          <w:tcPr>
            <w:tcW w:w="1849" w:type="dxa"/>
            <w:vAlign w:val="center"/>
          </w:tcPr>
          <w:p w14:paraId="5C478630" w14:textId="77777777" w:rsidR="009319F7" w:rsidRPr="00941FB0" w:rsidRDefault="009319F7" w:rsidP="00864E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36" w:type="dxa"/>
            <w:vAlign w:val="center"/>
          </w:tcPr>
          <w:p w14:paraId="3EF3D30D" w14:textId="77777777" w:rsidR="009319F7" w:rsidRPr="00941FB0" w:rsidRDefault="009319F7" w:rsidP="00864EAF">
            <w:pPr>
              <w:jc w:val="center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Код</w:t>
            </w:r>
          </w:p>
        </w:tc>
        <w:tc>
          <w:tcPr>
            <w:tcW w:w="2159" w:type="dxa"/>
            <w:vAlign w:val="center"/>
          </w:tcPr>
          <w:p w14:paraId="2AF47DFA" w14:textId="77777777" w:rsidR="009319F7" w:rsidRPr="00941FB0" w:rsidRDefault="009319F7" w:rsidP="00864E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Наименование</w:t>
            </w:r>
          </w:p>
          <w:p w14:paraId="0091BB03" w14:textId="77777777" w:rsidR="009319F7" w:rsidRPr="00941FB0" w:rsidRDefault="009319F7" w:rsidP="00864E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характеристики</w:t>
            </w:r>
          </w:p>
          <w:p w14:paraId="71C017BC" w14:textId="77777777" w:rsidR="009319F7" w:rsidRPr="00941FB0" w:rsidRDefault="009319F7" w:rsidP="00864E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(показатель,</w:t>
            </w:r>
          </w:p>
          <w:p w14:paraId="715B8998" w14:textId="77777777" w:rsidR="009319F7" w:rsidRPr="00941FB0" w:rsidRDefault="009319F7" w:rsidP="00864EA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параметры)</w:t>
            </w:r>
          </w:p>
        </w:tc>
        <w:tc>
          <w:tcPr>
            <w:tcW w:w="2107" w:type="dxa"/>
            <w:vAlign w:val="center"/>
          </w:tcPr>
          <w:p w14:paraId="5FBA932A" w14:textId="77777777" w:rsidR="009319F7" w:rsidRPr="00941FB0" w:rsidRDefault="009319F7" w:rsidP="00864E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Обозначение</w:t>
            </w:r>
          </w:p>
          <w:p w14:paraId="13AC9158" w14:textId="77777777" w:rsidR="009319F7" w:rsidRPr="00941FB0" w:rsidRDefault="009319F7" w:rsidP="00864E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документа,</w:t>
            </w:r>
          </w:p>
          <w:p w14:paraId="5E50A3B3" w14:textId="77777777" w:rsidR="009319F7" w:rsidRPr="00941FB0" w:rsidRDefault="009319F7" w:rsidP="00864E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устанавливающего требования</w:t>
            </w:r>
          </w:p>
          <w:p w14:paraId="56A4F5D9" w14:textId="77777777" w:rsidR="009319F7" w:rsidRPr="00941FB0" w:rsidRDefault="009319F7" w:rsidP="00864EA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к объекту</w:t>
            </w:r>
          </w:p>
        </w:tc>
        <w:tc>
          <w:tcPr>
            <w:tcW w:w="2036" w:type="dxa"/>
            <w:vAlign w:val="center"/>
          </w:tcPr>
          <w:p w14:paraId="11786E49" w14:textId="77777777" w:rsidR="009319F7" w:rsidRPr="00941FB0" w:rsidRDefault="009319F7" w:rsidP="00864EAF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Обозначение</w:t>
            </w:r>
          </w:p>
          <w:p w14:paraId="542BA1F0" w14:textId="77777777" w:rsidR="009319F7" w:rsidRPr="00941FB0" w:rsidRDefault="009319F7" w:rsidP="00864EAF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документа,</w:t>
            </w:r>
          </w:p>
          <w:p w14:paraId="28F04F9A" w14:textId="77777777" w:rsidR="009319F7" w:rsidRPr="00941FB0" w:rsidRDefault="009319F7" w:rsidP="00864EAF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262A9180" w14:textId="77777777" w:rsidR="009319F7" w:rsidRPr="00941FB0" w:rsidRDefault="009319F7" w:rsidP="00864EAF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и измерений, в том числе правила</w:t>
            </w:r>
          </w:p>
          <w:p w14:paraId="4A1CAB13" w14:textId="77777777" w:rsidR="009319F7" w:rsidRPr="00941FB0" w:rsidRDefault="009319F7" w:rsidP="00864EAF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отбора образцов</w:t>
            </w:r>
          </w:p>
        </w:tc>
      </w:tr>
      <w:tr w:rsidR="008A17B7" w:rsidRPr="008A17B7" w14:paraId="543ADE3E" w14:textId="77777777" w:rsidTr="000B452D">
        <w:trPr>
          <w:trHeight w:val="266"/>
          <w:tblHeader/>
        </w:trPr>
        <w:tc>
          <w:tcPr>
            <w:tcW w:w="741" w:type="dxa"/>
            <w:vAlign w:val="center"/>
          </w:tcPr>
          <w:p w14:paraId="337A7E2A" w14:textId="77777777" w:rsidR="009319F7" w:rsidRPr="00941FB0" w:rsidRDefault="009319F7" w:rsidP="00864E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41FB0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9" w:type="dxa"/>
            <w:vAlign w:val="center"/>
          </w:tcPr>
          <w:p w14:paraId="7D46D284" w14:textId="77777777" w:rsidR="009319F7" w:rsidRPr="00941FB0" w:rsidRDefault="009319F7" w:rsidP="00864E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41FB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36" w:type="dxa"/>
            <w:vAlign w:val="center"/>
          </w:tcPr>
          <w:p w14:paraId="21071A2D" w14:textId="77777777" w:rsidR="009319F7" w:rsidRPr="00941FB0" w:rsidRDefault="009319F7" w:rsidP="00864E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41FB0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59" w:type="dxa"/>
            <w:vAlign w:val="center"/>
          </w:tcPr>
          <w:p w14:paraId="2883EC84" w14:textId="77777777" w:rsidR="009319F7" w:rsidRPr="00941FB0" w:rsidRDefault="009319F7" w:rsidP="00864E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41FB0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07" w:type="dxa"/>
            <w:vAlign w:val="center"/>
          </w:tcPr>
          <w:p w14:paraId="68155852" w14:textId="77777777" w:rsidR="009319F7" w:rsidRPr="00941FB0" w:rsidRDefault="009319F7" w:rsidP="00864E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41FB0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36" w:type="dxa"/>
            <w:vAlign w:val="center"/>
          </w:tcPr>
          <w:p w14:paraId="15EA2FDD" w14:textId="77777777" w:rsidR="009319F7" w:rsidRPr="00941FB0" w:rsidRDefault="009319F7" w:rsidP="00864E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41FB0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8A17B7" w:rsidRPr="008A17B7" w14:paraId="7585247D" w14:textId="77777777" w:rsidTr="000B452D">
        <w:trPr>
          <w:trHeight w:val="277"/>
        </w:trPr>
        <w:tc>
          <w:tcPr>
            <w:tcW w:w="9628" w:type="dxa"/>
            <w:gridSpan w:val="6"/>
            <w:vAlign w:val="center"/>
          </w:tcPr>
          <w:p w14:paraId="716CC9C3" w14:textId="341A2CBE" w:rsidR="009319F7" w:rsidRPr="00941FB0" w:rsidRDefault="00941FB0" w:rsidP="00417192">
            <w:pPr>
              <w:ind w:left="-84" w:right="-84"/>
              <w:jc w:val="center"/>
              <w:rPr>
                <w:bCs/>
                <w:color w:val="FF0000"/>
                <w:sz w:val="22"/>
                <w:szCs w:val="22"/>
              </w:rPr>
            </w:pPr>
            <w:r w:rsidRPr="00941FB0">
              <w:rPr>
                <w:bCs/>
                <w:sz w:val="22"/>
                <w:szCs w:val="22"/>
              </w:rPr>
              <w:t>ул. Барыкина 234, 246020, г. Гомель</w:t>
            </w:r>
          </w:p>
        </w:tc>
      </w:tr>
      <w:tr w:rsidR="00941FB0" w:rsidRPr="008A17B7" w14:paraId="1C4356D8" w14:textId="77777777" w:rsidTr="00941FB0">
        <w:trPr>
          <w:trHeight w:val="148"/>
        </w:trPr>
        <w:tc>
          <w:tcPr>
            <w:tcW w:w="741" w:type="dxa"/>
          </w:tcPr>
          <w:p w14:paraId="0FD5C9EC" w14:textId="6AF56154" w:rsidR="00941FB0" w:rsidRPr="00941FB0" w:rsidRDefault="00941FB0" w:rsidP="00941FB0">
            <w:pPr>
              <w:overflowPunct w:val="0"/>
              <w:autoSpaceDE w:val="0"/>
              <w:autoSpaceDN w:val="0"/>
              <w:adjustRightInd w:val="0"/>
              <w:ind w:left="-82" w:right="-114" w:hanging="44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1.1 **</w:t>
            </w:r>
          </w:p>
        </w:tc>
        <w:tc>
          <w:tcPr>
            <w:tcW w:w="1849" w:type="dxa"/>
            <w:vMerge w:val="restart"/>
          </w:tcPr>
          <w:p w14:paraId="7CBE6442" w14:textId="50C9F91B" w:rsidR="00941FB0" w:rsidRPr="00941FB0" w:rsidRDefault="00941FB0" w:rsidP="00941FB0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 xml:space="preserve">Объекты </w:t>
            </w:r>
            <w:proofErr w:type="gramStart"/>
            <w:r w:rsidRPr="00941FB0">
              <w:rPr>
                <w:sz w:val="22"/>
                <w:szCs w:val="22"/>
              </w:rPr>
              <w:t>газо-распределитель-ной</w:t>
            </w:r>
            <w:proofErr w:type="gramEnd"/>
            <w:r w:rsidRPr="00941FB0">
              <w:rPr>
                <w:sz w:val="22"/>
                <w:szCs w:val="22"/>
              </w:rPr>
              <w:t xml:space="preserve"> системы и газопотребления</w:t>
            </w:r>
          </w:p>
        </w:tc>
        <w:tc>
          <w:tcPr>
            <w:tcW w:w="736" w:type="dxa"/>
          </w:tcPr>
          <w:p w14:paraId="164FD0B8" w14:textId="77777777" w:rsidR="00941FB0" w:rsidRPr="00941FB0" w:rsidRDefault="00941FB0" w:rsidP="00941FB0">
            <w:pPr>
              <w:ind w:left="-147" w:right="-177"/>
              <w:jc w:val="center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  <w:lang w:val="en-US"/>
              </w:rPr>
              <w:t>24.10</w:t>
            </w:r>
            <w:r w:rsidRPr="00941FB0">
              <w:rPr>
                <w:sz w:val="22"/>
                <w:szCs w:val="22"/>
              </w:rPr>
              <w:t>/</w:t>
            </w:r>
          </w:p>
          <w:p w14:paraId="73E3A198" w14:textId="0F06ECF3" w:rsidR="00941FB0" w:rsidRPr="00941FB0" w:rsidRDefault="00941FB0" w:rsidP="00941FB0">
            <w:pPr>
              <w:ind w:left="-147" w:right="-177"/>
              <w:jc w:val="center"/>
              <w:rPr>
                <w:color w:val="FF0000"/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32.030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187D3" w14:textId="77777777" w:rsidR="008E7098" w:rsidRDefault="00941FB0" w:rsidP="008E7098">
            <w:p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Акустический метод</w:t>
            </w:r>
            <w:r>
              <w:rPr>
                <w:sz w:val="22"/>
                <w:szCs w:val="22"/>
              </w:rPr>
              <w:t xml:space="preserve">, </w:t>
            </w:r>
            <w:r w:rsidR="005D0528" w:rsidRPr="00941FB0">
              <w:rPr>
                <w:sz w:val="22"/>
                <w:szCs w:val="22"/>
              </w:rPr>
              <w:t xml:space="preserve">ультразвуковой </w:t>
            </w:r>
          </w:p>
          <w:p w14:paraId="03C17E20" w14:textId="77777777" w:rsidR="008E7098" w:rsidRDefault="005D0528" w:rsidP="008E7098">
            <w:p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метод</w:t>
            </w:r>
            <w:r w:rsidR="00941FB0" w:rsidRPr="00941FB0">
              <w:rPr>
                <w:sz w:val="22"/>
                <w:szCs w:val="22"/>
              </w:rPr>
              <w:t xml:space="preserve"> отраженного излучения</w:t>
            </w:r>
            <w:r w:rsidR="00941FB0">
              <w:rPr>
                <w:sz w:val="22"/>
                <w:szCs w:val="22"/>
              </w:rPr>
              <w:t xml:space="preserve">, </w:t>
            </w:r>
          </w:p>
          <w:p w14:paraId="17BCF268" w14:textId="01145304" w:rsidR="00941FB0" w:rsidRPr="00941FB0" w:rsidRDefault="00941FB0" w:rsidP="008E7098">
            <w:p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эхо метод:</w:t>
            </w:r>
          </w:p>
          <w:p w14:paraId="03E0909E" w14:textId="77777777" w:rsidR="00941FB0" w:rsidRDefault="00941FB0" w:rsidP="008E7098">
            <w:pPr>
              <w:overflowPunct w:val="0"/>
              <w:autoSpaceDE w:val="0"/>
              <w:autoSpaceDN w:val="0"/>
              <w:adjustRightInd w:val="0"/>
              <w:ind w:right="-146"/>
              <w:textAlignment w:val="baseline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- сварные соединения</w:t>
            </w:r>
          </w:p>
          <w:p w14:paraId="624C9C88" w14:textId="0DC97029" w:rsidR="00941FB0" w:rsidRPr="00941FB0" w:rsidRDefault="00941FB0" w:rsidP="008E7098">
            <w:pPr>
              <w:overflowPunct w:val="0"/>
              <w:autoSpaceDE w:val="0"/>
              <w:autoSpaceDN w:val="0"/>
              <w:adjustRightInd w:val="0"/>
              <w:ind w:right="-146"/>
              <w:textAlignment w:val="baseline"/>
              <w:rPr>
                <w:bCs/>
                <w:color w:val="FF0000"/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07" w:type="dxa"/>
            <w:vMerge w:val="restart"/>
          </w:tcPr>
          <w:p w14:paraId="428CCBCE" w14:textId="77777777" w:rsidR="00941FB0" w:rsidRPr="00941FB0" w:rsidRDefault="00941FB0" w:rsidP="00941FB0">
            <w:pPr>
              <w:ind w:firstLine="34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ГОСТ 5264-80</w:t>
            </w:r>
          </w:p>
          <w:p w14:paraId="2E736698" w14:textId="77777777" w:rsidR="00941FB0" w:rsidRPr="00941FB0" w:rsidRDefault="00941FB0" w:rsidP="00941FB0">
            <w:pPr>
              <w:ind w:firstLine="34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ГОСТ 8713-79</w:t>
            </w:r>
          </w:p>
          <w:p w14:paraId="1C339702" w14:textId="77777777" w:rsidR="00941FB0" w:rsidRPr="00941FB0" w:rsidRDefault="00941FB0" w:rsidP="00941FB0">
            <w:pPr>
              <w:ind w:firstLine="34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ГОСТ 10922-2012</w:t>
            </w:r>
          </w:p>
          <w:p w14:paraId="0234EDA4" w14:textId="77777777" w:rsidR="00941FB0" w:rsidRPr="00941FB0" w:rsidRDefault="00941FB0" w:rsidP="00941FB0">
            <w:pPr>
              <w:ind w:firstLine="34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ГОСТ 16037-80</w:t>
            </w:r>
          </w:p>
          <w:p w14:paraId="438D4BC0" w14:textId="77777777" w:rsidR="00941FB0" w:rsidRPr="00941FB0" w:rsidRDefault="00941FB0" w:rsidP="00941FB0">
            <w:pPr>
              <w:ind w:firstLine="34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ГОСТ 30242-97</w:t>
            </w:r>
          </w:p>
          <w:p w14:paraId="1E9FCDCF" w14:textId="77777777" w:rsidR="00941FB0" w:rsidRPr="00941FB0" w:rsidRDefault="00941FB0" w:rsidP="00941FB0">
            <w:pPr>
              <w:ind w:firstLine="34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СТБ ISO 6520-1-2009</w:t>
            </w:r>
          </w:p>
          <w:p w14:paraId="73A74C7F" w14:textId="77777777" w:rsidR="00941FB0" w:rsidRPr="00941FB0" w:rsidRDefault="00941FB0" w:rsidP="00941FB0">
            <w:pPr>
              <w:ind w:firstLine="34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ТКП 054-2007</w:t>
            </w:r>
          </w:p>
          <w:p w14:paraId="742E9D38" w14:textId="77777777" w:rsidR="00941FB0" w:rsidRPr="00941FB0" w:rsidRDefault="00941FB0" w:rsidP="00941FB0">
            <w:pPr>
              <w:ind w:left="-57" w:right="-57" w:firstLine="34"/>
              <w:rPr>
                <w:sz w:val="22"/>
                <w:szCs w:val="22"/>
              </w:rPr>
            </w:pPr>
          </w:p>
          <w:p w14:paraId="3B525B90" w14:textId="6EE700DB" w:rsidR="00941FB0" w:rsidRPr="00941FB0" w:rsidRDefault="00941FB0" w:rsidP="00941FB0">
            <w:pPr>
              <w:ind w:right="-57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Правила промышленной безопасности в области газоснабжения Республики Беларусь. Утв. Постановлением МЧС Республики Беларусь от 05.12.2022 № 66</w:t>
            </w:r>
          </w:p>
          <w:p w14:paraId="618F84A5" w14:textId="77777777" w:rsidR="00941FB0" w:rsidRPr="00941FB0" w:rsidRDefault="00941FB0" w:rsidP="00941FB0">
            <w:pPr>
              <w:ind w:right="-57"/>
              <w:rPr>
                <w:sz w:val="22"/>
                <w:szCs w:val="22"/>
              </w:rPr>
            </w:pPr>
          </w:p>
          <w:p w14:paraId="2C03C7F0" w14:textId="77777777" w:rsidR="00941FB0" w:rsidRDefault="00941FB0" w:rsidP="00941FB0">
            <w:pPr>
              <w:overflowPunct w:val="0"/>
              <w:autoSpaceDE w:val="0"/>
              <w:autoSpaceDN w:val="0"/>
              <w:adjustRightInd w:val="0"/>
              <w:ind w:right="-21"/>
              <w:textAlignment w:val="baseline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ТНПА и другая технологическая документация</w:t>
            </w:r>
          </w:p>
          <w:p w14:paraId="08485D0B" w14:textId="77777777" w:rsidR="00941FB0" w:rsidRDefault="00941FB0" w:rsidP="00941FB0">
            <w:pPr>
              <w:overflowPunct w:val="0"/>
              <w:autoSpaceDE w:val="0"/>
              <w:autoSpaceDN w:val="0"/>
              <w:adjustRightInd w:val="0"/>
              <w:ind w:right="-21"/>
              <w:textAlignment w:val="baseline"/>
              <w:rPr>
                <w:sz w:val="22"/>
                <w:szCs w:val="22"/>
              </w:rPr>
            </w:pPr>
          </w:p>
          <w:p w14:paraId="794D6FF2" w14:textId="59E085E8" w:rsidR="00941FB0" w:rsidRPr="00941FB0" w:rsidRDefault="00941FB0" w:rsidP="00941FB0">
            <w:pPr>
              <w:overflowPunct w:val="0"/>
              <w:autoSpaceDE w:val="0"/>
              <w:autoSpaceDN w:val="0"/>
              <w:adjustRightInd w:val="0"/>
              <w:ind w:right="-21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6" w:type="dxa"/>
          </w:tcPr>
          <w:p w14:paraId="05D6CB56" w14:textId="7F2209F1" w:rsidR="00941FB0" w:rsidRPr="00941FB0" w:rsidRDefault="00941FB0" w:rsidP="00941FB0">
            <w:pPr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ГОСТ 14782-86</w:t>
            </w:r>
          </w:p>
        </w:tc>
      </w:tr>
      <w:tr w:rsidR="00941FB0" w:rsidRPr="008A17B7" w14:paraId="078C061D" w14:textId="77777777" w:rsidTr="00941FB0">
        <w:trPr>
          <w:trHeight w:val="148"/>
        </w:trPr>
        <w:tc>
          <w:tcPr>
            <w:tcW w:w="741" w:type="dxa"/>
          </w:tcPr>
          <w:p w14:paraId="39B50501" w14:textId="09D826A4" w:rsidR="00941FB0" w:rsidRPr="00941FB0" w:rsidRDefault="00941FB0" w:rsidP="00941FB0">
            <w:pPr>
              <w:overflowPunct w:val="0"/>
              <w:autoSpaceDE w:val="0"/>
              <w:autoSpaceDN w:val="0"/>
              <w:adjustRightInd w:val="0"/>
              <w:ind w:left="-82" w:right="-114" w:hanging="44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1.2 **</w:t>
            </w:r>
          </w:p>
        </w:tc>
        <w:tc>
          <w:tcPr>
            <w:tcW w:w="1849" w:type="dxa"/>
            <w:vMerge/>
          </w:tcPr>
          <w:p w14:paraId="708DDC70" w14:textId="77777777" w:rsidR="00941FB0" w:rsidRPr="00941FB0" w:rsidRDefault="00941FB0" w:rsidP="00941FB0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736" w:type="dxa"/>
          </w:tcPr>
          <w:p w14:paraId="5A5C1870" w14:textId="77777777" w:rsidR="00941FB0" w:rsidRPr="00941FB0" w:rsidRDefault="00941FB0" w:rsidP="00941FB0">
            <w:pPr>
              <w:overflowPunct w:val="0"/>
              <w:autoSpaceDE w:val="0"/>
              <w:autoSpaceDN w:val="0"/>
              <w:adjustRightInd w:val="0"/>
              <w:ind w:left="-147" w:right="-177"/>
              <w:jc w:val="center"/>
              <w:textAlignment w:val="baseline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  <w:lang w:val="en-US"/>
              </w:rPr>
              <w:t>24.10</w:t>
            </w:r>
            <w:r w:rsidRPr="00941FB0">
              <w:rPr>
                <w:sz w:val="22"/>
                <w:szCs w:val="22"/>
              </w:rPr>
              <w:t>/</w:t>
            </w:r>
          </w:p>
          <w:p w14:paraId="0D4EB62B" w14:textId="1A225715" w:rsidR="00941FB0" w:rsidRPr="00941FB0" w:rsidRDefault="00941FB0" w:rsidP="00941FB0">
            <w:pPr>
              <w:ind w:left="-147" w:right="-177"/>
              <w:jc w:val="center"/>
              <w:rPr>
                <w:color w:val="FF0000"/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32.103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384AA" w14:textId="77777777" w:rsidR="00941FB0" w:rsidRPr="00941FB0" w:rsidRDefault="00941FB0" w:rsidP="008E7098">
            <w:pPr>
              <w:numPr>
                <w:ilvl w:val="12"/>
                <w:numId w:val="0"/>
              </w:num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Капиллярный (цветной) метод:</w:t>
            </w:r>
          </w:p>
          <w:p w14:paraId="14B544E7" w14:textId="5549955E" w:rsidR="00941FB0" w:rsidRPr="00941FB0" w:rsidRDefault="00941FB0" w:rsidP="008E7098">
            <w:p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- сварные соединения</w:t>
            </w:r>
          </w:p>
          <w:p w14:paraId="21F04270" w14:textId="77777777" w:rsidR="00941FB0" w:rsidRDefault="00941FB0" w:rsidP="008E7098">
            <w:pPr>
              <w:overflowPunct w:val="0"/>
              <w:autoSpaceDE w:val="0"/>
              <w:autoSpaceDN w:val="0"/>
              <w:adjustRightInd w:val="0"/>
              <w:ind w:right="-146"/>
              <w:textAlignment w:val="baseline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- основной металл</w:t>
            </w:r>
          </w:p>
          <w:p w14:paraId="1FAF3E4E" w14:textId="09210EEA" w:rsidR="00941FB0" w:rsidRPr="00941FB0" w:rsidRDefault="00941FB0" w:rsidP="008E7098">
            <w:pPr>
              <w:overflowPunct w:val="0"/>
              <w:autoSpaceDE w:val="0"/>
              <w:autoSpaceDN w:val="0"/>
              <w:adjustRightInd w:val="0"/>
              <w:ind w:right="-146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2107" w:type="dxa"/>
            <w:vMerge/>
            <w:vAlign w:val="center"/>
          </w:tcPr>
          <w:p w14:paraId="20F5F008" w14:textId="77777777" w:rsidR="00941FB0" w:rsidRPr="00941FB0" w:rsidRDefault="00941FB0" w:rsidP="00941FB0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6" w:type="dxa"/>
          </w:tcPr>
          <w:p w14:paraId="16063781" w14:textId="1A16FE2F" w:rsidR="00941FB0" w:rsidRPr="00941FB0" w:rsidRDefault="00941FB0" w:rsidP="00941FB0">
            <w:pPr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СТБ 1172-99</w:t>
            </w:r>
          </w:p>
        </w:tc>
      </w:tr>
      <w:tr w:rsidR="00941FB0" w:rsidRPr="008A17B7" w14:paraId="2AA53E93" w14:textId="77777777" w:rsidTr="00941FB0">
        <w:trPr>
          <w:trHeight w:val="148"/>
        </w:trPr>
        <w:tc>
          <w:tcPr>
            <w:tcW w:w="741" w:type="dxa"/>
          </w:tcPr>
          <w:p w14:paraId="21384AD9" w14:textId="3265E392" w:rsidR="00941FB0" w:rsidRPr="00941FB0" w:rsidRDefault="00941FB0" w:rsidP="00941FB0">
            <w:pPr>
              <w:overflowPunct w:val="0"/>
              <w:autoSpaceDE w:val="0"/>
              <w:autoSpaceDN w:val="0"/>
              <w:adjustRightInd w:val="0"/>
              <w:ind w:right="-114"/>
              <w:textAlignment w:val="baseline"/>
              <w:rPr>
                <w:color w:val="FF0000"/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1.3 **</w:t>
            </w:r>
          </w:p>
        </w:tc>
        <w:tc>
          <w:tcPr>
            <w:tcW w:w="1849" w:type="dxa"/>
            <w:vMerge/>
          </w:tcPr>
          <w:p w14:paraId="079C3C67" w14:textId="77777777" w:rsidR="00941FB0" w:rsidRPr="00941FB0" w:rsidRDefault="00941FB0" w:rsidP="00941FB0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736" w:type="dxa"/>
          </w:tcPr>
          <w:p w14:paraId="5445D4F0" w14:textId="77777777" w:rsidR="00941FB0" w:rsidRPr="00941FB0" w:rsidRDefault="00941FB0" w:rsidP="00941FB0">
            <w:pPr>
              <w:ind w:left="-147" w:right="-177"/>
              <w:jc w:val="center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  <w:lang w:val="en-US"/>
              </w:rPr>
              <w:t>24.10</w:t>
            </w:r>
            <w:r w:rsidRPr="00941FB0">
              <w:rPr>
                <w:sz w:val="22"/>
                <w:szCs w:val="22"/>
              </w:rPr>
              <w:t>/</w:t>
            </w:r>
          </w:p>
          <w:p w14:paraId="0FC5FF88" w14:textId="1606E24B" w:rsidR="00941FB0" w:rsidRPr="00941FB0" w:rsidRDefault="00941FB0" w:rsidP="00941FB0">
            <w:pPr>
              <w:ind w:left="-147" w:right="-177"/>
              <w:jc w:val="center"/>
              <w:rPr>
                <w:color w:val="FF0000"/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32.115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0854" w14:textId="4A4DC310" w:rsidR="00941FB0" w:rsidRPr="00941FB0" w:rsidRDefault="00941FB0" w:rsidP="008E7098">
            <w:p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Оптический метод</w:t>
            </w:r>
            <w:r w:rsidR="008E7098">
              <w:rPr>
                <w:sz w:val="22"/>
                <w:szCs w:val="22"/>
              </w:rPr>
              <w:t>,</w:t>
            </w:r>
          </w:p>
          <w:p w14:paraId="7E603104" w14:textId="7150C7DA" w:rsidR="00941FB0" w:rsidRPr="00941FB0" w:rsidRDefault="00941FB0" w:rsidP="008E7098">
            <w:p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внешний осмотр и измерения, визуальный метод:</w:t>
            </w:r>
          </w:p>
          <w:p w14:paraId="4B4550A0" w14:textId="02F418F9" w:rsidR="00941FB0" w:rsidRPr="00941FB0" w:rsidRDefault="00941FB0" w:rsidP="008E7098">
            <w:p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- сварные соединения</w:t>
            </w:r>
          </w:p>
          <w:p w14:paraId="39E8BC27" w14:textId="3D32F2CD" w:rsidR="00941FB0" w:rsidRPr="00941FB0" w:rsidRDefault="00941FB0" w:rsidP="008E7098">
            <w:pPr>
              <w:overflowPunct w:val="0"/>
              <w:autoSpaceDE w:val="0"/>
              <w:autoSpaceDN w:val="0"/>
              <w:adjustRightInd w:val="0"/>
              <w:ind w:right="-146"/>
              <w:textAlignment w:val="baseline"/>
              <w:rPr>
                <w:bCs/>
                <w:color w:val="FF0000"/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107" w:type="dxa"/>
            <w:vMerge/>
            <w:vAlign w:val="center"/>
          </w:tcPr>
          <w:p w14:paraId="30870367" w14:textId="77777777" w:rsidR="00941FB0" w:rsidRPr="00941FB0" w:rsidRDefault="00941FB0" w:rsidP="00941FB0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6" w:type="dxa"/>
          </w:tcPr>
          <w:p w14:paraId="0503328E" w14:textId="77777777" w:rsidR="00941FB0" w:rsidRDefault="00941FB0" w:rsidP="00941FB0">
            <w:pPr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 xml:space="preserve">СТБ 1133-98 </w:t>
            </w:r>
          </w:p>
          <w:p w14:paraId="469A5B16" w14:textId="58323B3A" w:rsidR="00941FB0" w:rsidRPr="00941FB0" w:rsidRDefault="00941FB0" w:rsidP="00941FB0">
            <w:pPr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ГОСТ 23479-79 СТБ ЕН 970-2003</w:t>
            </w:r>
          </w:p>
        </w:tc>
      </w:tr>
      <w:tr w:rsidR="003161B3" w:rsidRPr="008A17B7" w14:paraId="0D3AE320" w14:textId="77777777" w:rsidTr="0040742B">
        <w:trPr>
          <w:trHeight w:val="148"/>
        </w:trPr>
        <w:tc>
          <w:tcPr>
            <w:tcW w:w="741" w:type="dxa"/>
          </w:tcPr>
          <w:p w14:paraId="59B12668" w14:textId="67A1BF77" w:rsidR="003161B3" w:rsidRPr="00C867E9" w:rsidRDefault="003161B3" w:rsidP="003161B3">
            <w:pPr>
              <w:tabs>
                <w:tab w:val="left" w:pos="252"/>
                <w:tab w:val="left" w:pos="306"/>
                <w:tab w:val="left" w:pos="471"/>
                <w:tab w:val="left" w:pos="520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lastRenderedPageBreak/>
              <w:t>2.1**</w:t>
            </w:r>
          </w:p>
        </w:tc>
        <w:tc>
          <w:tcPr>
            <w:tcW w:w="1849" w:type="dxa"/>
            <w:vMerge w:val="restart"/>
          </w:tcPr>
          <w:p w14:paraId="7C1B5512" w14:textId="5D024804" w:rsidR="003161B3" w:rsidRPr="00941FB0" w:rsidRDefault="003161B3" w:rsidP="003161B3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  <w:lang w:eastAsia="zh-CN"/>
              </w:rPr>
            </w:pPr>
            <w:r w:rsidRPr="003D7D19">
              <w:rPr>
                <w:sz w:val="22"/>
                <w:szCs w:val="22"/>
              </w:rPr>
              <w:t>Объекты магистральных трубопроводов</w:t>
            </w:r>
          </w:p>
        </w:tc>
        <w:tc>
          <w:tcPr>
            <w:tcW w:w="736" w:type="dxa"/>
          </w:tcPr>
          <w:p w14:paraId="565B4BC3" w14:textId="77777777" w:rsidR="003161B3" w:rsidRPr="003D7D19" w:rsidRDefault="003161B3" w:rsidP="003161B3">
            <w:pPr>
              <w:ind w:left="-148" w:right="-182"/>
              <w:jc w:val="center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  <w:lang w:val="en-US"/>
              </w:rPr>
              <w:t>24.10</w:t>
            </w:r>
            <w:r w:rsidRPr="003D7D19">
              <w:rPr>
                <w:sz w:val="22"/>
                <w:szCs w:val="22"/>
              </w:rPr>
              <w:t>/</w:t>
            </w:r>
          </w:p>
          <w:p w14:paraId="077664F0" w14:textId="77777777" w:rsidR="003161B3" w:rsidRPr="003D7D19" w:rsidRDefault="003161B3" w:rsidP="003161B3">
            <w:pPr>
              <w:ind w:left="-148" w:right="-182"/>
              <w:jc w:val="center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32.030</w:t>
            </w:r>
          </w:p>
          <w:p w14:paraId="640B10A5" w14:textId="77777777" w:rsidR="003161B3" w:rsidRPr="003D7D19" w:rsidRDefault="003161B3" w:rsidP="003161B3">
            <w:pPr>
              <w:ind w:left="-148" w:right="-182"/>
              <w:jc w:val="center"/>
              <w:rPr>
                <w:sz w:val="22"/>
                <w:szCs w:val="22"/>
              </w:rPr>
            </w:pPr>
          </w:p>
          <w:p w14:paraId="178A7265" w14:textId="77777777" w:rsidR="003161B3" w:rsidRPr="003D7D19" w:rsidRDefault="003161B3" w:rsidP="003161B3">
            <w:pPr>
              <w:ind w:left="-148" w:right="-182"/>
              <w:jc w:val="center"/>
              <w:rPr>
                <w:sz w:val="22"/>
                <w:szCs w:val="22"/>
              </w:rPr>
            </w:pPr>
          </w:p>
          <w:p w14:paraId="3553481C" w14:textId="77777777" w:rsidR="003161B3" w:rsidRPr="003D7D19" w:rsidRDefault="003161B3" w:rsidP="003161B3">
            <w:pPr>
              <w:ind w:left="-148" w:right="-182"/>
              <w:jc w:val="center"/>
              <w:rPr>
                <w:sz w:val="22"/>
                <w:szCs w:val="22"/>
              </w:rPr>
            </w:pPr>
          </w:p>
          <w:p w14:paraId="3F9B85F4" w14:textId="77777777" w:rsidR="003161B3" w:rsidRPr="00941FB0" w:rsidRDefault="003161B3" w:rsidP="003161B3">
            <w:pPr>
              <w:ind w:left="-148" w:right="-182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E6D2" w14:textId="77777777" w:rsidR="003161B3" w:rsidRDefault="003161B3" w:rsidP="003161B3">
            <w:p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Акустический метод</w:t>
            </w:r>
            <w:r>
              <w:rPr>
                <w:sz w:val="22"/>
                <w:szCs w:val="22"/>
              </w:rPr>
              <w:t xml:space="preserve">, </w:t>
            </w:r>
            <w:r w:rsidRPr="00941FB0">
              <w:rPr>
                <w:sz w:val="22"/>
                <w:szCs w:val="22"/>
              </w:rPr>
              <w:t xml:space="preserve">ультразвуковой </w:t>
            </w:r>
          </w:p>
          <w:p w14:paraId="53B5C753" w14:textId="77777777" w:rsidR="003161B3" w:rsidRDefault="003161B3" w:rsidP="003161B3">
            <w:p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метод отраженного излучения</w:t>
            </w:r>
            <w:r>
              <w:rPr>
                <w:sz w:val="22"/>
                <w:szCs w:val="22"/>
              </w:rPr>
              <w:t xml:space="preserve">, </w:t>
            </w:r>
          </w:p>
          <w:p w14:paraId="7FACAE77" w14:textId="77777777" w:rsidR="003161B3" w:rsidRPr="00941FB0" w:rsidRDefault="003161B3" w:rsidP="003161B3">
            <w:p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эхо метод:</w:t>
            </w:r>
          </w:p>
          <w:p w14:paraId="1EADF9FA" w14:textId="77777777" w:rsidR="003161B3" w:rsidRDefault="003161B3" w:rsidP="003161B3">
            <w:pPr>
              <w:overflowPunct w:val="0"/>
              <w:autoSpaceDE w:val="0"/>
              <w:autoSpaceDN w:val="0"/>
              <w:adjustRightInd w:val="0"/>
              <w:ind w:right="-146"/>
              <w:textAlignment w:val="baseline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- сварные соединения</w:t>
            </w:r>
          </w:p>
          <w:p w14:paraId="4C6EC991" w14:textId="135BB148" w:rsidR="003161B3" w:rsidRPr="00941FB0" w:rsidRDefault="003161B3" w:rsidP="003161B3">
            <w:pPr>
              <w:overflowPunct w:val="0"/>
              <w:autoSpaceDE w:val="0"/>
              <w:autoSpaceDN w:val="0"/>
              <w:adjustRightInd w:val="0"/>
              <w:ind w:right="-157"/>
              <w:textAlignment w:val="baseline"/>
              <w:rPr>
                <w:bCs/>
                <w:color w:val="FF0000"/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07" w:type="dxa"/>
            <w:vMerge w:val="restart"/>
          </w:tcPr>
          <w:p w14:paraId="5ACC4D0F" w14:textId="77777777" w:rsidR="003161B3" w:rsidRPr="003D7D19" w:rsidRDefault="003161B3" w:rsidP="0040742B">
            <w:pPr>
              <w:ind w:firstLine="34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ГОСТ 5264-80</w:t>
            </w:r>
          </w:p>
          <w:p w14:paraId="6AB52398" w14:textId="77777777" w:rsidR="003161B3" w:rsidRPr="003D7D19" w:rsidRDefault="003161B3" w:rsidP="0040742B">
            <w:pPr>
              <w:ind w:firstLine="34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ГОСТ 8713-79</w:t>
            </w:r>
          </w:p>
          <w:p w14:paraId="422374AE" w14:textId="77777777" w:rsidR="003161B3" w:rsidRPr="003D7D19" w:rsidRDefault="003161B3" w:rsidP="0040742B">
            <w:pPr>
              <w:ind w:firstLine="34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ГОСТ 10922-2012</w:t>
            </w:r>
          </w:p>
          <w:p w14:paraId="654017B7" w14:textId="77777777" w:rsidR="003161B3" w:rsidRPr="003D7D19" w:rsidRDefault="003161B3" w:rsidP="0040742B">
            <w:pPr>
              <w:ind w:firstLine="34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ГОСТ 16037-80</w:t>
            </w:r>
          </w:p>
          <w:p w14:paraId="66DAC5E2" w14:textId="77777777" w:rsidR="003161B3" w:rsidRPr="003D7D19" w:rsidRDefault="003161B3" w:rsidP="0040742B">
            <w:pPr>
              <w:ind w:firstLine="34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ГОСТ 30242-97</w:t>
            </w:r>
          </w:p>
          <w:p w14:paraId="71E65959" w14:textId="77777777" w:rsidR="003161B3" w:rsidRPr="003D7D19" w:rsidRDefault="003161B3" w:rsidP="0040742B">
            <w:pPr>
              <w:ind w:firstLine="34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СТБ ISO 6520-1-2009</w:t>
            </w:r>
          </w:p>
          <w:p w14:paraId="2CFE9AE7" w14:textId="77777777" w:rsidR="003161B3" w:rsidRDefault="003161B3" w:rsidP="0040742B">
            <w:pPr>
              <w:ind w:firstLine="34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ТКП 054-2007</w:t>
            </w:r>
          </w:p>
          <w:p w14:paraId="24B404D5" w14:textId="77777777" w:rsidR="003161B3" w:rsidRPr="003D7D19" w:rsidRDefault="003161B3" w:rsidP="0040742B">
            <w:pPr>
              <w:ind w:firstLine="34"/>
              <w:rPr>
                <w:sz w:val="22"/>
                <w:szCs w:val="22"/>
              </w:rPr>
            </w:pPr>
          </w:p>
          <w:p w14:paraId="3E89553A" w14:textId="77777777" w:rsidR="003161B3" w:rsidRPr="003D7D19" w:rsidRDefault="003161B3" w:rsidP="0040742B">
            <w:pPr>
              <w:ind w:firstLine="34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ТНПА и другая технологическая документация</w:t>
            </w:r>
          </w:p>
          <w:p w14:paraId="35976C96" w14:textId="77777777" w:rsidR="003161B3" w:rsidRPr="003D7D19" w:rsidRDefault="003161B3" w:rsidP="0040742B">
            <w:pPr>
              <w:ind w:left="-57" w:right="-57" w:firstLine="34"/>
              <w:rPr>
                <w:sz w:val="22"/>
                <w:szCs w:val="22"/>
              </w:rPr>
            </w:pPr>
          </w:p>
          <w:p w14:paraId="5137970B" w14:textId="77777777" w:rsidR="003161B3" w:rsidRPr="00941FB0" w:rsidRDefault="003161B3" w:rsidP="0040742B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6" w:type="dxa"/>
          </w:tcPr>
          <w:p w14:paraId="5CAA52E4" w14:textId="7CB4E7FA" w:rsidR="003161B3" w:rsidRPr="003161B3" w:rsidRDefault="003161B3" w:rsidP="003161B3">
            <w:pPr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ГОСТ 14782-86</w:t>
            </w:r>
          </w:p>
        </w:tc>
      </w:tr>
      <w:tr w:rsidR="003161B3" w:rsidRPr="008A17B7" w14:paraId="59C14E70" w14:textId="77777777" w:rsidTr="0040742B">
        <w:trPr>
          <w:trHeight w:val="148"/>
        </w:trPr>
        <w:tc>
          <w:tcPr>
            <w:tcW w:w="741" w:type="dxa"/>
          </w:tcPr>
          <w:p w14:paraId="2728047D" w14:textId="38B3DFE9" w:rsidR="003161B3" w:rsidRPr="00941FB0" w:rsidRDefault="003161B3" w:rsidP="003161B3">
            <w:pPr>
              <w:tabs>
                <w:tab w:val="left" w:pos="520"/>
              </w:tabs>
              <w:overflowPunct w:val="0"/>
              <w:autoSpaceDE w:val="0"/>
              <w:autoSpaceDN w:val="0"/>
              <w:adjustRightInd w:val="0"/>
              <w:ind w:right="-114"/>
              <w:textAlignment w:val="baseline"/>
              <w:rPr>
                <w:color w:val="FF0000"/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2.2 **</w:t>
            </w:r>
          </w:p>
        </w:tc>
        <w:tc>
          <w:tcPr>
            <w:tcW w:w="1849" w:type="dxa"/>
            <w:vMerge/>
          </w:tcPr>
          <w:p w14:paraId="4540FC49" w14:textId="77777777" w:rsidR="003161B3" w:rsidRPr="00941FB0" w:rsidRDefault="003161B3" w:rsidP="003161B3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736" w:type="dxa"/>
          </w:tcPr>
          <w:p w14:paraId="2FF949EF" w14:textId="77777777" w:rsidR="003161B3" w:rsidRPr="003D7D19" w:rsidRDefault="003161B3" w:rsidP="003161B3">
            <w:pPr>
              <w:ind w:left="-148" w:right="-182"/>
              <w:jc w:val="center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2</w:t>
            </w:r>
            <w:r w:rsidRPr="003D7D19">
              <w:rPr>
                <w:sz w:val="22"/>
                <w:szCs w:val="22"/>
                <w:lang w:val="en-US"/>
              </w:rPr>
              <w:t>4.10</w:t>
            </w:r>
            <w:r w:rsidRPr="003D7D19">
              <w:rPr>
                <w:sz w:val="22"/>
                <w:szCs w:val="22"/>
              </w:rPr>
              <w:t>/</w:t>
            </w:r>
          </w:p>
          <w:p w14:paraId="691B644B" w14:textId="09962BEC" w:rsidR="003161B3" w:rsidRPr="00941FB0" w:rsidRDefault="003161B3" w:rsidP="003161B3">
            <w:pPr>
              <w:ind w:left="-148" w:right="-182"/>
              <w:jc w:val="center"/>
              <w:rPr>
                <w:color w:val="FF0000"/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32.030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7014E" w14:textId="77777777" w:rsidR="003161B3" w:rsidRPr="00941FB0" w:rsidRDefault="003161B3" w:rsidP="003161B3">
            <w:pPr>
              <w:numPr>
                <w:ilvl w:val="12"/>
                <w:numId w:val="0"/>
              </w:num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Капиллярный (цветной) метод:</w:t>
            </w:r>
          </w:p>
          <w:p w14:paraId="3E99E8C0" w14:textId="77777777" w:rsidR="003161B3" w:rsidRPr="00941FB0" w:rsidRDefault="003161B3" w:rsidP="003161B3">
            <w:p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- сварные соединения</w:t>
            </w:r>
          </w:p>
          <w:p w14:paraId="3182D84E" w14:textId="77777777" w:rsidR="003161B3" w:rsidRDefault="003161B3" w:rsidP="003161B3">
            <w:pPr>
              <w:overflowPunct w:val="0"/>
              <w:autoSpaceDE w:val="0"/>
              <w:autoSpaceDN w:val="0"/>
              <w:adjustRightInd w:val="0"/>
              <w:ind w:right="-146"/>
              <w:textAlignment w:val="baseline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- основной металл</w:t>
            </w:r>
          </w:p>
          <w:p w14:paraId="5AE3810A" w14:textId="3FACD93E" w:rsidR="003161B3" w:rsidRPr="00941FB0" w:rsidRDefault="003161B3" w:rsidP="003161B3">
            <w:pPr>
              <w:overflowPunct w:val="0"/>
              <w:autoSpaceDE w:val="0"/>
              <w:autoSpaceDN w:val="0"/>
              <w:adjustRightInd w:val="0"/>
              <w:ind w:right="-157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2107" w:type="dxa"/>
            <w:vMerge/>
          </w:tcPr>
          <w:p w14:paraId="64DA36C5" w14:textId="77777777" w:rsidR="003161B3" w:rsidRPr="00941FB0" w:rsidRDefault="003161B3" w:rsidP="0040742B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6" w:type="dxa"/>
          </w:tcPr>
          <w:p w14:paraId="2274111D" w14:textId="50E1ACF4" w:rsidR="003161B3" w:rsidRPr="003161B3" w:rsidRDefault="003161B3" w:rsidP="003161B3">
            <w:pPr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СТБ 1172-99</w:t>
            </w:r>
          </w:p>
        </w:tc>
      </w:tr>
      <w:tr w:rsidR="003161B3" w:rsidRPr="008A17B7" w14:paraId="2F64F7A9" w14:textId="77777777" w:rsidTr="0040742B">
        <w:trPr>
          <w:trHeight w:val="148"/>
        </w:trPr>
        <w:tc>
          <w:tcPr>
            <w:tcW w:w="741" w:type="dxa"/>
          </w:tcPr>
          <w:p w14:paraId="67EB14C6" w14:textId="0C890641" w:rsidR="003161B3" w:rsidRPr="00941FB0" w:rsidRDefault="003161B3" w:rsidP="003161B3">
            <w:pPr>
              <w:tabs>
                <w:tab w:val="left" w:pos="520"/>
              </w:tabs>
              <w:overflowPunct w:val="0"/>
              <w:autoSpaceDE w:val="0"/>
              <w:autoSpaceDN w:val="0"/>
              <w:adjustRightInd w:val="0"/>
              <w:ind w:right="-114"/>
              <w:textAlignment w:val="baseline"/>
              <w:rPr>
                <w:color w:val="FF0000"/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2.3 **</w:t>
            </w:r>
          </w:p>
        </w:tc>
        <w:tc>
          <w:tcPr>
            <w:tcW w:w="1849" w:type="dxa"/>
            <w:vMerge/>
          </w:tcPr>
          <w:p w14:paraId="4088D3F6" w14:textId="77777777" w:rsidR="003161B3" w:rsidRPr="00941FB0" w:rsidRDefault="003161B3" w:rsidP="003161B3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736" w:type="dxa"/>
          </w:tcPr>
          <w:p w14:paraId="4FF48E09" w14:textId="77777777" w:rsidR="003161B3" w:rsidRPr="003D7D19" w:rsidRDefault="003161B3" w:rsidP="003161B3">
            <w:pPr>
              <w:ind w:left="-148" w:right="-182"/>
              <w:jc w:val="center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  <w:lang w:val="en-US"/>
              </w:rPr>
              <w:t>24.10</w:t>
            </w:r>
            <w:r w:rsidRPr="003D7D19">
              <w:rPr>
                <w:sz w:val="22"/>
                <w:szCs w:val="22"/>
              </w:rPr>
              <w:t>/</w:t>
            </w:r>
          </w:p>
          <w:p w14:paraId="5C384AA6" w14:textId="73F9DC23" w:rsidR="003161B3" w:rsidRPr="00941FB0" w:rsidRDefault="003161B3" w:rsidP="003161B3">
            <w:pPr>
              <w:ind w:left="-148" w:right="-182"/>
              <w:jc w:val="center"/>
              <w:rPr>
                <w:color w:val="FF0000"/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32.115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7BBD" w14:textId="77777777" w:rsidR="003161B3" w:rsidRPr="00941FB0" w:rsidRDefault="003161B3" w:rsidP="003161B3">
            <w:p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Оптический метод</w:t>
            </w:r>
            <w:r>
              <w:rPr>
                <w:sz w:val="22"/>
                <w:szCs w:val="22"/>
              </w:rPr>
              <w:t>,</w:t>
            </w:r>
          </w:p>
          <w:p w14:paraId="674ED02F" w14:textId="77777777" w:rsidR="003161B3" w:rsidRPr="00941FB0" w:rsidRDefault="003161B3" w:rsidP="003161B3">
            <w:p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внешний осмотр и измерения, визуальный метод:</w:t>
            </w:r>
          </w:p>
          <w:p w14:paraId="559582B3" w14:textId="77777777" w:rsidR="003161B3" w:rsidRPr="00941FB0" w:rsidRDefault="003161B3" w:rsidP="003161B3">
            <w:p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- сварные соединения</w:t>
            </w:r>
          </w:p>
          <w:p w14:paraId="7926F97A" w14:textId="77777777" w:rsidR="003161B3" w:rsidRDefault="003161B3" w:rsidP="003161B3">
            <w:pPr>
              <w:overflowPunct w:val="0"/>
              <w:autoSpaceDE w:val="0"/>
              <w:autoSpaceDN w:val="0"/>
              <w:adjustRightInd w:val="0"/>
              <w:ind w:right="-157"/>
              <w:textAlignment w:val="baseline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- основной металл</w:t>
            </w:r>
          </w:p>
          <w:p w14:paraId="7694AAAD" w14:textId="63C3EEE2" w:rsidR="003161B3" w:rsidRPr="00941FB0" w:rsidRDefault="003161B3" w:rsidP="003161B3">
            <w:pPr>
              <w:overflowPunct w:val="0"/>
              <w:autoSpaceDE w:val="0"/>
              <w:autoSpaceDN w:val="0"/>
              <w:adjustRightInd w:val="0"/>
              <w:ind w:right="-157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2107" w:type="dxa"/>
            <w:vMerge/>
          </w:tcPr>
          <w:p w14:paraId="4064B006" w14:textId="77777777" w:rsidR="003161B3" w:rsidRPr="00941FB0" w:rsidRDefault="003161B3" w:rsidP="0040742B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6" w:type="dxa"/>
          </w:tcPr>
          <w:p w14:paraId="203400C0" w14:textId="77777777" w:rsidR="003161B3" w:rsidRDefault="003161B3" w:rsidP="003161B3">
            <w:pPr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 xml:space="preserve">СТБ 1133-98 </w:t>
            </w:r>
          </w:p>
          <w:p w14:paraId="71C1B5B6" w14:textId="060D8212" w:rsidR="003161B3" w:rsidRPr="00941FB0" w:rsidRDefault="003161B3" w:rsidP="003161B3">
            <w:pPr>
              <w:rPr>
                <w:color w:val="FF0000"/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ГОСТ 23479-79 СТБ ЕН 970-2003</w:t>
            </w:r>
          </w:p>
        </w:tc>
      </w:tr>
      <w:tr w:rsidR="003161B3" w:rsidRPr="008A17B7" w14:paraId="101CC0A5" w14:textId="77777777" w:rsidTr="0040742B">
        <w:trPr>
          <w:trHeight w:val="148"/>
        </w:trPr>
        <w:tc>
          <w:tcPr>
            <w:tcW w:w="741" w:type="dxa"/>
          </w:tcPr>
          <w:p w14:paraId="63D96883" w14:textId="5751C36C" w:rsidR="003161B3" w:rsidRPr="00941FB0" w:rsidRDefault="003161B3" w:rsidP="003161B3">
            <w:pPr>
              <w:tabs>
                <w:tab w:val="left" w:pos="520"/>
              </w:tabs>
              <w:overflowPunct w:val="0"/>
              <w:autoSpaceDE w:val="0"/>
              <w:autoSpaceDN w:val="0"/>
              <w:adjustRightInd w:val="0"/>
              <w:ind w:right="-114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3D7D19">
              <w:rPr>
                <w:sz w:val="22"/>
                <w:szCs w:val="22"/>
              </w:rPr>
              <w:t>.1**</w:t>
            </w:r>
          </w:p>
        </w:tc>
        <w:tc>
          <w:tcPr>
            <w:tcW w:w="1849" w:type="dxa"/>
            <w:vMerge w:val="restart"/>
          </w:tcPr>
          <w:p w14:paraId="268B4D19" w14:textId="162D1522" w:rsidR="003161B3" w:rsidRPr="00941FB0" w:rsidRDefault="003161B3" w:rsidP="003161B3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  <w:lang w:eastAsia="zh-CN"/>
              </w:rPr>
            </w:pPr>
            <w:r w:rsidRPr="003D7D19">
              <w:rPr>
                <w:sz w:val="22"/>
                <w:szCs w:val="22"/>
              </w:rPr>
              <w:t>Технологические трубопроводы</w:t>
            </w:r>
          </w:p>
        </w:tc>
        <w:tc>
          <w:tcPr>
            <w:tcW w:w="736" w:type="dxa"/>
          </w:tcPr>
          <w:p w14:paraId="2A4961F9" w14:textId="77777777" w:rsidR="003161B3" w:rsidRPr="003D7D19" w:rsidRDefault="003161B3" w:rsidP="003161B3">
            <w:pPr>
              <w:ind w:left="-148" w:right="-182"/>
              <w:jc w:val="center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  <w:lang w:val="en-US"/>
              </w:rPr>
              <w:t>24.10</w:t>
            </w:r>
            <w:r w:rsidRPr="003D7D19">
              <w:rPr>
                <w:sz w:val="22"/>
                <w:szCs w:val="22"/>
              </w:rPr>
              <w:t>/</w:t>
            </w:r>
          </w:p>
          <w:p w14:paraId="491973F3" w14:textId="5C405982" w:rsidR="003161B3" w:rsidRPr="00941FB0" w:rsidRDefault="003161B3" w:rsidP="003161B3">
            <w:pPr>
              <w:ind w:left="-122" w:right="-65"/>
              <w:jc w:val="center"/>
              <w:rPr>
                <w:color w:val="FF0000"/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32.115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B814" w14:textId="77777777" w:rsidR="003161B3" w:rsidRPr="00941FB0" w:rsidRDefault="003161B3" w:rsidP="003161B3">
            <w:p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Оптический метод</w:t>
            </w:r>
            <w:r>
              <w:rPr>
                <w:sz w:val="22"/>
                <w:szCs w:val="22"/>
              </w:rPr>
              <w:t>,</w:t>
            </w:r>
          </w:p>
          <w:p w14:paraId="1BC0A7AB" w14:textId="77777777" w:rsidR="003161B3" w:rsidRPr="00941FB0" w:rsidRDefault="003161B3" w:rsidP="003161B3">
            <w:p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внешний осмотр и измерения, визуальный метод:</w:t>
            </w:r>
          </w:p>
          <w:p w14:paraId="48ECFAC6" w14:textId="77777777" w:rsidR="003161B3" w:rsidRPr="00941FB0" w:rsidRDefault="003161B3" w:rsidP="003161B3">
            <w:p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- сварные соединения</w:t>
            </w:r>
          </w:p>
          <w:p w14:paraId="465D6BD9" w14:textId="77777777" w:rsidR="003161B3" w:rsidRDefault="003161B3" w:rsidP="003161B3">
            <w:pPr>
              <w:overflowPunct w:val="0"/>
              <w:autoSpaceDE w:val="0"/>
              <w:autoSpaceDN w:val="0"/>
              <w:adjustRightInd w:val="0"/>
              <w:ind w:right="-157"/>
              <w:textAlignment w:val="baseline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- основной металл</w:t>
            </w:r>
          </w:p>
          <w:p w14:paraId="70821022" w14:textId="77777777" w:rsidR="003161B3" w:rsidRPr="00941FB0" w:rsidRDefault="003161B3" w:rsidP="003161B3">
            <w:pPr>
              <w:overflowPunct w:val="0"/>
              <w:autoSpaceDE w:val="0"/>
              <w:autoSpaceDN w:val="0"/>
              <w:adjustRightInd w:val="0"/>
              <w:ind w:right="-157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2107" w:type="dxa"/>
            <w:vMerge w:val="restart"/>
          </w:tcPr>
          <w:p w14:paraId="1BA30EE3" w14:textId="77777777" w:rsidR="003161B3" w:rsidRPr="003D7D19" w:rsidRDefault="003161B3" w:rsidP="0040742B">
            <w:pPr>
              <w:ind w:firstLine="34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ГОСТ 5264-80</w:t>
            </w:r>
          </w:p>
          <w:p w14:paraId="597ECBD7" w14:textId="77777777" w:rsidR="003161B3" w:rsidRPr="003D7D19" w:rsidRDefault="003161B3" w:rsidP="0040742B">
            <w:pPr>
              <w:ind w:firstLine="34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ГОСТ 8713-79</w:t>
            </w:r>
          </w:p>
          <w:p w14:paraId="705EEBD7" w14:textId="77777777" w:rsidR="003161B3" w:rsidRPr="003D7D19" w:rsidRDefault="003161B3" w:rsidP="0040742B">
            <w:pPr>
              <w:ind w:firstLine="34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ГОСТ 10922-2012</w:t>
            </w:r>
          </w:p>
          <w:p w14:paraId="048A9729" w14:textId="77777777" w:rsidR="003161B3" w:rsidRPr="003D7D19" w:rsidRDefault="003161B3" w:rsidP="0040742B">
            <w:pPr>
              <w:ind w:firstLine="34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ГОСТ 16037-80</w:t>
            </w:r>
          </w:p>
          <w:p w14:paraId="53D5C3B4" w14:textId="77777777" w:rsidR="003161B3" w:rsidRPr="003D7D19" w:rsidRDefault="003161B3" w:rsidP="0040742B">
            <w:pPr>
              <w:ind w:firstLine="34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ГОСТ 30242-97</w:t>
            </w:r>
          </w:p>
          <w:p w14:paraId="4AC1B8FD" w14:textId="77777777" w:rsidR="003161B3" w:rsidRPr="003D7D19" w:rsidRDefault="003161B3" w:rsidP="0040742B">
            <w:pPr>
              <w:ind w:firstLine="34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СТБ ISO 6520-1-2009</w:t>
            </w:r>
          </w:p>
          <w:p w14:paraId="04E2B1A2" w14:textId="77777777" w:rsidR="003161B3" w:rsidRPr="003D7D19" w:rsidRDefault="003161B3" w:rsidP="0040742B">
            <w:pPr>
              <w:ind w:firstLine="34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ТКП 054-2007</w:t>
            </w:r>
          </w:p>
          <w:p w14:paraId="07C540AA" w14:textId="77777777" w:rsidR="003161B3" w:rsidRPr="003D7D19" w:rsidRDefault="003161B3" w:rsidP="0040742B">
            <w:pPr>
              <w:ind w:firstLine="34"/>
              <w:rPr>
                <w:sz w:val="22"/>
                <w:szCs w:val="22"/>
              </w:rPr>
            </w:pPr>
          </w:p>
          <w:p w14:paraId="354E5EB3" w14:textId="459404A1" w:rsidR="003161B3" w:rsidRPr="003D7D19" w:rsidRDefault="003161B3" w:rsidP="0040742B">
            <w:pPr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Правила по обеспечению промышленной безопасности при эксплуатации технологических трубопроводов. Утв. Пост</w:t>
            </w:r>
            <w:r>
              <w:rPr>
                <w:sz w:val="22"/>
                <w:szCs w:val="22"/>
              </w:rPr>
              <w:t>.</w:t>
            </w:r>
            <w:r w:rsidRPr="003D7D19">
              <w:rPr>
                <w:sz w:val="22"/>
                <w:szCs w:val="22"/>
              </w:rPr>
              <w:t xml:space="preserve"> МЧС Республики Беларусь от 23.04.2020 №21</w:t>
            </w:r>
          </w:p>
          <w:p w14:paraId="1A93C18F" w14:textId="77777777" w:rsidR="003161B3" w:rsidRPr="003D7D19" w:rsidRDefault="003161B3" w:rsidP="0040742B">
            <w:pPr>
              <w:ind w:firstLine="34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 xml:space="preserve"> </w:t>
            </w:r>
          </w:p>
          <w:p w14:paraId="31755E32" w14:textId="77777777" w:rsidR="003161B3" w:rsidRPr="003D7D19" w:rsidRDefault="003161B3" w:rsidP="0040742B">
            <w:pPr>
              <w:ind w:firstLine="34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ТНПА и другая технологическая документация</w:t>
            </w:r>
          </w:p>
          <w:p w14:paraId="48B1E6E8" w14:textId="77777777" w:rsidR="003161B3" w:rsidRPr="00941FB0" w:rsidRDefault="003161B3" w:rsidP="0040742B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6" w:type="dxa"/>
          </w:tcPr>
          <w:p w14:paraId="4B281ADA" w14:textId="77777777" w:rsidR="003161B3" w:rsidRDefault="003161B3" w:rsidP="003161B3">
            <w:pPr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 xml:space="preserve">СТБ 1133-98 </w:t>
            </w:r>
          </w:p>
          <w:p w14:paraId="6BF4242D" w14:textId="5C9AF875" w:rsidR="003161B3" w:rsidRPr="00941FB0" w:rsidRDefault="003161B3" w:rsidP="003161B3">
            <w:pPr>
              <w:rPr>
                <w:color w:val="FF0000"/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ГОСТ 23479-79 СТБ ЕН 970-2003</w:t>
            </w:r>
          </w:p>
        </w:tc>
      </w:tr>
      <w:tr w:rsidR="003161B3" w:rsidRPr="008A17B7" w14:paraId="592490D0" w14:textId="77777777" w:rsidTr="0040742B">
        <w:trPr>
          <w:trHeight w:val="148"/>
        </w:trPr>
        <w:tc>
          <w:tcPr>
            <w:tcW w:w="741" w:type="dxa"/>
          </w:tcPr>
          <w:p w14:paraId="3A173BCE" w14:textId="2C0CD6BB" w:rsidR="003161B3" w:rsidRPr="00941FB0" w:rsidRDefault="003161B3" w:rsidP="003161B3">
            <w:pPr>
              <w:overflowPunct w:val="0"/>
              <w:autoSpaceDE w:val="0"/>
              <w:autoSpaceDN w:val="0"/>
              <w:adjustRightInd w:val="0"/>
              <w:ind w:right="-114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3D7D19">
              <w:rPr>
                <w:sz w:val="22"/>
                <w:szCs w:val="22"/>
              </w:rPr>
              <w:t>.2 **</w:t>
            </w:r>
          </w:p>
        </w:tc>
        <w:tc>
          <w:tcPr>
            <w:tcW w:w="1849" w:type="dxa"/>
            <w:vMerge/>
          </w:tcPr>
          <w:p w14:paraId="285E1AB7" w14:textId="77777777" w:rsidR="003161B3" w:rsidRPr="00941FB0" w:rsidRDefault="003161B3" w:rsidP="003161B3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736" w:type="dxa"/>
          </w:tcPr>
          <w:p w14:paraId="253A775E" w14:textId="77777777" w:rsidR="003161B3" w:rsidRPr="003D7D19" w:rsidRDefault="003161B3" w:rsidP="003161B3">
            <w:pPr>
              <w:ind w:left="-148" w:right="-182"/>
              <w:jc w:val="center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2</w:t>
            </w:r>
            <w:r w:rsidRPr="003D7D19">
              <w:rPr>
                <w:sz w:val="22"/>
                <w:szCs w:val="22"/>
                <w:lang w:val="en-US"/>
              </w:rPr>
              <w:t>4.10</w:t>
            </w:r>
            <w:r w:rsidRPr="003D7D19">
              <w:rPr>
                <w:sz w:val="22"/>
                <w:szCs w:val="22"/>
              </w:rPr>
              <w:t>/</w:t>
            </w:r>
          </w:p>
          <w:p w14:paraId="3D339FE5" w14:textId="4F022957" w:rsidR="003161B3" w:rsidRPr="00941FB0" w:rsidRDefault="003161B3" w:rsidP="003161B3">
            <w:pPr>
              <w:ind w:left="-122" w:right="-65"/>
              <w:jc w:val="center"/>
              <w:rPr>
                <w:color w:val="FF0000"/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32.030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C06E" w14:textId="77777777" w:rsidR="003161B3" w:rsidRPr="00941FB0" w:rsidRDefault="003161B3" w:rsidP="003161B3">
            <w:pPr>
              <w:numPr>
                <w:ilvl w:val="12"/>
                <w:numId w:val="0"/>
              </w:num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Капиллярный (цветной) метод:</w:t>
            </w:r>
          </w:p>
          <w:p w14:paraId="01FAFCEE" w14:textId="77777777" w:rsidR="003161B3" w:rsidRPr="00941FB0" w:rsidRDefault="003161B3" w:rsidP="003161B3">
            <w:p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- сварные соединения</w:t>
            </w:r>
          </w:p>
          <w:p w14:paraId="14C5D615" w14:textId="77777777" w:rsidR="003161B3" w:rsidRDefault="003161B3" w:rsidP="003161B3">
            <w:pPr>
              <w:overflowPunct w:val="0"/>
              <w:autoSpaceDE w:val="0"/>
              <w:autoSpaceDN w:val="0"/>
              <w:adjustRightInd w:val="0"/>
              <w:ind w:right="-146"/>
              <w:textAlignment w:val="baseline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- основной металл</w:t>
            </w:r>
          </w:p>
          <w:p w14:paraId="0089DDA0" w14:textId="77777777" w:rsidR="003161B3" w:rsidRPr="00941FB0" w:rsidRDefault="003161B3" w:rsidP="003161B3">
            <w:pPr>
              <w:overflowPunct w:val="0"/>
              <w:autoSpaceDE w:val="0"/>
              <w:autoSpaceDN w:val="0"/>
              <w:adjustRightInd w:val="0"/>
              <w:ind w:right="-157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2107" w:type="dxa"/>
            <w:vMerge/>
          </w:tcPr>
          <w:p w14:paraId="4407F6E7" w14:textId="77777777" w:rsidR="003161B3" w:rsidRPr="00941FB0" w:rsidRDefault="003161B3" w:rsidP="0040742B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6" w:type="dxa"/>
          </w:tcPr>
          <w:p w14:paraId="0097C31B" w14:textId="6A8D7C2D" w:rsidR="003161B3" w:rsidRPr="003161B3" w:rsidRDefault="003161B3" w:rsidP="003161B3">
            <w:pPr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СТБ 1172-99</w:t>
            </w:r>
          </w:p>
        </w:tc>
      </w:tr>
      <w:tr w:rsidR="003161B3" w:rsidRPr="008A17B7" w14:paraId="3163DD44" w14:textId="77777777" w:rsidTr="0040742B">
        <w:trPr>
          <w:trHeight w:val="148"/>
        </w:trPr>
        <w:tc>
          <w:tcPr>
            <w:tcW w:w="741" w:type="dxa"/>
          </w:tcPr>
          <w:p w14:paraId="6AD469A2" w14:textId="44AE00E9" w:rsidR="003161B3" w:rsidRPr="00941FB0" w:rsidRDefault="003161B3" w:rsidP="003161B3">
            <w:pPr>
              <w:overflowPunct w:val="0"/>
              <w:autoSpaceDE w:val="0"/>
              <w:autoSpaceDN w:val="0"/>
              <w:adjustRightInd w:val="0"/>
              <w:ind w:right="-114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3D7D19">
              <w:rPr>
                <w:sz w:val="22"/>
                <w:szCs w:val="22"/>
              </w:rPr>
              <w:t>.3 **</w:t>
            </w:r>
          </w:p>
        </w:tc>
        <w:tc>
          <w:tcPr>
            <w:tcW w:w="1849" w:type="dxa"/>
            <w:vMerge/>
          </w:tcPr>
          <w:p w14:paraId="71E54AA2" w14:textId="77777777" w:rsidR="003161B3" w:rsidRPr="00941FB0" w:rsidRDefault="003161B3" w:rsidP="003161B3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736" w:type="dxa"/>
          </w:tcPr>
          <w:p w14:paraId="1C91735C" w14:textId="77777777" w:rsidR="003161B3" w:rsidRPr="003D7D19" w:rsidRDefault="003161B3" w:rsidP="003161B3">
            <w:pPr>
              <w:ind w:left="-148" w:right="-182"/>
              <w:jc w:val="center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  <w:lang w:val="en-US"/>
              </w:rPr>
              <w:t>24.10</w:t>
            </w:r>
            <w:r w:rsidRPr="003D7D19">
              <w:rPr>
                <w:sz w:val="22"/>
                <w:szCs w:val="22"/>
              </w:rPr>
              <w:t>/</w:t>
            </w:r>
          </w:p>
          <w:p w14:paraId="1303592E" w14:textId="77777777" w:rsidR="003161B3" w:rsidRPr="003D7D19" w:rsidRDefault="003161B3" w:rsidP="003161B3">
            <w:pPr>
              <w:ind w:left="-148" w:right="-182"/>
              <w:jc w:val="center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32.030</w:t>
            </w:r>
          </w:p>
          <w:p w14:paraId="0280FB81" w14:textId="77777777" w:rsidR="003161B3" w:rsidRPr="003D7D19" w:rsidRDefault="003161B3" w:rsidP="003161B3">
            <w:pPr>
              <w:ind w:left="-148" w:right="-182"/>
              <w:jc w:val="center"/>
              <w:rPr>
                <w:sz w:val="22"/>
                <w:szCs w:val="22"/>
              </w:rPr>
            </w:pPr>
          </w:p>
          <w:p w14:paraId="293D2369" w14:textId="77777777" w:rsidR="003161B3" w:rsidRPr="003D7D19" w:rsidRDefault="003161B3" w:rsidP="003161B3">
            <w:pPr>
              <w:ind w:left="-148" w:right="-182"/>
              <w:jc w:val="center"/>
              <w:rPr>
                <w:sz w:val="22"/>
                <w:szCs w:val="22"/>
              </w:rPr>
            </w:pPr>
          </w:p>
          <w:p w14:paraId="298438AF" w14:textId="77777777" w:rsidR="003161B3" w:rsidRPr="003D7D19" w:rsidRDefault="003161B3" w:rsidP="003161B3">
            <w:pPr>
              <w:ind w:left="-148" w:right="-182"/>
              <w:jc w:val="center"/>
              <w:rPr>
                <w:sz w:val="22"/>
                <w:szCs w:val="22"/>
              </w:rPr>
            </w:pPr>
          </w:p>
          <w:p w14:paraId="046D2084" w14:textId="77777777" w:rsidR="003161B3" w:rsidRPr="00941FB0" w:rsidRDefault="003161B3" w:rsidP="003161B3">
            <w:pPr>
              <w:ind w:left="-122" w:right="-65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F4B45" w14:textId="77777777" w:rsidR="003161B3" w:rsidRDefault="003161B3" w:rsidP="003161B3">
            <w:p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Акустический метод</w:t>
            </w:r>
            <w:r>
              <w:rPr>
                <w:sz w:val="22"/>
                <w:szCs w:val="22"/>
              </w:rPr>
              <w:t xml:space="preserve">, </w:t>
            </w:r>
            <w:r w:rsidRPr="00941FB0">
              <w:rPr>
                <w:sz w:val="22"/>
                <w:szCs w:val="22"/>
              </w:rPr>
              <w:t xml:space="preserve">ультразвуковой </w:t>
            </w:r>
          </w:p>
          <w:p w14:paraId="3E776AA9" w14:textId="77777777" w:rsidR="003161B3" w:rsidRDefault="003161B3" w:rsidP="003161B3">
            <w:p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метод отраженного излучения</w:t>
            </w:r>
            <w:r>
              <w:rPr>
                <w:sz w:val="22"/>
                <w:szCs w:val="22"/>
              </w:rPr>
              <w:t xml:space="preserve">, </w:t>
            </w:r>
          </w:p>
          <w:p w14:paraId="0643B202" w14:textId="77777777" w:rsidR="003161B3" w:rsidRPr="00941FB0" w:rsidRDefault="003161B3" w:rsidP="003161B3">
            <w:p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эхо метод:</w:t>
            </w:r>
          </w:p>
          <w:p w14:paraId="6E10BDAE" w14:textId="77777777" w:rsidR="003161B3" w:rsidRDefault="003161B3" w:rsidP="003161B3">
            <w:pPr>
              <w:overflowPunct w:val="0"/>
              <w:autoSpaceDE w:val="0"/>
              <w:autoSpaceDN w:val="0"/>
              <w:adjustRightInd w:val="0"/>
              <w:ind w:right="-146"/>
              <w:textAlignment w:val="baseline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- сварные соединения</w:t>
            </w:r>
          </w:p>
          <w:p w14:paraId="69851E93" w14:textId="1349BCF1" w:rsidR="003161B3" w:rsidRPr="00941FB0" w:rsidRDefault="003161B3" w:rsidP="003161B3">
            <w:pPr>
              <w:overflowPunct w:val="0"/>
              <w:autoSpaceDE w:val="0"/>
              <w:autoSpaceDN w:val="0"/>
              <w:adjustRightInd w:val="0"/>
              <w:ind w:right="-157"/>
              <w:textAlignment w:val="baseline"/>
              <w:rPr>
                <w:bCs/>
                <w:color w:val="FF0000"/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07" w:type="dxa"/>
            <w:vMerge/>
          </w:tcPr>
          <w:p w14:paraId="32F2D734" w14:textId="77777777" w:rsidR="003161B3" w:rsidRPr="00941FB0" w:rsidRDefault="003161B3" w:rsidP="0040742B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6" w:type="dxa"/>
          </w:tcPr>
          <w:p w14:paraId="2936ABA7" w14:textId="3CDC4D47" w:rsidR="003161B3" w:rsidRPr="003161B3" w:rsidRDefault="003161B3" w:rsidP="003161B3">
            <w:pPr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ГОСТ 14782-86</w:t>
            </w:r>
          </w:p>
        </w:tc>
      </w:tr>
      <w:tr w:rsidR="0040742B" w:rsidRPr="008A17B7" w14:paraId="57018F36" w14:textId="77777777" w:rsidTr="0040742B">
        <w:trPr>
          <w:trHeight w:val="148"/>
        </w:trPr>
        <w:tc>
          <w:tcPr>
            <w:tcW w:w="741" w:type="dxa"/>
          </w:tcPr>
          <w:p w14:paraId="5F2C4B00" w14:textId="46DBFB94" w:rsidR="0040742B" w:rsidRPr="00941FB0" w:rsidRDefault="0040742B" w:rsidP="0040742B">
            <w:pPr>
              <w:overflowPunct w:val="0"/>
              <w:autoSpaceDE w:val="0"/>
              <w:autoSpaceDN w:val="0"/>
              <w:adjustRightInd w:val="0"/>
              <w:ind w:right="-114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3D7D19">
              <w:rPr>
                <w:sz w:val="22"/>
                <w:szCs w:val="22"/>
              </w:rPr>
              <w:t>.1**</w:t>
            </w:r>
          </w:p>
        </w:tc>
        <w:tc>
          <w:tcPr>
            <w:tcW w:w="1849" w:type="dxa"/>
            <w:vMerge w:val="restart"/>
          </w:tcPr>
          <w:p w14:paraId="11FDA4FB" w14:textId="77777777" w:rsidR="0040742B" w:rsidRDefault="0040742B" w:rsidP="0040742B">
            <w:pPr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Трубопроводы пара и горячей воды</w:t>
            </w:r>
          </w:p>
          <w:p w14:paraId="71F5EB09" w14:textId="77777777" w:rsidR="0040742B" w:rsidRDefault="0040742B" w:rsidP="0040742B">
            <w:pPr>
              <w:rPr>
                <w:sz w:val="22"/>
                <w:szCs w:val="22"/>
              </w:rPr>
            </w:pPr>
          </w:p>
          <w:p w14:paraId="6AC7323E" w14:textId="77777777" w:rsidR="0040742B" w:rsidRDefault="0040742B" w:rsidP="0040742B">
            <w:pPr>
              <w:rPr>
                <w:sz w:val="22"/>
                <w:szCs w:val="22"/>
              </w:rPr>
            </w:pPr>
          </w:p>
          <w:p w14:paraId="70D98281" w14:textId="77777777" w:rsidR="0040742B" w:rsidRDefault="0040742B" w:rsidP="0040742B">
            <w:pPr>
              <w:rPr>
                <w:sz w:val="22"/>
                <w:szCs w:val="22"/>
              </w:rPr>
            </w:pPr>
          </w:p>
          <w:p w14:paraId="6FDCD48B" w14:textId="77777777" w:rsidR="0040742B" w:rsidRDefault="0040742B" w:rsidP="0040742B">
            <w:pPr>
              <w:rPr>
                <w:sz w:val="22"/>
                <w:szCs w:val="22"/>
              </w:rPr>
            </w:pPr>
          </w:p>
          <w:p w14:paraId="0015F34D" w14:textId="77777777" w:rsidR="0040742B" w:rsidRDefault="0040742B" w:rsidP="0040742B">
            <w:pPr>
              <w:rPr>
                <w:sz w:val="22"/>
                <w:szCs w:val="22"/>
              </w:rPr>
            </w:pPr>
          </w:p>
          <w:p w14:paraId="1C2D3D84" w14:textId="77777777" w:rsidR="0040742B" w:rsidRDefault="0040742B" w:rsidP="0040742B">
            <w:pPr>
              <w:rPr>
                <w:sz w:val="22"/>
                <w:szCs w:val="22"/>
              </w:rPr>
            </w:pPr>
          </w:p>
          <w:p w14:paraId="547CD64F" w14:textId="77777777" w:rsidR="0040742B" w:rsidRDefault="0040742B" w:rsidP="0040742B">
            <w:pPr>
              <w:rPr>
                <w:sz w:val="22"/>
                <w:szCs w:val="22"/>
              </w:rPr>
            </w:pPr>
          </w:p>
          <w:p w14:paraId="473E55AD" w14:textId="77777777" w:rsidR="0040742B" w:rsidRDefault="0040742B" w:rsidP="0040742B">
            <w:pPr>
              <w:rPr>
                <w:sz w:val="22"/>
                <w:szCs w:val="22"/>
              </w:rPr>
            </w:pPr>
          </w:p>
          <w:p w14:paraId="18A38480" w14:textId="77777777" w:rsidR="0040742B" w:rsidRDefault="0040742B" w:rsidP="0040742B">
            <w:pPr>
              <w:rPr>
                <w:sz w:val="22"/>
                <w:szCs w:val="22"/>
              </w:rPr>
            </w:pPr>
          </w:p>
          <w:p w14:paraId="411FE5AB" w14:textId="77777777" w:rsidR="0040742B" w:rsidRDefault="0040742B" w:rsidP="0040742B">
            <w:pPr>
              <w:rPr>
                <w:sz w:val="22"/>
                <w:szCs w:val="22"/>
              </w:rPr>
            </w:pPr>
          </w:p>
          <w:p w14:paraId="75D85696" w14:textId="77777777" w:rsidR="0040742B" w:rsidRDefault="0040742B" w:rsidP="0040742B">
            <w:pPr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lastRenderedPageBreak/>
              <w:t>Трубопроводы пара и горячей воды</w:t>
            </w:r>
          </w:p>
          <w:p w14:paraId="389381A6" w14:textId="77777777" w:rsidR="0040742B" w:rsidRPr="003D7D19" w:rsidRDefault="0040742B" w:rsidP="0040742B">
            <w:pPr>
              <w:rPr>
                <w:sz w:val="22"/>
                <w:szCs w:val="22"/>
              </w:rPr>
            </w:pPr>
          </w:p>
          <w:p w14:paraId="41461BE9" w14:textId="77777777" w:rsidR="0040742B" w:rsidRPr="00941FB0" w:rsidRDefault="0040742B" w:rsidP="0040742B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736" w:type="dxa"/>
          </w:tcPr>
          <w:p w14:paraId="458ED6F9" w14:textId="77777777" w:rsidR="0040742B" w:rsidRPr="003D7D19" w:rsidRDefault="0040742B" w:rsidP="0040742B">
            <w:pPr>
              <w:ind w:left="-148" w:right="-182"/>
              <w:jc w:val="center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lastRenderedPageBreak/>
              <w:t>2</w:t>
            </w:r>
            <w:r w:rsidRPr="003D7D19">
              <w:rPr>
                <w:sz w:val="22"/>
                <w:szCs w:val="22"/>
                <w:lang w:val="en-US"/>
              </w:rPr>
              <w:t>4.10</w:t>
            </w:r>
            <w:r w:rsidRPr="003D7D19">
              <w:rPr>
                <w:sz w:val="22"/>
                <w:szCs w:val="22"/>
              </w:rPr>
              <w:t>/</w:t>
            </w:r>
          </w:p>
          <w:p w14:paraId="39A99C7A" w14:textId="13D9EA9F" w:rsidR="0040742B" w:rsidRPr="00941FB0" w:rsidRDefault="0040742B" w:rsidP="0040742B">
            <w:pPr>
              <w:ind w:left="-122" w:right="-65"/>
              <w:jc w:val="center"/>
              <w:rPr>
                <w:color w:val="FF0000"/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32.030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9946" w14:textId="77777777" w:rsidR="0040742B" w:rsidRPr="00941FB0" w:rsidRDefault="0040742B" w:rsidP="0040742B">
            <w:pPr>
              <w:numPr>
                <w:ilvl w:val="12"/>
                <w:numId w:val="0"/>
              </w:num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Капиллярный (цветной) метод:</w:t>
            </w:r>
          </w:p>
          <w:p w14:paraId="73A6DF27" w14:textId="77777777" w:rsidR="0040742B" w:rsidRPr="00941FB0" w:rsidRDefault="0040742B" w:rsidP="0040742B">
            <w:p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- сварные соединения</w:t>
            </w:r>
          </w:p>
          <w:p w14:paraId="63CBDB5E" w14:textId="77777777" w:rsidR="0040742B" w:rsidRDefault="0040742B" w:rsidP="0040742B">
            <w:pPr>
              <w:overflowPunct w:val="0"/>
              <w:autoSpaceDE w:val="0"/>
              <w:autoSpaceDN w:val="0"/>
              <w:adjustRightInd w:val="0"/>
              <w:ind w:right="-146"/>
              <w:textAlignment w:val="baseline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- основной металл</w:t>
            </w:r>
          </w:p>
          <w:p w14:paraId="3AE4BE33" w14:textId="77777777" w:rsidR="0040742B" w:rsidRPr="00941FB0" w:rsidRDefault="0040742B" w:rsidP="0040742B">
            <w:pPr>
              <w:overflowPunct w:val="0"/>
              <w:autoSpaceDE w:val="0"/>
              <w:autoSpaceDN w:val="0"/>
              <w:adjustRightInd w:val="0"/>
              <w:ind w:right="-157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2107" w:type="dxa"/>
            <w:vMerge w:val="restart"/>
          </w:tcPr>
          <w:p w14:paraId="03824657" w14:textId="77777777" w:rsidR="0040742B" w:rsidRPr="003D7D19" w:rsidRDefault="0040742B" w:rsidP="0040742B">
            <w:pPr>
              <w:ind w:firstLine="34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ГОСТ 5264-80</w:t>
            </w:r>
          </w:p>
          <w:p w14:paraId="37D1265D" w14:textId="77777777" w:rsidR="0040742B" w:rsidRPr="003D7D19" w:rsidRDefault="0040742B" w:rsidP="0040742B">
            <w:pPr>
              <w:ind w:firstLine="34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ГОСТ 8713-79</w:t>
            </w:r>
          </w:p>
          <w:p w14:paraId="6DB97E72" w14:textId="77777777" w:rsidR="0040742B" w:rsidRPr="003D7D19" w:rsidRDefault="0040742B" w:rsidP="0040742B">
            <w:pPr>
              <w:ind w:firstLine="34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ГОСТ 10922-2012</w:t>
            </w:r>
          </w:p>
          <w:p w14:paraId="0034D241" w14:textId="77777777" w:rsidR="0040742B" w:rsidRPr="003D7D19" w:rsidRDefault="0040742B" w:rsidP="0040742B">
            <w:pPr>
              <w:ind w:firstLine="34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ГОСТ 16037-80</w:t>
            </w:r>
          </w:p>
          <w:p w14:paraId="0572BE64" w14:textId="77777777" w:rsidR="0040742B" w:rsidRPr="003D7D19" w:rsidRDefault="0040742B" w:rsidP="0040742B">
            <w:pPr>
              <w:ind w:firstLine="34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ГОСТ 30242-97</w:t>
            </w:r>
          </w:p>
          <w:p w14:paraId="1DFEAD57" w14:textId="77777777" w:rsidR="0040742B" w:rsidRPr="003D7D19" w:rsidRDefault="0040742B" w:rsidP="0040742B">
            <w:pPr>
              <w:ind w:firstLine="34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СТБ ISO 6520-1-2009</w:t>
            </w:r>
          </w:p>
          <w:p w14:paraId="4E4CAE7E" w14:textId="77777777" w:rsidR="0040742B" w:rsidRDefault="0040742B" w:rsidP="0040742B">
            <w:pPr>
              <w:ind w:firstLine="34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ТКП 054-2007</w:t>
            </w:r>
          </w:p>
          <w:p w14:paraId="35A2740B" w14:textId="77777777" w:rsidR="0040742B" w:rsidRDefault="0040742B" w:rsidP="0040742B">
            <w:pPr>
              <w:ind w:firstLine="34"/>
              <w:rPr>
                <w:sz w:val="22"/>
                <w:szCs w:val="22"/>
              </w:rPr>
            </w:pPr>
          </w:p>
          <w:p w14:paraId="2C6E1215" w14:textId="77777777" w:rsidR="0040742B" w:rsidRDefault="0040742B" w:rsidP="0040742B">
            <w:pPr>
              <w:ind w:firstLine="34"/>
              <w:rPr>
                <w:sz w:val="22"/>
                <w:szCs w:val="22"/>
              </w:rPr>
            </w:pPr>
          </w:p>
          <w:p w14:paraId="617649AC" w14:textId="77777777" w:rsidR="0040742B" w:rsidRDefault="0040742B" w:rsidP="0040742B">
            <w:pPr>
              <w:ind w:firstLine="34"/>
              <w:rPr>
                <w:sz w:val="22"/>
                <w:szCs w:val="22"/>
              </w:rPr>
            </w:pPr>
          </w:p>
          <w:p w14:paraId="0720F63F" w14:textId="77777777" w:rsidR="0040742B" w:rsidRPr="003D7D19" w:rsidRDefault="0040742B" w:rsidP="0040742B">
            <w:pPr>
              <w:ind w:firstLine="34"/>
              <w:rPr>
                <w:sz w:val="22"/>
                <w:szCs w:val="22"/>
              </w:rPr>
            </w:pPr>
          </w:p>
          <w:p w14:paraId="6ECF0128" w14:textId="77777777" w:rsidR="0040742B" w:rsidRPr="003D7D19" w:rsidRDefault="0040742B" w:rsidP="0040742B">
            <w:pPr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lastRenderedPageBreak/>
              <w:t>Правила по обеспечению промышленной безопасности оборудования, работающего под избыточным давлением. Утв. Постановление МЧС Республики Беларусь от 27.12.2022 №84</w:t>
            </w:r>
          </w:p>
          <w:p w14:paraId="166C5AEA" w14:textId="77777777" w:rsidR="0040742B" w:rsidRPr="003D7D19" w:rsidRDefault="0040742B" w:rsidP="0040742B">
            <w:pPr>
              <w:ind w:firstLine="34"/>
              <w:rPr>
                <w:sz w:val="22"/>
                <w:szCs w:val="22"/>
              </w:rPr>
            </w:pPr>
          </w:p>
          <w:p w14:paraId="356A0B09" w14:textId="77777777" w:rsidR="0040742B" w:rsidRDefault="0040742B" w:rsidP="0040742B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ТНПА и другая технологическая</w:t>
            </w:r>
          </w:p>
          <w:p w14:paraId="7461881C" w14:textId="55E86E64" w:rsidR="0040742B" w:rsidRPr="00941FB0" w:rsidRDefault="0040742B" w:rsidP="0040742B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6" w:type="dxa"/>
          </w:tcPr>
          <w:p w14:paraId="5CAF955A" w14:textId="72C03851" w:rsidR="0040742B" w:rsidRPr="00941FB0" w:rsidRDefault="0040742B" w:rsidP="0040742B">
            <w:pPr>
              <w:rPr>
                <w:color w:val="FF0000"/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lastRenderedPageBreak/>
              <w:t>СТБ 1172-99</w:t>
            </w:r>
          </w:p>
        </w:tc>
      </w:tr>
      <w:tr w:rsidR="0040742B" w:rsidRPr="008A17B7" w14:paraId="546F6D95" w14:textId="77777777" w:rsidTr="0040742B">
        <w:trPr>
          <w:trHeight w:val="148"/>
        </w:trPr>
        <w:tc>
          <w:tcPr>
            <w:tcW w:w="741" w:type="dxa"/>
          </w:tcPr>
          <w:p w14:paraId="71DFEB92" w14:textId="77BB4353" w:rsidR="0040742B" w:rsidRPr="00941FB0" w:rsidRDefault="0040742B" w:rsidP="0040742B">
            <w:pPr>
              <w:overflowPunct w:val="0"/>
              <w:autoSpaceDE w:val="0"/>
              <w:autoSpaceDN w:val="0"/>
              <w:adjustRightInd w:val="0"/>
              <w:ind w:right="-114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3D7D19">
              <w:rPr>
                <w:sz w:val="22"/>
                <w:szCs w:val="22"/>
              </w:rPr>
              <w:t>.2 **</w:t>
            </w:r>
          </w:p>
        </w:tc>
        <w:tc>
          <w:tcPr>
            <w:tcW w:w="1849" w:type="dxa"/>
            <w:vMerge/>
          </w:tcPr>
          <w:p w14:paraId="365D41E4" w14:textId="77777777" w:rsidR="0040742B" w:rsidRPr="00941FB0" w:rsidRDefault="0040742B" w:rsidP="0040742B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736" w:type="dxa"/>
          </w:tcPr>
          <w:p w14:paraId="1EAB9D43" w14:textId="77777777" w:rsidR="0040742B" w:rsidRPr="003D7D19" w:rsidRDefault="0040742B" w:rsidP="0040742B">
            <w:pPr>
              <w:ind w:left="-148" w:right="-182"/>
              <w:jc w:val="center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  <w:lang w:val="en-US"/>
              </w:rPr>
              <w:t>24.10</w:t>
            </w:r>
            <w:r w:rsidRPr="003D7D19">
              <w:rPr>
                <w:sz w:val="22"/>
                <w:szCs w:val="22"/>
              </w:rPr>
              <w:t>/</w:t>
            </w:r>
          </w:p>
          <w:p w14:paraId="38BCCD56" w14:textId="77777777" w:rsidR="0040742B" w:rsidRPr="003D7D19" w:rsidRDefault="0040742B" w:rsidP="0040742B">
            <w:pPr>
              <w:ind w:left="-148" w:right="-182"/>
              <w:jc w:val="center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32.030</w:t>
            </w:r>
          </w:p>
          <w:p w14:paraId="3E1E2659" w14:textId="77777777" w:rsidR="0040742B" w:rsidRPr="003D7D19" w:rsidRDefault="0040742B" w:rsidP="0040742B">
            <w:pPr>
              <w:ind w:left="-148" w:right="-182"/>
              <w:jc w:val="center"/>
              <w:rPr>
                <w:sz w:val="22"/>
                <w:szCs w:val="22"/>
              </w:rPr>
            </w:pPr>
          </w:p>
          <w:p w14:paraId="25B1F076" w14:textId="77777777" w:rsidR="0040742B" w:rsidRPr="003D7D19" w:rsidRDefault="0040742B" w:rsidP="0040742B">
            <w:pPr>
              <w:ind w:left="-148" w:right="-182"/>
              <w:jc w:val="center"/>
              <w:rPr>
                <w:sz w:val="22"/>
                <w:szCs w:val="22"/>
              </w:rPr>
            </w:pPr>
          </w:p>
          <w:p w14:paraId="3662A753" w14:textId="77777777" w:rsidR="0040742B" w:rsidRPr="003D7D19" w:rsidRDefault="0040742B" w:rsidP="0040742B">
            <w:pPr>
              <w:ind w:left="-148" w:right="-182"/>
              <w:jc w:val="center"/>
              <w:rPr>
                <w:sz w:val="22"/>
                <w:szCs w:val="22"/>
              </w:rPr>
            </w:pPr>
          </w:p>
          <w:p w14:paraId="32B5996D" w14:textId="77777777" w:rsidR="0040742B" w:rsidRPr="00941FB0" w:rsidRDefault="0040742B" w:rsidP="0040742B">
            <w:pPr>
              <w:ind w:left="-122" w:right="-65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9E76F" w14:textId="77777777" w:rsidR="0040742B" w:rsidRDefault="0040742B" w:rsidP="0040742B">
            <w:p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Акустический метод</w:t>
            </w:r>
            <w:r>
              <w:rPr>
                <w:sz w:val="22"/>
                <w:szCs w:val="22"/>
              </w:rPr>
              <w:t xml:space="preserve">, </w:t>
            </w:r>
            <w:r w:rsidRPr="00941FB0">
              <w:rPr>
                <w:sz w:val="22"/>
                <w:szCs w:val="22"/>
              </w:rPr>
              <w:t xml:space="preserve">ультразвуковой </w:t>
            </w:r>
          </w:p>
          <w:p w14:paraId="53F03D5A" w14:textId="77777777" w:rsidR="0040742B" w:rsidRDefault="0040742B" w:rsidP="0040742B">
            <w:p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метод отраженного излучения</w:t>
            </w:r>
            <w:r>
              <w:rPr>
                <w:sz w:val="22"/>
                <w:szCs w:val="22"/>
              </w:rPr>
              <w:t xml:space="preserve">, </w:t>
            </w:r>
          </w:p>
          <w:p w14:paraId="426E9019" w14:textId="77777777" w:rsidR="0040742B" w:rsidRPr="00941FB0" w:rsidRDefault="0040742B" w:rsidP="0040742B">
            <w:p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эхо метод:</w:t>
            </w:r>
          </w:p>
          <w:p w14:paraId="269AD6DD" w14:textId="77777777" w:rsidR="0040742B" w:rsidRDefault="0040742B" w:rsidP="0040742B">
            <w:pPr>
              <w:overflowPunct w:val="0"/>
              <w:autoSpaceDE w:val="0"/>
              <w:autoSpaceDN w:val="0"/>
              <w:adjustRightInd w:val="0"/>
              <w:ind w:right="-146"/>
              <w:textAlignment w:val="baseline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- сварные соединения</w:t>
            </w:r>
          </w:p>
          <w:p w14:paraId="0CD8A759" w14:textId="77777777" w:rsidR="0040742B" w:rsidRDefault="0040742B" w:rsidP="0040742B">
            <w:pPr>
              <w:overflowPunct w:val="0"/>
              <w:autoSpaceDE w:val="0"/>
              <w:autoSpaceDN w:val="0"/>
              <w:adjustRightInd w:val="0"/>
              <w:ind w:right="-157"/>
              <w:textAlignment w:val="baseline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 xml:space="preserve"> </w:t>
            </w:r>
          </w:p>
          <w:p w14:paraId="7BCBBD04" w14:textId="1D31B694" w:rsidR="0040742B" w:rsidRPr="00941FB0" w:rsidRDefault="0040742B" w:rsidP="0040742B">
            <w:pPr>
              <w:overflowPunct w:val="0"/>
              <w:autoSpaceDE w:val="0"/>
              <w:autoSpaceDN w:val="0"/>
              <w:adjustRightInd w:val="0"/>
              <w:ind w:right="-157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2107" w:type="dxa"/>
            <w:vMerge/>
          </w:tcPr>
          <w:p w14:paraId="521F3B29" w14:textId="77777777" w:rsidR="0040742B" w:rsidRPr="00941FB0" w:rsidRDefault="0040742B" w:rsidP="0040742B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6" w:type="dxa"/>
          </w:tcPr>
          <w:p w14:paraId="132D85B7" w14:textId="533D7F73" w:rsidR="0040742B" w:rsidRPr="00941FB0" w:rsidRDefault="0040742B" w:rsidP="0040742B">
            <w:pPr>
              <w:rPr>
                <w:color w:val="FF0000"/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ГОСТ 14782-86</w:t>
            </w:r>
          </w:p>
        </w:tc>
      </w:tr>
      <w:tr w:rsidR="0040742B" w:rsidRPr="008A17B7" w14:paraId="30AEA6F7" w14:textId="77777777" w:rsidTr="0040742B">
        <w:trPr>
          <w:trHeight w:val="148"/>
        </w:trPr>
        <w:tc>
          <w:tcPr>
            <w:tcW w:w="741" w:type="dxa"/>
          </w:tcPr>
          <w:p w14:paraId="51CBDE7F" w14:textId="7FEFF1BC" w:rsidR="0040742B" w:rsidRPr="00941FB0" w:rsidRDefault="0040742B" w:rsidP="0040742B">
            <w:pPr>
              <w:overflowPunct w:val="0"/>
              <w:autoSpaceDE w:val="0"/>
              <w:autoSpaceDN w:val="0"/>
              <w:adjustRightInd w:val="0"/>
              <w:ind w:right="-114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  <w:r w:rsidRPr="003D7D19">
              <w:rPr>
                <w:sz w:val="22"/>
                <w:szCs w:val="22"/>
              </w:rPr>
              <w:t>.3 **</w:t>
            </w:r>
          </w:p>
        </w:tc>
        <w:tc>
          <w:tcPr>
            <w:tcW w:w="1849" w:type="dxa"/>
            <w:vMerge/>
          </w:tcPr>
          <w:p w14:paraId="15238129" w14:textId="77777777" w:rsidR="0040742B" w:rsidRPr="00941FB0" w:rsidRDefault="0040742B" w:rsidP="0040742B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736" w:type="dxa"/>
          </w:tcPr>
          <w:p w14:paraId="51375001" w14:textId="77777777" w:rsidR="0040742B" w:rsidRPr="003D7D19" w:rsidRDefault="0040742B" w:rsidP="0040742B">
            <w:pPr>
              <w:ind w:left="-148" w:right="-182"/>
              <w:jc w:val="center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  <w:lang w:val="en-US"/>
              </w:rPr>
              <w:t>24.10</w:t>
            </w:r>
            <w:r w:rsidRPr="003D7D19">
              <w:rPr>
                <w:sz w:val="22"/>
                <w:szCs w:val="22"/>
              </w:rPr>
              <w:t>/</w:t>
            </w:r>
          </w:p>
          <w:p w14:paraId="0E1EBF44" w14:textId="52052482" w:rsidR="0040742B" w:rsidRPr="00941FB0" w:rsidRDefault="0040742B" w:rsidP="0040742B">
            <w:pPr>
              <w:ind w:left="-122" w:right="-65"/>
              <w:jc w:val="center"/>
              <w:rPr>
                <w:color w:val="FF0000"/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32.115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6984" w14:textId="77777777" w:rsidR="0040742B" w:rsidRPr="00941FB0" w:rsidRDefault="0040742B" w:rsidP="0040742B">
            <w:p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Оптический метод</w:t>
            </w:r>
            <w:r>
              <w:rPr>
                <w:sz w:val="22"/>
                <w:szCs w:val="22"/>
              </w:rPr>
              <w:t>,</w:t>
            </w:r>
          </w:p>
          <w:p w14:paraId="501AC212" w14:textId="77777777" w:rsidR="0040742B" w:rsidRPr="00941FB0" w:rsidRDefault="0040742B" w:rsidP="0040742B">
            <w:p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внешний осмотр и измерения, визуальный метод:</w:t>
            </w:r>
          </w:p>
          <w:p w14:paraId="2D941391" w14:textId="77777777" w:rsidR="0040742B" w:rsidRPr="00941FB0" w:rsidRDefault="0040742B" w:rsidP="0040742B">
            <w:p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- сварные соединения</w:t>
            </w:r>
          </w:p>
          <w:p w14:paraId="24BF7227" w14:textId="77777777" w:rsidR="0040742B" w:rsidRDefault="0040742B" w:rsidP="0040742B">
            <w:pPr>
              <w:overflowPunct w:val="0"/>
              <w:autoSpaceDE w:val="0"/>
              <w:autoSpaceDN w:val="0"/>
              <w:adjustRightInd w:val="0"/>
              <w:ind w:right="-157"/>
              <w:textAlignment w:val="baseline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- основной металл</w:t>
            </w:r>
          </w:p>
          <w:p w14:paraId="4C9C3E1D" w14:textId="77777777" w:rsidR="0040742B" w:rsidRPr="00941FB0" w:rsidRDefault="0040742B" w:rsidP="0040742B">
            <w:pPr>
              <w:overflowPunct w:val="0"/>
              <w:autoSpaceDE w:val="0"/>
              <w:autoSpaceDN w:val="0"/>
              <w:adjustRightInd w:val="0"/>
              <w:ind w:right="-157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2107" w:type="dxa"/>
            <w:vMerge/>
          </w:tcPr>
          <w:p w14:paraId="2107B109" w14:textId="77777777" w:rsidR="0040742B" w:rsidRPr="00941FB0" w:rsidRDefault="0040742B" w:rsidP="0040742B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6" w:type="dxa"/>
          </w:tcPr>
          <w:p w14:paraId="38125965" w14:textId="77777777" w:rsidR="0040742B" w:rsidRDefault="0040742B" w:rsidP="0040742B">
            <w:pPr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 xml:space="preserve">СТБ 1133-98 </w:t>
            </w:r>
          </w:p>
          <w:p w14:paraId="3F1F5939" w14:textId="32FC4D1C" w:rsidR="0040742B" w:rsidRPr="00941FB0" w:rsidRDefault="0040742B" w:rsidP="0040742B">
            <w:pPr>
              <w:rPr>
                <w:color w:val="FF0000"/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ГОСТ 23479-79 СТБ ЕН 970-2003</w:t>
            </w:r>
          </w:p>
        </w:tc>
      </w:tr>
      <w:tr w:rsidR="0040742B" w:rsidRPr="008A17B7" w14:paraId="335BDBCA" w14:textId="77777777" w:rsidTr="0040742B">
        <w:trPr>
          <w:trHeight w:val="148"/>
        </w:trPr>
        <w:tc>
          <w:tcPr>
            <w:tcW w:w="741" w:type="dxa"/>
          </w:tcPr>
          <w:p w14:paraId="7B2898D9" w14:textId="6449807B" w:rsidR="0040742B" w:rsidRPr="00941FB0" w:rsidRDefault="0040742B" w:rsidP="0040742B">
            <w:pPr>
              <w:overflowPunct w:val="0"/>
              <w:autoSpaceDE w:val="0"/>
              <w:autoSpaceDN w:val="0"/>
              <w:adjustRightInd w:val="0"/>
              <w:ind w:right="-114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3D7D19">
              <w:rPr>
                <w:sz w:val="22"/>
                <w:szCs w:val="22"/>
              </w:rPr>
              <w:t>.1**</w:t>
            </w:r>
          </w:p>
        </w:tc>
        <w:tc>
          <w:tcPr>
            <w:tcW w:w="1849" w:type="dxa"/>
            <w:vMerge w:val="restart"/>
          </w:tcPr>
          <w:p w14:paraId="1194A3AF" w14:textId="77777777" w:rsidR="0040742B" w:rsidRPr="003D7D19" w:rsidRDefault="0040742B" w:rsidP="0040742B">
            <w:pPr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Объекты</w:t>
            </w:r>
          </w:p>
          <w:p w14:paraId="0E581B83" w14:textId="77777777" w:rsidR="0040742B" w:rsidRPr="003D7D19" w:rsidRDefault="0040742B" w:rsidP="0040742B">
            <w:pPr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строительно-монтажных работ</w:t>
            </w:r>
          </w:p>
          <w:p w14:paraId="5F7CA9B4" w14:textId="77777777" w:rsidR="0040742B" w:rsidRPr="00941FB0" w:rsidRDefault="0040742B" w:rsidP="0040742B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736" w:type="dxa"/>
          </w:tcPr>
          <w:p w14:paraId="1A9F3A57" w14:textId="77777777" w:rsidR="0040742B" w:rsidRPr="003D7D19" w:rsidRDefault="0040742B" w:rsidP="0040742B">
            <w:pPr>
              <w:ind w:left="-148" w:right="-182"/>
              <w:jc w:val="center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  <w:lang w:val="en-US"/>
              </w:rPr>
              <w:t>24.10</w:t>
            </w:r>
            <w:r w:rsidRPr="003D7D19">
              <w:rPr>
                <w:sz w:val="22"/>
                <w:szCs w:val="22"/>
              </w:rPr>
              <w:t>/</w:t>
            </w:r>
          </w:p>
          <w:p w14:paraId="698DE6E8" w14:textId="77777777" w:rsidR="0040742B" w:rsidRPr="003D7D19" w:rsidRDefault="0040742B" w:rsidP="0040742B">
            <w:pPr>
              <w:ind w:left="-148" w:right="-182"/>
              <w:jc w:val="center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32.030</w:t>
            </w:r>
          </w:p>
          <w:p w14:paraId="03E0412E" w14:textId="77777777" w:rsidR="0040742B" w:rsidRPr="003D7D19" w:rsidRDefault="0040742B" w:rsidP="0040742B">
            <w:pPr>
              <w:ind w:left="-148" w:right="-182"/>
              <w:jc w:val="center"/>
              <w:rPr>
                <w:sz w:val="22"/>
                <w:szCs w:val="22"/>
              </w:rPr>
            </w:pPr>
          </w:p>
          <w:p w14:paraId="4D312E98" w14:textId="77777777" w:rsidR="0040742B" w:rsidRPr="003D7D19" w:rsidRDefault="0040742B" w:rsidP="0040742B">
            <w:pPr>
              <w:ind w:left="-148" w:right="-182"/>
              <w:jc w:val="center"/>
              <w:rPr>
                <w:sz w:val="22"/>
                <w:szCs w:val="22"/>
              </w:rPr>
            </w:pPr>
          </w:p>
          <w:p w14:paraId="72D54F7D" w14:textId="77777777" w:rsidR="0040742B" w:rsidRPr="003D7D19" w:rsidRDefault="0040742B" w:rsidP="0040742B">
            <w:pPr>
              <w:ind w:left="-148" w:right="-182"/>
              <w:jc w:val="center"/>
              <w:rPr>
                <w:sz w:val="22"/>
                <w:szCs w:val="22"/>
              </w:rPr>
            </w:pPr>
          </w:p>
          <w:p w14:paraId="4C873562" w14:textId="77777777" w:rsidR="0040742B" w:rsidRPr="00941FB0" w:rsidRDefault="0040742B" w:rsidP="0040742B">
            <w:pPr>
              <w:ind w:left="-122" w:right="-65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592E" w14:textId="77777777" w:rsidR="0040742B" w:rsidRDefault="0040742B" w:rsidP="0040742B">
            <w:p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Акустический метод</w:t>
            </w:r>
            <w:r>
              <w:rPr>
                <w:sz w:val="22"/>
                <w:szCs w:val="22"/>
              </w:rPr>
              <w:t xml:space="preserve">, </w:t>
            </w:r>
            <w:r w:rsidRPr="00941FB0">
              <w:rPr>
                <w:sz w:val="22"/>
                <w:szCs w:val="22"/>
              </w:rPr>
              <w:t xml:space="preserve">ультразвуковой </w:t>
            </w:r>
          </w:p>
          <w:p w14:paraId="3E0533C5" w14:textId="77777777" w:rsidR="0040742B" w:rsidRDefault="0040742B" w:rsidP="0040742B">
            <w:p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метод отраженного излучения</w:t>
            </w:r>
            <w:r>
              <w:rPr>
                <w:sz w:val="22"/>
                <w:szCs w:val="22"/>
              </w:rPr>
              <w:t xml:space="preserve">, </w:t>
            </w:r>
          </w:p>
          <w:p w14:paraId="689FE25B" w14:textId="77777777" w:rsidR="0040742B" w:rsidRPr="00941FB0" w:rsidRDefault="0040742B" w:rsidP="0040742B">
            <w:p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эхо метод:</w:t>
            </w:r>
          </w:p>
          <w:p w14:paraId="58BBBC6F" w14:textId="77777777" w:rsidR="0040742B" w:rsidRDefault="0040742B" w:rsidP="0040742B">
            <w:pPr>
              <w:overflowPunct w:val="0"/>
              <w:autoSpaceDE w:val="0"/>
              <w:autoSpaceDN w:val="0"/>
              <w:adjustRightInd w:val="0"/>
              <w:ind w:right="-146"/>
              <w:textAlignment w:val="baseline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- сварные соединения</w:t>
            </w:r>
          </w:p>
          <w:p w14:paraId="7A17C604" w14:textId="3538E66F" w:rsidR="0040742B" w:rsidRPr="00941FB0" w:rsidRDefault="0040742B" w:rsidP="0040742B">
            <w:pPr>
              <w:overflowPunct w:val="0"/>
              <w:autoSpaceDE w:val="0"/>
              <w:autoSpaceDN w:val="0"/>
              <w:adjustRightInd w:val="0"/>
              <w:ind w:right="-157"/>
              <w:textAlignment w:val="baseline"/>
              <w:rPr>
                <w:bCs/>
                <w:color w:val="FF0000"/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07" w:type="dxa"/>
            <w:vMerge w:val="restart"/>
          </w:tcPr>
          <w:p w14:paraId="3FEF8EC1" w14:textId="77777777" w:rsidR="0040742B" w:rsidRPr="003D7D19" w:rsidRDefault="0040742B" w:rsidP="0040742B">
            <w:pPr>
              <w:ind w:firstLine="34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ГОСТ 5264-80</w:t>
            </w:r>
          </w:p>
          <w:p w14:paraId="6444543C" w14:textId="77777777" w:rsidR="0040742B" w:rsidRPr="003D7D19" w:rsidRDefault="0040742B" w:rsidP="0040742B">
            <w:pPr>
              <w:ind w:firstLine="34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ГОСТ 8713-79</w:t>
            </w:r>
          </w:p>
          <w:p w14:paraId="2C605EA2" w14:textId="77777777" w:rsidR="0040742B" w:rsidRPr="003D7D19" w:rsidRDefault="0040742B" w:rsidP="0040742B">
            <w:pPr>
              <w:ind w:firstLine="34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ГОСТ 10922-2012</w:t>
            </w:r>
          </w:p>
          <w:p w14:paraId="081B48B8" w14:textId="77777777" w:rsidR="0040742B" w:rsidRPr="003D7D19" w:rsidRDefault="0040742B" w:rsidP="0040742B">
            <w:pPr>
              <w:ind w:firstLine="34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ГОСТ 30242-97</w:t>
            </w:r>
          </w:p>
          <w:p w14:paraId="19C1627C" w14:textId="77777777" w:rsidR="0040742B" w:rsidRPr="003D7D19" w:rsidRDefault="0040742B" w:rsidP="0040742B">
            <w:pPr>
              <w:ind w:firstLine="34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СТБ ISO 6520-1-2009</w:t>
            </w:r>
          </w:p>
          <w:p w14:paraId="2AEBE5E5" w14:textId="77777777" w:rsidR="0040742B" w:rsidRPr="003D7D19" w:rsidRDefault="0040742B" w:rsidP="0040742B">
            <w:pPr>
              <w:ind w:firstLine="34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ТКП 054-2007</w:t>
            </w:r>
          </w:p>
          <w:p w14:paraId="36DF5A88" w14:textId="77777777" w:rsidR="0040742B" w:rsidRPr="003D7D19" w:rsidRDefault="0040742B" w:rsidP="0040742B">
            <w:pPr>
              <w:ind w:firstLine="34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СН 1.03.01-2019</w:t>
            </w:r>
          </w:p>
          <w:p w14:paraId="31A0F32A" w14:textId="77777777" w:rsidR="0040742B" w:rsidRPr="003D7D19" w:rsidRDefault="0040742B" w:rsidP="0040742B">
            <w:pPr>
              <w:ind w:firstLine="34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 xml:space="preserve">ТКП 45-5.04-121-2009 </w:t>
            </w:r>
          </w:p>
          <w:p w14:paraId="7D148A59" w14:textId="069D7158" w:rsidR="0040742B" w:rsidRPr="00941FB0" w:rsidRDefault="0040742B" w:rsidP="0040742B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Проектная и технологическая документация на объекты контроля</w:t>
            </w:r>
          </w:p>
        </w:tc>
        <w:tc>
          <w:tcPr>
            <w:tcW w:w="2036" w:type="dxa"/>
          </w:tcPr>
          <w:p w14:paraId="6CB0004E" w14:textId="77777777" w:rsidR="0040742B" w:rsidRPr="003D7D19" w:rsidRDefault="0040742B" w:rsidP="0040742B">
            <w:pPr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ГОСТ 14782-86</w:t>
            </w:r>
          </w:p>
          <w:p w14:paraId="180C8520" w14:textId="77777777" w:rsidR="0040742B" w:rsidRPr="00941FB0" w:rsidRDefault="0040742B" w:rsidP="0040742B">
            <w:pPr>
              <w:rPr>
                <w:color w:val="FF0000"/>
                <w:sz w:val="22"/>
                <w:szCs w:val="22"/>
              </w:rPr>
            </w:pPr>
          </w:p>
        </w:tc>
      </w:tr>
      <w:tr w:rsidR="0040742B" w:rsidRPr="008A17B7" w14:paraId="5A3DA58B" w14:textId="77777777" w:rsidTr="006E4B86">
        <w:trPr>
          <w:trHeight w:val="148"/>
        </w:trPr>
        <w:tc>
          <w:tcPr>
            <w:tcW w:w="741" w:type="dxa"/>
          </w:tcPr>
          <w:p w14:paraId="660BB2F1" w14:textId="1E3ACDA2" w:rsidR="0040742B" w:rsidRPr="00941FB0" w:rsidRDefault="0040742B" w:rsidP="0040742B">
            <w:pPr>
              <w:overflowPunct w:val="0"/>
              <w:autoSpaceDE w:val="0"/>
              <w:autoSpaceDN w:val="0"/>
              <w:adjustRightInd w:val="0"/>
              <w:ind w:right="-114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3D7D19">
              <w:rPr>
                <w:sz w:val="22"/>
                <w:szCs w:val="22"/>
              </w:rPr>
              <w:t>.2 **</w:t>
            </w:r>
          </w:p>
        </w:tc>
        <w:tc>
          <w:tcPr>
            <w:tcW w:w="1849" w:type="dxa"/>
            <w:vMerge/>
          </w:tcPr>
          <w:p w14:paraId="69DCAA3B" w14:textId="77777777" w:rsidR="0040742B" w:rsidRPr="00941FB0" w:rsidRDefault="0040742B" w:rsidP="0040742B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736" w:type="dxa"/>
          </w:tcPr>
          <w:p w14:paraId="7D8E12DB" w14:textId="77777777" w:rsidR="0040742B" w:rsidRPr="003D7D19" w:rsidRDefault="0040742B" w:rsidP="0040742B">
            <w:pPr>
              <w:ind w:left="-148" w:right="-182"/>
              <w:jc w:val="center"/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  <w:lang w:val="en-US"/>
              </w:rPr>
              <w:t>24.10</w:t>
            </w:r>
            <w:r w:rsidRPr="003D7D19">
              <w:rPr>
                <w:sz w:val="22"/>
                <w:szCs w:val="22"/>
              </w:rPr>
              <w:t>/</w:t>
            </w:r>
          </w:p>
          <w:p w14:paraId="517B7BBD" w14:textId="4E7646C8" w:rsidR="0040742B" w:rsidRPr="00941FB0" w:rsidRDefault="0040742B" w:rsidP="0040742B">
            <w:pPr>
              <w:ind w:left="-122" w:right="-65"/>
              <w:jc w:val="center"/>
              <w:rPr>
                <w:color w:val="FF0000"/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32.115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63DCD" w14:textId="77777777" w:rsidR="0040742B" w:rsidRPr="00941FB0" w:rsidRDefault="0040742B" w:rsidP="0040742B">
            <w:p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Оптический метод</w:t>
            </w:r>
            <w:r>
              <w:rPr>
                <w:sz w:val="22"/>
                <w:szCs w:val="22"/>
              </w:rPr>
              <w:t>,</w:t>
            </w:r>
          </w:p>
          <w:p w14:paraId="7AFD9E76" w14:textId="77777777" w:rsidR="0040742B" w:rsidRPr="00941FB0" w:rsidRDefault="0040742B" w:rsidP="0040742B">
            <w:p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внешний осмотр и измерения, визуальный метод:</w:t>
            </w:r>
          </w:p>
          <w:p w14:paraId="6EB50F86" w14:textId="77777777" w:rsidR="0040742B" w:rsidRPr="00941FB0" w:rsidRDefault="0040742B" w:rsidP="0040742B">
            <w:pPr>
              <w:ind w:right="-146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- сварные соединения</w:t>
            </w:r>
          </w:p>
          <w:p w14:paraId="33216EDB" w14:textId="77777777" w:rsidR="0040742B" w:rsidRDefault="0040742B" w:rsidP="0040742B">
            <w:pPr>
              <w:overflowPunct w:val="0"/>
              <w:autoSpaceDE w:val="0"/>
              <w:autoSpaceDN w:val="0"/>
              <w:adjustRightInd w:val="0"/>
              <w:ind w:right="-157"/>
              <w:textAlignment w:val="baseline"/>
              <w:rPr>
                <w:sz w:val="22"/>
                <w:szCs w:val="22"/>
              </w:rPr>
            </w:pPr>
            <w:r w:rsidRPr="00941FB0">
              <w:rPr>
                <w:sz w:val="22"/>
                <w:szCs w:val="22"/>
              </w:rPr>
              <w:t>- основной металл</w:t>
            </w:r>
          </w:p>
          <w:p w14:paraId="0946E77E" w14:textId="77777777" w:rsidR="0040742B" w:rsidRPr="00941FB0" w:rsidRDefault="0040742B" w:rsidP="0040742B">
            <w:pPr>
              <w:overflowPunct w:val="0"/>
              <w:autoSpaceDE w:val="0"/>
              <w:autoSpaceDN w:val="0"/>
              <w:adjustRightInd w:val="0"/>
              <w:ind w:right="-157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2107" w:type="dxa"/>
            <w:vMerge/>
            <w:vAlign w:val="center"/>
          </w:tcPr>
          <w:p w14:paraId="002B7A7C" w14:textId="77777777" w:rsidR="0040742B" w:rsidRPr="00941FB0" w:rsidRDefault="0040742B" w:rsidP="0040742B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6" w:type="dxa"/>
          </w:tcPr>
          <w:p w14:paraId="25E185C1" w14:textId="77777777" w:rsidR="0040742B" w:rsidRDefault="0040742B" w:rsidP="0040742B">
            <w:pPr>
              <w:rPr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 xml:space="preserve">СТБ 1133-98 </w:t>
            </w:r>
          </w:p>
          <w:p w14:paraId="1F0692E2" w14:textId="57D4FEF9" w:rsidR="0040742B" w:rsidRPr="00941FB0" w:rsidRDefault="0040742B" w:rsidP="0040742B">
            <w:pPr>
              <w:rPr>
                <w:color w:val="FF0000"/>
                <w:sz w:val="22"/>
                <w:szCs w:val="22"/>
              </w:rPr>
            </w:pPr>
            <w:r w:rsidRPr="003D7D19">
              <w:rPr>
                <w:sz w:val="22"/>
                <w:szCs w:val="22"/>
              </w:rPr>
              <w:t>ГОСТ 23479-79 СТБ ЕН 970-2003</w:t>
            </w:r>
          </w:p>
        </w:tc>
      </w:tr>
    </w:tbl>
    <w:p w14:paraId="5FC90812" w14:textId="2E2FB36B" w:rsidR="008A17B7" w:rsidRDefault="00864EAF" w:rsidP="008A17B7">
      <w:pPr>
        <w:ind w:left="-142"/>
        <w:rPr>
          <w:b/>
        </w:rPr>
      </w:pPr>
      <w:r w:rsidRPr="008A17B7">
        <w:rPr>
          <w:b/>
          <w:color w:val="FF0000"/>
        </w:rPr>
        <w:br w:type="textWrapping" w:clear="all"/>
      </w:r>
      <w:r w:rsidR="008A17B7">
        <w:rPr>
          <w:b/>
        </w:rPr>
        <w:t xml:space="preserve">Примечание: </w:t>
      </w:r>
    </w:p>
    <w:p w14:paraId="3E478995" w14:textId="77777777" w:rsidR="008A17B7" w:rsidRDefault="008A17B7" w:rsidP="008A17B7">
      <w:pPr>
        <w:ind w:left="-142"/>
        <w:rPr>
          <w:lang w:eastAsia="en-US"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</w:p>
    <w:p w14:paraId="5975FA4F" w14:textId="77777777" w:rsidR="008A17B7" w:rsidRDefault="008A17B7" w:rsidP="008A17B7">
      <w:pPr>
        <w:ind w:hanging="142"/>
        <w:jc w:val="both"/>
        <w:rPr>
          <w:sz w:val="16"/>
          <w:szCs w:val="16"/>
          <w:lang w:eastAsia="en-US"/>
        </w:rPr>
      </w:pPr>
    </w:p>
    <w:p w14:paraId="1E109918" w14:textId="77777777" w:rsidR="008A17B7" w:rsidRDefault="008A17B7" w:rsidP="008A17B7">
      <w:pPr>
        <w:ind w:hanging="142"/>
        <w:rPr>
          <w:sz w:val="28"/>
          <w:szCs w:val="28"/>
        </w:rPr>
      </w:pPr>
      <w:r>
        <w:rPr>
          <w:sz w:val="28"/>
          <w:szCs w:val="28"/>
        </w:rPr>
        <w:t>Руководитель органа</w:t>
      </w:r>
    </w:p>
    <w:p w14:paraId="7DCDF2E0" w14:textId="77777777" w:rsidR="008A17B7" w:rsidRDefault="008A17B7" w:rsidP="008A17B7">
      <w:pPr>
        <w:ind w:hanging="142"/>
        <w:rPr>
          <w:sz w:val="28"/>
          <w:szCs w:val="28"/>
        </w:rPr>
      </w:pPr>
      <w:r>
        <w:rPr>
          <w:sz w:val="28"/>
          <w:szCs w:val="28"/>
        </w:rPr>
        <w:t>по аккредитации</w:t>
      </w:r>
    </w:p>
    <w:p w14:paraId="60EB6E50" w14:textId="77777777" w:rsidR="008A17B7" w:rsidRDefault="008A17B7" w:rsidP="008A17B7">
      <w:pPr>
        <w:ind w:hanging="142"/>
        <w:rPr>
          <w:sz w:val="28"/>
          <w:szCs w:val="28"/>
        </w:rPr>
      </w:pPr>
      <w:r>
        <w:rPr>
          <w:sz w:val="28"/>
          <w:szCs w:val="28"/>
        </w:rPr>
        <w:t xml:space="preserve">Республики Беларусь – </w:t>
      </w:r>
    </w:p>
    <w:p w14:paraId="42F3E57A" w14:textId="77777777" w:rsidR="008A17B7" w:rsidRDefault="008A17B7" w:rsidP="008A17B7">
      <w:pPr>
        <w:ind w:hanging="142"/>
        <w:rPr>
          <w:sz w:val="28"/>
          <w:szCs w:val="28"/>
        </w:rPr>
      </w:pPr>
      <w:r>
        <w:rPr>
          <w:sz w:val="28"/>
          <w:szCs w:val="28"/>
        </w:rPr>
        <w:t xml:space="preserve">директор государственного </w:t>
      </w:r>
    </w:p>
    <w:p w14:paraId="21B7612C" w14:textId="2537DB68" w:rsidR="008A17B7" w:rsidRDefault="008A17B7" w:rsidP="008A17B7">
      <w:pPr>
        <w:ind w:right="-143" w:hanging="142"/>
        <w:rPr>
          <w:sz w:val="28"/>
          <w:szCs w:val="28"/>
        </w:rPr>
      </w:pPr>
      <w:r>
        <w:rPr>
          <w:sz w:val="28"/>
          <w:szCs w:val="28"/>
        </w:rPr>
        <w:t>предприятия «БГЦА»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  <w:t>Т.А. Николаева</w:t>
      </w:r>
    </w:p>
    <w:p w14:paraId="4DC29964" w14:textId="77777777" w:rsidR="0040742B" w:rsidRDefault="0040742B" w:rsidP="003D7D19">
      <w:pPr>
        <w:rPr>
          <w:sz w:val="24"/>
          <w:szCs w:val="24"/>
        </w:rPr>
      </w:pPr>
    </w:p>
    <w:sectPr w:rsidR="0040742B" w:rsidSect="00890FF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567" w:left="1701" w:header="426" w:footer="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2BC19" w14:textId="77777777" w:rsidR="00151CC9" w:rsidRDefault="00151CC9" w:rsidP="0011070C">
      <w:r>
        <w:separator/>
      </w:r>
    </w:p>
  </w:endnote>
  <w:endnote w:type="continuationSeparator" w:id="0">
    <w:p w14:paraId="53360294" w14:textId="77777777" w:rsidR="00151CC9" w:rsidRDefault="00151CC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23BB7FAA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03-0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2E407120" w:rsidR="0029193F" w:rsidRPr="00B453D4" w:rsidRDefault="00C867E9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</w:t>
              </w:r>
              <w:r w:rsidR="000A6375">
                <w:rPr>
                  <w:rFonts w:eastAsia="ArialMT"/>
                  <w:u w:val="single"/>
                  <w:lang w:val="ru-RU"/>
                </w:rPr>
                <w:t>7</w:t>
              </w:r>
              <w:r>
                <w:rPr>
                  <w:rFonts w:eastAsia="ArialMT"/>
                  <w:u w:val="single"/>
                  <w:lang w:val="ru-RU"/>
                </w:rPr>
                <w:t>.03.2025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  <w:p w14:paraId="56CBF7BF" w14:textId="77777777" w:rsidR="005610C7" w:rsidRDefault="005610C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4A0E5900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8-0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2DAE7F52" w:rsidR="0029193F" w:rsidRPr="007624CE" w:rsidRDefault="00D47E6D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08.08</w:t>
              </w:r>
              <w:r w:rsidR="00C867E9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  <w:p w14:paraId="0EE8B48B" w14:textId="77777777" w:rsidR="005610C7" w:rsidRDefault="005610C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71F5C" w14:textId="77777777" w:rsidR="00151CC9" w:rsidRDefault="00151CC9" w:rsidP="0011070C">
      <w:r>
        <w:separator/>
      </w:r>
    </w:p>
  </w:footnote>
  <w:footnote w:type="continuationSeparator" w:id="0">
    <w:p w14:paraId="2A376D4E" w14:textId="77777777" w:rsidR="00151CC9" w:rsidRDefault="00151CC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37" w:type="pct"/>
      <w:tblInd w:w="-142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8"/>
      <w:gridCol w:w="105"/>
      <w:gridCol w:w="1740"/>
      <w:gridCol w:w="740"/>
      <w:gridCol w:w="2190"/>
      <w:gridCol w:w="2134"/>
      <w:gridCol w:w="2051"/>
      <w:gridCol w:w="41"/>
    </w:tblGrid>
    <w:tr w:rsidR="0029193F" w:rsidRPr="00D337DC" w14:paraId="17EACDCE" w14:textId="77777777" w:rsidTr="00CE1E2E">
      <w:trPr>
        <w:trHeight w:val="752"/>
        <w:tblHeader/>
      </w:trPr>
      <w:tc>
        <w:tcPr>
          <w:tcW w:w="419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6B208620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348758708" name="Рисунок 348758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1" w:type="pct"/>
          <w:gridSpan w:val="6"/>
          <w:tcBorders>
            <w:bottom w:val="single" w:sz="4" w:space="0" w:color="auto"/>
          </w:tcBorders>
          <w:vAlign w:val="center"/>
        </w:tcPr>
        <w:p w14:paraId="7E337A61" w14:textId="72575F04" w:rsidR="0029193F" w:rsidRPr="00B453D4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="002B7B82">
            <w:rPr>
              <w:bCs/>
              <w:sz w:val="24"/>
              <w:szCs w:val="24"/>
            </w:rPr>
            <w:t>2</w:t>
          </w:r>
          <w:r>
            <w:rPr>
              <w:bCs/>
              <w:sz w:val="24"/>
              <w:szCs w:val="24"/>
            </w:rPr>
            <w:t>.</w:t>
          </w:r>
          <w:r w:rsidR="00941FB0">
            <w:rPr>
              <w:bCs/>
              <w:sz w:val="24"/>
              <w:szCs w:val="24"/>
            </w:rPr>
            <w:t>4329</w:t>
          </w:r>
        </w:p>
      </w:tc>
    </w:tr>
    <w:tr w:rsidR="007E73AD" w:rsidRPr="00B729C7" w14:paraId="58580ACE" w14:textId="77777777" w:rsidTr="00CE1E2E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1" w:type="pct"/>
        <w:trHeight w:val="266"/>
        <w:tblHeader/>
      </w:trPr>
      <w:tc>
        <w:tcPr>
          <w:tcW w:w="365" w:type="pct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50" w:type="pct"/>
          <w:gridSpan w:val="2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1" w:type="pct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28" w:type="pct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099" w:type="pct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56" w:type="pct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BFBAF4" w14:textId="77777777" w:rsidR="005610C7" w:rsidRPr="00E62B25" w:rsidRDefault="005610C7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5146811" name="Рисунок 51468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E031FBE" w14:textId="77777777" w:rsidR="005610C7" w:rsidRDefault="005610C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86C"/>
    <w:rsid w:val="00002C53"/>
    <w:rsid w:val="00007115"/>
    <w:rsid w:val="00007DE4"/>
    <w:rsid w:val="0001067C"/>
    <w:rsid w:val="00011977"/>
    <w:rsid w:val="0001399A"/>
    <w:rsid w:val="00014326"/>
    <w:rsid w:val="00021901"/>
    <w:rsid w:val="00022A72"/>
    <w:rsid w:val="00024E1A"/>
    <w:rsid w:val="00025E95"/>
    <w:rsid w:val="00032644"/>
    <w:rsid w:val="00032E34"/>
    <w:rsid w:val="00033D74"/>
    <w:rsid w:val="000364BB"/>
    <w:rsid w:val="00036A7A"/>
    <w:rsid w:val="00036B6D"/>
    <w:rsid w:val="00036E1E"/>
    <w:rsid w:val="00043DC8"/>
    <w:rsid w:val="000452F6"/>
    <w:rsid w:val="00050782"/>
    <w:rsid w:val="0005212F"/>
    <w:rsid w:val="00052648"/>
    <w:rsid w:val="00052F7F"/>
    <w:rsid w:val="0005310F"/>
    <w:rsid w:val="00054B76"/>
    <w:rsid w:val="000643A6"/>
    <w:rsid w:val="00067B95"/>
    <w:rsid w:val="00067BB0"/>
    <w:rsid w:val="00067FEC"/>
    <w:rsid w:val="0007109F"/>
    <w:rsid w:val="0007294E"/>
    <w:rsid w:val="00073113"/>
    <w:rsid w:val="0007323F"/>
    <w:rsid w:val="00074E14"/>
    <w:rsid w:val="00074E76"/>
    <w:rsid w:val="00080547"/>
    <w:rsid w:val="00080A00"/>
    <w:rsid w:val="00087274"/>
    <w:rsid w:val="00090DD9"/>
    <w:rsid w:val="00090EA2"/>
    <w:rsid w:val="000934DC"/>
    <w:rsid w:val="0009352C"/>
    <w:rsid w:val="00093F94"/>
    <w:rsid w:val="00095ACB"/>
    <w:rsid w:val="000A4CA0"/>
    <w:rsid w:val="000A5ADC"/>
    <w:rsid w:val="000A5DB8"/>
    <w:rsid w:val="000A6375"/>
    <w:rsid w:val="000B452D"/>
    <w:rsid w:val="000B55F1"/>
    <w:rsid w:val="000B5F4B"/>
    <w:rsid w:val="000C7736"/>
    <w:rsid w:val="000C7ACB"/>
    <w:rsid w:val="000D05EA"/>
    <w:rsid w:val="000D49BB"/>
    <w:rsid w:val="000D4F47"/>
    <w:rsid w:val="000D7570"/>
    <w:rsid w:val="000D7DA5"/>
    <w:rsid w:val="000E2802"/>
    <w:rsid w:val="000E2991"/>
    <w:rsid w:val="000E472C"/>
    <w:rsid w:val="000E7A76"/>
    <w:rsid w:val="000F04BF"/>
    <w:rsid w:val="000F76E7"/>
    <w:rsid w:val="0010231A"/>
    <w:rsid w:val="001057B9"/>
    <w:rsid w:val="00106617"/>
    <w:rsid w:val="0011070C"/>
    <w:rsid w:val="00112F2C"/>
    <w:rsid w:val="00116AD0"/>
    <w:rsid w:val="00117059"/>
    <w:rsid w:val="00120BDA"/>
    <w:rsid w:val="00121649"/>
    <w:rsid w:val="00123F21"/>
    <w:rsid w:val="00124258"/>
    <w:rsid w:val="00126D0D"/>
    <w:rsid w:val="001311A3"/>
    <w:rsid w:val="00132246"/>
    <w:rsid w:val="00140A13"/>
    <w:rsid w:val="0014229D"/>
    <w:rsid w:val="00143260"/>
    <w:rsid w:val="001469FD"/>
    <w:rsid w:val="00146B8C"/>
    <w:rsid w:val="00150128"/>
    <w:rsid w:val="001508D8"/>
    <w:rsid w:val="00151CC9"/>
    <w:rsid w:val="00156098"/>
    <w:rsid w:val="00161538"/>
    <w:rsid w:val="00162213"/>
    <w:rsid w:val="00162D37"/>
    <w:rsid w:val="0016601E"/>
    <w:rsid w:val="00166B21"/>
    <w:rsid w:val="001715E7"/>
    <w:rsid w:val="00172463"/>
    <w:rsid w:val="00174F28"/>
    <w:rsid w:val="0018110C"/>
    <w:rsid w:val="0018193A"/>
    <w:rsid w:val="001833C2"/>
    <w:rsid w:val="00187899"/>
    <w:rsid w:val="00187F2E"/>
    <w:rsid w:val="00192999"/>
    <w:rsid w:val="00194140"/>
    <w:rsid w:val="001956F7"/>
    <w:rsid w:val="001A09D5"/>
    <w:rsid w:val="001A0D88"/>
    <w:rsid w:val="001A1335"/>
    <w:rsid w:val="001A192F"/>
    <w:rsid w:val="001A1DBC"/>
    <w:rsid w:val="001A4BEA"/>
    <w:rsid w:val="001A5876"/>
    <w:rsid w:val="001A6C73"/>
    <w:rsid w:val="001A7AD9"/>
    <w:rsid w:val="001B4E5C"/>
    <w:rsid w:val="001C0E03"/>
    <w:rsid w:val="001C148F"/>
    <w:rsid w:val="001C2D10"/>
    <w:rsid w:val="001C32D3"/>
    <w:rsid w:val="001C58CC"/>
    <w:rsid w:val="001C7584"/>
    <w:rsid w:val="001C7712"/>
    <w:rsid w:val="001D6E32"/>
    <w:rsid w:val="001E0955"/>
    <w:rsid w:val="001E1902"/>
    <w:rsid w:val="001E193C"/>
    <w:rsid w:val="001E6B5C"/>
    <w:rsid w:val="001F160D"/>
    <w:rsid w:val="001F1FB3"/>
    <w:rsid w:val="001F51B1"/>
    <w:rsid w:val="001F65BC"/>
    <w:rsid w:val="001F7797"/>
    <w:rsid w:val="002011FB"/>
    <w:rsid w:val="0020355B"/>
    <w:rsid w:val="00204777"/>
    <w:rsid w:val="002116DB"/>
    <w:rsid w:val="0021786E"/>
    <w:rsid w:val="002228FD"/>
    <w:rsid w:val="00222D48"/>
    <w:rsid w:val="002241F7"/>
    <w:rsid w:val="00225D01"/>
    <w:rsid w:val="00231651"/>
    <w:rsid w:val="002336CE"/>
    <w:rsid w:val="00236D44"/>
    <w:rsid w:val="00236E69"/>
    <w:rsid w:val="00241150"/>
    <w:rsid w:val="00241834"/>
    <w:rsid w:val="0025003E"/>
    <w:rsid w:val="002505FA"/>
    <w:rsid w:val="00253E45"/>
    <w:rsid w:val="002600E4"/>
    <w:rsid w:val="0026569D"/>
    <w:rsid w:val="002667A7"/>
    <w:rsid w:val="00275E19"/>
    <w:rsid w:val="00276EC7"/>
    <w:rsid w:val="0028509F"/>
    <w:rsid w:val="00285F39"/>
    <w:rsid w:val="00286EC6"/>
    <w:rsid w:val="002877C8"/>
    <w:rsid w:val="002900DE"/>
    <w:rsid w:val="0029193F"/>
    <w:rsid w:val="00291E94"/>
    <w:rsid w:val="0029241A"/>
    <w:rsid w:val="00292C44"/>
    <w:rsid w:val="002A08F8"/>
    <w:rsid w:val="002A1E24"/>
    <w:rsid w:val="002A2DC9"/>
    <w:rsid w:val="002A40BA"/>
    <w:rsid w:val="002A5990"/>
    <w:rsid w:val="002A6992"/>
    <w:rsid w:val="002A7AD8"/>
    <w:rsid w:val="002B7B82"/>
    <w:rsid w:val="002C3708"/>
    <w:rsid w:val="002C5EBD"/>
    <w:rsid w:val="002C6617"/>
    <w:rsid w:val="002C6AE9"/>
    <w:rsid w:val="002D32C7"/>
    <w:rsid w:val="002D5761"/>
    <w:rsid w:val="002D5B5B"/>
    <w:rsid w:val="002E0147"/>
    <w:rsid w:val="002E3E59"/>
    <w:rsid w:val="002E7A40"/>
    <w:rsid w:val="002F0E65"/>
    <w:rsid w:val="002F28C0"/>
    <w:rsid w:val="002F3745"/>
    <w:rsid w:val="0030081E"/>
    <w:rsid w:val="003054C2"/>
    <w:rsid w:val="00305D8C"/>
    <w:rsid w:val="00305E11"/>
    <w:rsid w:val="00307C12"/>
    <w:rsid w:val="00310197"/>
    <w:rsid w:val="0031023B"/>
    <w:rsid w:val="00310690"/>
    <w:rsid w:val="003161B3"/>
    <w:rsid w:val="00320B42"/>
    <w:rsid w:val="003224E1"/>
    <w:rsid w:val="003228F0"/>
    <w:rsid w:val="0032397B"/>
    <w:rsid w:val="003324CA"/>
    <w:rsid w:val="00340486"/>
    <w:rsid w:val="00340708"/>
    <w:rsid w:val="00342AAC"/>
    <w:rsid w:val="00344FD4"/>
    <w:rsid w:val="00346808"/>
    <w:rsid w:val="00346CC4"/>
    <w:rsid w:val="00350D5F"/>
    <w:rsid w:val="00350EB0"/>
    <w:rsid w:val="003523AA"/>
    <w:rsid w:val="0035299F"/>
    <w:rsid w:val="00353F3B"/>
    <w:rsid w:val="003544A1"/>
    <w:rsid w:val="003630B1"/>
    <w:rsid w:val="00364E40"/>
    <w:rsid w:val="00366AAD"/>
    <w:rsid w:val="00370B57"/>
    <w:rsid w:val="003717D2"/>
    <w:rsid w:val="00372D26"/>
    <w:rsid w:val="00374A27"/>
    <w:rsid w:val="0038055D"/>
    <w:rsid w:val="00383426"/>
    <w:rsid w:val="0038568F"/>
    <w:rsid w:val="003A10A8"/>
    <w:rsid w:val="003A531C"/>
    <w:rsid w:val="003A7C1A"/>
    <w:rsid w:val="003B1822"/>
    <w:rsid w:val="003B498D"/>
    <w:rsid w:val="003B4D34"/>
    <w:rsid w:val="003C130A"/>
    <w:rsid w:val="003C20B0"/>
    <w:rsid w:val="003C736F"/>
    <w:rsid w:val="003D03F4"/>
    <w:rsid w:val="003D1C2C"/>
    <w:rsid w:val="003D203E"/>
    <w:rsid w:val="003D6867"/>
    <w:rsid w:val="003D7438"/>
    <w:rsid w:val="003D7D19"/>
    <w:rsid w:val="003E26A2"/>
    <w:rsid w:val="003E34C6"/>
    <w:rsid w:val="003E6976"/>
    <w:rsid w:val="003E6D8A"/>
    <w:rsid w:val="003F1109"/>
    <w:rsid w:val="003F1795"/>
    <w:rsid w:val="003F247D"/>
    <w:rsid w:val="003F3DE2"/>
    <w:rsid w:val="003F4894"/>
    <w:rsid w:val="003F50C5"/>
    <w:rsid w:val="003F7431"/>
    <w:rsid w:val="0040015A"/>
    <w:rsid w:val="004005F8"/>
    <w:rsid w:val="00401D49"/>
    <w:rsid w:val="004047F3"/>
    <w:rsid w:val="0040742B"/>
    <w:rsid w:val="004077BC"/>
    <w:rsid w:val="00417192"/>
    <w:rsid w:val="00420CF4"/>
    <w:rsid w:val="0042188B"/>
    <w:rsid w:val="00422848"/>
    <w:rsid w:val="00422DED"/>
    <w:rsid w:val="00432D32"/>
    <w:rsid w:val="00436534"/>
    <w:rsid w:val="00437E07"/>
    <w:rsid w:val="004411B9"/>
    <w:rsid w:val="00441272"/>
    <w:rsid w:val="00441C0C"/>
    <w:rsid w:val="00443595"/>
    <w:rsid w:val="0045245E"/>
    <w:rsid w:val="00453CAC"/>
    <w:rsid w:val="00454CDD"/>
    <w:rsid w:val="004551D3"/>
    <w:rsid w:val="00456B35"/>
    <w:rsid w:val="0047490B"/>
    <w:rsid w:val="00480F2B"/>
    <w:rsid w:val="0048390F"/>
    <w:rsid w:val="004A0283"/>
    <w:rsid w:val="004A338B"/>
    <w:rsid w:val="004A356E"/>
    <w:rsid w:val="004A373D"/>
    <w:rsid w:val="004A38CC"/>
    <w:rsid w:val="004A5297"/>
    <w:rsid w:val="004A5E4C"/>
    <w:rsid w:val="004B2163"/>
    <w:rsid w:val="004B2B49"/>
    <w:rsid w:val="004B5106"/>
    <w:rsid w:val="004B53FD"/>
    <w:rsid w:val="004B646B"/>
    <w:rsid w:val="004C4C9C"/>
    <w:rsid w:val="004C53CA"/>
    <w:rsid w:val="004C74FA"/>
    <w:rsid w:val="004C7EBE"/>
    <w:rsid w:val="004D4DD8"/>
    <w:rsid w:val="004D6E27"/>
    <w:rsid w:val="004D7C2D"/>
    <w:rsid w:val="004E4DCC"/>
    <w:rsid w:val="004E5090"/>
    <w:rsid w:val="004E6BC8"/>
    <w:rsid w:val="004E74E2"/>
    <w:rsid w:val="004F0F14"/>
    <w:rsid w:val="004F170F"/>
    <w:rsid w:val="004F1A5B"/>
    <w:rsid w:val="004F3A81"/>
    <w:rsid w:val="004F5658"/>
    <w:rsid w:val="004F5A1D"/>
    <w:rsid w:val="004F5CA9"/>
    <w:rsid w:val="004F75AD"/>
    <w:rsid w:val="004F7C4F"/>
    <w:rsid w:val="00505AB9"/>
    <w:rsid w:val="005060CC"/>
    <w:rsid w:val="00507CCF"/>
    <w:rsid w:val="00510141"/>
    <w:rsid w:val="00517E56"/>
    <w:rsid w:val="005216A1"/>
    <w:rsid w:val="00524F7A"/>
    <w:rsid w:val="0052579D"/>
    <w:rsid w:val="005268A6"/>
    <w:rsid w:val="0053282F"/>
    <w:rsid w:val="005339C3"/>
    <w:rsid w:val="00536751"/>
    <w:rsid w:val="00536788"/>
    <w:rsid w:val="0054423B"/>
    <w:rsid w:val="00546ADA"/>
    <w:rsid w:val="00546F78"/>
    <w:rsid w:val="00550899"/>
    <w:rsid w:val="005514D8"/>
    <w:rsid w:val="00551C4A"/>
    <w:rsid w:val="005526B4"/>
    <w:rsid w:val="00552FE5"/>
    <w:rsid w:val="00553BAF"/>
    <w:rsid w:val="0056070B"/>
    <w:rsid w:val="005610C7"/>
    <w:rsid w:val="00567727"/>
    <w:rsid w:val="00574767"/>
    <w:rsid w:val="005816E9"/>
    <w:rsid w:val="00582BBB"/>
    <w:rsid w:val="00592241"/>
    <w:rsid w:val="00593585"/>
    <w:rsid w:val="005A48AF"/>
    <w:rsid w:val="005A603B"/>
    <w:rsid w:val="005B599B"/>
    <w:rsid w:val="005C0B70"/>
    <w:rsid w:val="005C24EE"/>
    <w:rsid w:val="005C3A06"/>
    <w:rsid w:val="005C72C4"/>
    <w:rsid w:val="005D0528"/>
    <w:rsid w:val="005D0EB9"/>
    <w:rsid w:val="005D21A1"/>
    <w:rsid w:val="005D5C7B"/>
    <w:rsid w:val="005D6884"/>
    <w:rsid w:val="005E250C"/>
    <w:rsid w:val="005E2FB5"/>
    <w:rsid w:val="005E33F5"/>
    <w:rsid w:val="005E611E"/>
    <w:rsid w:val="005E7EB9"/>
    <w:rsid w:val="005F0452"/>
    <w:rsid w:val="005F5185"/>
    <w:rsid w:val="00603739"/>
    <w:rsid w:val="0061043F"/>
    <w:rsid w:val="00611535"/>
    <w:rsid w:val="006117D1"/>
    <w:rsid w:val="00613B9C"/>
    <w:rsid w:val="00621695"/>
    <w:rsid w:val="00623286"/>
    <w:rsid w:val="006322AF"/>
    <w:rsid w:val="006329B9"/>
    <w:rsid w:val="00632CC4"/>
    <w:rsid w:val="00637788"/>
    <w:rsid w:val="00641166"/>
    <w:rsid w:val="00645468"/>
    <w:rsid w:val="0064762B"/>
    <w:rsid w:val="00650597"/>
    <w:rsid w:val="00651233"/>
    <w:rsid w:val="0065473D"/>
    <w:rsid w:val="006556D1"/>
    <w:rsid w:val="00656F83"/>
    <w:rsid w:val="00661DB6"/>
    <w:rsid w:val="006762B3"/>
    <w:rsid w:val="00676636"/>
    <w:rsid w:val="00680044"/>
    <w:rsid w:val="00680585"/>
    <w:rsid w:val="0068135F"/>
    <w:rsid w:val="0068168C"/>
    <w:rsid w:val="006938AF"/>
    <w:rsid w:val="00694124"/>
    <w:rsid w:val="00694840"/>
    <w:rsid w:val="006A041A"/>
    <w:rsid w:val="006A336B"/>
    <w:rsid w:val="006A5D6A"/>
    <w:rsid w:val="006A7E39"/>
    <w:rsid w:val="006C033D"/>
    <w:rsid w:val="006C3091"/>
    <w:rsid w:val="006C4FF2"/>
    <w:rsid w:val="006C71CE"/>
    <w:rsid w:val="006D2F1A"/>
    <w:rsid w:val="006D4CCC"/>
    <w:rsid w:val="006D5481"/>
    <w:rsid w:val="006D5DCE"/>
    <w:rsid w:val="006E0428"/>
    <w:rsid w:val="006E20A1"/>
    <w:rsid w:val="006E4B86"/>
    <w:rsid w:val="006E5AAF"/>
    <w:rsid w:val="006E5E4F"/>
    <w:rsid w:val="006E70D7"/>
    <w:rsid w:val="006F08DE"/>
    <w:rsid w:val="006F0EAC"/>
    <w:rsid w:val="006F1C83"/>
    <w:rsid w:val="006F3963"/>
    <w:rsid w:val="006F4C2B"/>
    <w:rsid w:val="006F60F5"/>
    <w:rsid w:val="00701135"/>
    <w:rsid w:val="0070130C"/>
    <w:rsid w:val="00701370"/>
    <w:rsid w:val="0070259F"/>
    <w:rsid w:val="007050F5"/>
    <w:rsid w:val="007052C3"/>
    <w:rsid w:val="0070747E"/>
    <w:rsid w:val="0071013B"/>
    <w:rsid w:val="00717734"/>
    <w:rsid w:val="00721403"/>
    <w:rsid w:val="00722051"/>
    <w:rsid w:val="00722916"/>
    <w:rsid w:val="007234AC"/>
    <w:rsid w:val="00725BAF"/>
    <w:rsid w:val="007261DE"/>
    <w:rsid w:val="00726A3D"/>
    <w:rsid w:val="00730243"/>
    <w:rsid w:val="00730709"/>
    <w:rsid w:val="00731452"/>
    <w:rsid w:val="00734508"/>
    <w:rsid w:val="00741FBB"/>
    <w:rsid w:val="00744E01"/>
    <w:rsid w:val="00750565"/>
    <w:rsid w:val="00751F5B"/>
    <w:rsid w:val="007531EA"/>
    <w:rsid w:val="00754BD4"/>
    <w:rsid w:val="007574B2"/>
    <w:rsid w:val="00757D26"/>
    <w:rsid w:val="00760AE4"/>
    <w:rsid w:val="007624CE"/>
    <w:rsid w:val="0078001A"/>
    <w:rsid w:val="00785F2C"/>
    <w:rsid w:val="007865DA"/>
    <w:rsid w:val="007913F2"/>
    <w:rsid w:val="0079273C"/>
    <w:rsid w:val="00794A1F"/>
    <w:rsid w:val="007952D6"/>
    <w:rsid w:val="00796508"/>
    <w:rsid w:val="00796C65"/>
    <w:rsid w:val="007A2DB7"/>
    <w:rsid w:val="007A47B3"/>
    <w:rsid w:val="007A658C"/>
    <w:rsid w:val="007A7500"/>
    <w:rsid w:val="007B0AC0"/>
    <w:rsid w:val="007B2607"/>
    <w:rsid w:val="007B2B0F"/>
    <w:rsid w:val="007B3671"/>
    <w:rsid w:val="007B3C38"/>
    <w:rsid w:val="007B4F80"/>
    <w:rsid w:val="007B5E79"/>
    <w:rsid w:val="007C1A7E"/>
    <w:rsid w:val="007C21ED"/>
    <w:rsid w:val="007C283C"/>
    <w:rsid w:val="007C79C2"/>
    <w:rsid w:val="007D20F7"/>
    <w:rsid w:val="007D21D1"/>
    <w:rsid w:val="007D743E"/>
    <w:rsid w:val="007E26D2"/>
    <w:rsid w:val="007E73AD"/>
    <w:rsid w:val="007F2DC8"/>
    <w:rsid w:val="007F5916"/>
    <w:rsid w:val="00801267"/>
    <w:rsid w:val="00805C5D"/>
    <w:rsid w:val="00806BAD"/>
    <w:rsid w:val="008111D6"/>
    <w:rsid w:val="00812DAD"/>
    <w:rsid w:val="00813466"/>
    <w:rsid w:val="00813B6E"/>
    <w:rsid w:val="0082211D"/>
    <w:rsid w:val="00822A01"/>
    <w:rsid w:val="008231E5"/>
    <w:rsid w:val="0082421E"/>
    <w:rsid w:val="00825DBD"/>
    <w:rsid w:val="00826B68"/>
    <w:rsid w:val="00830787"/>
    <w:rsid w:val="00843EA0"/>
    <w:rsid w:val="00844BC2"/>
    <w:rsid w:val="00847C06"/>
    <w:rsid w:val="0085686B"/>
    <w:rsid w:val="00863D3B"/>
    <w:rsid w:val="00864EAF"/>
    <w:rsid w:val="0086758F"/>
    <w:rsid w:val="0087207A"/>
    <w:rsid w:val="00872454"/>
    <w:rsid w:val="00877224"/>
    <w:rsid w:val="00883FAC"/>
    <w:rsid w:val="00886D6D"/>
    <w:rsid w:val="00890728"/>
    <w:rsid w:val="00890FF1"/>
    <w:rsid w:val="0089147D"/>
    <w:rsid w:val="00894F26"/>
    <w:rsid w:val="00897B84"/>
    <w:rsid w:val="00897FA5"/>
    <w:rsid w:val="008A17B7"/>
    <w:rsid w:val="008A4726"/>
    <w:rsid w:val="008B5528"/>
    <w:rsid w:val="008C048E"/>
    <w:rsid w:val="008C071A"/>
    <w:rsid w:val="008C14E3"/>
    <w:rsid w:val="008C319B"/>
    <w:rsid w:val="008C3238"/>
    <w:rsid w:val="008C4EFE"/>
    <w:rsid w:val="008D0547"/>
    <w:rsid w:val="008D5FE5"/>
    <w:rsid w:val="008E006A"/>
    <w:rsid w:val="008E256B"/>
    <w:rsid w:val="008E43A5"/>
    <w:rsid w:val="008E6E60"/>
    <w:rsid w:val="008E7098"/>
    <w:rsid w:val="008F4863"/>
    <w:rsid w:val="008F6FE5"/>
    <w:rsid w:val="00900355"/>
    <w:rsid w:val="00902C67"/>
    <w:rsid w:val="00916038"/>
    <w:rsid w:val="0091672A"/>
    <w:rsid w:val="00920D7B"/>
    <w:rsid w:val="00921A06"/>
    <w:rsid w:val="00923CCF"/>
    <w:rsid w:val="00923FF2"/>
    <w:rsid w:val="00924A62"/>
    <w:rsid w:val="00931421"/>
    <w:rsid w:val="009319F7"/>
    <w:rsid w:val="00935EE1"/>
    <w:rsid w:val="00940AD8"/>
    <w:rsid w:val="00940B34"/>
    <w:rsid w:val="00941FB0"/>
    <w:rsid w:val="00943013"/>
    <w:rsid w:val="00943DE8"/>
    <w:rsid w:val="009503C7"/>
    <w:rsid w:val="0095347E"/>
    <w:rsid w:val="00954CDC"/>
    <w:rsid w:val="00955A8D"/>
    <w:rsid w:val="009662D1"/>
    <w:rsid w:val="00966C25"/>
    <w:rsid w:val="009676B8"/>
    <w:rsid w:val="00970D94"/>
    <w:rsid w:val="009819E3"/>
    <w:rsid w:val="00981DA8"/>
    <w:rsid w:val="009824B8"/>
    <w:rsid w:val="0098281D"/>
    <w:rsid w:val="00982E60"/>
    <w:rsid w:val="00984F83"/>
    <w:rsid w:val="00990824"/>
    <w:rsid w:val="00990E98"/>
    <w:rsid w:val="00991E28"/>
    <w:rsid w:val="00992F7A"/>
    <w:rsid w:val="00993AB9"/>
    <w:rsid w:val="009940B7"/>
    <w:rsid w:val="00996EFE"/>
    <w:rsid w:val="009A00DF"/>
    <w:rsid w:val="009A1D9D"/>
    <w:rsid w:val="009A3A10"/>
    <w:rsid w:val="009A3E9D"/>
    <w:rsid w:val="009A6A47"/>
    <w:rsid w:val="009A7D3A"/>
    <w:rsid w:val="009B3604"/>
    <w:rsid w:val="009C01EA"/>
    <w:rsid w:val="009C3957"/>
    <w:rsid w:val="009C3EFE"/>
    <w:rsid w:val="009C3FC5"/>
    <w:rsid w:val="009C67DB"/>
    <w:rsid w:val="009D34C4"/>
    <w:rsid w:val="009D3AA5"/>
    <w:rsid w:val="009D5A57"/>
    <w:rsid w:val="009D5F81"/>
    <w:rsid w:val="009D6709"/>
    <w:rsid w:val="009E0BC5"/>
    <w:rsid w:val="009E20EF"/>
    <w:rsid w:val="009E716A"/>
    <w:rsid w:val="009E74C3"/>
    <w:rsid w:val="009F7389"/>
    <w:rsid w:val="00A0063E"/>
    <w:rsid w:val="00A0133C"/>
    <w:rsid w:val="00A04092"/>
    <w:rsid w:val="00A04E54"/>
    <w:rsid w:val="00A06357"/>
    <w:rsid w:val="00A1135E"/>
    <w:rsid w:val="00A16715"/>
    <w:rsid w:val="00A209B8"/>
    <w:rsid w:val="00A23DDC"/>
    <w:rsid w:val="00A3652A"/>
    <w:rsid w:val="00A37C6F"/>
    <w:rsid w:val="00A37D56"/>
    <w:rsid w:val="00A4374B"/>
    <w:rsid w:val="00A47C62"/>
    <w:rsid w:val="00A52364"/>
    <w:rsid w:val="00A5415E"/>
    <w:rsid w:val="00A56277"/>
    <w:rsid w:val="00A6240B"/>
    <w:rsid w:val="00A63B62"/>
    <w:rsid w:val="00A64081"/>
    <w:rsid w:val="00A66FB8"/>
    <w:rsid w:val="00A6726B"/>
    <w:rsid w:val="00A724AB"/>
    <w:rsid w:val="00A7462C"/>
    <w:rsid w:val="00A755C7"/>
    <w:rsid w:val="00A900C9"/>
    <w:rsid w:val="00A92E1A"/>
    <w:rsid w:val="00AB0E66"/>
    <w:rsid w:val="00AB1825"/>
    <w:rsid w:val="00AB1BF4"/>
    <w:rsid w:val="00AB637A"/>
    <w:rsid w:val="00AB761E"/>
    <w:rsid w:val="00AC45BA"/>
    <w:rsid w:val="00AC6A61"/>
    <w:rsid w:val="00AD0561"/>
    <w:rsid w:val="00AD0845"/>
    <w:rsid w:val="00AD0F8D"/>
    <w:rsid w:val="00AD1172"/>
    <w:rsid w:val="00AD2B8A"/>
    <w:rsid w:val="00AD354F"/>
    <w:rsid w:val="00AD4415"/>
    <w:rsid w:val="00AD4B7A"/>
    <w:rsid w:val="00AD4C89"/>
    <w:rsid w:val="00AE05BF"/>
    <w:rsid w:val="00AE1E55"/>
    <w:rsid w:val="00AE1FE9"/>
    <w:rsid w:val="00AF2BA7"/>
    <w:rsid w:val="00AF2F2B"/>
    <w:rsid w:val="00AF79C8"/>
    <w:rsid w:val="00B04273"/>
    <w:rsid w:val="00B073DC"/>
    <w:rsid w:val="00B16BF0"/>
    <w:rsid w:val="00B20359"/>
    <w:rsid w:val="00B41FF9"/>
    <w:rsid w:val="00B453D4"/>
    <w:rsid w:val="00B45732"/>
    <w:rsid w:val="00B4667C"/>
    <w:rsid w:val="00B47A0F"/>
    <w:rsid w:val="00B5040E"/>
    <w:rsid w:val="00B51770"/>
    <w:rsid w:val="00B51B9A"/>
    <w:rsid w:val="00B52F88"/>
    <w:rsid w:val="00B53AEA"/>
    <w:rsid w:val="00B601EF"/>
    <w:rsid w:val="00B611D2"/>
    <w:rsid w:val="00B6137E"/>
    <w:rsid w:val="00B640A8"/>
    <w:rsid w:val="00B641C0"/>
    <w:rsid w:val="00B6582E"/>
    <w:rsid w:val="00B65D0D"/>
    <w:rsid w:val="00B67448"/>
    <w:rsid w:val="00B67BC2"/>
    <w:rsid w:val="00B71581"/>
    <w:rsid w:val="00B729C7"/>
    <w:rsid w:val="00B75DFC"/>
    <w:rsid w:val="00B76C79"/>
    <w:rsid w:val="00B76E33"/>
    <w:rsid w:val="00B80DBC"/>
    <w:rsid w:val="00B8139A"/>
    <w:rsid w:val="00B863F2"/>
    <w:rsid w:val="00B910B7"/>
    <w:rsid w:val="00B93923"/>
    <w:rsid w:val="00BA0987"/>
    <w:rsid w:val="00BA682A"/>
    <w:rsid w:val="00BA7746"/>
    <w:rsid w:val="00BA7AB1"/>
    <w:rsid w:val="00BB0188"/>
    <w:rsid w:val="00BB272F"/>
    <w:rsid w:val="00BB2B1A"/>
    <w:rsid w:val="00BB3102"/>
    <w:rsid w:val="00BC1D85"/>
    <w:rsid w:val="00BC2977"/>
    <w:rsid w:val="00BC40FF"/>
    <w:rsid w:val="00BC6384"/>
    <w:rsid w:val="00BC6B2B"/>
    <w:rsid w:val="00BC7FD0"/>
    <w:rsid w:val="00BD15F3"/>
    <w:rsid w:val="00BD212E"/>
    <w:rsid w:val="00BD6AEF"/>
    <w:rsid w:val="00BE3E74"/>
    <w:rsid w:val="00BE659E"/>
    <w:rsid w:val="00BE722C"/>
    <w:rsid w:val="00BF0541"/>
    <w:rsid w:val="00BF0FE9"/>
    <w:rsid w:val="00BF1141"/>
    <w:rsid w:val="00BF2EE5"/>
    <w:rsid w:val="00BF472D"/>
    <w:rsid w:val="00BF4F8F"/>
    <w:rsid w:val="00BF5BC5"/>
    <w:rsid w:val="00BF6061"/>
    <w:rsid w:val="00C03BA3"/>
    <w:rsid w:val="00C048A2"/>
    <w:rsid w:val="00C05FE0"/>
    <w:rsid w:val="00C07F29"/>
    <w:rsid w:val="00C13D62"/>
    <w:rsid w:val="00C17ADC"/>
    <w:rsid w:val="00C20A1A"/>
    <w:rsid w:val="00C369F7"/>
    <w:rsid w:val="00C3769E"/>
    <w:rsid w:val="00C40FD2"/>
    <w:rsid w:val="00C410D6"/>
    <w:rsid w:val="00C428EF"/>
    <w:rsid w:val="00C43074"/>
    <w:rsid w:val="00C43F9D"/>
    <w:rsid w:val="00C44220"/>
    <w:rsid w:val="00C44EF0"/>
    <w:rsid w:val="00C50CDC"/>
    <w:rsid w:val="00C62C68"/>
    <w:rsid w:val="00C62EB0"/>
    <w:rsid w:val="00C65BA5"/>
    <w:rsid w:val="00C71469"/>
    <w:rsid w:val="00C725B4"/>
    <w:rsid w:val="00C74756"/>
    <w:rsid w:val="00C74F9F"/>
    <w:rsid w:val="00C808B7"/>
    <w:rsid w:val="00C8581E"/>
    <w:rsid w:val="00C867E9"/>
    <w:rsid w:val="00C86E1C"/>
    <w:rsid w:val="00C91522"/>
    <w:rsid w:val="00C91D0D"/>
    <w:rsid w:val="00C93467"/>
    <w:rsid w:val="00C943E3"/>
    <w:rsid w:val="00C94B1C"/>
    <w:rsid w:val="00C96A95"/>
    <w:rsid w:val="00C97BC9"/>
    <w:rsid w:val="00CA0CEB"/>
    <w:rsid w:val="00CA1101"/>
    <w:rsid w:val="00CA3473"/>
    <w:rsid w:val="00CA53E3"/>
    <w:rsid w:val="00CA663B"/>
    <w:rsid w:val="00CB03F9"/>
    <w:rsid w:val="00CB443C"/>
    <w:rsid w:val="00CB4DEE"/>
    <w:rsid w:val="00CB574F"/>
    <w:rsid w:val="00CC094B"/>
    <w:rsid w:val="00CC25E2"/>
    <w:rsid w:val="00CC6EAA"/>
    <w:rsid w:val="00CD0451"/>
    <w:rsid w:val="00CD25B9"/>
    <w:rsid w:val="00CD3A6D"/>
    <w:rsid w:val="00CD552C"/>
    <w:rsid w:val="00CD6AE2"/>
    <w:rsid w:val="00CE0BAC"/>
    <w:rsid w:val="00CE0C1F"/>
    <w:rsid w:val="00CE1E2E"/>
    <w:rsid w:val="00CE32AE"/>
    <w:rsid w:val="00CE5407"/>
    <w:rsid w:val="00CE61D0"/>
    <w:rsid w:val="00CF1EC8"/>
    <w:rsid w:val="00CF25AD"/>
    <w:rsid w:val="00CF2608"/>
    <w:rsid w:val="00CF2DBA"/>
    <w:rsid w:val="00CF4334"/>
    <w:rsid w:val="00CF4EA8"/>
    <w:rsid w:val="00D008A5"/>
    <w:rsid w:val="00D07381"/>
    <w:rsid w:val="00D07603"/>
    <w:rsid w:val="00D10C95"/>
    <w:rsid w:val="00D22AC2"/>
    <w:rsid w:val="00D33A9F"/>
    <w:rsid w:val="00D33CFC"/>
    <w:rsid w:val="00D34142"/>
    <w:rsid w:val="00D443BD"/>
    <w:rsid w:val="00D47E6D"/>
    <w:rsid w:val="00D51F8A"/>
    <w:rsid w:val="00D53A43"/>
    <w:rsid w:val="00D55CD6"/>
    <w:rsid w:val="00D56371"/>
    <w:rsid w:val="00D56F88"/>
    <w:rsid w:val="00D61694"/>
    <w:rsid w:val="00D61BBF"/>
    <w:rsid w:val="00D623F7"/>
    <w:rsid w:val="00D63B8E"/>
    <w:rsid w:val="00D66261"/>
    <w:rsid w:val="00D674E5"/>
    <w:rsid w:val="00D70FAF"/>
    <w:rsid w:val="00D73CD1"/>
    <w:rsid w:val="00D74BC9"/>
    <w:rsid w:val="00D769CC"/>
    <w:rsid w:val="00D77AC2"/>
    <w:rsid w:val="00D80E5C"/>
    <w:rsid w:val="00D82CC8"/>
    <w:rsid w:val="00D8399F"/>
    <w:rsid w:val="00D84433"/>
    <w:rsid w:val="00D8703B"/>
    <w:rsid w:val="00D876E6"/>
    <w:rsid w:val="00DA5E7A"/>
    <w:rsid w:val="00DA6561"/>
    <w:rsid w:val="00DB0597"/>
    <w:rsid w:val="00DB19A0"/>
    <w:rsid w:val="00DB1FAE"/>
    <w:rsid w:val="00DB4A9E"/>
    <w:rsid w:val="00DB7FF2"/>
    <w:rsid w:val="00DC2921"/>
    <w:rsid w:val="00DD18D5"/>
    <w:rsid w:val="00DD4EA5"/>
    <w:rsid w:val="00DE2B8A"/>
    <w:rsid w:val="00DE6F93"/>
    <w:rsid w:val="00DF35BC"/>
    <w:rsid w:val="00DF3FD9"/>
    <w:rsid w:val="00DF7677"/>
    <w:rsid w:val="00DF7DAB"/>
    <w:rsid w:val="00E037BA"/>
    <w:rsid w:val="00E11779"/>
    <w:rsid w:val="00E13A20"/>
    <w:rsid w:val="00E21636"/>
    <w:rsid w:val="00E237B5"/>
    <w:rsid w:val="00E23982"/>
    <w:rsid w:val="00E2451C"/>
    <w:rsid w:val="00E32B2F"/>
    <w:rsid w:val="00E33733"/>
    <w:rsid w:val="00E358EC"/>
    <w:rsid w:val="00E408B2"/>
    <w:rsid w:val="00E46D12"/>
    <w:rsid w:val="00E5357F"/>
    <w:rsid w:val="00E539E0"/>
    <w:rsid w:val="00E62B25"/>
    <w:rsid w:val="00E750F5"/>
    <w:rsid w:val="00E77C69"/>
    <w:rsid w:val="00E869D0"/>
    <w:rsid w:val="00E87E62"/>
    <w:rsid w:val="00E909C3"/>
    <w:rsid w:val="00E95A30"/>
    <w:rsid w:val="00E95EA8"/>
    <w:rsid w:val="00E96B57"/>
    <w:rsid w:val="00EA2893"/>
    <w:rsid w:val="00EB3388"/>
    <w:rsid w:val="00EB39A1"/>
    <w:rsid w:val="00EC3446"/>
    <w:rsid w:val="00EC47A0"/>
    <w:rsid w:val="00EC615C"/>
    <w:rsid w:val="00EC76E4"/>
    <w:rsid w:val="00EC76FB"/>
    <w:rsid w:val="00ED10E7"/>
    <w:rsid w:val="00ED7752"/>
    <w:rsid w:val="00EE3C04"/>
    <w:rsid w:val="00EE595B"/>
    <w:rsid w:val="00EE7844"/>
    <w:rsid w:val="00EE797B"/>
    <w:rsid w:val="00EF0247"/>
    <w:rsid w:val="00EF1404"/>
    <w:rsid w:val="00EF5137"/>
    <w:rsid w:val="00F01BDB"/>
    <w:rsid w:val="00F143CE"/>
    <w:rsid w:val="00F32D63"/>
    <w:rsid w:val="00F33AFA"/>
    <w:rsid w:val="00F35536"/>
    <w:rsid w:val="00F356AF"/>
    <w:rsid w:val="00F37871"/>
    <w:rsid w:val="00F379B8"/>
    <w:rsid w:val="00F37F3E"/>
    <w:rsid w:val="00F4434B"/>
    <w:rsid w:val="00F4459F"/>
    <w:rsid w:val="00F47F4D"/>
    <w:rsid w:val="00F54EBE"/>
    <w:rsid w:val="00F57239"/>
    <w:rsid w:val="00F57C47"/>
    <w:rsid w:val="00F75E80"/>
    <w:rsid w:val="00F8255B"/>
    <w:rsid w:val="00F82952"/>
    <w:rsid w:val="00F82E19"/>
    <w:rsid w:val="00F86DE9"/>
    <w:rsid w:val="00F941C1"/>
    <w:rsid w:val="00F94AD2"/>
    <w:rsid w:val="00F9510B"/>
    <w:rsid w:val="00FB0E26"/>
    <w:rsid w:val="00FB1068"/>
    <w:rsid w:val="00FB242C"/>
    <w:rsid w:val="00FB4549"/>
    <w:rsid w:val="00FB605F"/>
    <w:rsid w:val="00FB7AA5"/>
    <w:rsid w:val="00FC0729"/>
    <w:rsid w:val="00FC1A9B"/>
    <w:rsid w:val="00FC280E"/>
    <w:rsid w:val="00FC49F9"/>
    <w:rsid w:val="00FD64AB"/>
    <w:rsid w:val="00FE1B29"/>
    <w:rsid w:val="00FE1FF5"/>
    <w:rsid w:val="00FE37A7"/>
    <w:rsid w:val="00FE546F"/>
    <w:rsid w:val="00FE6D49"/>
    <w:rsid w:val="00FE7416"/>
    <w:rsid w:val="00FE74EB"/>
    <w:rsid w:val="00FF0E0D"/>
    <w:rsid w:val="00FF19B7"/>
    <w:rsid w:val="00FF3DFC"/>
    <w:rsid w:val="00FF49B1"/>
    <w:rsid w:val="00FF5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FB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qFormat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qFormat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link w:val="310"/>
    <w:qFormat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styleId="aff0">
    <w:name w:val="Title"/>
    <w:basedOn w:val="a"/>
    <w:link w:val="aff1"/>
    <w:qFormat/>
    <w:rsid w:val="004A373D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f1">
    <w:name w:val="Заголовок Знак"/>
    <w:basedOn w:val="a0"/>
    <w:link w:val="aff0"/>
    <w:rsid w:val="004A373D"/>
    <w:rPr>
      <w:rFonts w:ascii="Arial" w:eastAsia="Times New Roman" w:hAnsi="Arial"/>
      <w:b/>
      <w:kern w:val="28"/>
      <w:sz w:val="32"/>
    </w:rPr>
  </w:style>
  <w:style w:type="character" w:customStyle="1" w:styleId="15">
    <w:name w:val="Стиль1"/>
    <w:basedOn w:val="a0"/>
    <w:uiPriority w:val="1"/>
    <w:rsid w:val="004A373D"/>
    <w:rPr>
      <w:rFonts w:ascii="Times New Roman" w:hAnsi="Times New Roman"/>
      <w:b w:val="0"/>
    </w:rPr>
  </w:style>
  <w:style w:type="character" w:customStyle="1" w:styleId="28">
    <w:name w:val="Стиль2"/>
    <w:basedOn w:val="a0"/>
    <w:uiPriority w:val="1"/>
    <w:rsid w:val="004A373D"/>
    <w:rPr>
      <w:rFonts w:ascii="Times New Roman" w:hAnsi="Times New Roman"/>
      <w:sz w:val="24"/>
    </w:rPr>
  </w:style>
  <w:style w:type="paragraph" w:styleId="aff2">
    <w:name w:val="Block Text"/>
    <w:basedOn w:val="a"/>
    <w:rsid w:val="004A373D"/>
    <w:pPr>
      <w:ind w:left="-57" w:right="-57"/>
      <w:jc w:val="both"/>
    </w:pPr>
    <w:rPr>
      <w:sz w:val="24"/>
      <w:szCs w:val="24"/>
    </w:rPr>
  </w:style>
  <w:style w:type="paragraph" w:customStyle="1" w:styleId="ConsPlusCell">
    <w:name w:val="ConsPlusCell"/>
    <w:uiPriority w:val="99"/>
    <w:rsid w:val="004A373D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3">
    <w:name w:val="Normal (Web)"/>
    <w:basedOn w:val="a"/>
    <w:uiPriority w:val="99"/>
    <w:semiHidden/>
    <w:unhideWhenUsed/>
    <w:rsid w:val="004A373D"/>
    <w:pPr>
      <w:spacing w:before="100" w:beforeAutospacing="1" w:after="100" w:afterAutospacing="1"/>
    </w:pPr>
    <w:rPr>
      <w:sz w:val="24"/>
      <w:szCs w:val="24"/>
    </w:rPr>
  </w:style>
  <w:style w:type="paragraph" w:customStyle="1" w:styleId="16">
    <w:name w:val="Обычный1"/>
    <w:link w:val="Normal"/>
    <w:rsid w:val="0018110C"/>
    <w:rPr>
      <w:rFonts w:ascii="Times New Roman" w:eastAsia="Times New Roman" w:hAnsi="Times New Roman"/>
    </w:rPr>
  </w:style>
  <w:style w:type="character" w:customStyle="1" w:styleId="Normal">
    <w:name w:val="Normal Знак"/>
    <w:link w:val="16"/>
    <w:rsid w:val="0018110C"/>
    <w:rPr>
      <w:rFonts w:ascii="Times New Roman" w:eastAsia="Times New Roman" w:hAnsi="Times New Roman"/>
    </w:rPr>
  </w:style>
  <w:style w:type="paragraph" w:customStyle="1" w:styleId="17">
    <w:name w:val="Верхний колонтитул1"/>
    <w:basedOn w:val="16"/>
    <w:rsid w:val="0018110C"/>
    <w:pPr>
      <w:tabs>
        <w:tab w:val="center" w:pos="4153"/>
        <w:tab w:val="right" w:pos="8306"/>
      </w:tabs>
    </w:pPr>
  </w:style>
  <w:style w:type="paragraph" w:customStyle="1" w:styleId="510">
    <w:name w:val="Заголовок 51"/>
    <w:basedOn w:val="16"/>
    <w:next w:val="16"/>
    <w:rsid w:val="0018110C"/>
    <w:pPr>
      <w:keepNext/>
      <w:jc w:val="center"/>
    </w:pPr>
    <w:rPr>
      <w:sz w:val="24"/>
    </w:rPr>
  </w:style>
  <w:style w:type="paragraph" w:customStyle="1" w:styleId="18">
    <w:name w:val="Нижний колонтитул1"/>
    <w:basedOn w:val="16"/>
    <w:rsid w:val="0018110C"/>
    <w:pPr>
      <w:tabs>
        <w:tab w:val="center" w:pos="4153"/>
        <w:tab w:val="right" w:pos="8306"/>
      </w:tabs>
    </w:pPr>
  </w:style>
  <w:style w:type="paragraph" w:customStyle="1" w:styleId="29">
    <w:name w:val="Основной текст2"/>
    <w:basedOn w:val="16"/>
    <w:rsid w:val="0018110C"/>
    <w:pPr>
      <w:jc w:val="both"/>
    </w:pPr>
    <w:rPr>
      <w:sz w:val="28"/>
    </w:rPr>
  </w:style>
  <w:style w:type="paragraph" w:customStyle="1" w:styleId="311">
    <w:name w:val="Основной текст с отступом 31"/>
    <w:basedOn w:val="16"/>
    <w:rsid w:val="0018110C"/>
    <w:pPr>
      <w:ind w:firstLine="720"/>
      <w:jc w:val="both"/>
    </w:pPr>
    <w:rPr>
      <w:sz w:val="24"/>
    </w:rPr>
  </w:style>
  <w:style w:type="paragraph" w:customStyle="1" w:styleId="210">
    <w:name w:val="Основной текст 21"/>
    <w:basedOn w:val="16"/>
    <w:rsid w:val="0018110C"/>
    <w:pPr>
      <w:jc w:val="center"/>
    </w:pPr>
    <w:rPr>
      <w:rFonts w:ascii="Tahoma" w:hAnsi="Tahoma"/>
      <w:caps/>
    </w:rPr>
  </w:style>
  <w:style w:type="paragraph" w:customStyle="1" w:styleId="aff4">
    <w:name w:val="Нормальный"/>
    <w:link w:val="aff5"/>
    <w:rsid w:val="0018110C"/>
    <w:rPr>
      <w:rFonts w:ascii="Times New Roman" w:eastAsia="Times New Roman" w:hAnsi="Times New Roman"/>
      <w:sz w:val="24"/>
    </w:rPr>
  </w:style>
  <w:style w:type="character" w:customStyle="1" w:styleId="aff5">
    <w:name w:val="Нормальный Знак"/>
    <w:link w:val="aff4"/>
    <w:rsid w:val="0018110C"/>
    <w:rPr>
      <w:rFonts w:ascii="Times New Roman" w:eastAsia="Times New Roman" w:hAnsi="Times New Roman"/>
      <w:sz w:val="24"/>
    </w:rPr>
  </w:style>
  <w:style w:type="paragraph" w:customStyle="1" w:styleId="aff6">
    <w:name w:val="Обычный.Нормальный"/>
    <w:rsid w:val="0018110C"/>
    <w:rPr>
      <w:rFonts w:ascii="Times New Roman" w:eastAsia="Times New Roman" w:hAnsi="Times New Roman"/>
      <w:sz w:val="24"/>
    </w:rPr>
  </w:style>
  <w:style w:type="paragraph" w:customStyle="1" w:styleId="IauiueIiiaeuiue">
    <w:name w:val="Iau?iue.Ii?iaeuiue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BodyText31">
    <w:name w:val="Body Text 31"/>
    <w:basedOn w:val="a"/>
    <w:rsid w:val="0018110C"/>
    <w:pPr>
      <w:jc w:val="both"/>
    </w:pPr>
    <w:rPr>
      <w:rFonts w:ascii="Courier New" w:hAnsi="Courier New"/>
      <w:sz w:val="24"/>
    </w:rPr>
  </w:style>
  <w:style w:type="paragraph" w:customStyle="1" w:styleId="312">
    <w:name w:val="Основной текст 31"/>
    <w:basedOn w:val="a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Текст1"/>
    <w:basedOn w:val="a"/>
    <w:rsid w:val="0018110C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81">
    <w:name w:val="Заголовок 81"/>
    <w:basedOn w:val="16"/>
    <w:next w:val="16"/>
    <w:rsid w:val="0018110C"/>
    <w:pPr>
      <w:keepNext/>
      <w:jc w:val="center"/>
    </w:pPr>
    <w:rPr>
      <w:caps/>
      <w:sz w:val="24"/>
    </w:rPr>
  </w:style>
  <w:style w:type="paragraph" w:customStyle="1" w:styleId="1a">
    <w:name w:val="Обычный.Нормальный1"/>
    <w:rsid w:val="0018110C"/>
    <w:rPr>
      <w:rFonts w:ascii="Times New Roman" w:eastAsia="Times New Roman" w:hAnsi="Times New Roman"/>
      <w:sz w:val="24"/>
    </w:rPr>
  </w:style>
  <w:style w:type="paragraph" w:customStyle="1" w:styleId="2a">
    <w:name w:val="Стиль2_табл"/>
    <w:basedOn w:val="a"/>
    <w:rsid w:val="0018110C"/>
    <w:pPr>
      <w:jc w:val="center"/>
    </w:pPr>
  </w:style>
  <w:style w:type="paragraph" w:customStyle="1" w:styleId="52">
    <w:name w:val="заголовок 5"/>
    <w:basedOn w:val="a"/>
    <w:next w:val="a"/>
    <w:rsid w:val="0018110C"/>
    <w:pPr>
      <w:keepNext/>
      <w:autoSpaceDE w:val="0"/>
      <w:autoSpaceDN w:val="0"/>
      <w:jc w:val="center"/>
    </w:pPr>
    <w:rPr>
      <w:sz w:val="24"/>
      <w:szCs w:val="24"/>
    </w:rPr>
  </w:style>
  <w:style w:type="paragraph" w:customStyle="1" w:styleId="211">
    <w:name w:val="Основной текст с отступом 21"/>
    <w:basedOn w:val="a"/>
    <w:rsid w:val="0018110C"/>
    <w:pPr>
      <w:spacing w:before="120"/>
      <w:ind w:firstLine="709"/>
      <w:jc w:val="both"/>
    </w:pPr>
    <w:rPr>
      <w:i/>
      <w:sz w:val="28"/>
    </w:rPr>
  </w:style>
  <w:style w:type="paragraph" w:customStyle="1" w:styleId="IauiueIiiaeuiue1">
    <w:name w:val="Iau?iue.Ii?iaeuiue1"/>
    <w:rsid w:val="0018110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qfb">
    <w:name w:val="Обычнqfbй"/>
    <w:rsid w:val="0018110C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aff7">
    <w:name w:val="пункт"/>
    <w:basedOn w:val="a"/>
    <w:rsid w:val="0018110C"/>
    <w:pPr>
      <w:spacing w:before="120" w:after="120"/>
      <w:jc w:val="center"/>
    </w:pPr>
    <w:rPr>
      <w:rFonts w:ascii="Arial" w:hAnsi="Arial"/>
      <w:snapToGrid w:val="0"/>
      <w:sz w:val="22"/>
    </w:rPr>
  </w:style>
  <w:style w:type="character" w:customStyle="1" w:styleId="1b">
    <w:name w:val="Знак Знак1"/>
    <w:basedOn w:val="a0"/>
    <w:rsid w:val="0018110C"/>
  </w:style>
  <w:style w:type="paragraph" w:customStyle="1" w:styleId="410">
    <w:name w:val="Заголовок 41"/>
    <w:basedOn w:val="16"/>
    <w:next w:val="16"/>
    <w:rsid w:val="0018110C"/>
    <w:pPr>
      <w:keepNext/>
      <w:jc w:val="center"/>
    </w:pPr>
    <w:rPr>
      <w:b/>
      <w:sz w:val="36"/>
    </w:rPr>
  </w:style>
  <w:style w:type="paragraph" w:customStyle="1" w:styleId="110">
    <w:name w:val="Заголовок 11"/>
    <w:basedOn w:val="16"/>
    <w:next w:val="16"/>
    <w:rsid w:val="0018110C"/>
    <w:pPr>
      <w:keepNext/>
    </w:pPr>
    <w:rPr>
      <w:sz w:val="24"/>
    </w:rPr>
  </w:style>
  <w:style w:type="paragraph" w:customStyle="1" w:styleId="71">
    <w:name w:val="заголовок 7"/>
    <w:basedOn w:val="a"/>
    <w:next w:val="a"/>
    <w:rsid w:val="0018110C"/>
    <w:pPr>
      <w:keepNext/>
      <w:autoSpaceDE w:val="0"/>
      <w:autoSpaceDN w:val="0"/>
      <w:jc w:val="center"/>
      <w:outlineLvl w:val="6"/>
    </w:pPr>
    <w:rPr>
      <w:rFonts w:ascii="Tahoma" w:hAnsi="Tahoma" w:cs="Tahoma"/>
      <w:i/>
      <w:iCs/>
      <w:caps/>
    </w:rPr>
  </w:style>
  <w:style w:type="paragraph" w:customStyle="1" w:styleId="82">
    <w:name w:val="заголовок 8"/>
    <w:basedOn w:val="a"/>
    <w:next w:val="a"/>
    <w:rsid w:val="0018110C"/>
    <w:pPr>
      <w:keepNext/>
      <w:autoSpaceDE w:val="0"/>
      <w:autoSpaceDN w:val="0"/>
      <w:jc w:val="center"/>
      <w:outlineLvl w:val="7"/>
    </w:pPr>
    <w:rPr>
      <w:caps/>
      <w:sz w:val="24"/>
      <w:szCs w:val="24"/>
    </w:rPr>
  </w:style>
  <w:style w:type="paragraph" w:customStyle="1" w:styleId="91">
    <w:name w:val="заголовок 9"/>
    <w:basedOn w:val="a"/>
    <w:next w:val="a"/>
    <w:rsid w:val="0018110C"/>
    <w:pPr>
      <w:keepNext/>
      <w:autoSpaceDE w:val="0"/>
      <w:autoSpaceDN w:val="0"/>
      <w:jc w:val="center"/>
      <w:outlineLvl w:val="8"/>
    </w:pPr>
    <w:rPr>
      <w:b/>
      <w:bCs/>
      <w:i/>
      <w:iCs/>
      <w:caps/>
      <w:sz w:val="24"/>
      <w:szCs w:val="24"/>
    </w:rPr>
  </w:style>
  <w:style w:type="paragraph" w:customStyle="1" w:styleId="FR1">
    <w:name w:val="FR1"/>
    <w:rsid w:val="0018110C"/>
    <w:pPr>
      <w:widowControl w:val="0"/>
      <w:autoSpaceDE w:val="0"/>
      <w:autoSpaceDN w:val="0"/>
      <w:adjustRightInd w:val="0"/>
      <w:jc w:val="both"/>
    </w:pPr>
    <w:rPr>
      <w:rFonts w:ascii="Times New Roman" w:eastAsia="Times New Roman" w:hAnsi="Times New Roman"/>
      <w:sz w:val="32"/>
      <w:szCs w:val="32"/>
    </w:rPr>
  </w:style>
  <w:style w:type="paragraph" w:styleId="aff8">
    <w:name w:val="Document Map"/>
    <w:basedOn w:val="a"/>
    <w:link w:val="aff9"/>
    <w:rsid w:val="0018110C"/>
    <w:rPr>
      <w:rFonts w:ascii="Tahoma" w:hAnsi="Tahoma"/>
      <w:sz w:val="16"/>
      <w:szCs w:val="16"/>
      <w:lang w:val="x-none" w:eastAsia="x-none"/>
    </w:rPr>
  </w:style>
  <w:style w:type="character" w:customStyle="1" w:styleId="aff9">
    <w:name w:val="Схема документа Знак"/>
    <w:basedOn w:val="a0"/>
    <w:link w:val="aff8"/>
    <w:rsid w:val="0018110C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310">
    <w:name w:val="Основной текст с отступом 3 Знак1"/>
    <w:link w:val="38"/>
    <w:qFormat/>
    <w:rsid w:val="009319F7"/>
    <w:rPr>
      <w:rFonts w:eastAsia="Times New Roman" w:cs="Calibri"/>
      <w:sz w:val="22"/>
      <w:szCs w:val="22"/>
    </w:rPr>
  </w:style>
  <w:style w:type="paragraph" w:customStyle="1" w:styleId="42">
    <w:name w:val="Без интервала4"/>
    <w:uiPriority w:val="99"/>
    <w:qFormat/>
    <w:rsid w:val="00A900C9"/>
    <w:pPr>
      <w:suppressAutoHyphens/>
      <w:textAlignment w:val="baseline"/>
    </w:pPr>
    <w:rPr>
      <w:rFonts w:ascii="Times New Roman" w:eastAsia="Times New Roman" w:hAnsi="Times New Roman"/>
      <w:sz w:val="22"/>
      <w:szCs w:val="22"/>
      <w:lang w:val="en-US" w:eastAsia="zh-CN"/>
    </w:rPr>
  </w:style>
  <w:style w:type="character" w:styleId="affa">
    <w:name w:val="Intense Reference"/>
    <w:basedOn w:val="a0"/>
    <w:uiPriority w:val="32"/>
    <w:qFormat/>
    <w:rsid w:val="0028509F"/>
    <w:rPr>
      <w:b/>
      <w:bCs/>
      <w:smallCaps/>
      <w:color w:val="ED7D31" w:themeColor="accent2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536C13045AA4FD0A08BB595CE8078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A831EA-93F3-4C07-974E-4C4470BD0BAE}"/>
      </w:docPartPr>
      <w:docPartBody>
        <w:p w:rsidR="00C001D4" w:rsidRDefault="004D3ECD" w:rsidP="004D3ECD">
          <w:pPr>
            <w:pStyle w:val="D536C13045AA4FD0A08BB595CE8078B5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930631AB61174B3180710BA7958CE5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EC3736-7594-4E65-B2D0-0710FDA9E6FF}"/>
      </w:docPartPr>
      <w:docPartBody>
        <w:p w:rsidR="00C001D4" w:rsidRDefault="004D3ECD" w:rsidP="004D3ECD">
          <w:pPr>
            <w:pStyle w:val="930631AB61174B3180710BA7958CE541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6FB4523F731244F992F97D5B29E6D6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85A75F-B5F0-4BA2-94F2-BD258D832F54}"/>
      </w:docPartPr>
      <w:docPartBody>
        <w:p w:rsidR="00C001D4" w:rsidRDefault="004D3ECD" w:rsidP="004D3ECD">
          <w:pPr>
            <w:pStyle w:val="6FB4523F731244F992F97D5B29E6D6A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1E92512EE254239B62CDB54EC96F5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00BA18-F5BA-48E3-A7E8-16F890C07C12}"/>
      </w:docPartPr>
      <w:docPartBody>
        <w:p w:rsidR="00C001D4" w:rsidRDefault="004D3ECD" w:rsidP="004D3ECD">
          <w:pPr>
            <w:pStyle w:val="41E92512EE254239B62CDB54EC96F58F"/>
          </w:pPr>
          <w:r w:rsidRPr="00C05BCE">
            <w:rPr>
              <w:rFonts w:cs="Times New Roman"/>
              <w:bCs/>
            </w:rPr>
            <w:t>____</w:t>
          </w:r>
        </w:p>
      </w:docPartBody>
    </w:docPart>
    <w:docPart>
      <w:docPartPr>
        <w:name w:val="20D9FB3150444D57A5C36E6DF0F528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404E0F-832F-46B5-907B-8CA7EC4B0175}"/>
      </w:docPartPr>
      <w:docPartBody>
        <w:p w:rsidR="00C001D4" w:rsidRDefault="004D3ECD" w:rsidP="004D3ECD">
          <w:pPr>
            <w:pStyle w:val="20D9FB3150444D57A5C36E6DF0F5281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CE17749C5D49E997D994F3B7CFC3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5E27E7-9E75-448A-8386-6DCD8C96A873}"/>
      </w:docPartPr>
      <w:docPartBody>
        <w:p w:rsidR="00C001D4" w:rsidRDefault="004D3ECD" w:rsidP="004D3ECD">
          <w:pPr>
            <w:pStyle w:val="2DCE17749C5D49E997D994F3B7CFC3B9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01D05"/>
    <w:rsid w:val="000106F9"/>
    <w:rsid w:val="00036B6D"/>
    <w:rsid w:val="0005722E"/>
    <w:rsid w:val="00090EDB"/>
    <w:rsid w:val="000A5DB8"/>
    <w:rsid w:val="000B03B2"/>
    <w:rsid w:val="000D02E6"/>
    <w:rsid w:val="000D7DA5"/>
    <w:rsid w:val="000E1820"/>
    <w:rsid w:val="000F1A05"/>
    <w:rsid w:val="00153E55"/>
    <w:rsid w:val="0018193A"/>
    <w:rsid w:val="001D6874"/>
    <w:rsid w:val="001E6793"/>
    <w:rsid w:val="001F086A"/>
    <w:rsid w:val="00246D98"/>
    <w:rsid w:val="002501E5"/>
    <w:rsid w:val="002751FF"/>
    <w:rsid w:val="00297A77"/>
    <w:rsid w:val="002A1E24"/>
    <w:rsid w:val="002B00C5"/>
    <w:rsid w:val="002D1141"/>
    <w:rsid w:val="002D26F5"/>
    <w:rsid w:val="0037231C"/>
    <w:rsid w:val="0038055D"/>
    <w:rsid w:val="00382329"/>
    <w:rsid w:val="003B21DC"/>
    <w:rsid w:val="003F7431"/>
    <w:rsid w:val="00413BB4"/>
    <w:rsid w:val="00415516"/>
    <w:rsid w:val="00433B8C"/>
    <w:rsid w:val="00461294"/>
    <w:rsid w:val="00495C3B"/>
    <w:rsid w:val="004A3A30"/>
    <w:rsid w:val="004D3ECD"/>
    <w:rsid w:val="004F0F14"/>
    <w:rsid w:val="005029EC"/>
    <w:rsid w:val="0051666A"/>
    <w:rsid w:val="00516AF1"/>
    <w:rsid w:val="005311E4"/>
    <w:rsid w:val="00550EF7"/>
    <w:rsid w:val="00562D7C"/>
    <w:rsid w:val="00580F98"/>
    <w:rsid w:val="00584A94"/>
    <w:rsid w:val="0059600C"/>
    <w:rsid w:val="005A390C"/>
    <w:rsid w:val="005B4068"/>
    <w:rsid w:val="005C3A33"/>
    <w:rsid w:val="005C4097"/>
    <w:rsid w:val="00600722"/>
    <w:rsid w:val="00601703"/>
    <w:rsid w:val="0060644C"/>
    <w:rsid w:val="00607457"/>
    <w:rsid w:val="0062142C"/>
    <w:rsid w:val="006322AF"/>
    <w:rsid w:val="006366FE"/>
    <w:rsid w:val="00656079"/>
    <w:rsid w:val="00684F82"/>
    <w:rsid w:val="006C2ED4"/>
    <w:rsid w:val="0071013B"/>
    <w:rsid w:val="00754790"/>
    <w:rsid w:val="0080049B"/>
    <w:rsid w:val="0080735D"/>
    <w:rsid w:val="00817CFB"/>
    <w:rsid w:val="00842112"/>
    <w:rsid w:val="008735E2"/>
    <w:rsid w:val="008A6B13"/>
    <w:rsid w:val="008B1D10"/>
    <w:rsid w:val="008B73B2"/>
    <w:rsid w:val="008E0EB5"/>
    <w:rsid w:val="00905D70"/>
    <w:rsid w:val="00923FF2"/>
    <w:rsid w:val="00972972"/>
    <w:rsid w:val="009818CF"/>
    <w:rsid w:val="009D1A7B"/>
    <w:rsid w:val="009E5EB9"/>
    <w:rsid w:val="00A13F21"/>
    <w:rsid w:val="00A42980"/>
    <w:rsid w:val="00A4576E"/>
    <w:rsid w:val="00A550FB"/>
    <w:rsid w:val="00A661C2"/>
    <w:rsid w:val="00A724AB"/>
    <w:rsid w:val="00A7462C"/>
    <w:rsid w:val="00A8053F"/>
    <w:rsid w:val="00A96C54"/>
    <w:rsid w:val="00AC0536"/>
    <w:rsid w:val="00B00858"/>
    <w:rsid w:val="00B11269"/>
    <w:rsid w:val="00B16266"/>
    <w:rsid w:val="00B45732"/>
    <w:rsid w:val="00B52086"/>
    <w:rsid w:val="00B612C8"/>
    <w:rsid w:val="00B63D03"/>
    <w:rsid w:val="00B6479B"/>
    <w:rsid w:val="00B76C79"/>
    <w:rsid w:val="00B8139A"/>
    <w:rsid w:val="00B86C98"/>
    <w:rsid w:val="00BF3758"/>
    <w:rsid w:val="00C001D4"/>
    <w:rsid w:val="00C005C6"/>
    <w:rsid w:val="00C43074"/>
    <w:rsid w:val="00C50CDC"/>
    <w:rsid w:val="00C62A83"/>
    <w:rsid w:val="00C66816"/>
    <w:rsid w:val="00C80493"/>
    <w:rsid w:val="00C8094E"/>
    <w:rsid w:val="00CA7DFA"/>
    <w:rsid w:val="00CB0F0C"/>
    <w:rsid w:val="00CB1DBF"/>
    <w:rsid w:val="00CB3A28"/>
    <w:rsid w:val="00CC01AF"/>
    <w:rsid w:val="00CC03D9"/>
    <w:rsid w:val="00CC5EF6"/>
    <w:rsid w:val="00CC7A3D"/>
    <w:rsid w:val="00CD25B9"/>
    <w:rsid w:val="00D01854"/>
    <w:rsid w:val="00D051B6"/>
    <w:rsid w:val="00D252F2"/>
    <w:rsid w:val="00D310DC"/>
    <w:rsid w:val="00D53B49"/>
    <w:rsid w:val="00D82CC8"/>
    <w:rsid w:val="00D8703B"/>
    <w:rsid w:val="00DB4A9E"/>
    <w:rsid w:val="00DB7154"/>
    <w:rsid w:val="00DE2B8A"/>
    <w:rsid w:val="00E00536"/>
    <w:rsid w:val="00E376AB"/>
    <w:rsid w:val="00E73A5A"/>
    <w:rsid w:val="00E857E4"/>
    <w:rsid w:val="00EB4B12"/>
    <w:rsid w:val="00EF59D8"/>
    <w:rsid w:val="00EF7515"/>
    <w:rsid w:val="00F0263D"/>
    <w:rsid w:val="00F0760F"/>
    <w:rsid w:val="00F117DE"/>
    <w:rsid w:val="00FB0E26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2142C"/>
  </w:style>
  <w:style w:type="paragraph" w:customStyle="1" w:styleId="D536C13045AA4FD0A08BB595CE8078B5">
    <w:name w:val="D536C13045AA4FD0A08BB595CE8078B5"/>
    <w:rsid w:val="004D3EC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0631AB61174B3180710BA7958CE541">
    <w:name w:val="930631AB61174B3180710BA7958CE541"/>
    <w:rsid w:val="004D3EC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FB4523F731244F992F97D5B29E6D6AF">
    <w:name w:val="6FB4523F731244F992F97D5B29E6D6AF"/>
    <w:rsid w:val="004D3EC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1E92512EE254239B62CDB54EC96F58F">
    <w:name w:val="41E92512EE254239B62CDB54EC96F58F"/>
    <w:rsid w:val="004D3EC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D9FB3150444D57A5C36E6DF0F5281D">
    <w:name w:val="20D9FB3150444D57A5C36E6DF0F5281D"/>
    <w:rsid w:val="004D3EC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CE17749C5D49E997D994F3B7CFC3B9">
    <w:name w:val="2DCE17749C5D49E997D994F3B7CFC3B9"/>
    <w:rsid w:val="004D3EC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3</cp:revision>
  <cp:lastPrinted>2025-08-12T12:24:00Z</cp:lastPrinted>
  <dcterms:created xsi:type="dcterms:W3CDTF">2025-08-12T12:23:00Z</dcterms:created>
  <dcterms:modified xsi:type="dcterms:W3CDTF">2025-08-12T12:25:00Z</dcterms:modified>
</cp:coreProperties>
</file>