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21C4B69" w14:textId="77777777" w:rsidTr="00F018EB">
        <w:tc>
          <w:tcPr>
            <w:tcW w:w="5848" w:type="dxa"/>
            <w:vMerge w:val="restart"/>
          </w:tcPr>
          <w:p w14:paraId="1015B1E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B57607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2292FDA" w14:textId="77777777" w:rsidTr="00F018EB">
        <w:tc>
          <w:tcPr>
            <w:tcW w:w="5848" w:type="dxa"/>
            <w:vMerge/>
          </w:tcPr>
          <w:p w14:paraId="2285CBF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1EFA8B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E764DD3" w14:textId="77777777" w:rsidTr="00F018EB">
        <w:tc>
          <w:tcPr>
            <w:tcW w:w="5848" w:type="dxa"/>
            <w:vMerge/>
          </w:tcPr>
          <w:p w14:paraId="611DAC3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A63B72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2.0106</w:t>
            </w:r>
          </w:p>
        </w:tc>
      </w:tr>
      <w:tr w:rsidR="00A7420A" w:rsidRPr="00957547" w14:paraId="26DCE574" w14:textId="77777777" w:rsidTr="00F018EB">
        <w:tc>
          <w:tcPr>
            <w:tcW w:w="5848" w:type="dxa"/>
            <w:vMerge/>
          </w:tcPr>
          <w:p w14:paraId="4B947EC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ACF898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10.07.1995 </w:t>
            </w:r>
          </w:p>
        </w:tc>
      </w:tr>
      <w:tr w:rsidR="00A7420A" w:rsidRPr="00131F6F" w14:paraId="215758E4" w14:textId="77777777" w:rsidTr="00F018EB">
        <w:tc>
          <w:tcPr>
            <w:tcW w:w="5848" w:type="dxa"/>
            <w:vMerge/>
          </w:tcPr>
          <w:p w14:paraId="035B56F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2390E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979D119" w14:textId="046E794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472D6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0DEEF5A" w14:textId="77777777" w:rsidTr="00F018EB">
        <w:tc>
          <w:tcPr>
            <w:tcW w:w="5848" w:type="dxa"/>
            <w:vMerge/>
          </w:tcPr>
          <w:p w14:paraId="2EF9EE2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3156E2" w14:textId="5468664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472D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390FB9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A13BF77" w14:textId="77777777" w:rsidTr="00F018EB">
        <w:tc>
          <w:tcPr>
            <w:tcW w:w="9751" w:type="dxa"/>
          </w:tcPr>
          <w:p w14:paraId="7C112DB7" w14:textId="7CCB627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7142A">
                  <w:rPr>
                    <w:rStyle w:val="39"/>
                  </w:rPr>
                  <w:t>27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890398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2A506FB" w14:textId="77777777" w:rsidR="00A7420A" w:rsidRPr="003472D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009A15A" w14:textId="6D5592B1" w:rsidR="00A7420A" w:rsidRPr="003472D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472D6">
              <w:rPr>
                <w:bCs/>
                <w:sz w:val="28"/>
                <w:szCs w:val="28"/>
                <w:lang w:val="ru-RU"/>
              </w:rPr>
              <w:t>испытательный центр</w:t>
            </w:r>
          </w:p>
          <w:p w14:paraId="7C7FCF2F" w14:textId="5C8E0170" w:rsidR="00A7420A" w:rsidRPr="003472D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472D6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3472D6">
              <w:rPr>
                <w:bCs/>
                <w:sz w:val="28"/>
                <w:szCs w:val="28"/>
                <w:lang w:val="ru-RU"/>
              </w:rPr>
              <w:t>го</w:t>
            </w:r>
            <w:r w:rsidRPr="003472D6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3472D6">
              <w:rPr>
                <w:bCs/>
                <w:sz w:val="28"/>
                <w:szCs w:val="28"/>
                <w:lang w:val="ru-RU"/>
              </w:rPr>
              <w:t>го</w:t>
            </w:r>
            <w:r w:rsidRPr="003472D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472D6">
              <w:rPr>
                <w:bCs/>
                <w:sz w:val="28"/>
                <w:szCs w:val="28"/>
                <w:lang w:val="ru-RU"/>
              </w:rPr>
              <w:t>а</w:t>
            </w:r>
            <w:r w:rsidRPr="003472D6">
              <w:rPr>
                <w:bCs/>
                <w:sz w:val="28"/>
                <w:szCs w:val="28"/>
                <w:lang w:val="ru-RU"/>
              </w:rPr>
              <w:t xml:space="preserve"> "Лакокраска" г.  Лида</w:t>
            </w:r>
          </w:p>
          <w:p w14:paraId="4E3C47F1" w14:textId="77777777" w:rsidR="00A7420A" w:rsidRPr="003472D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9A0CAC7" w14:textId="77777777" w:rsidR="00A7420A" w:rsidRPr="003472D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9BE3EF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3FFB554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803FE0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C344B7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3D3F418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EC1040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DC528D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5FBB6EF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49D6E9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6A8AE2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02D444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43A1A0F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AA9655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FA1C8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C99511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0C8284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281E69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15CE5" w14:paraId="2F5152AC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C780181" w14:textId="77777777" w:rsidR="00A7420A" w:rsidRPr="00582A8F" w:rsidRDefault="0047142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2DE72C0" w14:textId="77777777" w:rsidR="00C15CE5" w:rsidRDefault="0047142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AE51520" w14:textId="77777777" w:rsidR="00C15CE5" w:rsidRDefault="0047142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168639C" w14:textId="77777777" w:rsidR="00C15CE5" w:rsidRDefault="0047142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CC24298" w14:textId="77777777" w:rsidR="00C15CE5" w:rsidRDefault="0047142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381A2D9" w14:textId="77777777" w:rsidR="00C15CE5" w:rsidRDefault="0047142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15CE5" w14:paraId="11368FFC" w14:textId="77777777">
        <w:tc>
          <w:tcPr>
            <w:tcW w:w="4880" w:type="pct"/>
            <w:gridSpan w:val="6"/>
          </w:tcPr>
          <w:p w14:paraId="5DDD6347" w14:textId="77777777" w:rsidR="00C15CE5" w:rsidRDefault="0047142A">
            <w:pPr>
              <w:ind w:left="-84" w:right="-84"/>
              <w:jc w:val="center"/>
            </w:pPr>
            <w:r>
              <w:rPr>
                <w:b/>
                <w:sz w:val="22"/>
              </w:rPr>
              <w:t>ул. Игнатова, 71, 231300, г. Лида, Лидский район, Гродненская область</w:t>
            </w:r>
          </w:p>
        </w:tc>
      </w:tr>
      <w:tr w:rsidR="00C15CE5" w14:paraId="76F4B428" w14:textId="77777777">
        <w:tc>
          <w:tcPr>
            <w:tcW w:w="4880" w:type="pct"/>
            <w:gridSpan w:val="6"/>
          </w:tcPr>
          <w:p w14:paraId="753E6D51" w14:textId="77777777" w:rsidR="00C15CE5" w:rsidRDefault="0047142A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15CE5" w14:paraId="585DC484" w14:textId="77777777">
        <w:tc>
          <w:tcPr>
            <w:tcW w:w="405" w:type="pct"/>
          </w:tcPr>
          <w:p w14:paraId="24B06CED" w14:textId="77777777" w:rsidR="00C15CE5" w:rsidRDefault="0047142A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F4F8675" w14:textId="77777777" w:rsidR="00C15CE5" w:rsidRDefault="0047142A">
            <w:pPr>
              <w:ind w:left="-84" w:right="-84"/>
            </w:pPr>
            <w:r>
              <w:rPr>
                <w:sz w:val="22"/>
              </w:rPr>
              <w:t>Жидкости охлаждающие низкозамерзающие</w:t>
            </w:r>
          </w:p>
        </w:tc>
        <w:tc>
          <w:tcPr>
            <w:tcW w:w="705" w:type="pct"/>
          </w:tcPr>
          <w:p w14:paraId="48E5FF7C" w14:textId="77777777" w:rsidR="00C15CE5" w:rsidRDefault="0047142A">
            <w:pPr>
              <w:ind w:left="-84" w:right="-84"/>
            </w:pPr>
            <w:r>
              <w:rPr>
                <w:sz w:val="22"/>
              </w:rPr>
              <w:t>20.59/29.145</w:t>
            </w:r>
          </w:p>
        </w:tc>
        <w:tc>
          <w:tcPr>
            <w:tcW w:w="945" w:type="pct"/>
          </w:tcPr>
          <w:p w14:paraId="3A870EBD" w14:textId="77777777" w:rsidR="00C15CE5" w:rsidRDefault="0047142A">
            <w:pPr>
              <w:ind w:left="-84" w:right="-84"/>
            </w:pPr>
            <w:r>
              <w:rPr>
                <w:sz w:val="22"/>
              </w:rPr>
              <w:t>температура начала кристаллизации</w:t>
            </w:r>
          </w:p>
        </w:tc>
        <w:tc>
          <w:tcPr>
            <w:tcW w:w="945" w:type="pct"/>
            <w:vMerge w:val="restart"/>
          </w:tcPr>
          <w:p w14:paraId="6A4D4891" w14:textId="77777777" w:rsidR="00C15CE5" w:rsidRDefault="0047142A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31E5CFB3" w14:textId="77777777" w:rsidR="00C15CE5" w:rsidRDefault="0047142A">
            <w:pPr>
              <w:ind w:left="-84" w:right="-84"/>
            </w:pPr>
            <w:r>
              <w:rPr>
                <w:sz w:val="22"/>
              </w:rPr>
              <w:t>ГОСТ 28084-89 п. 4.3</w:t>
            </w:r>
          </w:p>
        </w:tc>
      </w:tr>
      <w:tr w:rsidR="00C15CE5" w14:paraId="095F7FB0" w14:textId="77777777">
        <w:tc>
          <w:tcPr>
            <w:tcW w:w="405" w:type="pct"/>
          </w:tcPr>
          <w:p w14:paraId="2048E887" w14:textId="77777777" w:rsidR="00C15CE5" w:rsidRDefault="0047142A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80D3E17" w14:textId="77777777" w:rsidR="00C15CE5" w:rsidRDefault="00C15CE5"/>
        </w:tc>
        <w:tc>
          <w:tcPr>
            <w:tcW w:w="705" w:type="pct"/>
          </w:tcPr>
          <w:p w14:paraId="1F13B0EE" w14:textId="77777777" w:rsidR="00C15CE5" w:rsidRDefault="0047142A">
            <w:pPr>
              <w:ind w:left="-84" w:right="-84"/>
            </w:pPr>
            <w:r>
              <w:rPr>
                <w:sz w:val="22"/>
              </w:rPr>
              <w:t>20.59/08.169</w:t>
            </w:r>
          </w:p>
        </w:tc>
        <w:tc>
          <w:tcPr>
            <w:tcW w:w="945" w:type="pct"/>
          </w:tcPr>
          <w:p w14:paraId="51775341" w14:textId="77777777" w:rsidR="00C15CE5" w:rsidRDefault="0047142A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45" w:type="pct"/>
            <w:vMerge/>
          </w:tcPr>
          <w:p w14:paraId="69C1D8AD" w14:textId="77777777" w:rsidR="00C15CE5" w:rsidRDefault="00C15CE5"/>
        </w:tc>
        <w:tc>
          <w:tcPr>
            <w:tcW w:w="1060" w:type="pct"/>
          </w:tcPr>
          <w:p w14:paraId="4CA24C8C" w14:textId="77777777" w:rsidR="00C15CE5" w:rsidRDefault="0047142A">
            <w:pPr>
              <w:ind w:left="-84" w:right="-84"/>
            </w:pPr>
            <w:r>
              <w:rPr>
                <w:sz w:val="22"/>
              </w:rPr>
              <w:t>ГОСТ 28084-89 п. 4.8</w:t>
            </w:r>
          </w:p>
        </w:tc>
      </w:tr>
      <w:tr w:rsidR="00C15CE5" w14:paraId="29912B9A" w14:textId="77777777">
        <w:trPr>
          <w:trHeight w:val="230"/>
        </w:trPr>
        <w:tc>
          <w:tcPr>
            <w:tcW w:w="405" w:type="pct"/>
            <w:vMerge w:val="restart"/>
          </w:tcPr>
          <w:p w14:paraId="2FB23AD6" w14:textId="77777777" w:rsidR="00C15CE5" w:rsidRDefault="0047142A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387EA8C" w14:textId="77777777" w:rsidR="00C15CE5" w:rsidRDefault="00C15CE5"/>
        </w:tc>
        <w:tc>
          <w:tcPr>
            <w:tcW w:w="705" w:type="pct"/>
            <w:vMerge w:val="restart"/>
          </w:tcPr>
          <w:p w14:paraId="703DEFA6" w14:textId="77777777" w:rsidR="00C15CE5" w:rsidRDefault="0047142A">
            <w:pPr>
              <w:ind w:left="-84" w:right="-84"/>
            </w:pPr>
            <w:r>
              <w:rPr>
                <w:sz w:val="22"/>
              </w:rPr>
              <w:t>20.59/29.040</w:t>
            </w:r>
          </w:p>
        </w:tc>
        <w:tc>
          <w:tcPr>
            <w:tcW w:w="945" w:type="pct"/>
            <w:vMerge w:val="restart"/>
          </w:tcPr>
          <w:p w14:paraId="131F97A3" w14:textId="77777777" w:rsidR="00C15CE5" w:rsidRDefault="0047142A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3E090415" w14:textId="77777777" w:rsidR="00C15CE5" w:rsidRDefault="00C15CE5"/>
        </w:tc>
        <w:tc>
          <w:tcPr>
            <w:tcW w:w="1060" w:type="pct"/>
            <w:vMerge w:val="restart"/>
          </w:tcPr>
          <w:p w14:paraId="7AEE787C" w14:textId="77777777" w:rsidR="00C15CE5" w:rsidRDefault="0047142A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</w:tbl>
    <w:p w14:paraId="414284D8" w14:textId="77777777" w:rsidR="00A7420A" w:rsidRPr="00582A8F" w:rsidRDefault="00A7420A" w:rsidP="00A7420A">
      <w:pPr>
        <w:rPr>
          <w:sz w:val="24"/>
          <w:szCs w:val="24"/>
        </w:rPr>
      </w:pPr>
    </w:p>
    <w:p w14:paraId="2FEF1A6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2D4A34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288CE0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554F0AF" w14:textId="77777777" w:rsidR="00A7420A" w:rsidRPr="003472D6" w:rsidRDefault="00A7420A" w:rsidP="003D62BE">
      <w:pPr>
        <w:rPr>
          <w:color w:val="000000"/>
        </w:rPr>
      </w:pPr>
    </w:p>
    <w:p w14:paraId="66A24A0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469CEE97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FDFFCC" w14:textId="77777777" w:rsidR="008147AF" w:rsidRPr="003472D6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3472D6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4B237A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D79E6A8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994EF" w14:textId="77777777" w:rsidR="009111AD" w:rsidRDefault="009111AD" w:rsidP="0011070C">
      <w:r>
        <w:separator/>
      </w:r>
    </w:p>
  </w:endnote>
  <w:endnote w:type="continuationSeparator" w:id="0">
    <w:p w14:paraId="46130B76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2917FB8" w14:textId="77777777" w:rsidTr="005E0063">
      <w:tc>
        <w:tcPr>
          <w:tcW w:w="3399" w:type="dxa"/>
          <w:vAlign w:val="center"/>
          <w:hideMark/>
        </w:tcPr>
        <w:p w14:paraId="7DBD111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946970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41D779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22.08.2025</w:t>
              </w:r>
            </w:p>
          </w:sdtContent>
        </w:sdt>
        <w:p w14:paraId="798263C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A39B2E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2DD7EF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57B5F2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BEE26F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5A382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2285F1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22.08.2025</w:t>
              </w:r>
            </w:p>
          </w:sdtContent>
        </w:sdt>
        <w:p w14:paraId="31D5076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48961D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8FD4FA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88548" w14:textId="77777777" w:rsidR="009111AD" w:rsidRDefault="009111AD" w:rsidP="0011070C">
      <w:r>
        <w:separator/>
      </w:r>
    </w:p>
  </w:footnote>
  <w:footnote w:type="continuationSeparator" w:id="0">
    <w:p w14:paraId="57C8B292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8874FC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EF630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5B8D7FA" wp14:editId="1F4236D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BB6A29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2.0106</w:t>
          </w:r>
        </w:p>
      </w:tc>
    </w:tr>
  </w:tbl>
  <w:p w14:paraId="7A0D04A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B0BDDE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81952A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A3E7F3E" wp14:editId="5AA43CA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E84E4C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B4A6A4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0DC35E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14C55E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0D44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472D6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7142A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15CE5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E178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0D44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3</cp:revision>
  <cp:lastPrinted>2021-06-17T06:40:00Z</cp:lastPrinted>
  <dcterms:created xsi:type="dcterms:W3CDTF">2025-08-26T08:57:00Z</dcterms:created>
  <dcterms:modified xsi:type="dcterms:W3CDTF">2025-08-26T08:57:00Z</dcterms:modified>
</cp:coreProperties>
</file>