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E8CE" w14:textId="77777777" w:rsidR="0083383A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</w:p>
    <w:p w14:paraId="7E1BEEFD" w14:textId="35609F01" w:rsidR="00A70CA6" w:rsidRDefault="0083383A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области аккредитации</w:t>
      </w:r>
    </w:p>
    <w:tbl>
      <w:tblPr>
        <w:tblW w:w="4952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2368"/>
        <w:gridCol w:w="1419"/>
        <w:gridCol w:w="2584"/>
        <w:gridCol w:w="2440"/>
        <w:gridCol w:w="2538"/>
        <w:gridCol w:w="2327"/>
      </w:tblGrid>
      <w:tr w:rsidR="00483B91" w:rsidRPr="00BC186A" w14:paraId="42DF18AE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2A95B442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№</w:t>
            </w:r>
            <w:r w:rsidRPr="00BC186A">
              <w:rPr>
                <w:lang w:eastAsia="en-US"/>
              </w:rPr>
              <w:br/>
              <w:t>п/п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C311B85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объекта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2F9AB77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 xml:space="preserve">Код 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33A829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C6DBA6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6E55655" w14:textId="77777777" w:rsidR="00C35CF2" w:rsidRPr="00BC186A" w:rsidRDefault="00C35CF2" w:rsidP="00B67028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472DCB5A" w14:textId="77777777" w:rsidR="00C35CF2" w:rsidRPr="00BC186A" w:rsidRDefault="00C35CF2" w:rsidP="00C35CF2">
            <w:pPr>
              <w:jc w:val="center"/>
              <w:rPr>
                <w:lang w:eastAsia="en-US"/>
              </w:rPr>
            </w:pPr>
            <w:r w:rsidRPr="00BC186A">
              <w:rPr>
                <w:lang w:eastAsia="en-US"/>
              </w:rPr>
              <w:t>Место(а) осуществления деятельности</w:t>
            </w:r>
          </w:p>
        </w:tc>
      </w:tr>
      <w:tr w:rsidR="00483B91" w:rsidRPr="002533DA" w14:paraId="2081046D" w14:textId="77777777" w:rsidTr="00D30F97">
        <w:trPr>
          <w:trHeight w:val="240"/>
        </w:trPr>
        <w:tc>
          <w:tcPr>
            <w:tcW w:w="25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BB58094" w14:textId="65B57471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12868E" w14:textId="7D410BE8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92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C0D8CA" w14:textId="4372C2F6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49AA1A" w14:textId="24AE1EA0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4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0F96DD" w14:textId="46D9B000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88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D1B79F3" w14:textId="2841BB9B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807" w:type="pct"/>
            <w:tcBorders>
              <w:bottom w:val="single" w:sz="4" w:space="0" w:color="auto"/>
            </w:tcBorders>
            <w:vAlign w:val="center"/>
          </w:tcPr>
          <w:p w14:paraId="722214B3" w14:textId="7CC6E759" w:rsidR="00AE5408" w:rsidRPr="002533DA" w:rsidRDefault="00AE5408" w:rsidP="00AE5408">
            <w:pPr>
              <w:jc w:val="center"/>
              <w:rPr>
                <w:bCs/>
                <w:sz w:val="22"/>
                <w:szCs w:val="22"/>
                <w:lang w:eastAsia="en-US"/>
              </w:rPr>
            </w:pPr>
            <w:r w:rsidRPr="002533DA">
              <w:rPr>
                <w:bCs/>
                <w:sz w:val="22"/>
                <w:szCs w:val="22"/>
              </w:rPr>
              <w:t>7</w:t>
            </w:r>
          </w:p>
        </w:tc>
      </w:tr>
      <w:tr w:rsidR="00C1529E" w:rsidRPr="00BC186A" w14:paraId="1C5C71DE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4809D" w14:textId="57CE5574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1.1*</w:t>
            </w:r>
          </w:p>
        </w:tc>
        <w:tc>
          <w:tcPr>
            <w:tcW w:w="821" w:type="pct"/>
            <w:tcBorders>
              <w:top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6F9FA" w14:textId="22CC38EE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Транспортные средства категорий </w:t>
            </w:r>
            <w:r>
              <w:rPr>
                <w:sz w:val="22"/>
                <w:szCs w:val="22"/>
                <w:lang w:val="en-US"/>
              </w:rPr>
              <w:t>L</w:t>
            </w:r>
            <w:r w:rsidRPr="003E5C74">
              <w:rPr>
                <w:sz w:val="22"/>
                <w:szCs w:val="22"/>
              </w:rPr>
              <w:t>1-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0C227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0B1514C8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42CB027D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79D0B7B8" w14:textId="012B5A58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3588C7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устройствам освещения и световой сигнализации </w:t>
            </w:r>
          </w:p>
          <w:p w14:paraId="57250E1F" w14:textId="77777777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CD3DF1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439B93E7" w14:textId="6BCE3179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1.3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CD083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7DE81E9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4285DA30" w14:textId="4CEB2B86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А.8.1-А.8.13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2410320A" w14:textId="24762E56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  <w:tr w:rsidR="00C1529E" w:rsidRPr="00BC186A" w14:paraId="4034B469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80D92" w14:textId="21B11B09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3D96F2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070B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4F9184E8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43D493F6" w14:textId="1CA4A35B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3D1A3C" w14:textId="731BA330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тормозным системам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244FC8" w14:textId="06504D12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  <w:r>
              <w:rPr>
                <w:sz w:val="22"/>
                <w:szCs w:val="22"/>
              </w:rPr>
              <w:br/>
              <w:t>п. 2.1.1.1.2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95CE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695E71BE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673E8613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А.5.1.1.2</w:t>
            </w:r>
          </w:p>
          <w:p w14:paraId="58157948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4ADA9FE3" w14:textId="64DC68AA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  <w:tr w:rsidR="00C1529E" w:rsidRPr="00BC186A" w14:paraId="020CA4E5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53DE6" w14:textId="2266DE38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495BE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A7100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79BDEEA1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74617728" w14:textId="06788A55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F8B76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средствам обеспечения обзорности </w:t>
            </w:r>
          </w:p>
          <w:p w14:paraId="5A253144" w14:textId="77777777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60AA1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5FDFE1BB" w14:textId="68829761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2.3.1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65CB8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2A50020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2AE3AF95" w14:textId="5A6B3BEF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А.11.1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7BD3A923" w14:textId="76A83046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  <w:tr w:rsidR="00C1529E" w:rsidRPr="00BC186A" w14:paraId="798BFCE3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90ADD" w14:textId="5F67DBCA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2B805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6370E1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6EE3729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055A7BB3" w14:textId="5BC70E6A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483A5F" w14:textId="7E80CF45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к спидометрам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C974F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1CF43F22" w14:textId="4865744F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2.4.1, 2.4.2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BE6E5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6A45C41E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1181A684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А.12.1, А.12.2</w:t>
            </w:r>
          </w:p>
          <w:p w14:paraId="6126AF20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24194C2C" w14:textId="2D50EA90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  <w:tr w:rsidR="00C1529E" w:rsidRPr="00BC186A" w14:paraId="2C069357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10AD3" w14:textId="2E67BF3B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821" w:type="pct"/>
            <w:tcBorders>
              <w:top w:val="nil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390DE7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DDD3D8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1A14E0A9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1D73B2D" w14:textId="2DFB690B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5E253" w14:textId="20F9A6EF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Требования пожарной безопасности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5F3C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ТР ТС 018/2011 приложение 4, </w:t>
            </w:r>
          </w:p>
          <w:p w14:paraId="41C84DBD" w14:textId="41E68BD6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3.8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8F6975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4CCD89BD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А, </w:t>
            </w:r>
          </w:p>
          <w:p w14:paraId="042A0882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п.п</w:t>
            </w:r>
            <w:proofErr w:type="spellEnd"/>
            <w:r>
              <w:rPr>
                <w:sz w:val="22"/>
                <w:szCs w:val="22"/>
              </w:rPr>
              <w:t>. А.20.1 – А.20.8</w:t>
            </w:r>
          </w:p>
          <w:p w14:paraId="3C5B1F5B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0ECEBBC8" w14:textId="144356FB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  <w:tr w:rsidR="00C1529E" w:rsidRPr="00BC186A" w14:paraId="7315A2C2" w14:textId="77777777" w:rsidTr="00D30F97">
        <w:trPr>
          <w:trHeight w:val="240"/>
        </w:trPr>
        <w:tc>
          <w:tcPr>
            <w:tcW w:w="258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7FA09" w14:textId="5D201505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ind w:left="-127" w:right="-10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821" w:type="pct"/>
            <w:tcBorders>
              <w:top w:val="nil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00A35" w14:textId="77777777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84" w:right="138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032A9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30.91/11.116</w:t>
            </w:r>
          </w:p>
          <w:p w14:paraId="6AE463AB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30.91/29.061</w:t>
            </w:r>
          </w:p>
          <w:p w14:paraId="56D09500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30.91/39.000</w:t>
            </w:r>
          </w:p>
          <w:p w14:paraId="1AF100D6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4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30.91/40.000</w:t>
            </w:r>
          </w:p>
          <w:p w14:paraId="76544C0C" w14:textId="2AB9D16F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30.91/99.015</w:t>
            </w:r>
          </w:p>
        </w:tc>
        <w:tc>
          <w:tcPr>
            <w:tcW w:w="89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65C6D" w14:textId="35A451F0" w:rsidR="00C1529E" w:rsidRPr="0095031E" w:rsidRDefault="00C1529E" w:rsidP="00C1529E">
            <w:pPr>
              <w:tabs>
                <w:tab w:val="left" w:pos="2160"/>
              </w:tabs>
              <w:ind w:left="138" w:right="8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Скорость движения 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82A04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018/2011</w:t>
            </w:r>
          </w:p>
          <w:p w14:paraId="78448302" w14:textId="14A0E6BF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0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4, </w:t>
            </w:r>
            <w:r>
              <w:rPr>
                <w:sz w:val="22"/>
                <w:szCs w:val="22"/>
              </w:rPr>
              <w:br/>
              <w:t>п. 2.4.3</w:t>
            </w: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C0FAA2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33670-2015</w:t>
            </w:r>
          </w:p>
          <w:p w14:paraId="355C2378" w14:textId="77777777" w:rsidR="00C1529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А,</w:t>
            </w:r>
          </w:p>
          <w:p w14:paraId="7762D384" w14:textId="2AC98DEF" w:rsidR="00C1529E" w:rsidRPr="0095031E" w:rsidRDefault="00C1529E" w:rsidP="00C1529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75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А.12.3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</w:tcPr>
          <w:p w14:paraId="25596F75" w14:textId="766C854A" w:rsidR="00C1529E" w:rsidRPr="00741267" w:rsidRDefault="00C1529E" w:rsidP="00C1529E">
            <w:pPr>
              <w:jc w:val="center"/>
              <w:rPr>
                <w:sz w:val="22"/>
                <w:szCs w:val="22"/>
              </w:rPr>
            </w:pPr>
            <w:r w:rsidRPr="00A23E9B">
              <w:rPr>
                <w:sz w:val="22"/>
                <w:szCs w:val="22"/>
              </w:rPr>
              <w:t>ул. Берковича, 10, 225710, г.</w:t>
            </w:r>
            <w:r w:rsidRPr="00A23E9B">
              <w:t xml:space="preserve"> </w:t>
            </w:r>
            <w:proofErr w:type="gramStart"/>
            <w:r w:rsidRPr="00A23E9B">
              <w:rPr>
                <w:sz w:val="22"/>
                <w:szCs w:val="22"/>
              </w:rPr>
              <w:t>Пинск,  Брестская</w:t>
            </w:r>
            <w:proofErr w:type="gramEnd"/>
            <w:r w:rsidRPr="00A23E9B">
              <w:rPr>
                <w:sz w:val="22"/>
                <w:szCs w:val="22"/>
              </w:rPr>
              <w:t xml:space="preserve">  область</w:t>
            </w:r>
          </w:p>
        </w:tc>
      </w:tr>
    </w:tbl>
    <w:p w14:paraId="3F797C42" w14:textId="5A8B49B4" w:rsidR="0083383A" w:rsidRPr="0083383A" w:rsidRDefault="0083383A" w:rsidP="0083383A">
      <w:pPr>
        <w:tabs>
          <w:tab w:val="left" w:pos="2715"/>
        </w:tabs>
      </w:pPr>
    </w:p>
    <w:sectPr w:rsidR="0083383A" w:rsidRPr="0083383A" w:rsidSect="00306EC9">
      <w:headerReference w:type="first" r:id="rId8"/>
      <w:footerReference w:type="first" r:id="rId9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A2EE4" w14:textId="77777777" w:rsidR="00147FE0" w:rsidRDefault="00147FE0" w:rsidP="0011070C">
      <w:r>
        <w:separator/>
      </w:r>
    </w:p>
  </w:endnote>
  <w:endnote w:type="continuationSeparator" w:id="0">
    <w:p w14:paraId="26FEECDD" w14:textId="77777777" w:rsidR="00147FE0" w:rsidRDefault="00147FE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F7954" w:rsidRPr="007624CE" w14:paraId="5AA150D5" w14:textId="77777777" w:rsidTr="00AF7954">
      <w:trPr>
        <w:trHeight w:val="66"/>
      </w:trPr>
      <w:tc>
        <w:tcPr>
          <w:tcW w:w="12872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22"/>
            <w:gridCol w:w="1534"/>
          </w:tblGrid>
          <w:tr w:rsidR="00AF7954" w:rsidRPr="000C33E5" w14:paraId="14E5987F" w14:textId="77777777" w:rsidTr="00E20CCD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4D266ADA" w14:textId="6FF648BD" w:rsidR="00AF7954" w:rsidRPr="000C33E5" w:rsidRDefault="00AF7954" w:rsidP="00AF7954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0C33E5">
                  <w:rPr>
                    <w:rFonts w:eastAsia="ArialMT"/>
                    <w:sz w:val="18"/>
                    <w:szCs w:val="18"/>
                  </w:rPr>
                  <w:t xml:space="preserve">Часть № </w:t>
                </w:r>
                <w:r w:rsidR="004D356B">
                  <w:rPr>
                    <w:rFonts w:eastAsia="ArialMT"/>
                    <w:sz w:val="18"/>
                    <w:szCs w:val="18"/>
                  </w:rPr>
                  <w:t>3</w:t>
                </w:r>
                <w:r w:rsidRPr="000C33E5">
                  <w:rPr>
                    <w:rFonts w:eastAsia="ArialMT"/>
                    <w:sz w:val="18"/>
                    <w:szCs w:val="18"/>
                  </w:rPr>
                  <w:t>. Дата принятия решения по аккредитации:</w:t>
                </w:r>
                <w:r w:rsidR="00F85EF9">
                  <w:rPr>
                    <w:rFonts w:eastAsia="ArialMT"/>
                    <w:sz w:val="18"/>
                    <w:szCs w:val="18"/>
                  </w:rPr>
                  <w:t>30</w:t>
                </w:r>
                <w:r w:rsidR="00C237D4">
                  <w:rPr>
                    <w:rFonts w:eastAsia="ArialMT"/>
                    <w:sz w:val="18"/>
                    <w:szCs w:val="18"/>
                  </w:rPr>
                  <w:t>.01.2026</w:t>
                </w:r>
                <w:r w:rsidRPr="000C33E5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55DE1040" w14:textId="77777777" w:rsidR="00AF7954" w:rsidRPr="000C33E5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Cs w:val="18"/>
                  </w:rPr>
                  <w:id w:val="123509143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Cs w:val="18"/>
                      </w:rPr>
                      <w:id w:val="-1711875762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43224609" w14:textId="226E7447" w:rsidR="00AF7954" w:rsidRPr="000C33E5" w:rsidRDefault="00AF7954" w:rsidP="00AF7954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0"/>
                            <w:szCs w:val="18"/>
                            <w:lang w:val="ru-RU" w:eastAsia="ru-RU"/>
                          </w:rPr>
                        </w:pPr>
                        <w:r w:rsidRPr="000C33E5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Стр. 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begin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instrText>PAGE</w:instrTex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separate"/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t>1</w:t>
                        </w:r>
                        <w:r w:rsidRPr="000C33E5">
                          <w:rPr>
                            <w:rFonts w:ascii="Times New Roman" w:hAnsi="Times New Roman"/>
                            <w:b/>
                            <w:bCs/>
                            <w:szCs w:val="18"/>
                          </w:rPr>
                          <w:fldChar w:fldCharType="end"/>
                        </w:r>
                        <w:r w:rsidRPr="000C33E5">
                          <w:rPr>
                            <w:rFonts w:ascii="Times New Roman" w:hAnsi="Times New Roman"/>
                            <w:szCs w:val="18"/>
                            <w:lang w:val="ru-RU"/>
                          </w:rPr>
                          <w:t xml:space="preserve"> из </w:t>
                        </w:r>
                        <w:r w:rsidR="0083383A">
                          <w:rPr>
                            <w:rFonts w:ascii="Times New Roman" w:hAnsi="Times New Roman"/>
                            <w:b/>
                            <w:bCs/>
                            <w:szCs w:val="18"/>
                            <w:lang w:val="ru-RU"/>
                          </w:rPr>
                          <w:t>1</w:t>
                        </w:r>
                      </w:p>
                    </w:sdtContent>
                  </w:sdt>
                </w:sdtContent>
              </w:sdt>
            </w:tc>
          </w:tr>
        </w:tbl>
        <w:p w14:paraId="6BB46D98" w14:textId="4F4CB772" w:rsidR="00AF7954" w:rsidRPr="00BF5CCF" w:rsidRDefault="00AF7954" w:rsidP="00AF795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51"/>
            <w:gridCol w:w="331"/>
          </w:tblGrid>
          <w:tr w:rsidR="00AF7954" w:rsidRPr="000C33E5" w14:paraId="461104D9" w14:textId="77777777" w:rsidTr="00AF7954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</w:tcPr>
              <w:p w14:paraId="45B16A33" w14:textId="77777777" w:rsidR="00AF7954" w:rsidRPr="000C33E5" w:rsidRDefault="00AF7954" w:rsidP="00AF7954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p w14:paraId="42440217" w14:textId="23291842" w:rsidR="00AF7954" w:rsidRPr="000C33E5" w:rsidRDefault="00AF7954" w:rsidP="00AF7954">
                <w:pPr>
                  <w:pStyle w:val="a9"/>
                  <w:ind w:right="159"/>
                  <w:jc w:val="right"/>
                  <w:rPr>
                    <w:rFonts w:ascii="Times New Roman" w:hAnsi="Times New Roman"/>
                    <w:snapToGrid/>
                    <w:sz w:val="20"/>
                    <w:szCs w:val="18"/>
                    <w:lang w:val="ru-RU" w:eastAsia="ru-RU"/>
                  </w:rPr>
                </w:pPr>
              </w:p>
            </w:tc>
          </w:tr>
        </w:tbl>
        <w:p w14:paraId="03DD44B4" w14:textId="4717EFB7" w:rsidR="00AF7954" w:rsidRPr="00C52F3D" w:rsidRDefault="00AF7954" w:rsidP="00AF7954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79A6D1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654D6" w14:textId="77777777" w:rsidR="00147FE0" w:rsidRDefault="00147FE0" w:rsidP="0011070C">
      <w:r>
        <w:separator/>
      </w:r>
    </w:p>
  </w:footnote>
  <w:footnote w:type="continuationSeparator" w:id="0">
    <w:p w14:paraId="7712C397" w14:textId="77777777" w:rsidR="00147FE0" w:rsidRDefault="00147FE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1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085"/>
    </w:tblGrid>
    <w:tr w:rsidR="00AF7954" w14:paraId="43896F61" w14:textId="77777777" w:rsidTr="00C46285">
      <w:trPr>
        <w:trHeight w:val="221"/>
      </w:trPr>
      <w:tc>
        <w:tcPr>
          <w:tcW w:w="12328" w:type="dxa"/>
          <w:vAlign w:val="center"/>
        </w:tcPr>
        <w:p w14:paraId="76735095" w14:textId="39DA0278" w:rsidR="0083383A" w:rsidRPr="0083383A" w:rsidRDefault="0083383A" w:rsidP="0083383A">
          <w:pPr>
            <w:pStyle w:val="a7"/>
            <w:ind w:right="-103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3383A">
            <w:rPr>
              <w:rFonts w:ascii="Times New Roman" w:hAnsi="Times New Roman"/>
              <w:b/>
              <w:bCs/>
              <w:sz w:val="28"/>
              <w:szCs w:val="28"/>
            </w:rPr>
            <w:t>Республиканское унитарное предприятие "Брестский центр стандартизации, метрологии и сертификации"</w:t>
          </w:r>
        </w:p>
        <w:p w14:paraId="2CE7D8C2" w14:textId="40E75C3D" w:rsidR="00AF7954" w:rsidRPr="00C20A4F" w:rsidRDefault="0083383A" w:rsidP="0083383A">
          <w:pPr>
            <w:pStyle w:val="a7"/>
            <w:spacing w:line="240" w:lineRule="auto"/>
            <w:ind w:right="459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83383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испытаний и измерений Пинского филиала республиканского унитарного предприятия "Брестский центр стандартизации, метрологии и сертификации"</w:t>
          </w:r>
        </w:p>
      </w:tc>
      <w:tc>
        <w:tcPr>
          <w:tcW w:w="2085" w:type="dxa"/>
          <w:vAlign w:val="center"/>
        </w:tcPr>
        <w:p w14:paraId="55734E23" w14:textId="77777777" w:rsidR="00AF7954" w:rsidRPr="00C20A4F" w:rsidRDefault="00AF7954" w:rsidP="00AF795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C20A4F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1.1223</w:t>
          </w:r>
        </w:p>
      </w:tc>
    </w:tr>
  </w:tbl>
  <w:p w14:paraId="6029F524" w14:textId="09198926" w:rsidR="00CC094B" w:rsidRPr="00AF7954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2B59"/>
    <w:rsid w:val="000643A6"/>
    <w:rsid w:val="00067FEC"/>
    <w:rsid w:val="00090C87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64BB"/>
    <w:rsid w:val="00147FE0"/>
    <w:rsid w:val="00161BA9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3090C"/>
    <w:rsid w:val="002505FA"/>
    <w:rsid w:val="002533DA"/>
    <w:rsid w:val="002667A7"/>
    <w:rsid w:val="00267054"/>
    <w:rsid w:val="00285F39"/>
    <w:rsid w:val="002877C8"/>
    <w:rsid w:val="002900DE"/>
    <w:rsid w:val="002A6971"/>
    <w:rsid w:val="002C3708"/>
    <w:rsid w:val="002D2EAF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4771"/>
    <w:rsid w:val="003A7C1A"/>
    <w:rsid w:val="003B27A3"/>
    <w:rsid w:val="003B7272"/>
    <w:rsid w:val="003C130A"/>
    <w:rsid w:val="003C7435"/>
    <w:rsid w:val="003D7438"/>
    <w:rsid w:val="003E26A2"/>
    <w:rsid w:val="003E6D8A"/>
    <w:rsid w:val="003F50C5"/>
    <w:rsid w:val="00401D49"/>
    <w:rsid w:val="00427E50"/>
    <w:rsid w:val="00432B78"/>
    <w:rsid w:val="00432E62"/>
    <w:rsid w:val="00437E07"/>
    <w:rsid w:val="004431FB"/>
    <w:rsid w:val="00474E7B"/>
    <w:rsid w:val="00475A5A"/>
    <w:rsid w:val="00483B91"/>
    <w:rsid w:val="00492828"/>
    <w:rsid w:val="004A5E4C"/>
    <w:rsid w:val="004C53CA"/>
    <w:rsid w:val="004D356B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50A2"/>
    <w:rsid w:val="005E5BE8"/>
    <w:rsid w:val="005E611E"/>
    <w:rsid w:val="005E7EB9"/>
    <w:rsid w:val="005F0302"/>
    <w:rsid w:val="00604DAD"/>
    <w:rsid w:val="00643336"/>
    <w:rsid w:val="00645468"/>
    <w:rsid w:val="00657618"/>
    <w:rsid w:val="0066069B"/>
    <w:rsid w:val="00660E39"/>
    <w:rsid w:val="006762B3"/>
    <w:rsid w:val="006938AF"/>
    <w:rsid w:val="006A336B"/>
    <w:rsid w:val="006D5481"/>
    <w:rsid w:val="006D5DCE"/>
    <w:rsid w:val="006F0C03"/>
    <w:rsid w:val="006F0EAC"/>
    <w:rsid w:val="00701135"/>
    <w:rsid w:val="0070130C"/>
    <w:rsid w:val="00703BB4"/>
    <w:rsid w:val="00704077"/>
    <w:rsid w:val="00731452"/>
    <w:rsid w:val="00731F0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5C5D"/>
    <w:rsid w:val="0083383A"/>
    <w:rsid w:val="00852622"/>
    <w:rsid w:val="00877224"/>
    <w:rsid w:val="00886D6D"/>
    <w:rsid w:val="008A42BC"/>
    <w:rsid w:val="008B5528"/>
    <w:rsid w:val="008C6194"/>
    <w:rsid w:val="008E1037"/>
    <w:rsid w:val="008E43A5"/>
    <w:rsid w:val="008E7A27"/>
    <w:rsid w:val="009116FC"/>
    <w:rsid w:val="00916038"/>
    <w:rsid w:val="00920D7B"/>
    <w:rsid w:val="00921A06"/>
    <w:rsid w:val="00933715"/>
    <w:rsid w:val="009503C7"/>
    <w:rsid w:val="0095145B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B7B60"/>
    <w:rsid w:val="00AC3087"/>
    <w:rsid w:val="00AD3623"/>
    <w:rsid w:val="00AD4B7A"/>
    <w:rsid w:val="00AE5408"/>
    <w:rsid w:val="00AF7954"/>
    <w:rsid w:val="00B073DC"/>
    <w:rsid w:val="00B16BF0"/>
    <w:rsid w:val="00B20359"/>
    <w:rsid w:val="00B453D4"/>
    <w:rsid w:val="00B4667C"/>
    <w:rsid w:val="00B47A0F"/>
    <w:rsid w:val="00B53AEA"/>
    <w:rsid w:val="00B67001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1529E"/>
    <w:rsid w:val="00C20A4F"/>
    <w:rsid w:val="00C237D4"/>
    <w:rsid w:val="00C35CF2"/>
    <w:rsid w:val="00C3769E"/>
    <w:rsid w:val="00C52F3D"/>
    <w:rsid w:val="00C62C68"/>
    <w:rsid w:val="00C80D5E"/>
    <w:rsid w:val="00C943E3"/>
    <w:rsid w:val="00C94B1C"/>
    <w:rsid w:val="00C96463"/>
    <w:rsid w:val="00C97BC9"/>
    <w:rsid w:val="00CA3473"/>
    <w:rsid w:val="00CA53E3"/>
    <w:rsid w:val="00CC094B"/>
    <w:rsid w:val="00CD480B"/>
    <w:rsid w:val="00CF4334"/>
    <w:rsid w:val="00D10C95"/>
    <w:rsid w:val="00D30F97"/>
    <w:rsid w:val="00D32E61"/>
    <w:rsid w:val="00D42DB5"/>
    <w:rsid w:val="00D56371"/>
    <w:rsid w:val="00D611F6"/>
    <w:rsid w:val="00D67756"/>
    <w:rsid w:val="00D82921"/>
    <w:rsid w:val="00D876E6"/>
    <w:rsid w:val="00DA5E7A"/>
    <w:rsid w:val="00DA6561"/>
    <w:rsid w:val="00DB1FAE"/>
    <w:rsid w:val="00DB4F1F"/>
    <w:rsid w:val="00DB7FF2"/>
    <w:rsid w:val="00DC6762"/>
    <w:rsid w:val="00DD4EA5"/>
    <w:rsid w:val="00DE6F93"/>
    <w:rsid w:val="00DF7DAB"/>
    <w:rsid w:val="00E13A20"/>
    <w:rsid w:val="00E162E5"/>
    <w:rsid w:val="00E32DB5"/>
    <w:rsid w:val="00E5357F"/>
    <w:rsid w:val="00E750F5"/>
    <w:rsid w:val="00E779E6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06B62"/>
    <w:rsid w:val="00F24498"/>
    <w:rsid w:val="00F3306A"/>
    <w:rsid w:val="00F47F4D"/>
    <w:rsid w:val="00F56EB5"/>
    <w:rsid w:val="00F8255B"/>
    <w:rsid w:val="00F85EF9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3235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2026-05-06T13:25:00Z</dcterms:created>
  <dcterms:modified xsi:type="dcterms:W3CDTF">2026-05-06T13:25:00Z</dcterms:modified>
</cp:coreProperties>
</file>