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F4886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AEE2CC5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E387793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C7C4A3B" w14:textId="77777777" w:rsidTr="005C4B0E">
        <w:tc>
          <w:tcPr>
            <w:tcW w:w="291" w:type="pct"/>
            <w:vAlign w:val="center"/>
          </w:tcPr>
          <w:p w14:paraId="575045D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D93A092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383D09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2E6ED2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023D984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A5C5E36" w14:textId="77777777" w:rsidR="00156E05" w:rsidRPr="00741E63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49745D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A5F138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7387168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EE3491" w14:paraId="0D674643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B63708F" w14:textId="77777777" w:rsidR="00156E05" w:rsidRPr="00DD1A87" w:rsidRDefault="00741E63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0E1E642" w14:textId="77777777" w:rsidR="00EE3491" w:rsidRDefault="00741E63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54B3050" w14:textId="77777777" w:rsidR="00EE3491" w:rsidRDefault="00741E63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089720F" w14:textId="77777777" w:rsidR="00EE3491" w:rsidRDefault="00741E63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3E99EB7" w14:textId="77777777" w:rsidR="00EE3491" w:rsidRDefault="00741E63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47A903A" w14:textId="77777777" w:rsidR="00EE3491" w:rsidRDefault="00741E63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CFBA7F5" w14:textId="77777777" w:rsidR="00EE3491" w:rsidRDefault="00741E63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EE3491" w14:paraId="3D2386D4" w14:textId="77777777">
        <w:tc>
          <w:tcPr>
            <w:tcW w:w="290" w:type="pct"/>
          </w:tcPr>
          <w:p w14:paraId="4DFF2D50" w14:textId="77777777" w:rsidR="00EE3491" w:rsidRDefault="00741E63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517A4003" w14:textId="77777777" w:rsidR="00EE3491" w:rsidRDefault="00741E63">
            <w:pPr>
              <w:ind w:left="-84" w:right="-84"/>
            </w:pPr>
            <w:r>
              <w:rPr>
                <w:sz w:val="22"/>
              </w:rPr>
              <w:t>Грунты</w:t>
            </w:r>
          </w:p>
        </w:tc>
        <w:tc>
          <w:tcPr>
            <w:tcW w:w="530" w:type="pct"/>
          </w:tcPr>
          <w:p w14:paraId="59F686C9" w14:textId="77777777" w:rsidR="00EE3491" w:rsidRDefault="00741E63">
            <w:pPr>
              <w:ind w:left="-84" w:right="-84"/>
            </w:pPr>
            <w:r>
              <w:rPr>
                <w:sz w:val="22"/>
              </w:rPr>
              <w:t>100.06/42.000</w:t>
            </w:r>
          </w:p>
        </w:tc>
        <w:tc>
          <w:tcPr>
            <w:tcW w:w="870" w:type="pct"/>
          </w:tcPr>
          <w:p w14:paraId="619DA2BC" w14:textId="77777777" w:rsidR="00EE3491" w:rsidRDefault="00741E63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7778FEB4" w14:textId="77777777" w:rsidR="00EE3491" w:rsidRDefault="00741E63">
            <w:pPr>
              <w:ind w:left="-84" w:right="-84"/>
            </w:pPr>
            <w:r>
              <w:rPr>
                <w:sz w:val="22"/>
              </w:rPr>
              <w:t>ГОСТ 12071-2014</w:t>
            </w:r>
          </w:p>
        </w:tc>
        <w:tc>
          <w:tcPr>
            <w:tcW w:w="730" w:type="pct"/>
            <w:vMerge w:val="restart"/>
          </w:tcPr>
          <w:p w14:paraId="77D03B9E" w14:textId="77777777" w:rsidR="00EE3491" w:rsidRDefault="00741E63">
            <w:pPr>
              <w:ind w:left="-84" w:right="-84"/>
            </w:pPr>
            <w:r>
              <w:rPr>
                <w:sz w:val="22"/>
              </w:rPr>
              <w:t>ул. Ивана Шамякина, д. 9, 10Н, 220019, г. Минск</w:t>
            </w:r>
          </w:p>
        </w:tc>
        <w:tc>
          <w:tcPr>
            <w:tcW w:w="815" w:type="pct"/>
            <w:vMerge w:val="restart"/>
          </w:tcPr>
          <w:p w14:paraId="0A8C22E6" w14:textId="77777777" w:rsidR="00EE3491" w:rsidRDefault="00EE3491">
            <w:pPr>
              <w:ind w:left="-84" w:right="-84"/>
            </w:pPr>
          </w:p>
        </w:tc>
      </w:tr>
      <w:tr w:rsidR="00EE3491" w14:paraId="5A1DB99A" w14:textId="77777777">
        <w:tc>
          <w:tcPr>
            <w:tcW w:w="290" w:type="pct"/>
          </w:tcPr>
          <w:p w14:paraId="16F8527A" w14:textId="77777777" w:rsidR="00EE3491" w:rsidRDefault="00741E63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4F80D588" w14:textId="77777777" w:rsidR="00EE3491" w:rsidRDefault="00EE3491"/>
        </w:tc>
        <w:tc>
          <w:tcPr>
            <w:tcW w:w="530" w:type="pct"/>
            <w:vMerge w:val="restart"/>
          </w:tcPr>
          <w:p w14:paraId="1C8C99A0" w14:textId="77777777" w:rsidR="00EE3491" w:rsidRDefault="00741E63">
            <w:pPr>
              <w:ind w:left="-84" w:right="-84"/>
            </w:pPr>
            <w:r>
              <w:rPr>
                <w:sz w:val="22"/>
              </w:rPr>
              <w:t>100.06/29.040</w:t>
            </w:r>
          </w:p>
        </w:tc>
        <w:tc>
          <w:tcPr>
            <w:tcW w:w="870" w:type="pct"/>
          </w:tcPr>
          <w:p w14:paraId="58EE5315" w14:textId="77777777" w:rsidR="00EE3491" w:rsidRDefault="00741E63">
            <w:pPr>
              <w:ind w:left="-84" w:right="-84"/>
            </w:pPr>
            <w:r>
              <w:rPr>
                <w:sz w:val="22"/>
              </w:rPr>
              <w:t>Гранулометрический (зерновой) состав песчаных грунтов</w:t>
            </w:r>
          </w:p>
        </w:tc>
        <w:tc>
          <w:tcPr>
            <w:tcW w:w="1070" w:type="pct"/>
          </w:tcPr>
          <w:p w14:paraId="49F6432A" w14:textId="77777777" w:rsidR="00EE3491" w:rsidRDefault="00741E63">
            <w:pPr>
              <w:ind w:left="-84" w:right="-84"/>
            </w:pPr>
            <w:r>
              <w:rPr>
                <w:sz w:val="22"/>
              </w:rPr>
              <w:t>ГОСТ 12536-2014 п.4.2</w:t>
            </w:r>
          </w:p>
        </w:tc>
        <w:tc>
          <w:tcPr>
            <w:tcW w:w="730" w:type="pct"/>
            <w:vMerge/>
          </w:tcPr>
          <w:p w14:paraId="077B89BD" w14:textId="77777777" w:rsidR="00EE3491" w:rsidRDefault="00EE3491"/>
        </w:tc>
        <w:tc>
          <w:tcPr>
            <w:tcW w:w="815" w:type="pct"/>
            <w:vMerge/>
          </w:tcPr>
          <w:p w14:paraId="295FC538" w14:textId="77777777" w:rsidR="00EE3491" w:rsidRDefault="00EE3491"/>
        </w:tc>
      </w:tr>
      <w:tr w:rsidR="00EE3491" w14:paraId="11711315" w14:textId="77777777">
        <w:tc>
          <w:tcPr>
            <w:tcW w:w="290" w:type="pct"/>
          </w:tcPr>
          <w:p w14:paraId="416634FE" w14:textId="77777777" w:rsidR="00EE3491" w:rsidRDefault="00741E63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090BCB45" w14:textId="77777777" w:rsidR="00EE3491" w:rsidRDefault="00EE3491"/>
        </w:tc>
        <w:tc>
          <w:tcPr>
            <w:tcW w:w="530" w:type="pct"/>
            <w:vMerge/>
          </w:tcPr>
          <w:p w14:paraId="2481C520" w14:textId="77777777" w:rsidR="00EE3491" w:rsidRDefault="00EE3491"/>
        </w:tc>
        <w:tc>
          <w:tcPr>
            <w:tcW w:w="870" w:type="pct"/>
          </w:tcPr>
          <w:p w14:paraId="217412CD" w14:textId="77777777" w:rsidR="00EE3491" w:rsidRDefault="00741E63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7D020275" w14:textId="77777777" w:rsidR="00EE3491" w:rsidRDefault="00741E63">
            <w:pPr>
              <w:ind w:left="-84" w:right="-84"/>
            </w:pPr>
            <w:r>
              <w:rPr>
                <w:sz w:val="22"/>
              </w:rPr>
              <w:t>ГОСТ 5180-2015 п.5</w:t>
            </w:r>
          </w:p>
        </w:tc>
        <w:tc>
          <w:tcPr>
            <w:tcW w:w="730" w:type="pct"/>
            <w:vMerge/>
          </w:tcPr>
          <w:p w14:paraId="5125475A" w14:textId="77777777" w:rsidR="00EE3491" w:rsidRDefault="00EE3491"/>
        </w:tc>
        <w:tc>
          <w:tcPr>
            <w:tcW w:w="815" w:type="pct"/>
            <w:vMerge/>
          </w:tcPr>
          <w:p w14:paraId="1E2F237C" w14:textId="77777777" w:rsidR="00EE3491" w:rsidRDefault="00EE3491"/>
        </w:tc>
      </w:tr>
      <w:tr w:rsidR="00EE3491" w14:paraId="2400E7F0" w14:textId="77777777">
        <w:tc>
          <w:tcPr>
            <w:tcW w:w="290" w:type="pct"/>
          </w:tcPr>
          <w:p w14:paraId="39F5C799" w14:textId="77777777" w:rsidR="00EE3491" w:rsidRDefault="00741E63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24F7108D" w14:textId="77777777" w:rsidR="00EE3491" w:rsidRDefault="00EE3491"/>
        </w:tc>
        <w:tc>
          <w:tcPr>
            <w:tcW w:w="530" w:type="pct"/>
            <w:vMerge/>
          </w:tcPr>
          <w:p w14:paraId="3542AE24" w14:textId="77777777" w:rsidR="00EE3491" w:rsidRDefault="00EE3491"/>
        </w:tc>
        <w:tc>
          <w:tcPr>
            <w:tcW w:w="870" w:type="pct"/>
          </w:tcPr>
          <w:p w14:paraId="5A1F6867" w14:textId="77777777" w:rsidR="00EE3491" w:rsidRDefault="00741E63">
            <w:pPr>
              <w:ind w:left="-84" w:right="-84"/>
            </w:pPr>
            <w:r>
              <w:rPr>
                <w:sz w:val="22"/>
              </w:rPr>
              <w:t>Влажность на границе текучести</w:t>
            </w:r>
          </w:p>
        </w:tc>
        <w:tc>
          <w:tcPr>
            <w:tcW w:w="1070" w:type="pct"/>
          </w:tcPr>
          <w:p w14:paraId="01F522A5" w14:textId="77777777" w:rsidR="00EE3491" w:rsidRDefault="00741E63">
            <w:pPr>
              <w:ind w:left="-84" w:right="-84"/>
            </w:pPr>
            <w:r>
              <w:rPr>
                <w:sz w:val="22"/>
              </w:rPr>
              <w:t>ГОСТ 5180-2015 п.7</w:t>
            </w:r>
          </w:p>
        </w:tc>
        <w:tc>
          <w:tcPr>
            <w:tcW w:w="730" w:type="pct"/>
            <w:vMerge/>
          </w:tcPr>
          <w:p w14:paraId="343EC4A5" w14:textId="77777777" w:rsidR="00EE3491" w:rsidRDefault="00EE3491"/>
        </w:tc>
        <w:tc>
          <w:tcPr>
            <w:tcW w:w="815" w:type="pct"/>
            <w:vMerge/>
          </w:tcPr>
          <w:p w14:paraId="670ACA54" w14:textId="77777777" w:rsidR="00EE3491" w:rsidRDefault="00EE3491"/>
        </w:tc>
      </w:tr>
      <w:tr w:rsidR="00EE3491" w14:paraId="53315D6E" w14:textId="77777777">
        <w:tc>
          <w:tcPr>
            <w:tcW w:w="290" w:type="pct"/>
          </w:tcPr>
          <w:p w14:paraId="51CE997C" w14:textId="77777777" w:rsidR="00EE3491" w:rsidRDefault="00741E63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7DE305D5" w14:textId="77777777" w:rsidR="00EE3491" w:rsidRDefault="00EE3491"/>
        </w:tc>
        <w:tc>
          <w:tcPr>
            <w:tcW w:w="530" w:type="pct"/>
            <w:vMerge/>
          </w:tcPr>
          <w:p w14:paraId="0963A9C7" w14:textId="77777777" w:rsidR="00EE3491" w:rsidRDefault="00EE3491"/>
        </w:tc>
        <w:tc>
          <w:tcPr>
            <w:tcW w:w="870" w:type="pct"/>
          </w:tcPr>
          <w:p w14:paraId="4F74F243" w14:textId="77777777" w:rsidR="00EE3491" w:rsidRDefault="00741E63">
            <w:pPr>
              <w:ind w:left="-84" w:right="-84"/>
            </w:pPr>
            <w:r>
              <w:rPr>
                <w:sz w:val="22"/>
              </w:rPr>
              <w:t>Влажность на границе раскатывания</w:t>
            </w:r>
          </w:p>
        </w:tc>
        <w:tc>
          <w:tcPr>
            <w:tcW w:w="1070" w:type="pct"/>
          </w:tcPr>
          <w:p w14:paraId="547ECC4E" w14:textId="77777777" w:rsidR="00EE3491" w:rsidRDefault="00741E63">
            <w:pPr>
              <w:ind w:left="-84" w:right="-84"/>
            </w:pPr>
            <w:r>
              <w:rPr>
                <w:sz w:val="22"/>
              </w:rPr>
              <w:t>ГОСТ 5180-2015 п.8</w:t>
            </w:r>
          </w:p>
        </w:tc>
        <w:tc>
          <w:tcPr>
            <w:tcW w:w="730" w:type="pct"/>
            <w:vMerge/>
          </w:tcPr>
          <w:p w14:paraId="1F70AF9E" w14:textId="77777777" w:rsidR="00EE3491" w:rsidRDefault="00EE3491"/>
        </w:tc>
        <w:tc>
          <w:tcPr>
            <w:tcW w:w="815" w:type="pct"/>
            <w:vMerge/>
          </w:tcPr>
          <w:p w14:paraId="410E0DBA" w14:textId="77777777" w:rsidR="00EE3491" w:rsidRDefault="00EE3491"/>
        </w:tc>
      </w:tr>
      <w:tr w:rsidR="00EE3491" w14:paraId="5094D903" w14:textId="77777777">
        <w:tc>
          <w:tcPr>
            <w:tcW w:w="290" w:type="pct"/>
          </w:tcPr>
          <w:p w14:paraId="27DA1C08" w14:textId="77777777" w:rsidR="00EE3491" w:rsidRDefault="00741E63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757214ED" w14:textId="77777777" w:rsidR="00EE3491" w:rsidRDefault="00EE3491"/>
        </w:tc>
        <w:tc>
          <w:tcPr>
            <w:tcW w:w="530" w:type="pct"/>
            <w:vMerge/>
          </w:tcPr>
          <w:p w14:paraId="3499C6E1" w14:textId="77777777" w:rsidR="00EE3491" w:rsidRDefault="00EE3491"/>
        </w:tc>
        <w:tc>
          <w:tcPr>
            <w:tcW w:w="870" w:type="pct"/>
          </w:tcPr>
          <w:p w14:paraId="0A6F661B" w14:textId="77777777" w:rsidR="00EE3491" w:rsidRDefault="00741E63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6EACCE68" w14:textId="77777777" w:rsidR="00EE3491" w:rsidRDefault="00741E63">
            <w:pPr>
              <w:ind w:left="-84" w:right="-84"/>
            </w:pPr>
            <w:r>
              <w:rPr>
                <w:sz w:val="22"/>
              </w:rPr>
              <w:t>ГОСТ 5180-2015 п.9</w:t>
            </w:r>
          </w:p>
        </w:tc>
        <w:tc>
          <w:tcPr>
            <w:tcW w:w="730" w:type="pct"/>
            <w:vMerge/>
          </w:tcPr>
          <w:p w14:paraId="76775940" w14:textId="77777777" w:rsidR="00EE3491" w:rsidRDefault="00EE3491"/>
        </w:tc>
        <w:tc>
          <w:tcPr>
            <w:tcW w:w="815" w:type="pct"/>
            <w:vMerge/>
          </w:tcPr>
          <w:p w14:paraId="5BA7D4A0" w14:textId="77777777" w:rsidR="00EE3491" w:rsidRDefault="00EE3491"/>
        </w:tc>
      </w:tr>
      <w:tr w:rsidR="00EE3491" w14:paraId="5725FA69" w14:textId="77777777">
        <w:tc>
          <w:tcPr>
            <w:tcW w:w="290" w:type="pct"/>
          </w:tcPr>
          <w:p w14:paraId="79562E97" w14:textId="77777777" w:rsidR="00EE3491" w:rsidRDefault="00741E63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/>
          </w:tcPr>
          <w:p w14:paraId="7A464346" w14:textId="77777777" w:rsidR="00EE3491" w:rsidRDefault="00EE3491"/>
        </w:tc>
        <w:tc>
          <w:tcPr>
            <w:tcW w:w="530" w:type="pct"/>
          </w:tcPr>
          <w:p w14:paraId="748FCE56" w14:textId="77777777" w:rsidR="00EE3491" w:rsidRDefault="00741E63">
            <w:pPr>
              <w:ind w:left="-84" w:right="-84"/>
            </w:pPr>
            <w:r>
              <w:rPr>
                <w:sz w:val="22"/>
              </w:rPr>
              <w:t>100.06/29.119</w:t>
            </w:r>
          </w:p>
        </w:tc>
        <w:tc>
          <w:tcPr>
            <w:tcW w:w="870" w:type="pct"/>
          </w:tcPr>
          <w:p w14:paraId="4BEBA776" w14:textId="77777777" w:rsidR="00EE3491" w:rsidRDefault="00741E63">
            <w:pPr>
              <w:ind w:left="-84" w:right="-84"/>
            </w:pPr>
            <w:r>
              <w:rPr>
                <w:sz w:val="22"/>
              </w:rPr>
              <w:t>Степень уплотнения</w:t>
            </w:r>
          </w:p>
        </w:tc>
        <w:tc>
          <w:tcPr>
            <w:tcW w:w="1070" w:type="pct"/>
          </w:tcPr>
          <w:p w14:paraId="2A843B33" w14:textId="77777777" w:rsidR="00EE3491" w:rsidRDefault="00741E63">
            <w:pPr>
              <w:ind w:left="-84" w:right="-84"/>
            </w:pPr>
            <w:r>
              <w:rPr>
                <w:sz w:val="22"/>
              </w:rPr>
              <w:t>П5-2000 к СНБ 5.01.01-99 приложение Б;</w:t>
            </w:r>
            <w:r>
              <w:rPr>
                <w:sz w:val="22"/>
              </w:rPr>
              <w:br/>
              <w:t>СТБ 1377-2003;</w:t>
            </w:r>
            <w:r>
              <w:rPr>
                <w:sz w:val="22"/>
              </w:rPr>
              <w:br/>
              <w:t>СТБ 2176-2025 п.6.2</w:t>
            </w:r>
          </w:p>
        </w:tc>
        <w:tc>
          <w:tcPr>
            <w:tcW w:w="730" w:type="pct"/>
            <w:vMerge/>
          </w:tcPr>
          <w:p w14:paraId="2DDFEB7F" w14:textId="77777777" w:rsidR="00EE3491" w:rsidRDefault="00EE3491"/>
        </w:tc>
        <w:tc>
          <w:tcPr>
            <w:tcW w:w="815" w:type="pct"/>
            <w:vMerge/>
          </w:tcPr>
          <w:p w14:paraId="025A240F" w14:textId="77777777" w:rsidR="00EE3491" w:rsidRDefault="00EE3491"/>
        </w:tc>
      </w:tr>
      <w:tr w:rsidR="00EE3491" w14:paraId="26C6EEDC" w14:textId="77777777">
        <w:tc>
          <w:tcPr>
            <w:tcW w:w="290" w:type="pct"/>
          </w:tcPr>
          <w:p w14:paraId="6704795E" w14:textId="77777777" w:rsidR="00EE3491" w:rsidRDefault="00741E63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680" w:type="pct"/>
            <w:vMerge/>
          </w:tcPr>
          <w:p w14:paraId="31B0F938" w14:textId="77777777" w:rsidR="00EE3491" w:rsidRDefault="00EE3491"/>
        </w:tc>
        <w:tc>
          <w:tcPr>
            <w:tcW w:w="530" w:type="pct"/>
            <w:vMerge w:val="restart"/>
          </w:tcPr>
          <w:p w14:paraId="6D55ACA9" w14:textId="77777777" w:rsidR="00EE3491" w:rsidRDefault="00741E63">
            <w:pPr>
              <w:ind w:left="-84" w:right="-84"/>
            </w:pPr>
            <w:r>
              <w:rPr>
                <w:sz w:val="22"/>
              </w:rPr>
              <w:t>100.06/29.121</w:t>
            </w:r>
          </w:p>
        </w:tc>
        <w:tc>
          <w:tcPr>
            <w:tcW w:w="870" w:type="pct"/>
          </w:tcPr>
          <w:p w14:paraId="0ACDCF00" w14:textId="77777777" w:rsidR="00EE3491" w:rsidRDefault="00741E63">
            <w:pPr>
              <w:ind w:left="-84" w:right="-84"/>
            </w:pPr>
            <w:r>
              <w:rPr>
                <w:sz w:val="22"/>
              </w:rPr>
              <w:t>Модуль деформации</w:t>
            </w:r>
          </w:p>
        </w:tc>
        <w:tc>
          <w:tcPr>
            <w:tcW w:w="1070" w:type="pct"/>
          </w:tcPr>
          <w:p w14:paraId="148AF35E" w14:textId="77777777" w:rsidR="00EE3491" w:rsidRDefault="00741E63">
            <w:pPr>
              <w:ind w:left="-84" w:right="-84"/>
            </w:pPr>
            <w:r>
              <w:rPr>
                <w:sz w:val="22"/>
              </w:rPr>
              <w:t>ГОСТ 20276.1-2020;</w:t>
            </w:r>
            <w:r>
              <w:rPr>
                <w:sz w:val="22"/>
              </w:rPr>
              <w:br/>
              <w:t>П5-2000 к СНБ 5.01.01-99 приложение Б</w:t>
            </w:r>
          </w:p>
        </w:tc>
        <w:tc>
          <w:tcPr>
            <w:tcW w:w="730" w:type="pct"/>
            <w:vMerge/>
          </w:tcPr>
          <w:p w14:paraId="31A711C0" w14:textId="77777777" w:rsidR="00EE3491" w:rsidRDefault="00EE3491"/>
        </w:tc>
        <w:tc>
          <w:tcPr>
            <w:tcW w:w="815" w:type="pct"/>
            <w:vMerge/>
          </w:tcPr>
          <w:p w14:paraId="7160B9DB" w14:textId="77777777" w:rsidR="00EE3491" w:rsidRDefault="00EE3491"/>
        </w:tc>
      </w:tr>
      <w:tr w:rsidR="00EE3491" w14:paraId="59F3338D" w14:textId="77777777">
        <w:tc>
          <w:tcPr>
            <w:tcW w:w="290" w:type="pct"/>
          </w:tcPr>
          <w:p w14:paraId="38C641C4" w14:textId="77777777" w:rsidR="00EE3491" w:rsidRDefault="00741E63">
            <w:pPr>
              <w:ind w:left="-84" w:right="-84"/>
            </w:pPr>
            <w:r>
              <w:rPr>
                <w:sz w:val="22"/>
              </w:rPr>
              <w:t>1.9**</w:t>
            </w:r>
          </w:p>
        </w:tc>
        <w:tc>
          <w:tcPr>
            <w:tcW w:w="680" w:type="pct"/>
            <w:vMerge/>
          </w:tcPr>
          <w:p w14:paraId="28D5DFDC" w14:textId="77777777" w:rsidR="00EE3491" w:rsidRDefault="00EE3491"/>
        </w:tc>
        <w:tc>
          <w:tcPr>
            <w:tcW w:w="530" w:type="pct"/>
            <w:vMerge/>
          </w:tcPr>
          <w:p w14:paraId="2FF9C4BA" w14:textId="77777777" w:rsidR="00EE3491" w:rsidRDefault="00EE3491"/>
        </w:tc>
        <w:tc>
          <w:tcPr>
            <w:tcW w:w="870" w:type="pct"/>
          </w:tcPr>
          <w:p w14:paraId="1BFCEA31" w14:textId="77777777" w:rsidR="00EE3491" w:rsidRDefault="00741E63">
            <w:pPr>
              <w:ind w:left="-84" w:right="-84"/>
            </w:pPr>
            <w:r>
              <w:rPr>
                <w:sz w:val="22"/>
              </w:rPr>
              <w:t>Удельное сопротивление грунта под наконечником зонда</w:t>
            </w:r>
          </w:p>
        </w:tc>
        <w:tc>
          <w:tcPr>
            <w:tcW w:w="1070" w:type="pct"/>
          </w:tcPr>
          <w:p w14:paraId="50B10C60" w14:textId="77777777" w:rsidR="00EE3491" w:rsidRDefault="00741E63">
            <w:pPr>
              <w:ind w:left="-84" w:right="-84"/>
            </w:pPr>
            <w:r>
              <w:rPr>
                <w:sz w:val="22"/>
              </w:rPr>
              <w:t>ГОСТ 19912-2012;</w:t>
            </w:r>
            <w:r>
              <w:rPr>
                <w:sz w:val="22"/>
              </w:rPr>
              <w:br/>
              <w:t>СТБ 1377-2003;</w:t>
            </w:r>
            <w:r>
              <w:rPr>
                <w:sz w:val="22"/>
              </w:rPr>
              <w:br/>
              <w:t>ТКП 45-5.01-15-2005 (02250)</w:t>
            </w:r>
          </w:p>
        </w:tc>
        <w:tc>
          <w:tcPr>
            <w:tcW w:w="730" w:type="pct"/>
            <w:vMerge/>
          </w:tcPr>
          <w:p w14:paraId="3334B005" w14:textId="77777777" w:rsidR="00EE3491" w:rsidRDefault="00EE3491"/>
        </w:tc>
        <w:tc>
          <w:tcPr>
            <w:tcW w:w="815" w:type="pct"/>
            <w:vMerge/>
          </w:tcPr>
          <w:p w14:paraId="07516DF0" w14:textId="77777777" w:rsidR="00EE3491" w:rsidRDefault="00EE3491"/>
        </w:tc>
      </w:tr>
      <w:tr w:rsidR="00EE3491" w14:paraId="6734C3CE" w14:textId="77777777">
        <w:tc>
          <w:tcPr>
            <w:tcW w:w="290" w:type="pct"/>
          </w:tcPr>
          <w:p w14:paraId="620D9E3C" w14:textId="77777777" w:rsidR="00EE3491" w:rsidRDefault="00741E63">
            <w:pPr>
              <w:ind w:left="-84" w:right="-84"/>
            </w:pPr>
            <w:r>
              <w:rPr>
                <w:sz w:val="22"/>
              </w:rPr>
              <w:t>1.10**</w:t>
            </w:r>
          </w:p>
        </w:tc>
        <w:tc>
          <w:tcPr>
            <w:tcW w:w="680" w:type="pct"/>
            <w:vMerge/>
          </w:tcPr>
          <w:p w14:paraId="3F7C40DC" w14:textId="77777777" w:rsidR="00EE3491" w:rsidRDefault="00EE3491"/>
        </w:tc>
        <w:tc>
          <w:tcPr>
            <w:tcW w:w="530" w:type="pct"/>
            <w:vMerge/>
          </w:tcPr>
          <w:p w14:paraId="1CD10254" w14:textId="77777777" w:rsidR="00EE3491" w:rsidRDefault="00EE3491"/>
        </w:tc>
        <w:tc>
          <w:tcPr>
            <w:tcW w:w="870" w:type="pct"/>
          </w:tcPr>
          <w:p w14:paraId="19531228" w14:textId="77777777" w:rsidR="00EE3491" w:rsidRDefault="00741E63">
            <w:pPr>
              <w:ind w:left="-84" w:right="-84"/>
            </w:pPr>
            <w:r>
              <w:rPr>
                <w:sz w:val="22"/>
              </w:rPr>
              <w:t>Угол внутреннего трения</w:t>
            </w:r>
          </w:p>
        </w:tc>
        <w:tc>
          <w:tcPr>
            <w:tcW w:w="1070" w:type="pct"/>
            <w:vMerge w:val="restart"/>
          </w:tcPr>
          <w:p w14:paraId="22EC4081" w14:textId="77777777" w:rsidR="00EE3491" w:rsidRDefault="00741E63">
            <w:pPr>
              <w:ind w:left="-84" w:right="-84"/>
            </w:pPr>
            <w:r>
              <w:rPr>
                <w:sz w:val="22"/>
              </w:rPr>
              <w:t>ГОСТ 19912-2012;</w:t>
            </w:r>
            <w:r>
              <w:rPr>
                <w:sz w:val="22"/>
              </w:rPr>
              <w:br/>
              <w:t>П5-2000 к СНБ 5.01.01-99 приложение Б</w:t>
            </w:r>
          </w:p>
        </w:tc>
        <w:tc>
          <w:tcPr>
            <w:tcW w:w="730" w:type="pct"/>
            <w:vMerge/>
          </w:tcPr>
          <w:p w14:paraId="5C7362A3" w14:textId="77777777" w:rsidR="00EE3491" w:rsidRDefault="00EE3491"/>
        </w:tc>
        <w:tc>
          <w:tcPr>
            <w:tcW w:w="815" w:type="pct"/>
            <w:vMerge/>
          </w:tcPr>
          <w:p w14:paraId="519BF5E2" w14:textId="77777777" w:rsidR="00EE3491" w:rsidRDefault="00EE3491"/>
        </w:tc>
      </w:tr>
      <w:tr w:rsidR="00EE3491" w14:paraId="3112F1DC" w14:textId="77777777">
        <w:tc>
          <w:tcPr>
            <w:tcW w:w="290" w:type="pct"/>
          </w:tcPr>
          <w:p w14:paraId="6E489478" w14:textId="77777777" w:rsidR="00EE3491" w:rsidRDefault="00741E63">
            <w:pPr>
              <w:ind w:left="-84" w:right="-84"/>
            </w:pPr>
            <w:r>
              <w:rPr>
                <w:sz w:val="22"/>
              </w:rPr>
              <w:t>1.11**</w:t>
            </w:r>
          </w:p>
        </w:tc>
        <w:tc>
          <w:tcPr>
            <w:tcW w:w="680" w:type="pct"/>
            <w:vMerge/>
          </w:tcPr>
          <w:p w14:paraId="7174A93D" w14:textId="77777777" w:rsidR="00EE3491" w:rsidRDefault="00EE3491"/>
        </w:tc>
        <w:tc>
          <w:tcPr>
            <w:tcW w:w="530" w:type="pct"/>
            <w:vMerge/>
          </w:tcPr>
          <w:p w14:paraId="238D8DDC" w14:textId="77777777" w:rsidR="00EE3491" w:rsidRDefault="00EE3491"/>
        </w:tc>
        <w:tc>
          <w:tcPr>
            <w:tcW w:w="870" w:type="pct"/>
          </w:tcPr>
          <w:p w14:paraId="0887FEC7" w14:textId="77777777" w:rsidR="00EE3491" w:rsidRDefault="00741E63">
            <w:pPr>
              <w:ind w:left="-84" w:right="-84"/>
            </w:pPr>
            <w:r>
              <w:rPr>
                <w:sz w:val="22"/>
              </w:rPr>
              <w:t>Удельное сцепление</w:t>
            </w:r>
          </w:p>
        </w:tc>
        <w:tc>
          <w:tcPr>
            <w:tcW w:w="1070" w:type="pct"/>
            <w:vMerge/>
          </w:tcPr>
          <w:p w14:paraId="6445C134" w14:textId="77777777" w:rsidR="00EE3491" w:rsidRDefault="00EE3491"/>
        </w:tc>
        <w:tc>
          <w:tcPr>
            <w:tcW w:w="730" w:type="pct"/>
            <w:vMerge/>
          </w:tcPr>
          <w:p w14:paraId="6311C879" w14:textId="77777777" w:rsidR="00EE3491" w:rsidRDefault="00EE3491"/>
        </w:tc>
        <w:tc>
          <w:tcPr>
            <w:tcW w:w="815" w:type="pct"/>
            <w:vMerge/>
          </w:tcPr>
          <w:p w14:paraId="3C44A8F7" w14:textId="77777777" w:rsidR="00EE3491" w:rsidRDefault="00EE3491"/>
        </w:tc>
      </w:tr>
      <w:tr w:rsidR="00EE3491" w14:paraId="55E58C16" w14:textId="77777777">
        <w:tc>
          <w:tcPr>
            <w:tcW w:w="290" w:type="pct"/>
          </w:tcPr>
          <w:p w14:paraId="3ED54E80" w14:textId="77777777" w:rsidR="00EE3491" w:rsidRDefault="00741E63">
            <w:pPr>
              <w:ind w:left="-84" w:right="-84"/>
            </w:pPr>
            <w:r>
              <w:rPr>
                <w:sz w:val="22"/>
              </w:rPr>
              <w:t>1.12**</w:t>
            </w:r>
          </w:p>
        </w:tc>
        <w:tc>
          <w:tcPr>
            <w:tcW w:w="680" w:type="pct"/>
            <w:vMerge/>
          </w:tcPr>
          <w:p w14:paraId="18316C94" w14:textId="77777777" w:rsidR="00EE3491" w:rsidRDefault="00EE3491"/>
        </w:tc>
        <w:tc>
          <w:tcPr>
            <w:tcW w:w="530" w:type="pct"/>
            <w:vMerge/>
          </w:tcPr>
          <w:p w14:paraId="3B1F28B5" w14:textId="77777777" w:rsidR="00EE3491" w:rsidRDefault="00EE3491"/>
        </w:tc>
        <w:tc>
          <w:tcPr>
            <w:tcW w:w="870" w:type="pct"/>
          </w:tcPr>
          <w:p w14:paraId="35697169" w14:textId="77777777" w:rsidR="00EE3491" w:rsidRDefault="00741E63">
            <w:pPr>
              <w:ind w:left="-84" w:right="-84"/>
            </w:pPr>
            <w:r>
              <w:rPr>
                <w:sz w:val="22"/>
              </w:rPr>
              <w:t>Несущая способность</w:t>
            </w:r>
          </w:p>
        </w:tc>
        <w:tc>
          <w:tcPr>
            <w:tcW w:w="1070" w:type="pct"/>
          </w:tcPr>
          <w:p w14:paraId="293091D4" w14:textId="77777777" w:rsidR="00EE3491" w:rsidRDefault="00741E63">
            <w:pPr>
              <w:ind w:left="-84" w:right="-84"/>
            </w:pPr>
            <w:r>
              <w:rPr>
                <w:sz w:val="22"/>
              </w:rPr>
              <w:t>СТБ 2242-2011 п.8</w:t>
            </w:r>
          </w:p>
        </w:tc>
        <w:tc>
          <w:tcPr>
            <w:tcW w:w="730" w:type="pct"/>
            <w:vMerge/>
          </w:tcPr>
          <w:p w14:paraId="47572CD6" w14:textId="77777777" w:rsidR="00EE3491" w:rsidRDefault="00EE3491"/>
        </w:tc>
        <w:tc>
          <w:tcPr>
            <w:tcW w:w="815" w:type="pct"/>
            <w:vMerge/>
          </w:tcPr>
          <w:p w14:paraId="765FD7C5" w14:textId="77777777" w:rsidR="00EE3491" w:rsidRDefault="00EE3491"/>
        </w:tc>
      </w:tr>
      <w:tr w:rsidR="00EE3491" w14:paraId="67C66EEE" w14:textId="77777777">
        <w:tc>
          <w:tcPr>
            <w:tcW w:w="290" w:type="pct"/>
          </w:tcPr>
          <w:p w14:paraId="623C1B01" w14:textId="77777777" w:rsidR="00EE3491" w:rsidRDefault="00741E63">
            <w:pPr>
              <w:ind w:left="-84" w:right="-84"/>
            </w:pPr>
            <w:r>
              <w:rPr>
                <w:sz w:val="22"/>
              </w:rPr>
              <w:lastRenderedPageBreak/>
              <w:t>1.13**</w:t>
            </w:r>
          </w:p>
        </w:tc>
        <w:tc>
          <w:tcPr>
            <w:tcW w:w="680" w:type="pct"/>
            <w:vMerge/>
          </w:tcPr>
          <w:p w14:paraId="36E4EE99" w14:textId="77777777" w:rsidR="00EE3491" w:rsidRDefault="00EE3491"/>
        </w:tc>
        <w:tc>
          <w:tcPr>
            <w:tcW w:w="530" w:type="pct"/>
            <w:vMerge/>
          </w:tcPr>
          <w:p w14:paraId="07A23961" w14:textId="77777777" w:rsidR="00EE3491" w:rsidRDefault="00EE3491"/>
        </w:tc>
        <w:tc>
          <w:tcPr>
            <w:tcW w:w="870" w:type="pct"/>
          </w:tcPr>
          <w:p w14:paraId="757FF0E3" w14:textId="77777777" w:rsidR="00EE3491" w:rsidRDefault="00741E63">
            <w:pPr>
              <w:ind w:left="-84" w:right="-84"/>
            </w:pPr>
            <w:r>
              <w:rPr>
                <w:sz w:val="22"/>
              </w:rPr>
              <w:t>Условное динамическое сопротивление грунта (при динамическом зондировании)</w:t>
            </w:r>
          </w:p>
        </w:tc>
        <w:tc>
          <w:tcPr>
            <w:tcW w:w="1070" w:type="pct"/>
          </w:tcPr>
          <w:p w14:paraId="48492C93" w14:textId="77777777" w:rsidR="00EE3491" w:rsidRDefault="00741E63">
            <w:pPr>
              <w:ind w:left="-84" w:right="-84"/>
            </w:pPr>
            <w:r>
              <w:rPr>
                <w:sz w:val="22"/>
              </w:rPr>
              <w:t>ГОСТ 19912-2012;</w:t>
            </w:r>
            <w:r>
              <w:rPr>
                <w:sz w:val="22"/>
              </w:rPr>
              <w:br/>
              <w:t>СТБ 1241-2000;</w:t>
            </w:r>
            <w:r>
              <w:rPr>
                <w:sz w:val="22"/>
              </w:rPr>
              <w:br/>
              <w:t>СТБ 1242-2000;</w:t>
            </w:r>
            <w:r>
              <w:rPr>
                <w:sz w:val="22"/>
              </w:rPr>
              <w:br/>
              <w:t>СТБ 2176-2025 п.6.2;</w:t>
            </w:r>
            <w:r>
              <w:rPr>
                <w:sz w:val="22"/>
              </w:rPr>
              <w:br/>
              <w:t>ТКП 45-5.01-17-2006 (02250)</w:t>
            </w:r>
          </w:p>
        </w:tc>
        <w:tc>
          <w:tcPr>
            <w:tcW w:w="730" w:type="pct"/>
            <w:vMerge/>
          </w:tcPr>
          <w:p w14:paraId="3A3FE3D6" w14:textId="77777777" w:rsidR="00EE3491" w:rsidRDefault="00EE3491"/>
        </w:tc>
        <w:tc>
          <w:tcPr>
            <w:tcW w:w="815" w:type="pct"/>
            <w:vMerge/>
          </w:tcPr>
          <w:p w14:paraId="401459D1" w14:textId="77777777" w:rsidR="00EE3491" w:rsidRDefault="00EE3491"/>
        </w:tc>
      </w:tr>
      <w:tr w:rsidR="00EE3491" w14:paraId="084D7BCF" w14:textId="77777777">
        <w:tc>
          <w:tcPr>
            <w:tcW w:w="290" w:type="pct"/>
          </w:tcPr>
          <w:p w14:paraId="429A8FA8" w14:textId="77777777" w:rsidR="00EE3491" w:rsidRDefault="00741E63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3E85E8C9" w14:textId="77777777" w:rsidR="00EE3491" w:rsidRDefault="00EE3491"/>
        </w:tc>
        <w:tc>
          <w:tcPr>
            <w:tcW w:w="530" w:type="pct"/>
          </w:tcPr>
          <w:p w14:paraId="32404F2C" w14:textId="77777777" w:rsidR="00EE3491" w:rsidRDefault="00741E63">
            <w:pPr>
              <w:ind w:left="-84" w:right="-84"/>
            </w:pPr>
            <w:r>
              <w:rPr>
                <w:sz w:val="22"/>
              </w:rPr>
              <w:t>100.06/08.149</w:t>
            </w:r>
          </w:p>
        </w:tc>
        <w:tc>
          <w:tcPr>
            <w:tcW w:w="870" w:type="pct"/>
          </w:tcPr>
          <w:p w14:paraId="682A10E4" w14:textId="77777777" w:rsidR="00EE3491" w:rsidRDefault="00741E63">
            <w:pPr>
              <w:ind w:left="-84" w:right="-84"/>
            </w:pPr>
            <w:r>
              <w:rPr>
                <w:sz w:val="22"/>
              </w:rPr>
              <w:t>Содержание хлоридов (Cl-) в водной вытяжке</w:t>
            </w:r>
          </w:p>
        </w:tc>
        <w:tc>
          <w:tcPr>
            <w:tcW w:w="1070" w:type="pct"/>
          </w:tcPr>
          <w:p w14:paraId="30D6E6BA" w14:textId="77777777" w:rsidR="00EE3491" w:rsidRDefault="00741E63">
            <w:pPr>
              <w:ind w:left="-84" w:right="-84"/>
            </w:pPr>
            <w:r>
              <w:rPr>
                <w:sz w:val="22"/>
              </w:rPr>
              <w:t>ГОСТ 26425-85 п.1</w:t>
            </w:r>
          </w:p>
        </w:tc>
        <w:tc>
          <w:tcPr>
            <w:tcW w:w="730" w:type="pct"/>
            <w:vMerge/>
          </w:tcPr>
          <w:p w14:paraId="3F5E36A0" w14:textId="77777777" w:rsidR="00EE3491" w:rsidRDefault="00EE3491"/>
        </w:tc>
        <w:tc>
          <w:tcPr>
            <w:tcW w:w="815" w:type="pct"/>
            <w:vMerge/>
          </w:tcPr>
          <w:p w14:paraId="1C6275CA" w14:textId="77777777" w:rsidR="00EE3491" w:rsidRDefault="00EE3491"/>
        </w:tc>
      </w:tr>
      <w:tr w:rsidR="00EE3491" w14:paraId="0DC5ED24" w14:textId="77777777">
        <w:tc>
          <w:tcPr>
            <w:tcW w:w="290" w:type="pct"/>
          </w:tcPr>
          <w:p w14:paraId="1F937B3C" w14:textId="77777777" w:rsidR="00EE3491" w:rsidRDefault="00741E63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77EB67C3" w14:textId="77777777" w:rsidR="00EE3491" w:rsidRDefault="00EE3491"/>
        </w:tc>
        <w:tc>
          <w:tcPr>
            <w:tcW w:w="530" w:type="pct"/>
          </w:tcPr>
          <w:p w14:paraId="1CF8A22C" w14:textId="77777777" w:rsidR="00EE3491" w:rsidRDefault="00741E63">
            <w:pPr>
              <w:ind w:left="-84" w:right="-84"/>
            </w:pPr>
            <w:r>
              <w:rPr>
                <w:sz w:val="22"/>
              </w:rPr>
              <w:t>100.06/08.052</w:t>
            </w:r>
          </w:p>
        </w:tc>
        <w:tc>
          <w:tcPr>
            <w:tcW w:w="870" w:type="pct"/>
          </w:tcPr>
          <w:p w14:paraId="09722F0E" w14:textId="77777777" w:rsidR="00EE3491" w:rsidRDefault="00741E63">
            <w:pPr>
              <w:ind w:left="-84" w:right="-84"/>
            </w:pPr>
            <w:r>
              <w:rPr>
                <w:sz w:val="22"/>
              </w:rPr>
              <w:t>Содержание сульфатов (SO4) в водной вытяжке</w:t>
            </w:r>
          </w:p>
        </w:tc>
        <w:tc>
          <w:tcPr>
            <w:tcW w:w="1070" w:type="pct"/>
          </w:tcPr>
          <w:p w14:paraId="7C83E0FB" w14:textId="77777777" w:rsidR="00EE3491" w:rsidRDefault="00741E63">
            <w:pPr>
              <w:ind w:left="-84" w:right="-84"/>
            </w:pPr>
            <w:r>
              <w:rPr>
                <w:sz w:val="22"/>
              </w:rPr>
              <w:t>СТБ 2432-2015 п.8</w:t>
            </w:r>
          </w:p>
        </w:tc>
        <w:tc>
          <w:tcPr>
            <w:tcW w:w="730" w:type="pct"/>
            <w:vMerge/>
          </w:tcPr>
          <w:p w14:paraId="6A5B0686" w14:textId="77777777" w:rsidR="00EE3491" w:rsidRDefault="00EE3491"/>
        </w:tc>
        <w:tc>
          <w:tcPr>
            <w:tcW w:w="815" w:type="pct"/>
            <w:vMerge/>
          </w:tcPr>
          <w:p w14:paraId="411640EF" w14:textId="77777777" w:rsidR="00EE3491" w:rsidRDefault="00EE3491"/>
        </w:tc>
      </w:tr>
      <w:tr w:rsidR="00EE3491" w14:paraId="63A9585E" w14:textId="77777777">
        <w:trPr>
          <w:trHeight w:val="230"/>
        </w:trPr>
        <w:tc>
          <w:tcPr>
            <w:tcW w:w="290" w:type="pct"/>
            <w:vMerge w:val="restart"/>
          </w:tcPr>
          <w:p w14:paraId="7D272929" w14:textId="77777777" w:rsidR="00EE3491" w:rsidRDefault="00741E63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6262F4BE" w14:textId="77777777" w:rsidR="00EE3491" w:rsidRDefault="00EE3491"/>
        </w:tc>
        <w:tc>
          <w:tcPr>
            <w:tcW w:w="530" w:type="pct"/>
            <w:vMerge w:val="restart"/>
          </w:tcPr>
          <w:p w14:paraId="0953F7C4" w14:textId="77777777" w:rsidR="00EE3491" w:rsidRDefault="00741E63">
            <w:pPr>
              <w:ind w:left="-84" w:right="-84"/>
            </w:pPr>
            <w:r>
              <w:rPr>
                <w:sz w:val="22"/>
              </w:rPr>
              <w:t>100.06/29.040</w:t>
            </w:r>
          </w:p>
        </w:tc>
        <w:tc>
          <w:tcPr>
            <w:tcW w:w="870" w:type="pct"/>
            <w:vMerge w:val="restart"/>
          </w:tcPr>
          <w:p w14:paraId="7554CC67" w14:textId="77777777" w:rsidR="00EE3491" w:rsidRDefault="00741E63">
            <w:pPr>
              <w:ind w:left="-84" w:right="-84"/>
            </w:pPr>
            <w:r>
              <w:rPr>
                <w:sz w:val="22"/>
              </w:rPr>
              <w:t>Число пластичности</w:t>
            </w:r>
          </w:p>
        </w:tc>
        <w:tc>
          <w:tcPr>
            <w:tcW w:w="1070" w:type="pct"/>
            <w:vMerge w:val="restart"/>
          </w:tcPr>
          <w:p w14:paraId="51328015" w14:textId="77777777" w:rsidR="00EE3491" w:rsidRDefault="00741E63">
            <w:pPr>
              <w:ind w:left="-84" w:right="-84"/>
            </w:pPr>
            <w:r>
              <w:rPr>
                <w:sz w:val="22"/>
              </w:rPr>
              <w:t>ГОСТ 5180-2015 п 5,7,8;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СП 5.01.04-2025 таблица Г2</w:t>
            </w:r>
          </w:p>
        </w:tc>
        <w:tc>
          <w:tcPr>
            <w:tcW w:w="730" w:type="pct"/>
            <w:vMerge/>
          </w:tcPr>
          <w:p w14:paraId="1968786D" w14:textId="77777777" w:rsidR="00EE3491" w:rsidRDefault="00EE3491"/>
        </w:tc>
        <w:tc>
          <w:tcPr>
            <w:tcW w:w="815" w:type="pct"/>
            <w:vMerge/>
          </w:tcPr>
          <w:p w14:paraId="57E0BC6C" w14:textId="77777777" w:rsidR="00EE3491" w:rsidRDefault="00EE3491"/>
        </w:tc>
      </w:tr>
      <w:tr w:rsidR="00EE3491" w14:paraId="544A1AFF" w14:textId="77777777">
        <w:tc>
          <w:tcPr>
            <w:tcW w:w="290" w:type="pct"/>
          </w:tcPr>
          <w:p w14:paraId="72B005E2" w14:textId="77777777" w:rsidR="00EE3491" w:rsidRDefault="00741E63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65DE92FB" w14:textId="77777777" w:rsidR="00EE3491" w:rsidRDefault="00741E63">
            <w:pPr>
              <w:ind w:left="-84" w:right="-84"/>
            </w:pPr>
            <w:r>
              <w:rPr>
                <w:sz w:val="22"/>
              </w:rPr>
              <w:t>Вода природная</w:t>
            </w:r>
          </w:p>
        </w:tc>
        <w:tc>
          <w:tcPr>
            <w:tcW w:w="530" w:type="pct"/>
          </w:tcPr>
          <w:p w14:paraId="26B985F8" w14:textId="77777777" w:rsidR="00EE3491" w:rsidRDefault="00741E63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870" w:type="pct"/>
          </w:tcPr>
          <w:p w14:paraId="36554C51" w14:textId="77777777" w:rsidR="00EE3491" w:rsidRDefault="00741E63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015D955F" w14:textId="77777777" w:rsidR="00EE3491" w:rsidRDefault="00741E63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 w:val="restart"/>
          </w:tcPr>
          <w:p w14:paraId="7E381E19" w14:textId="77777777" w:rsidR="00EE3491" w:rsidRDefault="00741E63">
            <w:pPr>
              <w:ind w:left="-84" w:right="-84"/>
            </w:pPr>
            <w:r>
              <w:rPr>
                <w:sz w:val="22"/>
              </w:rPr>
              <w:t>ул. Ивана Шамякина, д. 9, 10Н, 220019, г. Минск</w:t>
            </w:r>
          </w:p>
        </w:tc>
        <w:tc>
          <w:tcPr>
            <w:tcW w:w="815" w:type="pct"/>
            <w:vMerge w:val="restart"/>
          </w:tcPr>
          <w:p w14:paraId="49E794F3" w14:textId="77777777" w:rsidR="00EE3491" w:rsidRDefault="00EE3491">
            <w:pPr>
              <w:ind w:left="-84" w:right="-84"/>
            </w:pPr>
          </w:p>
        </w:tc>
      </w:tr>
      <w:tr w:rsidR="00EE3491" w14:paraId="57536458" w14:textId="77777777">
        <w:tc>
          <w:tcPr>
            <w:tcW w:w="290" w:type="pct"/>
          </w:tcPr>
          <w:p w14:paraId="39FA97FB" w14:textId="77777777" w:rsidR="00EE3491" w:rsidRDefault="00741E63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5DA54EE0" w14:textId="77777777" w:rsidR="00EE3491" w:rsidRDefault="00EE3491"/>
        </w:tc>
        <w:tc>
          <w:tcPr>
            <w:tcW w:w="530" w:type="pct"/>
            <w:vMerge w:val="restart"/>
          </w:tcPr>
          <w:p w14:paraId="29CFC749" w14:textId="77777777" w:rsidR="00EE3491" w:rsidRDefault="00741E63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231D022E" w14:textId="77777777" w:rsidR="00EE3491" w:rsidRDefault="00741E63">
            <w:pPr>
              <w:ind w:left="-84" w:right="-84"/>
            </w:pPr>
            <w:r>
              <w:rPr>
                <w:sz w:val="22"/>
              </w:rPr>
              <w:t>Общая жесткость</w:t>
            </w:r>
          </w:p>
        </w:tc>
        <w:tc>
          <w:tcPr>
            <w:tcW w:w="1070" w:type="pct"/>
          </w:tcPr>
          <w:p w14:paraId="2AE95D34" w14:textId="77777777" w:rsidR="00EE3491" w:rsidRDefault="00741E63">
            <w:pPr>
              <w:ind w:left="-84" w:right="-84"/>
            </w:pPr>
            <w:r>
              <w:rPr>
                <w:sz w:val="22"/>
              </w:rPr>
              <w:t>ГОСТ 31954-2012 п.4</w:t>
            </w:r>
          </w:p>
        </w:tc>
        <w:tc>
          <w:tcPr>
            <w:tcW w:w="730" w:type="pct"/>
            <w:vMerge/>
          </w:tcPr>
          <w:p w14:paraId="55A95A19" w14:textId="77777777" w:rsidR="00EE3491" w:rsidRDefault="00EE3491"/>
        </w:tc>
        <w:tc>
          <w:tcPr>
            <w:tcW w:w="815" w:type="pct"/>
            <w:vMerge/>
          </w:tcPr>
          <w:p w14:paraId="5CF2527D" w14:textId="77777777" w:rsidR="00EE3491" w:rsidRDefault="00EE3491"/>
        </w:tc>
      </w:tr>
      <w:tr w:rsidR="00EE3491" w14:paraId="07C4B5EE" w14:textId="77777777">
        <w:tc>
          <w:tcPr>
            <w:tcW w:w="290" w:type="pct"/>
          </w:tcPr>
          <w:p w14:paraId="353D6321" w14:textId="77777777" w:rsidR="00EE3491" w:rsidRDefault="00741E63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0F10B6B1" w14:textId="77777777" w:rsidR="00EE3491" w:rsidRDefault="00EE3491"/>
        </w:tc>
        <w:tc>
          <w:tcPr>
            <w:tcW w:w="530" w:type="pct"/>
            <w:vMerge/>
          </w:tcPr>
          <w:p w14:paraId="0F3D65A4" w14:textId="77777777" w:rsidR="00EE3491" w:rsidRDefault="00EE3491"/>
        </w:tc>
        <w:tc>
          <w:tcPr>
            <w:tcW w:w="870" w:type="pct"/>
          </w:tcPr>
          <w:p w14:paraId="4171070A" w14:textId="77777777" w:rsidR="00EE3491" w:rsidRDefault="00741E63">
            <w:pPr>
              <w:ind w:left="-84" w:right="-84"/>
            </w:pPr>
            <w:r>
              <w:rPr>
                <w:sz w:val="22"/>
              </w:rPr>
              <w:t>Содержание хлоридов (Cl-)</w:t>
            </w:r>
          </w:p>
        </w:tc>
        <w:tc>
          <w:tcPr>
            <w:tcW w:w="1070" w:type="pct"/>
          </w:tcPr>
          <w:p w14:paraId="2827E8E5" w14:textId="77777777" w:rsidR="00EE3491" w:rsidRDefault="00741E63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1E1E6000" w14:textId="77777777" w:rsidR="00EE3491" w:rsidRDefault="00EE3491"/>
        </w:tc>
        <w:tc>
          <w:tcPr>
            <w:tcW w:w="815" w:type="pct"/>
            <w:vMerge/>
          </w:tcPr>
          <w:p w14:paraId="0E55AC6E" w14:textId="77777777" w:rsidR="00EE3491" w:rsidRDefault="00EE3491"/>
        </w:tc>
      </w:tr>
      <w:tr w:rsidR="00EE3491" w14:paraId="416B11C3" w14:textId="77777777">
        <w:trPr>
          <w:trHeight w:val="230"/>
        </w:trPr>
        <w:tc>
          <w:tcPr>
            <w:tcW w:w="290" w:type="pct"/>
            <w:vMerge w:val="restart"/>
          </w:tcPr>
          <w:p w14:paraId="20842742" w14:textId="77777777" w:rsidR="00EE3491" w:rsidRDefault="00741E63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08E2C082" w14:textId="77777777" w:rsidR="00EE3491" w:rsidRDefault="00EE3491"/>
        </w:tc>
        <w:tc>
          <w:tcPr>
            <w:tcW w:w="530" w:type="pct"/>
            <w:vMerge w:val="restart"/>
          </w:tcPr>
          <w:p w14:paraId="7DFFF12C" w14:textId="77777777" w:rsidR="00EE3491" w:rsidRDefault="00741E63">
            <w:pPr>
              <w:ind w:left="-84" w:right="-84"/>
            </w:pPr>
            <w:r>
              <w:rPr>
                <w:sz w:val="22"/>
              </w:rPr>
              <w:t>100.04/08.052</w:t>
            </w:r>
          </w:p>
        </w:tc>
        <w:tc>
          <w:tcPr>
            <w:tcW w:w="870" w:type="pct"/>
            <w:vMerge w:val="restart"/>
          </w:tcPr>
          <w:p w14:paraId="5ED41CCB" w14:textId="77777777" w:rsidR="00EE3491" w:rsidRDefault="00741E63">
            <w:pPr>
              <w:ind w:left="-84" w:right="-84"/>
            </w:pPr>
            <w:r>
              <w:rPr>
                <w:sz w:val="22"/>
              </w:rPr>
              <w:t>Содержание сульфатов (SO4)</w:t>
            </w:r>
          </w:p>
        </w:tc>
        <w:tc>
          <w:tcPr>
            <w:tcW w:w="1070" w:type="pct"/>
            <w:vMerge w:val="restart"/>
          </w:tcPr>
          <w:p w14:paraId="0A6182AC" w14:textId="77777777" w:rsidR="00EE3491" w:rsidRDefault="00741E63">
            <w:pPr>
              <w:ind w:left="-84" w:right="-84"/>
            </w:pPr>
            <w:r>
              <w:rPr>
                <w:sz w:val="22"/>
              </w:rPr>
              <w:t>ГОСТ 4389-72 п.2</w:t>
            </w:r>
          </w:p>
        </w:tc>
        <w:tc>
          <w:tcPr>
            <w:tcW w:w="730" w:type="pct"/>
            <w:vMerge/>
          </w:tcPr>
          <w:p w14:paraId="59DEBBAD" w14:textId="77777777" w:rsidR="00EE3491" w:rsidRDefault="00EE3491"/>
        </w:tc>
        <w:tc>
          <w:tcPr>
            <w:tcW w:w="815" w:type="pct"/>
            <w:vMerge/>
          </w:tcPr>
          <w:p w14:paraId="50D2C8B8" w14:textId="77777777" w:rsidR="00EE3491" w:rsidRDefault="00EE3491"/>
        </w:tc>
      </w:tr>
    </w:tbl>
    <w:p w14:paraId="4395344A" w14:textId="77777777" w:rsidR="00103679" w:rsidRPr="00DD1A87" w:rsidRDefault="00103679">
      <w:pPr>
        <w:rPr>
          <w:noProof/>
          <w:sz w:val="24"/>
          <w:szCs w:val="24"/>
        </w:rPr>
      </w:pPr>
    </w:p>
    <w:p w14:paraId="4E03DB8A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CD644" w14:textId="77777777" w:rsidR="00562129" w:rsidRDefault="00562129" w:rsidP="0011070C">
      <w:r>
        <w:separator/>
      </w:r>
    </w:p>
  </w:endnote>
  <w:endnote w:type="continuationSeparator" w:id="0">
    <w:p w14:paraId="4859A40A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F68CE55" w14:textId="77777777" w:rsidR="00741E63" w:rsidRDefault="00741E6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BF4E3A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2D7249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07.08.2026.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A86443E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CCF45E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9BCA50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D3839F3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07.08.2026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113F6A5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5E9E9D6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514327F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1CB2D" w14:textId="77777777" w:rsidR="00562129" w:rsidRDefault="00562129" w:rsidP="0011070C">
      <w:r>
        <w:separator/>
      </w:r>
    </w:p>
  </w:footnote>
  <w:footnote w:type="continuationSeparator" w:id="0">
    <w:p w14:paraId="02D7F764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90EF0" w14:textId="77777777" w:rsidR="00741E63" w:rsidRDefault="00741E6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68C27E3" w14:textId="77777777" w:rsidTr="00741E63">
      <w:trPr>
        <w:trHeight w:val="221"/>
      </w:trPr>
      <w:tc>
        <w:tcPr>
          <w:tcW w:w="12186" w:type="dxa"/>
          <w:vAlign w:val="center"/>
        </w:tcPr>
        <w:p w14:paraId="6AD2B7AD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30DD582B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2.4596</w:t>
          </w:r>
        </w:p>
      </w:tc>
    </w:tr>
  </w:tbl>
  <w:p w14:paraId="39E30722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86C09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D899F6D" w14:textId="77777777" w:rsidTr="00741E63">
      <w:trPr>
        <w:trHeight w:val="221"/>
      </w:trPr>
      <w:tc>
        <w:tcPr>
          <w:tcW w:w="12186" w:type="dxa"/>
          <w:vAlign w:val="center"/>
        </w:tcPr>
        <w:p w14:paraId="6E7405F9" w14:textId="428601DB" w:rsidR="002317A4" w:rsidRPr="002317A4" w:rsidRDefault="00403AD5" w:rsidP="00741E63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"Геоплюс",</w:t>
          </w:r>
          <w:r w:rsidR="00741E6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грунтовая лаборатория</w:t>
          </w:r>
        </w:p>
      </w:tc>
      <w:tc>
        <w:tcPr>
          <w:tcW w:w="2353" w:type="dxa"/>
          <w:vAlign w:val="center"/>
        </w:tcPr>
        <w:p w14:paraId="741610A6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2.4596</w:t>
          </w:r>
        </w:p>
      </w:tc>
    </w:tr>
  </w:tbl>
  <w:p w14:paraId="73B5DA75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33CC1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142BD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E63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3491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6E946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2026-08-10T05:08:00Z</dcterms:created>
  <dcterms:modified xsi:type="dcterms:W3CDTF">2026-08-10T05:08:00Z</dcterms:modified>
</cp:coreProperties>
</file>