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0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2481"/>
        <w:gridCol w:w="5375"/>
      </w:tblGrid>
      <w:tr w:rsidR="00525CC0" w:rsidRPr="00D01D33" w14:paraId="47072316" w14:textId="77777777" w:rsidTr="00FA23E2">
        <w:tc>
          <w:tcPr>
            <w:tcW w:w="2384" w:type="dxa"/>
          </w:tcPr>
          <w:p w14:paraId="1EB3407A" w14:textId="77777777" w:rsidR="00525CC0" w:rsidRPr="00D01D33" w:rsidRDefault="00525CC0" w:rsidP="00525CC0"/>
        </w:tc>
        <w:tc>
          <w:tcPr>
            <w:tcW w:w="2481" w:type="dxa"/>
          </w:tcPr>
          <w:p w14:paraId="5DBD4AEE" w14:textId="77777777" w:rsidR="00525CC0" w:rsidRPr="00D01D33" w:rsidRDefault="00525CC0" w:rsidP="00525CC0"/>
        </w:tc>
        <w:tc>
          <w:tcPr>
            <w:tcW w:w="5375" w:type="dxa"/>
          </w:tcPr>
          <w:p w14:paraId="39802DB4" w14:textId="416DBDF3" w:rsidR="00FB7E1D" w:rsidRPr="00D01D33" w:rsidRDefault="00FB7E1D" w:rsidP="00B3084D">
            <w:pPr>
              <w:rPr>
                <w:sz w:val="28"/>
                <w:szCs w:val="28"/>
              </w:rPr>
            </w:pPr>
            <w:r w:rsidRPr="00D01D33">
              <w:rPr>
                <w:sz w:val="28"/>
                <w:szCs w:val="28"/>
              </w:rPr>
              <w:t xml:space="preserve">          </w:t>
            </w:r>
            <w:r w:rsidR="00B3084D" w:rsidRPr="00D01D33">
              <w:rPr>
                <w:sz w:val="28"/>
                <w:szCs w:val="28"/>
              </w:rPr>
              <w:t xml:space="preserve">Приложение №1 </w:t>
            </w:r>
          </w:p>
          <w:p w14:paraId="4151A9F6" w14:textId="02657BEA" w:rsidR="00B3084D" w:rsidRPr="00D01D33" w:rsidRDefault="00FB7E1D" w:rsidP="00B3084D">
            <w:pPr>
              <w:rPr>
                <w:sz w:val="28"/>
                <w:szCs w:val="28"/>
              </w:rPr>
            </w:pPr>
            <w:r w:rsidRPr="00D01D33">
              <w:rPr>
                <w:sz w:val="28"/>
                <w:szCs w:val="28"/>
              </w:rPr>
              <w:t xml:space="preserve">          </w:t>
            </w:r>
            <w:r w:rsidR="00B3084D" w:rsidRPr="00D01D33">
              <w:rPr>
                <w:sz w:val="28"/>
                <w:szCs w:val="28"/>
              </w:rPr>
              <w:t>к аттестату аккредитации</w:t>
            </w:r>
          </w:p>
          <w:p w14:paraId="74F20F8A" w14:textId="09C86334" w:rsidR="00B3084D" w:rsidRPr="00D01D33" w:rsidRDefault="00FB7E1D" w:rsidP="00B3084D">
            <w:pPr>
              <w:rPr>
                <w:sz w:val="28"/>
                <w:szCs w:val="28"/>
              </w:rPr>
            </w:pPr>
            <w:r w:rsidRPr="00D01D33">
              <w:rPr>
                <w:sz w:val="28"/>
                <w:szCs w:val="28"/>
              </w:rPr>
              <w:t xml:space="preserve">          </w:t>
            </w:r>
            <w:r w:rsidR="00B3084D" w:rsidRPr="00D01D33">
              <w:rPr>
                <w:sz w:val="28"/>
                <w:szCs w:val="28"/>
              </w:rPr>
              <w:t xml:space="preserve">№ BY/112 </w:t>
            </w:r>
            <w:r w:rsidR="00C4678E">
              <w:rPr>
                <w:sz w:val="28"/>
                <w:szCs w:val="28"/>
              </w:rPr>
              <w:t>9.0030</w:t>
            </w:r>
          </w:p>
          <w:p w14:paraId="054B24C9" w14:textId="5CE2705B" w:rsidR="00B3084D" w:rsidRPr="00D01D33" w:rsidRDefault="00FB7E1D" w:rsidP="00B3084D">
            <w:pPr>
              <w:rPr>
                <w:sz w:val="28"/>
                <w:szCs w:val="28"/>
              </w:rPr>
            </w:pPr>
            <w:r w:rsidRPr="00D01D33">
              <w:rPr>
                <w:color w:val="000000"/>
                <w:kern w:val="28"/>
                <w:sz w:val="28"/>
                <w:szCs w:val="28"/>
              </w:rPr>
              <w:t xml:space="preserve">          </w:t>
            </w:r>
            <w:r w:rsidR="00FA23E2" w:rsidRPr="00D01D33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C4678E" w:rsidRPr="00C4678E">
              <w:rPr>
                <w:color w:val="000000"/>
                <w:kern w:val="28"/>
                <w:sz w:val="28"/>
                <w:szCs w:val="28"/>
              </w:rPr>
              <w:t>06.10.2023</w:t>
            </w:r>
          </w:p>
          <w:p w14:paraId="2ECEEC0B" w14:textId="67C310F0" w:rsidR="00B3084D" w:rsidRPr="00D01D33" w:rsidRDefault="00FB7E1D" w:rsidP="00B3084D">
            <w:pPr>
              <w:rPr>
                <w:sz w:val="28"/>
                <w:szCs w:val="28"/>
              </w:rPr>
            </w:pPr>
            <w:r w:rsidRPr="00D01D33">
              <w:rPr>
                <w:sz w:val="28"/>
                <w:szCs w:val="28"/>
              </w:rPr>
              <w:t xml:space="preserve">          </w:t>
            </w:r>
            <w:r w:rsidR="00B3084D" w:rsidRPr="00D01D33">
              <w:rPr>
                <w:sz w:val="28"/>
                <w:szCs w:val="28"/>
              </w:rPr>
              <w:t xml:space="preserve">на бланке № </w:t>
            </w:r>
            <w:r w:rsidR="00C05AAA" w:rsidRPr="00D01D33">
              <w:rPr>
                <w:sz w:val="28"/>
                <w:szCs w:val="28"/>
              </w:rPr>
              <w:t>________</w:t>
            </w:r>
          </w:p>
          <w:p w14:paraId="53421E3D" w14:textId="0852189A" w:rsidR="00B3084D" w:rsidRPr="00D01D33" w:rsidRDefault="00FB7E1D" w:rsidP="00B3084D">
            <w:pPr>
              <w:rPr>
                <w:sz w:val="28"/>
                <w:szCs w:val="28"/>
              </w:rPr>
            </w:pPr>
            <w:r w:rsidRPr="00D01D33">
              <w:rPr>
                <w:sz w:val="28"/>
                <w:szCs w:val="28"/>
              </w:rPr>
              <w:t xml:space="preserve">          </w:t>
            </w:r>
            <w:r w:rsidR="00B3084D" w:rsidRPr="00D01D33">
              <w:rPr>
                <w:sz w:val="28"/>
                <w:szCs w:val="28"/>
              </w:rPr>
              <w:t xml:space="preserve">на </w:t>
            </w:r>
            <w:r w:rsidR="00190381" w:rsidRPr="00D01D33">
              <w:rPr>
                <w:sz w:val="28"/>
                <w:szCs w:val="28"/>
              </w:rPr>
              <w:t>2</w:t>
            </w:r>
            <w:r w:rsidR="00B3084D" w:rsidRPr="00D01D33">
              <w:rPr>
                <w:sz w:val="28"/>
                <w:szCs w:val="28"/>
              </w:rPr>
              <w:t xml:space="preserve"> листах</w:t>
            </w:r>
          </w:p>
          <w:p w14:paraId="2A8EE580" w14:textId="508E7E08" w:rsidR="00F00A00" w:rsidRPr="00D01D33" w:rsidRDefault="00FB7E1D" w:rsidP="00EF084A">
            <w:pPr>
              <w:rPr>
                <w:sz w:val="28"/>
                <w:szCs w:val="28"/>
              </w:rPr>
            </w:pPr>
            <w:r w:rsidRPr="00D01D33">
              <w:rPr>
                <w:sz w:val="28"/>
                <w:szCs w:val="28"/>
              </w:rPr>
              <w:t xml:space="preserve">          р</w:t>
            </w:r>
            <w:r w:rsidR="00B3084D" w:rsidRPr="00D01D33">
              <w:rPr>
                <w:sz w:val="28"/>
                <w:szCs w:val="28"/>
              </w:rPr>
              <w:t>едакция 0</w:t>
            </w:r>
            <w:r w:rsidR="00190381" w:rsidRPr="00D01D33">
              <w:rPr>
                <w:sz w:val="28"/>
                <w:szCs w:val="28"/>
              </w:rPr>
              <w:t>1</w:t>
            </w:r>
          </w:p>
        </w:tc>
      </w:tr>
    </w:tbl>
    <w:p w14:paraId="77D9D6AF" w14:textId="77777777" w:rsidR="0027210C" w:rsidRPr="00D01D33" w:rsidRDefault="0027210C" w:rsidP="0027210C">
      <w:pPr>
        <w:jc w:val="center"/>
        <w:rPr>
          <w:b/>
        </w:rPr>
      </w:pPr>
    </w:p>
    <w:p w14:paraId="7B0DF3A7" w14:textId="77777777" w:rsidR="00A3568B" w:rsidRPr="00D01D33" w:rsidRDefault="00A3568B" w:rsidP="0027210C">
      <w:pPr>
        <w:jc w:val="center"/>
        <w:rPr>
          <w:b/>
        </w:rPr>
      </w:pPr>
    </w:p>
    <w:p w14:paraId="53124335" w14:textId="65C22EF3" w:rsidR="000E15D4" w:rsidRPr="00D01D33" w:rsidRDefault="000E15D4" w:rsidP="000E15D4">
      <w:pPr>
        <w:jc w:val="center"/>
        <w:rPr>
          <w:bCs/>
          <w:lang w:eastAsia="en-US"/>
        </w:rPr>
      </w:pPr>
      <w:r w:rsidRPr="00D01D33">
        <w:rPr>
          <w:b/>
          <w:sz w:val="28"/>
          <w:szCs w:val="28"/>
          <w:lang w:eastAsia="en-US"/>
        </w:rPr>
        <w:t xml:space="preserve">ОБЛАСТЬ АККРЕДИТАЦИИ </w:t>
      </w:r>
      <w:r w:rsidR="003C50D8" w:rsidRPr="00D01D33">
        <w:rPr>
          <w:bCs/>
          <w:sz w:val="28"/>
          <w:szCs w:val="28"/>
          <w:lang w:eastAsia="en-US"/>
        </w:rPr>
        <w:t xml:space="preserve">от </w:t>
      </w:r>
      <w:r w:rsidR="00190381" w:rsidRPr="00D01D33">
        <w:rPr>
          <w:bCs/>
          <w:sz w:val="28"/>
          <w:szCs w:val="28"/>
          <w:lang w:eastAsia="en-US"/>
        </w:rPr>
        <w:t>06</w:t>
      </w:r>
      <w:r w:rsidRPr="00D01D33">
        <w:rPr>
          <w:bCs/>
          <w:sz w:val="28"/>
          <w:szCs w:val="28"/>
          <w:lang w:eastAsia="en-US"/>
        </w:rPr>
        <w:t xml:space="preserve"> </w:t>
      </w:r>
      <w:r w:rsidR="00190381" w:rsidRPr="00D01D33">
        <w:rPr>
          <w:bCs/>
          <w:sz w:val="28"/>
          <w:szCs w:val="28"/>
          <w:lang w:eastAsia="en-US"/>
        </w:rPr>
        <w:t>октября</w:t>
      </w:r>
      <w:r w:rsidRPr="00D01D33">
        <w:rPr>
          <w:bCs/>
          <w:sz w:val="28"/>
          <w:szCs w:val="28"/>
          <w:lang w:eastAsia="en-US"/>
        </w:rPr>
        <w:t xml:space="preserve"> 20</w:t>
      </w:r>
      <w:r w:rsidR="00944DB3" w:rsidRPr="00D01D33">
        <w:rPr>
          <w:bCs/>
          <w:sz w:val="28"/>
          <w:szCs w:val="28"/>
          <w:lang w:eastAsia="en-US"/>
        </w:rPr>
        <w:t>2</w:t>
      </w:r>
      <w:r w:rsidR="00C05AAA" w:rsidRPr="00D01D33">
        <w:rPr>
          <w:bCs/>
          <w:sz w:val="28"/>
          <w:szCs w:val="28"/>
          <w:lang w:eastAsia="en-US"/>
        </w:rPr>
        <w:t>3</w:t>
      </w:r>
      <w:r w:rsidRPr="00D01D33">
        <w:rPr>
          <w:bCs/>
          <w:sz w:val="28"/>
          <w:szCs w:val="28"/>
          <w:lang w:eastAsia="en-US"/>
        </w:rPr>
        <w:t xml:space="preserve"> года</w:t>
      </w:r>
    </w:p>
    <w:p w14:paraId="0952A67D" w14:textId="640ED065" w:rsidR="00190381" w:rsidRPr="00D01D33" w:rsidRDefault="00190381" w:rsidP="0019038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01D33">
        <w:rPr>
          <w:sz w:val="28"/>
          <w:szCs w:val="28"/>
        </w:rPr>
        <w:t xml:space="preserve">электротехнической лаборатории   </w:t>
      </w:r>
    </w:p>
    <w:p w14:paraId="70D66CA8" w14:textId="42C9B1B9" w:rsidR="00D01C28" w:rsidRPr="00D01D33" w:rsidRDefault="00190381" w:rsidP="0019038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01D33">
        <w:rPr>
          <w:sz w:val="28"/>
          <w:szCs w:val="28"/>
        </w:rPr>
        <w:t>Общества с ограниченной ответственностью «</w:t>
      </w:r>
      <w:proofErr w:type="spellStart"/>
      <w:r w:rsidRPr="00D01D33">
        <w:rPr>
          <w:sz w:val="28"/>
          <w:szCs w:val="28"/>
        </w:rPr>
        <w:t>БелКУБсервис</w:t>
      </w:r>
      <w:proofErr w:type="spellEnd"/>
      <w:r w:rsidRPr="00D01D33">
        <w:rPr>
          <w:sz w:val="28"/>
          <w:szCs w:val="28"/>
        </w:rPr>
        <w:t>»</w:t>
      </w:r>
    </w:p>
    <w:p w14:paraId="745F1B34" w14:textId="77777777" w:rsidR="00FB7E1D" w:rsidRPr="00D01D33" w:rsidRDefault="00FB7E1D" w:rsidP="00FA23E2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9781" w:type="dxa"/>
        <w:tblInd w:w="27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"/>
        <w:gridCol w:w="2084"/>
        <w:gridCol w:w="777"/>
        <w:gridCol w:w="2342"/>
        <w:gridCol w:w="1985"/>
        <w:gridCol w:w="1984"/>
      </w:tblGrid>
      <w:tr w:rsidR="00D8683D" w:rsidRPr="00D01D33" w14:paraId="092F52F5" w14:textId="77777777" w:rsidTr="00D01D33">
        <w:trPr>
          <w:cantSplit/>
          <w:trHeight w:val="690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3596C" w14:textId="77777777" w:rsidR="00D8683D" w:rsidRPr="00D01D33" w:rsidRDefault="00D8683D" w:rsidP="00944DB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D01D33">
              <w:rPr>
                <w:color w:val="000000"/>
                <w:sz w:val="22"/>
                <w:szCs w:val="22"/>
              </w:rPr>
              <w:t>№</w:t>
            </w:r>
          </w:p>
          <w:p w14:paraId="1A5A6FC2" w14:textId="77777777" w:rsidR="00D8683D" w:rsidRPr="00D01D33" w:rsidRDefault="00D8683D" w:rsidP="00FC60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01D33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E3221" w14:textId="77777777" w:rsidR="00D8683D" w:rsidRPr="00D01D33" w:rsidRDefault="00D8683D" w:rsidP="00586C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01D33">
              <w:rPr>
                <w:color w:val="000000"/>
                <w:sz w:val="22"/>
                <w:szCs w:val="22"/>
              </w:rPr>
              <w:t>Наименование</w:t>
            </w:r>
          </w:p>
          <w:p w14:paraId="7655EEDB" w14:textId="77777777" w:rsidR="00D8683D" w:rsidRPr="00D01D33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01D33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943B7" w14:textId="77777777" w:rsidR="00D8683D" w:rsidRPr="00D01D33" w:rsidRDefault="00D8683D" w:rsidP="00586CF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D01D33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79C92" w14:textId="77777777" w:rsidR="00D8683D" w:rsidRPr="00D01D33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01D33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  <w:p w14:paraId="28EE65C2" w14:textId="77777777" w:rsidR="00D8683D" w:rsidRPr="00D01D33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01D33">
              <w:rPr>
                <w:color w:val="000000"/>
                <w:sz w:val="22"/>
                <w:szCs w:val="22"/>
              </w:rPr>
              <w:t>(показатель, параметры)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7959" w14:textId="77777777" w:rsidR="00D8683D" w:rsidRPr="00D01D33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01D33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3C2D" w14:textId="77777777" w:rsidR="00D8683D" w:rsidRPr="00D01D33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01D33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78E34DA" w14:textId="0587EBEF" w:rsidR="007F6B49" w:rsidRPr="00D01D33" w:rsidRDefault="007F6B49" w:rsidP="007F6B49">
      <w:pPr>
        <w:rPr>
          <w:sz w:val="2"/>
          <w:szCs w:val="2"/>
        </w:rPr>
      </w:pPr>
    </w:p>
    <w:p w14:paraId="4A72E240" w14:textId="77777777" w:rsidR="00A90E2D" w:rsidRPr="00D01D33" w:rsidRDefault="00A90E2D" w:rsidP="007F6B49">
      <w:pPr>
        <w:rPr>
          <w:sz w:val="2"/>
          <w:szCs w:val="2"/>
        </w:rPr>
      </w:pPr>
    </w:p>
    <w:tbl>
      <w:tblPr>
        <w:tblpPr w:leftFromText="180" w:rightFromText="180" w:vertAnchor="text" w:tblpX="252" w:tblpY="1"/>
        <w:tblOverlap w:val="never"/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2090"/>
        <w:gridCol w:w="782"/>
        <w:gridCol w:w="2337"/>
        <w:gridCol w:w="1999"/>
        <w:gridCol w:w="1969"/>
      </w:tblGrid>
      <w:tr w:rsidR="00D01D33" w:rsidRPr="00D01D33" w14:paraId="1BEECEAF" w14:textId="77777777" w:rsidTr="00D01D33">
        <w:trPr>
          <w:cantSplit/>
          <w:trHeight w:val="267"/>
          <w:tblHeader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3EF80" w14:textId="00DBF17E" w:rsidR="00D01D33" w:rsidRPr="00D01D33" w:rsidRDefault="00D01D33" w:rsidP="00D01D33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D01D33">
              <w:rPr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090" w:type="dxa"/>
            <w:vAlign w:val="center"/>
          </w:tcPr>
          <w:p w14:paraId="1027D26D" w14:textId="10CC1CC8" w:rsidR="00D01D33" w:rsidRPr="00D01D33" w:rsidRDefault="00D01D33" w:rsidP="00D01D33">
            <w:pPr>
              <w:jc w:val="center"/>
              <w:rPr>
                <w:sz w:val="22"/>
                <w:szCs w:val="22"/>
              </w:rPr>
            </w:pPr>
            <w:r w:rsidRPr="00D01D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2C059AA" w14:textId="0178EC5E" w:rsidR="00D01D33" w:rsidRPr="00D01D33" w:rsidRDefault="00D01D33" w:rsidP="00D01D33">
            <w:pPr>
              <w:jc w:val="center"/>
              <w:rPr>
                <w:sz w:val="22"/>
                <w:szCs w:val="22"/>
              </w:rPr>
            </w:pPr>
            <w:r w:rsidRPr="00D01D3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083CC632" w14:textId="17108A9C" w:rsidR="00D01D33" w:rsidRPr="00D01D33" w:rsidRDefault="00D01D33" w:rsidP="00D01D33">
            <w:pPr>
              <w:jc w:val="center"/>
              <w:rPr>
                <w:sz w:val="22"/>
                <w:szCs w:val="22"/>
              </w:rPr>
            </w:pPr>
            <w:r w:rsidRPr="00D01D3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1E8C342C" w14:textId="70A24432" w:rsidR="00D01D33" w:rsidRPr="00D01D33" w:rsidRDefault="00D01D33" w:rsidP="00D01D33">
            <w:pPr>
              <w:jc w:val="center"/>
              <w:rPr>
                <w:sz w:val="22"/>
                <w:szCs w:val="22"/>
              </w:rPr>
            </w:pPr>
            <w:r w:rsidRPr="00D01D3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03BA44D2" w14:textId="1C1F24BB" w:rsidR="00D01D33" w:rsidRPr="00D01D33" w:rsidRDefault="00D01D33" w:rsidP="00D01D33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D01D33">
              <w:rPr>
                <w:color w:val="000000"/>
                <w:sz w:val="22"/>
                <w:szCs w:val="22"/>
                <w:lang w:val="ru-RU"/>
              </w:rPr>
              <w:t>6</w:t>
            </w:r>
          </w:p>
        </w:tc>
      </w:tr>
      <w:tr w:rsidR="00D01D33" w:rsidRPr="00D01D33" w14:paraId="5C7B31B6" w14:textId="77777777" w:rsidTr="00D01D33">
        <w:trPr>
          <w:cantSplit/>
          <w:trHeight w:val="267"/>
        </w:trPr>
        <w:tc>
          <w:tcPr>
            <w:tcW w:w="977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59829" w14:textId="1650B860" w:rsidR="00D01D33" w:rsidRPr="00D01D33" w:rsidRDefault="00C4678E" w:rsidP="00D01D33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C4678E">
              <w:rPr>
                <w:color w:val="000000"/>
                <w:sz w:val="22"/>
                <w:szCs w:val="22"/>
                <w:lang w:val="ru-RU"/>
              </w:rPr>
              <w:t xml:space="preserve">пер. Березовский, д. 5, </w:t>
            </w:r>
            <w:proofErr w:type="spellStart"/>
            <w:r w:rsidRPr="00C4678E">
              <w:rPr>
                <w:color w:val="000000"/>
                <w:sz w:val="22"/>
                <w:szCs w:val="22"/>
                <w:lang w:val="ru-RU"/>
              </w:rPr>
              <w:t>каб</w:t>
            </w:r>
            <w:proofErr w:type="spellEnd"/>
            <w:r w:rsidRPr="00C4678E">
              <w:rPr>
                <w:color w:val="000000"/>
                <w:sz w:val="22"/>
                <w:szCs w:val="22"/>
                <w:lang w:val="ru-RU"/>
              </w:rPr>
              <w:t>. 9, 212011, г. Могилев, Могилевская область</w:t>
            </w:r>
          </w:p>
        </w:tc>
      </w:tr>
      <w:tr w:rsidR="00D01D33" w:rsidRPr="00D01D33" w14:paraId="5E16A8BA" w14:textId="77777777" w:rsidTr="00D01D33">
        <w:trPr>
          <w:cantSplit/>
          <w:trHeight w:val="267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0606F023" w14:textId="77777777" w:rsidR="00D01D33" w:rsidRPr="00684BD0" w:rsidRDefault="00D01D33" w:rsidP="00D01D33">
            <w:pPr>
              <w:pStyle w:val="af8"/>
              <w:rPr>
                <w:sz w:val="22"/>
                <w:szCs w:val="22"/>
                <w:lang w:val="ru-RU"/>
              </w:rPr>
            </w:pPr>
            <w:r w:rsidRPr="00684BD0">
              <w:rPr>
                <w:sz w:val="22"/>
                <w:szCs w:val="22"/>
                <w:lang w:val="ru-RU"/>
              </w:rPr>
              <w:t>1.1</w:t>
            </w:r>
          </w:p>
          <w:p w14:paraId="38F46B6C" w14:textId="5DDE78C0" w:rsidR="00D01D33" w:rsidRPr="00684BD0" w:rsidRDefault="00D01D33" w:rsidP="00D01D33">
            <w:pPr>
              <w:pStyle w:val="af8"/>
              <w:rPr>
                <w:sz w:val="22"/>
                <w:szCs w:val="22"/>
                <w:lang w:val="ru-RU"/>
              </w:rPr>
            </w:pPr>
            <w:r w:rsidRPr="00684BD0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090" w:type="dxa"/>
            <w:vMerge w:val="restart"/>
          </w:tcPr>
          <w:p w14:paraId="13C9DF29" w14:textId="4C2D96E3" w:rsidR="00D01D33" w:rsidRPr="00684BD0" w:rsidRDefault="00D01D33" w:rsidP="00D01D33">
            <w:pPr>
              <w:rPr>
                <w:rStyle w:val="FontStyle23"/>
                <w:b w:val="0"/>
              </w:rPr>
            </w:pPr>
            <w:r w:rsidRPr="00684BD0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82" w:type="dxa"/>
            <w:shd w:val="clear" w:color="auto" w:fill="auto"/>
          </w:tcPr>
          <w:p w14:paraId="0C0272A3" w14:textId="77777777" w:rsidR="00D01D33" w:rsidRPr="00684BD0" w:rsidRDefault="00D01D33" w:rsidP="00D01D33">
            <w:pPr>
              <w:ind w:left="-57" w:right="-57"/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27.90/</w:t>
            </w:r>
          </w:p>
          <w:p w14:paraId="4282E1F7" w14:textId="54F48778" w:rsidR="00D01D33" w:rsidRPr="00684BD0" w:rsidRDefault="00D01D33" w:rsidP="00D01D33">
            <w:pPr>
              <w:ind w:left="-57" w:right="-57"/>
              <w:rPr>
                <w:noProof/>
                <w:color w:val="000000"/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22.000</w:t>
            </w:r>
          </w:p>
        </w:tc>
        <w:tc>
          <w:tcPr>
            <w:tcW w:w="2337" w:type="dxa"/>
            <w:shd w:val="clear" w:color="auto" w:fill="auto"/>
          </w:tcPr>
          <w:p w14:paraId="43FDDF89" w14:textId="77777777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Сопротивление заземляющих устройств.</w:t>
            </w:r>
          </w:p>
          <w:p w14:paraId="7D75558B" w14:textId="77777777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Удельное              сопротивление грунта.</w:t>
            </w:r>
          </w:p>
          <w:p w14:paraId="322391CE" w14:textId="195FC057" w:rsidR="00D01D33" w:rsidRPr="00684BD0" w:rsidRDefault="00D01D33" w:rsidP="00D01D33">
            <w:pPr>
              <w:rPr>
                <w:rStyle w:val="FontStyle23"/>
                <w:b w:val="0"/>
              </w:rPr>
            </w:pPr>
            <w:r w:rsidRPr="00684BD0">
              <w:rPr>
                <w:sz w:val="22"/>
                <w:szCs w:val="22"/>
              </w:rPr>
              <w:t>Сопротивление заземлений молниезащиты</w:t>
            </w:r>
          </w:p>
        </w:tc>
        <w:tc>
          <w:tcPr>
            <w:tcW w:w="1999" w:type="dxa"/>
            <w:shd w:val="clear" w:color="auto" w:fill="auto"/>
          </w:tcPr>
          <w:p w14:paraId="0962936A" w14:textId="612B9D11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 xml:space="preserve">ТКП </w:t>
            </w:r>
            <w:r w:rsidR="004361B3" w:rsidRPr="00684BD0">
              <w:rPr>
                <w:sz w:val="22"/>
                <w:szCs w:val="22"/>
              </w:rPr>
              <w:t>181–2009</w:t>
            </w:r>
            <w:r w:rsidRPr="00684BD0">
              <w:rPr>
                <w:sz w:val="22"/>
                <w:szCs w:val="22"/>
              </w:rPr>
              <w:t xml:space="preserve">   </w:t>
            </w:r>
          </w:p>
          <w:p w14:paraId="25BDF9C3" w14:textId="77777777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 xml:space="preserve">Приложение Б  </w:t>
            </w:r>
          </w:p>
          <w:p w14:paraId="042386C9" w14:textId="77777777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 xml:space="preserve">п.Б.29.4   </w:t>
            </w:r>
          </w:p>
          <w:p w14:paraId="61F6716F" w14:textId="1011947D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 xml:space="preserve">ТКП </w:t>
            </w:r>
            <w:r w:rsidR="004361B3" w:rsidRPr="00684BD0">
              <w:rPr>
                <w:sz w:val="22"/>
                <w:szCs w:val="22"/>
              </w:rPr>
              <w:t>339–2022</w:t>
            </w:r>
          </w:p>
          <w:p w14:paraId="466A93CE" w14:textId="23B75257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пп.4.3.8.2, 4.4.28.6</w:t>
            </w:r>
          </w:p>
          <w:p w14:paraId="199D53D8" w14:textId="01B50F92" w:rsidR="00D01D33" w:rsidRPr="00684BD0" w:rsidRDefault="00D01D33" w:rsidP="00D01D33">
            <w:pPr>
              <w:rPr>
                <w:rStyle w:val="FontStyle23"/>
                <w:b w:val="0"/>
                <w:bCs w:val="0"/>
              </w:rPr>
            </w:pPr>
            <w:r w:rsidRPr="00684BD0">
              <w:rPr>
                <w:sz w:val="22"/>
                <w:szCs w:val="22"/>
              </w:rPr>
              <w:t>СН 4.04.03-2020 п.7.4.5</w:t>
            </w:r>
          </w:p>
        </w:tc>
        <w:tc>
          <w:tcPr>
            <w:tcW w:w="1969" w:type="dxa"/>
            <w:shd w:val="clear" w:color="auto" w:fill="auto"/>
          </w:tcPr>
          <w:p w14:paraId="43A64E4D" w14:textId="5B974B1D" w:rsidR="00D01D33" w:rsidRPr="00684BD0" w:rsidRDefault="00D01D33" w:rsidP="00D01D33">
            <w:pPr>
              <w:pStyle w:val="af8"/>
              <w:rPr>
                <w:sz w:val="22"/>
                <w:szCs w:val="22"/>
                <w:lang w:val="ru-RU"/>
              </w:rPr>
            </w:pPr>
            <w:r w:rsidRPr="00684BD0">
              <w:rPr>
                <w:sz w:val="22"/>
                <w:szCs w:val="22"/>
                <w:lang w:val="ru-RU"/>
              </w:rPr>
              <w:t xml:space="preserve">МВИ.МГ </w:t>
            </w:r>
            <w:r w:rsidR="004361B3" w:rsidRPr="00684BD0">
              <w:rPr>
                <w:sz w:val="22"/>
                <w:szCs w:val="22"/>
                <w:lang w:val="ru-RU"/>
              </w:rPr>
              <w:t>1139–2018</w:t>
            </w:r>
          </w:p>
        </w:tc>
      </w:tr>
      <w:tr w:rsidR="00D01D33" w:rsidRPr="00D01D33" w14:paraId="38691AD0" w14:textId="77777777" w:rsidTr="00D01D33">
        <w:trPr>
          <w:cantSplit/>
          <w:trHeight w:val="267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2F2A3E1E" w14:textId="77777777" w:rsidR="00D01D33" w:rsidRPr="00684BD0" w:rsidRDefault="00D01D33" w:rsidP="00D01D33">
            <w:pPr>
              <w:pStyle w:val="af8"/>
              <w:rPr>
                <w:sz w:val="22"/>
                <w:szCs w:val="22"/>
                <w:lang w:val="ru-RU"/>
              </w:rPr>
            </w:pPr>
            <w:r w:rsidRPr="00684BD0">
              <w:rPr>
                <w:sz w:val="22"/>
                <w:szCs w:val="22"/>
                <w:lang w:val="ru-RU"/>
              </w:rPr>
              <w:t>1.2</w:t>
            </w:r>
          </w:p>
          <w:p w14:paraId="3C93A2FA" w14:textId="49632DCD" w:rsidR="00D01D33" w:rsidRPr="00684BD0" w:rsidRDefault="00D01D33" w:rsidP="00D01D33">
            <w:pPr>
              <w:pStyle w:val="af8"/>
              <w:rPr>
                <w:sz w:val="22"/>
                <w:szCs w:val="22"/>
                <w:lang w:val="ru-RU"/>
              </w:rPr>
            </w:pPr>
            <w:r w:rsidRPr="00684BD0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090" w:type="dxa"/>
            <w:vMerge/>
          </w:tcPr>
          <w:p w14:paraId="06E034DA" w14:textId="77777777" w:rsidR="00D01D33" w:rsidRPr="00684BD0" w:rsidRDefault="00D01D33" w:rsidP="00D01D33">
            <w:pPr>
              <w:rPr>
                <w:rStyle w:val="FontStyle23"/>
                <w:b w:val="0"/>
              </w:rPr>
            </w:pPr>
          </w:p>
        </w:tc>
        <w:tc>
          <w:tcPr>
            <w:tcW w:w="782" w:type="dxa"/>
            <w:shd w:val="clear" w:color="auto" w:fill="auto"/>
          </w:tcPr>
          <w:p w14:paraId="4B5D3637" w14:textId="77777777" w:rsidR="00D01D33" w:rsidRPr="00684BD0" w:rsidRDefault="00D01D33" w:rsidP="00D01D33">
            <w:pPr>
              <w:ind w:left="-57" w:right="-57"/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27.90/</w:t>
            </w:r>
          </w:p>
          <w:p w14:paraId="6258557A" w14:textId="5B45B27D" w:rsidR="00D01D33" w:rsidRPr="00684BD0" w:rsidRDefault="00D01D33" w:rsidP="00D01D33">
            <w:pPr>
              <w:ind w:left="-57" w:right="-57"/>
              <w:rPr>
                <w:noProof/>
                <w:color w:val="000000"/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22.000</w:t>
            </w:r>
          </w:p>
        </w:tc>
        <w:tc>
          <w:tcPr>
            <w:tcW w:w="2337" w:type="dxa"/>
            <w:shd w:val="clear" w:color="auto" w:fill="auto"/>
          </w:tcPr>
          <w:p w14:paraId="71D411B1" w14:textId="5B6F5DE6" w:rsidR="00D01D33" w:rsidRPr="00684BD0" w:rsidRDefault="00D01D33" w:rsidP="00D01D33">
            <w:pPr>
              <w:rPr>
                <w:rStyle w:val="FontStyle23"/>
                <w:b w:val="0"/>
              </w:rPr>
            </w:pPr>
            <w:r w:rsidRPr="00684BD0">
              <w:rPr>
                <w:sz w:val="22"/>
                <w:szCs w:val="22"/>
              </w:rPr>
              <w:t xml:space="preserve">Проверка соединений заземлителей с заземляемыми элементами с измерением переходного сопротивления контактного соединения </w:t>
            </w:r>
          </w:p>
        </w:tc>
        <w:tc>
          <w:tcPr>
            <w:tcW w:w="1999" w:type="dxa"/>
            <w:shd w:val="clear" w:color="auto" w:fill="auto"/>
          </w:tcPr>
          <w:p w14:paraId="5A721FB6" w14:textId="5300A250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 xml:space="preserve">ТКП </w:t>
            </w:r>
            <w:r w:rsidR="004361B3" w:rsidRPr="00684BD0">
              <w:rPr>
                <w:sz w:val="22"/>
                <w:szCs w:val="22"/>
              </w:rPr>
              <w:t>181–2009</w:t>
            </w:r>
          </w:p>
          <w:p w14:paraId="67377D2E" w14:textId="77777777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 xml:space="preserve">Приложение Б  </w:t>
            </w:r>
          </w:p>
          <w:p w14:paraId="56CA3569" w14:textId="77777777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 xml:space="preserve">п.Б.29.2 </w:t>
            </w:r>
          </w:p>
          <w:p w14:paraId="266FE5F9" w14:textId="54509B7F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 xml:space="preserve">ТКП </w:t>
            </w:r>
            <w:r w:rsidR="004361B3" w:rsidRPr="00684BD0">
              <w:rPr>
                <w:sz w:val="22"/>
                <w:szCs w:val="22"/>
              </w:rPr>
              <w:t>339–2022</w:t>
            </w:r>
          </w:p>
          <w:p w14:paraId="2DD6395B" w14:textId="77777777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п.4.4.28.2</w:t>
            </w:r>
          </w:p>
          <w:p w14:paraId="6FB7B479" w14:textId="77777777" w:rsidR="00D01D33" w:rsidRPr="00684BD0" w:rsidRDefault="00D01D33" w:rsidP="00D01D33">
            <w:pPr>
              <w:rPr>
                <w:rStyle w:val="FontStyle23"/>
                <w:b w:val="0"/>
                <w:bCs w:val="0"/>
              </w:rPr>
            </w:pPr>
          </w:p>
        </w:tc>
        <w:tc>
          <w:tcPr>
            <w:tcW w:w="1969" w:type="dxa"/>
            <w:shd w:val="clear" w:color="auto" w:fill="auto"/>
          </w:tcPr>
          <w:p w14:paraId="75938BDA" w14:textId="1E3C7658" w:rsidR="00D01D33" w:rsidRPr="00684BD0" w:rsidRDefault="00D01D33" w:rsidP="00D01D33">
            <w:pPr>
              <w:pStyle w:val="af8"/>
              <w:rPr>
                <w:sz w:val="22"/>
                <w:szCs w:val="22"/>
                <w:lang w:val="ru-RU"/>
              </w:rPr>
            </w:pPr>
            <w:r w:rsidRPr="00684BD0">
              <w:rPr>
                <w:sz w:val="22"/>
                <w:szCs w:val="22"/>
                <w:lang w:val="ru-RU"/>
              </w:rPr>
              <w:t xml:space="preserve">МВИ.МГ </w:t>
            </w:r>
            <w:r w:rsidR="004361B3" w:rsidRPr="00684BD0">
              <w:rPr>
                <w:sz w:val="22"/>
                <w:szCs w:val="22"/>
                <w:lang w:val="ru-RU"/>
              </w:rPr>
              <w:t>1140–2018</w:t>
            </w:r>
          </w:p>
        </w:tc>
      </w:tr>
      <w:tr w:rsidR="00D01D33" w:rsidRPr="00D01D33" w14:paraId="4A1EA13E" w14:textId="77777777" w:rsidTr="00D01D33">
        <w:trPr>
          <w:cantSplit/>
          <w:trHeight w:val="267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01E0751A" w14:textId="77777777" w:rsidR="00D01D33" w:rsidRPr="00684BD0" w:rsidRDefault="00D01D33" w:rsidP="00D01D33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684BD0">
              <w:rPr>
                <w:sz w:val="22"/>
                <w:szCs w:val="22"/>
                <w:lang w:val="ru-RU"/>
              </w:rPr>
              <w:t>2.1</w:t>
            </w:r>
          </w:p>
          <w:p w14:paraId="243EE3A8" w14:textId="1AF90565" w:rsidR="00D01D33" w:rsidRPr="00684BD0" w:rsidRDefault="00D01D33" w:rsidP="00D01D33">
            <w:pPr>
              <w:pStyle w:val="af8"/>
              <w:rPr>
                <w:sz w:val="22"/>
                <w:szCs w:val="22"/>
                <w:lang w:val="ru-RU"/>
              </w:rPr>
            </w:pPr>
            <w:r w:rsidRPr="00684BD0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090" w:type="dxa"/>
          </w:tcPr>
          <w:p w14:paraId="5E50A7D8" w14:textId="2A2DC196" w:rsidR="00D01D33" w:rsidRPr="00684BD0" w:rsidRDefault="00D01D33" w:rsidP="00D01D33">
            <w:pPr>
              <w:rPr>
                <w:rStyle w:val="FontStyle23"/>
                <w:b w:val="0"/>
                <w:bCs w:val="0"/>
              </w:rPr>
            </w:pPr>
            <w:r w:rsidRPr="00684BD0">
              <w:rPr>
                <w:rStyle w:val="FontStyle23"/>
                <w:b w:val="0"/>
                <w:bCs w:val="0"/>
              </w:rPr>
              <w:t xml:space="preserve">Аппараты, силовые и осветительные сети, вторичные цепи переменного и постоянного тока </w:t>
            </w:r>
          </w:p>
          <w:p w14:paraId="1BB0679E" w14:textId="77777777" w:rsidR="00D01D33" w:rsidRPr="00684BD0" w:rsidRDefault="00D01D33" w:rsidP="00D01D33">
            <w:pPr>
              <w:rPr>
                <w:rStyle w:val="FontStyle23"/>
                <w:b w:val="0"/>
              </w:rPr>
            </w:pPr>
          </w:p>
        </w:tc>
        <w:tc>
          <w:tcPr>
            <w:tcW w:w="782" w:type="dxa"/>
            <w:shd w:val="clear" w:color="auto" w:fill="auto"/>
          </w:tcPr>
          <w:p w14:paraId="5743E422" w14:textId="77777777" w:rsidR="00D01D33" w:rsidRPr="00684BD0" w:rsidRDefault="00D01D33" w:rsidP="00D01D33">
            <w:pPr>
              <w:ind w:left="-57" w:right="-57"/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27.12/</w:t>
            </w:r>
          </w:p>
          <w:p w14:paraId="6293BDF2" w14:textId="77777777" w:rsidR="00D01D33" w:rsidRPr="00684BD0" w:rsidRDefault="00D01D33" w:rsidP="00D01D33">
            <w:pPr>
              <w:ind w:left="-57" w:right="-57"/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22.000</w:t>
            </w:r>
          </w:p>
          <w:p w14:paraId="58EAE5B3" w14:textId="77777777" w:rsidR="00D01D33" w:rsidRPr="00684BD0" w:rsidRDefault="00D01D33" w:rsidP="00D01D33">
            <w:pPr>
              <w:ind w:left="-57" w:right="-57"/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27.32/</w:t>
            </w:r>
          </w:p>
          <w:p w14:paraId="467AD660" w14:textId="77777777" w:rsidR="00D01D33" w:rsidRPr="00684BD0" w:rsidRDefault="00D01D33" w:rsidP="00D01D33">
            <w:pPr>
              <w:ind w:left="-57" w:right="-57"/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22.000</w:t>
            </w:r>
          </w:p>
          <w:p w14:paraId="717EEC40" w14:textId="77777777" w:rsidR="00D01D33" w:rsidRPr="00684BD0" w:rsidRDefault="00D01D33" w:rsidP="00D01D33">
            <w:pPr>
              <w:ind w:left="-57" w:right="-57"/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27.90/</w:t>
            </w:r>
          </w:p>
          <w:p w14:paraId="5983EC18" w14:textId="2D3A491D" w:rsidR="00D01D33" w:rsidRPr="00684BD0" w:rsidRDefault="00D01D33" w:rsidP="00D01D33">
            <w:pPr>
              <w:ind w:left="-57" w:right="-57"/>
              <w:rPr>
                <w:noProof/>
                <w:color w:val="000000"/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22.000</w:t>
            </w:r>
          </w:p>
        </w:tc>
        <w:tc>
          <w:tcPr>
            <w:tcW w:w="2337" w:type="dxa"/>
            <w:shd w:val="clear" w:color="auto" w:fill="auto"/>
          </w:tcPr>
          <w:p w14:paraId="35052A70" w14:textId="3013ACBC" w:rsidR="00D01D33" w:rsidRPr="00684BD0" w:rsidRDefault="00D01D33" w:rsidP="00D01D33">
            <w:pPr>
              <w:rPr>
                <w:rStyle w:val="FontStyle23"/>
                <w:b w:val="0"/>
              </w:rPr>
            </w:pPr>
            <w:r w:rsidRPr="00684BD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99" w:type="dxa"/>
            <w:shd w:val="clear" w:color="auto" w:fill="auto"/>
          </w:tcPr>
          <w:p w14:paraId="7DD681E8" w14:textId="48835C91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 xml:space="preserve">ТКП </w:t>
            </w:r>
            <w:r w:rsidR="004361B3" w:rsidRPr="00684BD0">
              <w:rPr>
                <w:sz w:val="22"/>
                <w:szCs w:val="22"/>
              </w:rPr>
              <w:t>181–2009</w:t>
            </w:r>
          </w:p>
          <w:p w14:paraId="2942AAC7" w14:textId="77777777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 xml:space="preserve">Приложение Б  </w:t>
            </w:r>
          </w:p>
          <w:p w14:paraId="7D9E53C1" w14:textId="77777777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п.Б.27.1 табл. Б.27.1</w:t>
            </w:r>
          </w:p>
          <w:p w14:paraId="3E000D8C" w14:textId="3D155274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 xml:space="preserve">ТКП </w:t>
            </w:r>
            <w:r w:rsidR="004361B3" w:rsidRPr="00684BD0">
              <w:rPr>
                <w:sz w:val="22"/>
                <w:szCs w:val="22"/>
              </w:rPr>
              <w:t>339–2022</w:t>
            </w:r>
          </w:p>
          <w:p w14:paraId="2239DCBC" w14:textId="23148635" w:rsidR="00D01D33" w:rsidRPr="00684BD0" w:rsidRDefault="00D01D33" w:rsidP="00D01D33">
            <w:pPr>
              <w:rPr>
                <w:rStyle w:val="FontStyle23"/>
                <w:b w:val="0"/>
                <w:bCs w:val="0"/>
              </w:rPr>
            </w:pPr>
            <w:r w:rsidRPr="00684BD0">
              <w:rPr>
                <w:sz w:val="22"/>
                <w:szCs w:val="22"/>
              </w:rPr>
              <w:t>п.4.4.26.1</w:t>
            </w:r>
          </w:p>
        </w:tc>
        <w:tc>
          <w:tcPr>
            <w:tcW w:w="1969" w:type="dxa"/>
            <w:shd w:val="clear" w:color="auto" w:fill="auto"/>
          </w:tcPr>
          <w:p w14:paraId="20D5EE2B" w14:textId="62825383" w:rsidR="00D01D33" w:rsidRPr="00684BD0" w:rsidRDefault="00D01D33" w:rsidP="00D01D33">
            <w:pPr>
              <w:pStyle w:val="af8"/>
              <w:rPr>
                <w:sz w:val="22"/>
                <w:szCs w:val="22"/>
                <w:lang w:val="ru-RU"/>
              </w:rPr>
            </w:pPr>
            <w:r w:rsidRPr="00684BD0">
              <w:rPr>
                <w:sz w:val="22"/>
                <w:szCs w:val="22"/>
                <w:lang w:val="ru-RU"/>
              </w:rPr>
              <w:t xml:space="preserve">МВИ.МГ </w:t>
            </w:r>
            <w:r w:rsidR="004361B3" w:rsidRPr="00684BD0">
              <w:rPr>
                <w:sz w:val="22"/>
                <w:szCs w:val="22"/>
                <w:lang w:val="ru-RU"/>
              </w:rPr>
              <w:t>1141–2018</w:t>
            </w:r>
          </w:p>
        </w:tc>
      </w:tr>
      <w:tr w:rsidR="00684BD0" w:rsidRPr="00D01D33" w14:paraId="4495A83F" w14:textId="77777777" w:rsidTr="00684BD0">
        <w:trPr>
          <w:cantSplit/>
          <w:trHeight w:val="2396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19BAFB58" w14:textId="77777777" w:rsidR="00684BD0" w:rsidRPr="00684BD0" w:rsidRDefault="00684BD0" w:rsidP="00D01D33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684BD0">
              <w:rPr>
                <w:sz w:val="22"/>
                <w:szCs w:val="22"/>
                <w:lang w:val="ru-RU"/>
              </w:rPr>
              <w:lastRenderedPageBreak/>
              <w:t>3.1</w:t>
            </w:r>
          </w:p>
          <w:p w14:paraId="669A72A6" w14:textId="35491A76" w:rsidR="00684BD0" w:rsidRPr="00684BD0" w:rsidRDefault="00684BD0" w:rsidP="00D01D33">
            <w:pPr>
              <w:pStyle w:val="af8"/>
              <w:rPr>
                <w:sz w:val="22"/>
                <w:szCs w:val="22"/>
                <w:lang w:val="ru-RU"/>
              </w:rPr>
            </w:pPr>
            <w:r w:rsidRPr="00684BD0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090" w:type="dxa"/>
            <w:vMerge w:val="restart"/>
          </w:tcPr>
          <w:p w14:paraId="3D50BD3E" w14:textId="77777777" w:rsidR="00684BD0" w:rsidRPr="00684BD0" w:rsidRDefault="00684BD0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 xml:space="preserve">Устройства защитного отключения </w:t>
            </w:r>
          </w:p>
          <w:p w14:paraId="5089033F" w14:textId="76192296" w:rsidR="00684BD0" w:rsidRPr="00684BD0" w:rsidRDefault="00684BD0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(УЗО-Д)</w:t>
            </w:r>
          </w:p>
          <w:p w14:paraId="334E74AF" w14:textId="77777777" w:rsidR="00684BD0" w:rsidRPr="00684BD0" w:rsidRDefault="00684BD0" w:rsidP="00D01D33">
            <w:pPr>
              <w:rPr>
                <w:sz w:val="22"/>
                <w:szCs w:val="22"/>
              </w:rPr>
            </w:pPr>
          </w:p>
          <w:p w14:paraId="63DF2D85" w14:textId="77777777" w:rsidR="00684BD0" w:rsidRPr="00684BD0" w:rsidRDefault="00684BD0" w:rsidP="00D01D33">
            <w:pPr>
              <w:rPr>
                <w:sz w:val="22"/>
                <w:szCs w:val="22"/>
              </w:rPr>
            </w:pPr>
          </w:p>
          <w:p w14:paraId="03E24041" w14:textId="77777777" w:rsidR="00684BD0" w:rsidRPr="00684BD0" w:rsidRDefault="00684BD0" w:rsidP="00D01D33">
            <w:pPr>
              <w:rPr>
                <w:sz w:val="22"/>
                <w:szCs w:val="22"/>
              </w:rPr>
            </w:pPr>
          </w:p>
          <w:p w14:paraId="19C7B789" w14:textId="77777777" w:rsidR="00684BD0" w:rsidRPr="00684BD0" w:rsidRDefault="00684BD0" w:rsidP="00D01D33">
            <w:pPr>
              <w:rPr>
                <w:sz w:val="22"/>
                <w:szCs w:val="22"/>
              </w:rPr>
            </w:pPr>
          </w:p>
          <w:p w14:paraId="4E2D2DA9" w14:textId="77777777" w:rsidR="00684BD0" w:rsidRPr="00684BD0" w:rsidRDefault="00684BD0" w:rsidP="00D01D33">
            <w:pPr>
              <w:rPr>
                <w:rStyle w:val="FontStyle23"/>
                <w:b w:val="0"/>
              </w:rPr>
            </w:pPr>
          </w:p>
        </w:tc>
        <w:tc>
          <w:tcPr>
            <w:tcW w:w="782" w:type="dxa"/>
            <w:shd w:val="clear" w:color="auto" w:fill="auto"/>
          </w:tcPr>
          <w:p w14:paraId="68444553" w14:textId="1501B6F3" w:rsidR="00684BD0" w:rsidRPr="00684BD0" w:rsidRDefault="00684BD0" w:rsidP="00D01D33">
            <w:pPr>
              <w:ind w:left="-57" w:right="-57"/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27.90/</w:t>
            </w:r>
          </w:p>
          <w:p w14:paraId="1E2470A6" w14:textId="77777777" w:rsidR="00684BD0" w:rsidRPr="00684BD0" w:rsidRDefault="00684BD0" w:rsidP="00D01D33">
            <w:pPr>
              <w:ind w:left="-57" w:right="-57"/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22.000</w:t>
            </w:r>
          </w:p>
          <w:p w14:paraId="77024E91" w14:textId="77777777" w:rsidR="00684BD0" w:rsidRPr="00684BD0" w:rsidRDefault="00684BD0" w:rsidP="00D01D33">
            <w:pPr>
              <w:ind w:left="-57" w:right="-57"/>
              <w:rPr>
                <w:sz w:val="22"/>
                <w:szCs w:val="22"/>
              </w:rPr>
            </w:pPr>
          </w:p>
          <w:p w14:paraId="2E8D0EB5" w14:textId="77777777" w:rsidR="00684BD0" w:rsidRPr="00684BD0" w:rsidRDefault="00684BD0" w:rsidP="00D01D33">
            <w:pPr>
              <w:ind w:left="-57" w:right="-57"/>
              <w:rPr>
                <w:sz w:val="22"/>
                <w:szCs w:val="22"/>
              </w:rPr>
            </w:pPr>
          </w:p>
          <w:p w14:paraId="7479FD4F" w14:textId="77777777" w:rsidR="00684BD0" w:rsidRPr="00684BD0" w:rsidRDefault="00684BD0" w:rsidP="00D01D33">
            <w:pPr>
              <w:ind w:left="-57" w:right="-57"/>
              <w:rPr>
                <w:sz w:val="22"/>
                <w:szCs w:val="22"/>
              </w:rPr>
            </w:pPr>
          </w:p>
          <w:p w14:paraId="06F7AB73" w14:textId="77777777" w:rsidR="00684BD0" w:rsidRPr="00684BD0" w:rsidRDefault="00684BD0" w:rsidP="00D01D33">
            <w:pPr>
              <w:ind w:left="-57" w:right="-57"/>
              <w:rPr>
                <w:sz w:val="22"/>
                <w:szCs w:val="22"/>
              </w:rPr>
            </w:pPr>
          </w:p>
          <w:p w14:paraId="363D80B1" w14:textId="6679160B" w:rsidR="00684BD0" w:rsidRPr="00684BD0" w:rsidRDefault="00684BD0" w:rsidP="00D01D33">
            <w:pPr>
              <w:ind w:left="-57" w:right="-57"/>
              <w:rPr>
                <w:noProof/>
                <w:color w:val="000000"/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37" w:type="dxa"/>
            <w:shd w:val="clear" w:color="auto" w:fill="auto"/>
          </w:tcPr>
          <w:p w14:paraId="707EC709" w14:textId="4E4F97D6" w:rsidR="00684BD0" w:rsidRPr="00684BD0" w:rsidRDefault="00684BD0" w:rsidP="00D01D33">
            <w:pPr>
              <w:rPr>
                <w:rStyle w:val="FontStyle23"/>
                <w:b w:val="0"/>
              </w:rPr>
            </w:pPr>
            <w:r w:rsidRPr="00684BD0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999" w:type="dxa"/>
            <w:shd w:val="clear" w:color="auto" w:fill="auto"/>
          </w:tcPr>
          <w:p w14:paraId="5E80BF89" w14:textId="5AE8A102" w:rsidR="00684BD0" w:rsidRPr="00684BD0" w:rsidRDefault="00684BD0" w:rsidP="00D01D33">
            <w:pPr>
              <w:rPr>
                <w:sz w:val="22"/>
                <w:szCs w:val="22"/>
                <w:lang w:eastAsia="en-US"/>
              </w:rPr>
            </w:pPr>
            <w:r w:rsidRPr="00684BD0">
              <w:rPr>
                <w:sz w:val="22"/>
                <w:szCs w:val="22"/>
              </w:rPr>
              <w:t xml:space="preserve">ТКП 181–2009 </w:t>
            </w:r>
          </w:p>
          <w:p w14:paraId="0C40DFF6" w14:textId="77777777" w:rsidR="00684BD0" w:rsidRPr="00684BD0" w:rsidRDefault="00684BD0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Приложение В п.В.4.61.4</w:t>
            </w:r>
          </w:p>
          <w:p w14:paraId="2FDC9724" w14:textId="5D723F92" w:rsidR="00684BD0" w:rsidRPr="00684BD0" w:rsidRDefault="00684BD0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 xml:space="preserve">ТКП 339–2022 </w:t>
            </w:r>
          </w:p>
          <w:p w14:paraId="3C9F1173" w14:textId="77777777" w:rsidR="00684BD0" w:rsidRPr="00684BD0" w:rsidRDefault="00684BD0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п.4.4.26.7 г)</w:t>
            </w:r>
          </w:p>
          <w:p w14:paraId="3D6D4CA8" w14:textId="77777777" w:rsidR="00684BD0" w:rsidRPr="00684BD0" w:rsidRDefault="00684BD0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СН 4.04.01-2019</w:t>
            </w:r>
          </w:p>
          <w:p w14:paraId="2522A7BE" w14:textId="77777777" w:rsidR="00684BD0" w:rsidRPr="00684BD0" w:rsidRDefault="00684BD0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п.16.3.8</w:t>
            </w:r>
          </w:p>
          <w:p w14:paraId="6EDBC81F" w14:textId="77777777" w:rsidR="004361B3" w:rsidRDefault="00684BD0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СТБ ГОСТ Р 50807–</w:t>
            </w:r>
            <w:r w:rsidR="004361B3" w:rsidRPr="00684BD0">
              <w:rPr>
                <w:sz w:val="22"/>
                <w:szCs w:val="22"/>
              </w:rPr>
              <w:t xml:space="preserve">2003 </w:t>
            </w:r>
          </w:p>
          <w:p w14:paraId="4AA6A213" w14:textId="6C360146" w:rsidR="00684BD0" w:rsidRPr="00684BD0" w:rsidRDefault="004361B3" w:rsidP="00D01D33">
            <w:pPr>
              <w:rPr>
                <w:rStyle w:val="FontStyle23"/>
                <w:b w:val="0"/>
                <w:bCs w:val="0"/>
              </w:rPr>
            </w:pPr>
            <w:r w:rsidRPr="00684BD0">
              <w:rPr>
                <w:sz w:val="22"/>
                <w:szCs w:val="22"/>
              </w:rPr>
              <w:t>п.</w:t>
            </w:r>
            <w:r w:rsidR="00684BD0" w:rsidRPr="00684BD0">
              <w:rPr>
                <w:sz w:val="22"/>
                <w:szCs w:val="22"/>
              </w:rPr>
              <w:t>5.3</w:t>
            </w:r>
          </w:p>
        </w:tc>
        <w:tc>
          <w:tcPr>
            <w:tcW w:w="1969" w:type="dxa"/>
            <w:shd w:val="clear" w:color="auto" w:fill="auto"/>
          </w:tcPr>
          <w:p w14:paraId="75A48BD7" w14:textId="6F86F3DB" w:rsidR="00684BD0" w:rsidRPr="00684BD0" w:rsidRDefault="00684BD0" w:rsidP="00D01D33">
            <w:pPr>
              <w:pStyle w:val="af8"/>
              <w:rPr>
                <w:sz w:val="22"/>
                <w:szCs w:val="22"/>
                <w:lang w:val="ru-RU"/>
              </w:rPr>
            </w:pPr>
            <w:r w:rsidRPr="00684BD0">
              <w:rPr>
                <w:sz w:val="22"/>
                <w:szCs w:val="22"/>
                <w:lang w:val="ru-RU"/>
              </w:rPr>
              <w:t>МВИ.ББ 175-2015</w:t>
            </w:r>
          </w:p>
        </w:tc>
      </w:tr>
      <w:tr w:rsidR="00684BD0" w:rsidRPr="00D01D33" w14:paraId="65B9B777" w14:textId="77777777" w:rsidTr="00D01D33">
        <w:trPr>
          <w:cantSplit/>
          <w:trHeight w:val="267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2745FF23" w14:textId="77777777" w:rsidR="00684BD0" w:rsidRPr="00684BD0" w:rsidRDefault="00684BD0" w:rsidP="00D01D33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684BD0">
              <w:rPr>
                <w:sz w:val="22"/>
                <w:szCs w:val="22"/>
                <w:lang w:val="ru-RU"/>
              </w:rPr>
              <w:t>3.2</w:t>
            </w:r>
          </w:p>
          <w:p w14:paraId="49E37014" w14:textId="4359AED1" w:rsidR="00684BD0" w:rsidRPr="00684BD0" w:rsidRDefault="00684BD0" w:rsidP="00D01D33">
            <w:pPr>
              <w:pStyle w:val="af8"/>
              <w:rPr>
                <w:sz w:val="22"/>
                <w:szCs w:val="22"/>
                <w:lang w:val="ru-RU"/>
              </w:rPr>
            </w:pPr>
            <w:r w:rsidRPr="00684BD0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090" w:type="dxa"/>
            <w:vMerge/>
          </w:tcPr>
          <w:p w14:paraId="354F7BEB" w14:textId="77777777" w:rsidR="00684BD0" w:rsidRPr="00684BD0" w:rsidRDefault="00684BD0" w:rsidP="00D01D33">
            <w:pPr>
              <w:rPr>
                <w:rStyle w:val="FontStyle23"/>
                <w:b w:val="0"/>
              </w:rPr>
            </w:pPr>
          </w:p>
        </w:tc>
        <w:tc>
          <w:tcPr>
            <w:tcW w:w="782" w:type="dxa"/>
            <w:shd w:val="clear" w:color="auto" w:fill="auto"/>
          </w:tcPr>
          <w:p w14:paraId="62945E3E" w14:textId="7DD43A07" w:rsidR="00684BD0" w:rsidRPr="00684BD0" w:rsidRDefault="00684BD0" w:rsidP="00D01D33">
            <w:pPr>
              <w:ind w:left="-57" w:right="-57"/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27.90/</w:t>
            </w:r>
          </w:p>
          <w:p w14:paraId="4551B93E" w14:textId="70F053F3" w:rsidR="00684BD0" w:rsidRPr="00684BD0" w:rsidRDefault="00684BD0" w:rsidP="00D01D33">
            <w:pPr>
              <w:ind w:left="-57" w:right="-57"/>
              <w:rPr>
                <w:noProof/>
                <w:color w:val="000000"/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22.000</w:t>
            </w:r>
          </w:p>
        </w:tc>
        <w:tc>
          <w:tcPr>
            <w:tcW w:w="2337" w:type="dxa"/>
            <w:shd w:val="clear" w:color="auto" w:fill="auto"/>
          </w:tcPr>
          <w:p w14:paraId="6B3C5550" w14:textId="4ED192E7" w:rsidR="00684BD0" w:rsidRPr="00684BD0" w:rsidRDefault="00684BD0" w:rsidP="00D01D33">
            <w:pPr>
              <w:rPr>
                <w:rStyle w:val="FontStyle23"/>
                <w:b w:val="0"/>
              </w:rPr>
            </w:pPr>
            <w:r w:rsidRPr="00684BD0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999" w:type="dxa"/>
            <w:shd w:val="clear" w:color="auto" w:fill="auto"/>
          </w:tcPr>
          <w:p w14:paraId="58FD8B0C" w14:textId="5A42B7C9" w:rsidR="00684BD0" w:rsidRPr="00684BD0" w:rsidRDefault="00684BD0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ТКП 181–2009</w:t>
            </w:r>
          </w:p>
          <w:p w14:paraId="11CC311D" w14:textId="77777777" w:rsidR="00684BD0" w:rsidRPr="00684BD0" w:rsidRDefault="00684BD0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Приложение В п.В.4.61.4</w:t>
            </w:r>
          </w:p>
          <w:p w14:paraId="6184F2A2" w14:textId="14B1C93B" w:rsidR="00684BD0" w:rsidRPr="00684BD0" w:rsidRDefault="00684BD0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ТКП 339–2022 п.4.4.26.7 д)</w:t>
            </w:r>
          </w:p>
          <w:p w14:paraId="1C527121" w14:textId="77777777" w:rsidR="004361B3" w:rsidRDefault="00684BD0" w:rsidP="00D01D33">
            <w:pPr>
              <w:rPr>
                <w:sz w:val="22"/>
                <w:szCs w:val="22"/>
                <w:lang w:eastAsia="en-US"/>
              </w:rPr>
            </w:pPr>
            <w:r w:rsidRPr="00684BD0">
              <w:rPr>
                <w:sz w:val="22"/>
                <w:szCs w:val="22"/>
                <w:lang w:eastAsia="en-US"/>
              </w:rPr>
              <w:t xml:space="preserve">СТБ ГОСТ Р 50807–2003 </w:t>
            </w:r>
          </w:p>
          <w:p w14:paraId="04A1DD72" w14:textId="03818EDD" w:rsidR="00684BD0" w:rsidRPr="00684BD0" w:rsidRDefault="00684BD0" w:rsidP="00D01D33">
            <w:pPr>
              <w:rPr>
                <w:rStyle w:val="FontStyle23"/>
                <w:b w:val="0"/>
                <w:bCs w:val="0"/>
              </w:rPr>
            </w:pPr>
            <w:r w:rsidRPr="00684BD0">
              <w:rPr>
                <w:sz w:val="22"/>
                <w:szCs w:val="22"/>
                <w:lang w:eastAsia="en-US"/>
              </w:rPr>
              <w:t>п.5.14</w:t>
            </w:r>
          </w:p>
        </w:tc>
        <w:tc>
          <w:tcPr>
            <w:tcW w:w="1969" w:type="dxa"/>
            <w:shd w:val="clear" w:color="auto" w:fill="auto"/>
          </w:tcPr>
          <w:p w14:paraId="50B909CC" w14:textId="45A89DD6" w:rsidR="00684BD0" w:rsidRPr="00684BD0" w:rsidRDefault="00684BD0" w:rsidP="00D01D33">
            <w:pPr>
              <w:pStyle w:val="af8"/>
              <w:rPr>
                <w:sz w:val="22"/>
                <w:szCs w:val="22"/>
                <w:lang w:val="ru-RU"/>
              </w:rPr>
            </w:pPr>
            <w:r w:rsidRPr="00684BD0">
              <w:rPr>
                <w:sz w:val="22"/>
                <w:szCs w:val="22"/>
                <w:lang w:val="ru-RU"/>
              </w:rPr>
              <w:t>МВИ.ББ 175-2015</w:t>
            </w:r>
          </w:p>
        </w:tc>
      </w:tr>
      <w:tr w:rsidR="00D01D33" w:rsidRPr="00D01D33" w14:paraId="060F1385" w14:textId="77777777" w:rsidTr="00D01D33">
        <w:trPr>
          <w:cantSplit/>
          <w:trHeight w:val="267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70BBF601" w14:textId="77777777" w:rsidR="00D01D33" w:rsidRPr="00684BD0" w:rsidRDefault="00D01D33" w:rsidP="00D01D33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684BD0">
              <w:rPr>
                <w:sz w:val="22"/>
                <w:szCs w:val="22"/>
                <w:lang w:val="ru-RU"/>
              </w:rPr>
              <w:t>4.1</w:t>
            </w:r>
          </w:p>
          <w:p w14:paraId="011612E1" w14:textId="75D96757" w:rsidR="00D01D33" w:rsidRPr="00684BD0" w:rsidRDefault="00D01D33" w:rsidP="00D01D33">
            <w:pPr>
              <w:pStyle w:val="af8"/>
              <w:rPr>
                <w:sz w:val="22"/>
                <w:szCs w:val="22"/>
                <w:lang w:val="ru-RU"/>
              </w:rPr>
            </w:pPr>
            <w:r w:rsidRPr="00684BD0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090" w:type="dxa"/>
          </w:tcPr>
          <w:p w14:paraId="46DEE302" w14:textId="17661447" w:rsidR="00D01D33" w:rsidRPr="00684BD0" w:rsidRDefault="004361B3" w:rsidP="00D01D33">
            <w:pPr>
              <w:rPr>
                <w:rStyle w:val="FontStyle23"/>
                <w:b w:val="0"/>
              </w:rPr>
            </w:pPr>
            <w:r w:rsidRPr="004361B3">
              <w:rPr>
                <w:sz w:val="22"/>
                <w:szCs w:val="22"/>
                <w:lang w:eastAsia="en-US"/>
              </w:rPr>
              <w:t>Электроустановки на животноводческих фермах</w:t>
            </w:r>
          </w:p>
        </w:tc>
        <w:tc>
          <w:tcPr>
            <w:tcW w:w="782" w:type="dxa"/>
            <w:shd w:val="clear" w:color="auto" w:fill="auto"/>
          </w:tcPr>
          <w:p w14:paraId="6FB79014" w14:textId="0A88351E" w:rsidR="00D01D33" w:rsidRPr="00684BD0" w:rsidRDefault="00D01D33" w:rsidP="00D01D33">
            <w:pPr>
              <w:ind w:left="-57" w:right="-57"/>
              <w:rPr>
                <w:noProof/>
                <w:color w:val="000000"/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27.90/ 22.000</w:t>
            </w:r>
          </w:p>
        </w:tc>
        <w:tc>
          <w:tcPr>
            <w:tcW w:w="2337" w:type="dxa"/>
            <w:shd w:val="clear" w:color="auto" w:fill="auto"/>
          </w:tcPr>
          <w:p w14:paraId="266A8044" w14:textId="77777777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Измерение напряжения прикосновения и шага:</w:t>
            </w:r>
          </w:p>
          <w:p w14:paraId="5EC7654D" w14:textId="77777777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- в нормальном эксплуатационном режиме;</w:t>
            </w:r>
          </w:p>
          <w:p w14:paraId="22862872" w14:textId="570F3AF5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- в аварийном режиме при однофазном замыкании на корпус в сети напряжением до 1</w:t>
            </w:r>
            <w:r w:rsidR="004361B3">
              <w:rPr>
                <w:sz w:val="22"/>
                <w:szCs w:val="22"/>
              </w:rPr>
              <w:t xml:space="preserve"> </w:t>
            </w:r>
            <w:proofErr w:type="spellStart"/>
            <w:r w:rsidR="004361B3">
              <w:rPr>
                <w:sz w:val="22"/>
                <w:szCs w:val="22"/>
              </w:rPr>
              <w:t>к</w:t>
            </w:r>
            <w:r w:rsidRPr="00684BD0">
              <w:rPr>
                <w:sz w:val="22"/>
                <w:szCs w:val="22"/>
              </w:rPr>
              <w:t>В</w:t>
            </w:r>
            <w:proofErr w:type="spellEnd"/>
            <w:r w:rsidRPr="00684BD0">
              <w:rPr>
                <w:sz w:val="22"/>
                <w:szCs w:val="22"/>
              </w:rPr>
              <w:t>;</w:t>
            </w:r>
          </w:p>
          <w:p w14:paraId="701F3816" w14:textId="29D7EE75" w:rsidR="00D01D33" w:rsidRPr="00684BD0" w:rsidRDefault="00D01D33" w:rsidP="00D01D33">
            <w:pPr>
              <w:rPr>
                <w:rStyle w:val="FontStyle23"/>
                <w:b w:val="0"/>
              </w:rPr>
            </w:pPr>
            <w:r w:rsidRPr="00684BD0">
              <w:rPr>
                <w:sz w:val="22"/>
                <w:szCs w:val="22"/>
              </w:rPr>
              <w:t>- в аварийном режиме при однофазном замыкании на землю в сети напряжением до 1</w:t>
            </w:r>
            <w:r w:rsidR="004361B3">
              <w:rPr>
                <w:sz w:val="22"/>
                <w:szCs w:val="22"/>
              </w:rPr>
              <w:t>000</w:t>
            </w:r>
            <w:r w:rsidRPr="00684BD0">
              <w:rPr>
                <w:sz w:val="22"/>
                <w:szCs w:val="22"/>
              </w:rPr>
              <w:t xml:space="preserve"> В, включая обрыв и падение на землю фазного провода воздушной линии</w:t>
            </w:r>
          </w:p>
        </w:tc>
        <w:tc>
          <w:tcPr>
            <w:tcW w:w="1999" w:type="dxa"/>
            <w:shd w:val="clear" w:color="auto" w:fill="auto"/>
          </w:tcPr>
          <w:p w14:paraId="61B8D38A" w14:textId="0968ED4B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 xml:space="preserve">ТКП </w:t>
            </w:r>
            <w:r w:rsidR="00684BD0" w:rsidRPr="00684BD0">
              <w:rPr>
                <w:sz w:val="22"/>
                <w:szCs w:val="22"/>
              </w:rPr>
              <w:t>181–2009</w:t>
            </w:r>
          </w:p>
          <w:p w14:paraId="0A9838CB" w14:textId="77777777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п.п.6.12.4.15-6.12.4.18,</w:t>
            </w:r>
          </w:p>
          <w:p w14:paraId="0CC76731" w14:textId="77777777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Приложение Б</w:t>
            </w:r>
          </w:p>
          <w:p w14:paraId="58CE730E" w14:textId="77777777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п.Б.29.5</w:t>
            </w:r>
          </w:p>
          <w:p w14:paraId="0320B908" w14:textId="617FF196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 xml:space="preserve">ТКП </w:t>
            </w:r>
            <w:r w:rsidR="00684BD0" w:rsidRPr="00684BD0">
              <w:rPr>
                <w:sz w:val="22"/>
                <w:szCs w:val="22"/>
              </w:rPr>
              <w:t>339–2022</w:t>
            </w:r>
          </w:p>
          <w:p w14:paraId="19670C53" w14:textId="7E0F3E98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пп.4.3.20.6, 4.4.28.7</w:t>
            </w:r>
          </w:p>
          <w:p w14:paraId="21508A46" w14:textId="489C56B0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 xml:space="preserve">ТКП </w:t>
            </w:r>
            <w:r w:rsidR="00684BD0" w:rsidRPr="00684BD0">
              <w:rPr>
                <w:sz w:val="22"/>
                <w:szCs w:val="22"/>
              </w:rPr>
              <w:t>538–2014</w:t>
            </w:r>
          </w:p>
          <w:p w14:paraId="29D559CD" w14:textId="29E13765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пп. 4.1, 4.2, 4.9, 4.10</w:t>
            </w:r>
          </w:p>
          <w:p w14:paraId="78E2D40D" w14:textId="58CF38C0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 xml:space="preserve">ГОСТ </w:t>
            </w:r>
            <w:r w:rsidR="00684BD0" w:rsidRPr="00684BD0">
              <w:rPr>
                <w:sz w:val="22"/>
                <w:szCs w:val="22"/>
              </w:rPr>
              <w:t>30331.3–95</w:t>
            </w:r>
            <w:r w:rsidRPr="00684BD0">
              <w:rPr>
                <w:sz w:val="22"/>
                <w:szCs w:val="22"/>
              </w:rPr>
              <w:t xml:space="preserve"> </w:t>
            </w:r>
          </w:p>
          <w:p w14:paraId="78B7A8B0" w14:textId="76E45212" w:rsidR="00D01D33" w:rsidRPr="00684BD0" w:rsidRDefault="00D01D33" w:rsidP="00D01D33">
            <w:pPr>
              <w:rPr>
                <w:rStyle w:val="FontStyle23"/>
                <w:b w:val="0"/>
                <w:bCs w:val="0"/>
              </w:rPr>
            </w:pPr>
            <w:r w:rsidRPr="00684BD0">
              <w:rPr>
                <w:sz w:val="22"/>
                <w:szCs w:val="22"/>
              </w:rPr>
              <w:t xml:space="preserve">ГОСТ </w:t>
            </w:r>
            <w:r w:rsidR="004361B3" w:rsidRPr="00684BD0">
              <w:rPr>
                <w:sz w:val="22"/>
                <w:szCs w:val="22"/>
              </w:rPr>
              <w:t>30331.14–2001</w:t>
            </w:r>
          </w:p>
        </w:tc>
        <w:tc>
          <w:tcPr>
            <w:tcW w:w="1969" w:type="dxa"/>
            <w:shd w:val="clear" w:color="auto" w:fill="auto"/>
          </w:tcPr>
          <w:p w14:paraId="38CF5C27" w14:textId="5914F96E" w:rsidR="00D01D33" w:rsidRPr="00684BD0" w:rsidRDefault="00D01D33" w:rsidP="00D01D33">
            <w:pPr>
              <w:pStyle w:val="af8"/>
              <w:rPr>
                <w:sz w:val="22"/>
                <w:szCs w:val="22"/>
                <w:lang w:val="ru-RU"/>
              </w:rPr>
            </w:pPr>
            <w:r w:rsidRPr="00684BD0">
              <w:rPr>
                <w:sz w:val="22"/>
                <w:szCs w:val="22"/>
                <w:lang w:val="ru-RU"/>
              </w:rPr>
              <w:t xml:space="preserve">МВИ ГМ </w:t>
            </w:r>
            <w:r w:rsidR="004361B3" w:rsidRPr="00684BD0">
              <w:rPr>
                <w:sz w:val="22"/>
                <w:szCs w:val="22"/>
                <w:lang w:val="ru-RU"/>
              </w:rPr>
              <w:t>1652–2017</w:t>
            </w:r>
          </w:p>
        </w:tc>
      </w:tr>
    </w:tbl>
    <w:p w14:paraId="4825AC79" w14:textId="796EB3D5" w:rsidR="00944DB3" w:rsidRPr="00D01D33" w:rsidRDefault="00944DB3" w:rsidP="00D01D33">
      <w:pPr>
        <w:spacing w:before="120"/>
        <w:ind w:left="170"/>
        <w:rPr>
          <w:sz w:val="20"/>
          <w:szCs w:val="20"/>
        </w:rPr>
      </w:pPr>
      <w:r w:rsidRPr="00D01D33">
        <w:rPr>
          <w:sz w:val="20"/>
          <w:szCs w:val="20"/>
        </w:rPr>
        <w:t>Примечание:</w:t>
      </w:r>
    </w:p>
    <w:p w14:paraId="2D9ED523" w14:textId="77777777" w:rsidR="002C623B" w:rsidRPr="00D01D33" w:rsidRDefault="002C623B" w:rsidP="002C623B">
      <w:pPr>
        <w:ind w:left="170"/>
        <w:rPr>
          <w:sz w:val="20"/>
          <w:szCs w:val="20"/>
        </w:rPr>
      </w:pPr>
      <w:r w:rsidRPr="00D01D33">
        <w:rPr>
          <w:sz w:val="20"/>
          <w:szCs w:val="20"/>
        </w:rPr>
        <w:t>* – деятельность осуществляется непосредственно в ООС;</w:t>
      </w:r>
    </w:p>
    <w:p w14:paraId="416367B9" w14:textId="77777777" w:rsidR="002C623B" w:rsidRPr="00D01D33" w:rsidRDefault="002C623B" w:rsidP="002C623B">
      <w:pPr>
        <w:ind w:left="170"/>
        <w:rPr>
          <w:sz w:val="20"/>
          <w:szCs w:val="20"/>
        </w:rPr>
      </w:pPr>
      <w:r w:rsidRPr="00D01D33">
        <w:rPr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5783C730" w14:textId="1D8EED0A" w:rsidR="00CC3AE2" w:rsidRPr="00D01D33" w:rsidRDefault="002C623B" w:rsidP="002C623B">
      <w:pPr>
        <w:ind w:left="170"/>
        <w:rPr>
          <w:sz w:val="20"/>
          <w:szCs w:val="20"/>
        </w:rPr>
      </w:pPr>
      <w:r w:rsidRPr="00D01D33">
        <w:rPr>
          <w:sz w:val="20"/>
          <w:szCs w:val="20"/>
        </w:rPr>
        <w:t>*** – деятельность осуществляется за пределами ООС.</w:t>
      </w:r>
    </w:p>
    <w:p w14:paraId="757D5526" w14:textId="0037B049" w:rsidR="00944DB3" w:rsidRPr="00D01D33" w:rsidRDefault="00944DB3" w:rsidP="00944DB3">
      <w:pPr>
        <w:ind w:left="168"/>
        <w:rPr>
          <w:sz w:val="28"/>
          <w:szCs w:val="28"/>
        </w:rPr>
      </w:pPr>
    </w:p>
    <w:p w14:paraId="48C337BF" w14:textId="77777777" w:rsidR="00AC6F51" w:rsidRPr="00D01D33" w:rsidRDefault="00AC6F51" w:rsidP="004361B3">
      <w:pPr>
        <w:ind w:left="142"/>
        <w:rPr>
          <w:color w:val="000000"/>
          <w:sz w:val="28"/>
          <w:szCs w:val="28"/>
        </w:rPr>
      </w:pPr>
      <w:r w:rsidRPr="00D01D33">
        <w:rPr>
          <w:color w:val="000000"/>
          <w:sz w:val="28"/>
          <w:szCs w:val="28"/>
        </w:rPr>
        <w:t>Руководитель органа</w:t>
      </w:r>
    </w:p>
    <w:p w14:paraId="043E6D56" w14:textId="77777777" w:rsidR="00AC6F51" w:rsidRPr="00D01D33" w:rsidRDefault="00AC6F51" w:rsidP="004361B3">
      <w:pPr>
        <w:ind w:left="142"/>
        <w:rPr>
          <w:color w:val="000000"/>
          <w:sz w:val="28"/>
          <w:szCs w:val="28"/>
        </w:rPr>
      </w:pPr>
      <w:r w:rsidRPr="00D01D33">
        <w:rPr>
          <w:color w:val="000000"/>
          <w:sz w:val="28"/>
          <w:szCs w:val="28"/>
        </w:rPr>
        <w:t>по аккредитации</w:t>
      </w:r>
    </w:p>
    <w:p w14:paraId="69F532A3" w14:textId="77777777" w:rsidR="00AC6F51" w:rsidRPr="00D01D33" w:rsidRDefault="00AC6F51" w:rsidP="004361B3">
      <w:pPr>
        <w:ind w:left="142"/>
        <w:rPr>
          <w:color w:val="000000"/>
          <w:sz w:val="28"/>
          <w:szCs w:val="28"/>
        </w:rPr>
      </w:pPr>
      <w:r w:rsidRPr="00D01D33">
        <w:rPr>
          <w:color w:val="000000"/>
          <w:sz w:val="28"/>
          <w:szCs w:val="28"/>
        </w:rPr>
        <w:t xml:space="preserve">Республики Беларусь – </w:t>
      </w:r>
    </w:p>
    <w:p w14:paraId="7EA49278" w14:textId="77777777" w:rsidR="00AC6F51" w:rsidRPr="00D01D33" w:rsidRDefault="00AC6F51" w:rsidP="004361B3">
      <w:pPr>
        <w:ind w:left="142"/>
        <w:rPr>
          <w:color w:val="000000"/>
          <w:sz w:val="28"/>
          <w:szCs w:val="28"/>
        </w:rPr>
      </w:pPr>
      <w:r w:rsidRPr="00D01D33">
        <w:rPr>
          <w:color w:val="000000"/>
          <w:sz w:val="28"/>
          <w:szCs w:val="28"/>
        </w:rPr>
        <w:t xml:space="preserve">директор государственного </w:t>
      </w:r>
    </w:p>
    <w:p w14:paraId="7372805C" w14:textId="0A93FE15" w:rsidR="00955F90" w:rsidRPr="00D01D33" w:rsidRDefault="00AC6F51" w:rsidP="004361B3">
      <w:pPr>
        <w:ind w:left="142"/>
        <w:rPr>
          <w:sz w:val="28"/>
          <w:szCs w:val="28"/>
        </w:rPr>
      </w:pPr>
      <w:r w:rsidRPr="00D01D33">
        <w:rPr>
          <w:color w:val="000000"/>
          <w:sz w:val="28"/>
          <w:szCs w:val="28"/>
        </w:rPr>
        <w:t>предприятия «БГЦА»</w:t>
      </w:r>
      <w:r w:rsidRPr="00D01D33">
        <w:rPr>
          <w:color w:val="000000"/>
          <w:sz w:val="28"/>
          <w:szCs w:val="28"/>
        </w:rPr>
        <w:tab/>
      </w:r>
      <w:r w:rsidRPr="00D01D33">
        <w:rPr>
          <w:color w:val="000000"/>
          <w:sz w:val="28"/>
          <w:szCs w:val="28"/>
        </w:rPr>
        <w:tab/>
      </w:r>
      <w:r w:rsidRPr="00D01D33">
        <w:rPr>
          <w:color w:val="000000"/>
          <w:sz w:val="28"/>
          <w:szCs w:val="28"/>
        </w:rPr>
        <w:tab/>
      </w:r>
      <w:r w:rsidRPr="00D01D33">
        <w:rPr>
          <w:color w:val="000000"/>
          <w:sz w:val="28"/>
          <w:szCs w:val="28"/>
        </w:rPr>
        <w:tab/>
      </w:r>
      <w:r w:rsidRPr="00D01D33">
        <w:rPr>
          <w:color w:val="000000"/>
          <w:sz w:val="28"/>
          <w:szCs w:val="28"/>
        </w:rPr>
        <w:tab/>
      </w:r>
      <w:r w:rsidRPr="00D01D33">
        <w:rPr>
          <w:color w:val="000000"/>
          <w:sz w:val="28"/>
          <w:szCs w:val="28"/>
        </w:rPr>
        <w:tab/>
      </w:r>
      <w:r w:rsidRPr="00D01D33">
        <w:rPr>
          <w:color w:val="000000"/>
          <w:sz w:val="28"/>
          <w:szCs w:val="28"/>
        </w:rPr>
        <w:tab/>
        <w:t>Е.В. Бережных</w:t>
      </w:r>
    </w:p>
    <w:sectPr w:rsidR="00955F90" w:rsidRPr="00D01D33" w:rsidSect="00684BD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304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C1523" w14:textId="77777777" w:rsidR="00400B08" w:rsidRDefault="00400B08" w:rsidP="00C26BCD">
      <w:r>
        <w:separator/>
      </w:r>
    </w:p>
  </w:endnote>
  <w:endnote w:type="continuationSeparator" w:id="0">
    <w:p w14:paraId="7CC104A1" w14:textId="77777777" w:rsidR="00400B08" w:rsidRDefault="00400B08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93A30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B7035F" w:rsidRPr="00AE573F" w14:paraId="75A0A9B5" w14:textId="77777777" w:rsidTr="00BE471C">
      <w:tc>
        <w:tcPr>
          <w:tcW w:w="3738" w:type="dxa"/>
        </w:tcPr>
        <w:p w14:paraId="023A2752" w14:textId="77777777" w:rsidR="00B7035F" w:rsidRPr="00AE573F" w:rsidRDefault="00586CFC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77A65826" w14:textId="1FC08133" w:rsidR="00D36719" w:rsidRPr="00AC6F51" w:rsidRDefault="00B7035F" w:rsidP="00AC6F51">
          <w:pPr>
            <w:pStyle w:val="12"/>
            <w:jc w:val="center"/>
            <w:rPr>
              <w:rFonts w:eastAsia="ArialMT"/>
              <w:sz w:val="16"/>
              <w:szCs w:val="16"/>
              <w:lang w:val="ru-RU" w:eastAsia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="00586CFC" w:rsidRPr="00586CFC">
            <w:rPr>
              <w:sz w:val="16"/>
              <w:szCs w:val="16"/>
              <w:lang w:val="ru-RU"/>
            </w:rPr>
            <w:t>подпись ведущего эксперта</w:t>
          </w:r>
          <w:r w:rsidR="00AC6F51">
            <w:rPr>
              <w:sz w:val="16"/>
              <w:szCs w:val="16"/>
              <w:lang w:val="ru-RU"/>
            </w:rPr>
            <w:t xml:space="preserve"> </w:t>
          </w:r>
          <w:r w:rsidR="00586CFC"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43909E78" w14:textId="14A6DCE2" w:rsidR="00B3084D" w:rsidRPr="00AC6F51" w:rsidRDefault="00684BD0" w:rsidP="00B3084D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06.10</w:t>
          </w:r>
          <w:r w:rsidR="00246C70" w:rsidRPr="00AC6F51">
            <w:rPr>
              <w:rFonts w:eastAsia="ArialMT"/>
              <w:u w:val="single"/>
              <w:lang w:val="ru-RU"/>
            </w:rPr>
            <w:t>.202</w:t>
          </w:r>
          <w:r w:rsidR="00AC6F51" w:rsidRPr="00AC6F51">
            <w:rPr>
              <w:rFonts w:eastAsia="ArialMT"/>
              <w:u w:val="single"/>
              <w:lang w:val="ru-RU"/>
            </w:rPr>
            <w:t>3</w:t>
          </w:r>
        </w:p>
        <w:p w14:paraId="1E1C3464" w14:textId="00B92773" w:rsidR="00B7035F" w:rsidRDefault="00B7035F" w:rsidP="00D36719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B12AF27" w14:textId="77777777" w:rsidR="00D36719" w:rsidRPr="00D36719" w:rsidRDefault="00D36719" w:rsidP="00D36719">
          <w:pPr>
            <w:pStyle w:val="12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754" w:type="dxa"/>
          <w:vAlign w:val="center"/>
        </w:tcPr>
        <w:p w14:paraId="56D6484E" w14:textId="5C896D07" w:rsidR="00B7035F" w:rsidRPr="00AC6F51" w:rsidRDefault="00684BD0" w:rsidP="00684BD0">
          <w:pPr>
            <w:pStyle w:val="12"/>
            <w:jc w:val="center"/>
            <w:rPr>
              <w:lang w:val="ru-RU"/>
            </w:rPr>
          </w:pPr>
          <w:r>
            <w:rPr>
              <w:lang w:val="ru-RU"/>
            </w:rPr>
            <w:t xml:space="preserve">                        </w:t>
          </w:r>
          <w:r w:rsidR="00B7035F" w:rsidRPr="00AC6F51">
            <w:rPr>
              <w:lang w:val="ru-RU"/>
            </w:rPr>
            <w:t xml:space="preserve">Лист </w:t>
          </w:r>
          <w:r w:rsidR="00B7035F" w:rsidRPr="00AC6F5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="00B7035F" w:rsidRPr="00AC6F51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="00B7035F" w:rsidRPr="00AC6F5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AC6F51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="00B7035F" w:rsidRPr="00AC6F51">
            <w:rPr>
              <w:rStyle w:val="aa"/>
              <w:rFonts w:eastAsia="Times New Roman"/>
              <w:lang w:val="ru-RU" w:eastAsia="ru-RU"/>
            </w:rPr>
            <w:fldChar w:fldCharType="end"/>
          </w:r>
          <w:r w:rsidR="00B7035F" w:rsidRPr="00AC6F51">
            <w:rPr>
              <w:lang w:val="ru-RU"/>
            </w:rPr>
            <w:t xml:space="preserve"> Листов </w:t>
          </w:r>
          <w:r w:rsidR="00B7035F" w:rsidRPr="00AC6F5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="00B7035F" w:rsidRPr="00AC6F51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="00B7035F" w:rsidRPr="00AC6F5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AC6F51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="00B7035F" w:rsidRPr="00AC6F51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2F9B68A2" w14:textId="77777777" w:rsidR="0066581D" w:rsidRPr="00635874" w:rsidRDefault="0066581D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7B265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B7035F" w:rsidRPr="00AE573F" w14:paraId="6E9C128B" w14:textId="77777777" w:rsidTr="005C3B85">
      <w:tc>
        <w:tcPr>
          <w:tcW w:w="3388" w:type="dxa"/>
        </w:tcPr>
        <w:p w14:paraId="5923C27A" w14:textId="77777777" w:rsidR="00B7035F" w:rsidRPr="00AE573F" w:rsidRDefault="00586CFC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5E4297E3" w14:textId="75123592" w:rsidR="00D36719" w:rsidRPr="00AC6F51" w:rsidRDefault="00B7035F" w:rsidP="00AC6F51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AC6F51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586CFC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3BC9C85D" w14:textId="10EA2081" w:rsidR="00B7035F" w:rsidRPr="00AC6F51" w:rsidRDefault="00684BD0" w:rsidP="00B7035F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06.10</w:t>
          </w:r>
          <w:r w:rsidR="00246C70" w:rsidRPr="00AC6F51">
            <w:rPr>
              <w:rFonts w:eastAsia="ArialMT"/>
              <w:u w:val="single"/>
              <w:lang w:val="ru-RU"/>
            </w:rPr>
            <w:t>.202</w:t>
          </w:r>
          <w:r w:rsidR="00AC6F51" w:rsidRPr="00AC6F51">
            <w:rPr>
              <w:rFonts w:eastAsia="ArialMT"/>
              <w:u w:val="single"/>
              <w:lang w:val="ru-RU"/>
            </w:rPr>
            <w:t>3</w:t>
          </w:r>
        </w:p>
        <w:p w14:paraId="47187D03" w14:textId="4FEF95B0" w:rsidR="00B7035F" w:rsidRPr="00F46532" w:rsidRDefault="00B7035F" w:rsidP="00B7035F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1180C524" w14:textId="77777777" w:rsidR="00B7035F" w:rsidRPr="00635874" w:rsidRDefault="00B7035F" w:rsidP="00B7035F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4" w:type="dxa"/>
          <w:vAlign w:val="center"/>
        </w:tcPr>
        <w:p w14:paraId="1417C2E2" w14:textId="70911FF7" w:rsidR="00B7035F" w:rsidRPr="00AC6F51" w:rsidRDefault="00684BD0" w:rsidP="00684BD0">
          <w:pPr>
            <w:pStyle w:val="12"/>
            <w:jc w:val="center"/>
            <w:rPr>
              <w:lang w:val="ru-RU"/>
            </w:rPr>
          </w:pPr>
          <w:r>
            <w:rPr>
              <w:lang w:val="ru-RU"/>
            </w:rPr>
            <w:t xml:space="preserve">                                </w:t>
          </w:r>
          <w:r w:rsidR="00B7035F" w:rsidRPr="00AC6F51">
            <w:rPr>
              <w:lang w:val="ru-RU"/>
            </w:rPr>
            <w:t xml:space="preserve">Лист </w:t>
          </w:r>
          <w:r w:rsidR="00B7035F" w:rsidRPr="00AC6F5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="00B7035F" w:rsidRPr="00AC6F51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="00B7035F" w:rsidRPr="00AC6F5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AC6F51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="00B7035F" w:rsidRPr="00AC6F51">
            <w:rPr>
              <w:rStyle w:val="aa"/>
              <w:rFonts w:eastAsia="Times New Roman"/>
              <w:lang w:val="ru-RU" w:eastAsia="ru-RU"/>
            </w:rPr>
            <w:fldChar w:fldCharType="end"/>
          </w:r>
          <w:r w:rsidR="00B7035F" w:rsidRPr="00AC6F51">
            <w:rPr>
              <w:lang w:val="ru-RU"/>
            </w:rPr>
            <w:t xml:space="preserve"> Листов </w:t>
          </w:r>
          <w:r w:rsidR="00B7035F" w:rsidRPr="00AC6F5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="00B7035F" w:rsidRPr="00AC6F51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="00B7035F" w:rsidRPr="00AC6F5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AC6F51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="00B7035F" w:rsidRPr="00AC6F51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74805268" w14:textId="77777777" w:rsidR="0066581D" w:rsidRPr="00635874" w:rsidRDefault="0066581D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28E67" w14:textId="77777777" w:rsidR="00400B08" w:rsidRDefault="00400B08" w:rsidP="00C26BCD">
      <w:r>
        <w:separator/>
      </w:r>
    </w:p>
  </w:footnote>
  <w:footnote w:type="continuationSeparator" w:id="0">
    <w:p w14:paraId="3E1B395B" w14:textId="77777777" w:rsidR="00400B08" w:rsidRDefault="00400B08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30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118"/>
    </w:tblGrid>
    <w:tr w:rsidR="0066581D" w:rsidRPr="00F97744" w14:paraId="352AEED2" w14:textId="77777777" w:rsidTr="00C05AAA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09772DE" w14:textId="41C48236" w:rsidR="0066581D" w:rsidRPr="00F97744" w:rsidRDefault="005C4B74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999D5AE" wp14:editId="7059D81B">
                <wp:extent cx="373380" cy="46482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18" w:type="dxa"/>
          <w:tcBorders>
            <w:bottom w:val="single" w:sz="4" w:space="0" w:color="auto"/>
          </w:tcBorders>
          <w:vAlign w:val="center"/>
        </w:tcPr>
        <w:p w14:paraId="1D1E7994" w14:textId="064450A3" w:rsidR="0066581D" w:rsidRPr="00684BD0" w:rsidRDefault="0066581D" w:rsidP="00D32F2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684BD0">
            <w:rPr>
              <w:bCs/>
            </w:rPr>
            <w:t xml:space="preserve">Приложение №1 к аттестату аккредитации № </w:t>
          </w:r>
          <w:r w:rsidR="0006053A" w:rsidRPr="00684BD0">
            <w:t>В</w:t>
          </w:r>
          <w:r w:rsidR="0006053A" w:rsidRPr="00684BD0">
            <w:rPr>
              <w:lang w:val="en-US"/>
            </w:rPr>
            <w:t>Y</w:t>
          </w:r>
          <w:r w:rsidR="0006053A" w:rsidRPr="00684BD0">
            <w:t>/112</w:t>
          </w:r>
          <w:r w:rsidR="005957A2">
            <w:t xml:space="preserve"> </w:t>
          </w:r>
          <w:r w:rsidR="005957A2" w:rsidRPr="005957A2">
            <w:t>9.0030</w:t>
          </w:r>
          <w:r w:rsidR="00173E0B" w:rsidRPr="00684BD0">
            <w:t xml:space="preserve">    </w:t>
          </w:r>
        </w:p>
      </w:tc>
    </w:tr>
  </w:tbl>
  <w:p w14:paraId="4B18AFC7" w14:textId="77777777" w:rsidR="0066581D" w:rsidRDefault="0066581D" w:rsidP="00D01D3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09159CB2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FEE5770" w14:textId="67158F78" w:rsidR="0066581D" w:rsidRPr="00F97744" w:rsidRDefault="005C4B74" w:rsidP="004E68FD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A74549" wp14:editId="18D96572">
                <wp:extent cx="373380" cy="464820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59D39A1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BB8BC70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922048E" w14:textId="77777777" w:rsidR="0066581D" w:rsidRPr="0029656E" w:rsidRDefault="0066581D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1D291BBA" w14:textId="77777777" w:rsidR="0066581D" w:rsidRPr="00635874" w:rsidRDefault="0066581D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9120867">
    <w:abstractNumId w:val="0"/>
  </w:num>
  <w:num w:numId="2" w16cid:durableId="911429461">
    <w:abstractNumId w:val="9"/>
  </w:num>
  <w:num w:numId="3" w16cid:durableId="188615829">
    <w:abstractNumId w:val="8"/>
  </w:num>
  <w:num w:numId="4" w16cid:durableId="1151365556">
    <w:abstractNumId w:val="14"/>
  </w:num>
  <w:num w:numId="5" w16cid:durableId="1028022617">
    <w:abstractNumId w:val="1"/>
  </w:num>
  <w:num w:numId="6" w16cid:durableId="1938176360">
    <w:abstractNumId w:val="3"/>
  </w:num>
  <w:num w:numId="7" w16cid:durableId="1420563805">
    <w:abstractNumId w:val="12"/>
  </w:num>
  <w:num w:numId="8" w16cid:durableId="872156557">
    <w:abstractNumId w:val="11"/>
  </w:num>
  <w:num w:numId="9" w16cid:durableId="53893060">
    <w:abstractNumId w:val="15"/>
  </w:num>
  <w:num w:numId="10" w16cid:durableId="1440487254">
    <w:abstractNumId w:val="6"/>
  </w:num>
  <w:num w:numId="11" w16cid:durableId="785854139">
    <w:abstractNumId w:val="4"/>
  </w:num>
  <w:num w:numId="12" w16cid:durableId="141852104">
    <w:abstractNumId w:val="7"/>
  </w:num>
  <w:num w:numId="13" w16cid:durableId="1454834081">
    <w:abstractNumId w:val="13"/>
  </w:num>
  <w:num w:numId="14" w16cid:durableId="1190947438">
    <w:abstractNumId w:val="16"/>
  </w:num>
  <w:num w:numId="15" w16cid:durableId="9454832">
    <w:abstractNumId w:val="2"/>
  </w:num>
  <w:num w:numId="16" w16cid:durableId="327025668">
    <w:abstractNumId w:val="10"/>
  </w:num>
  <w:num w:numId="17" w16cid:durableId="11929133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70A8"/>
    <w:rsid w:val="000071B0"/>
    <w:rsid w:val="0000730D"/>
    <w:rsid w:val="000117DB"/>
    <w:rsid w:val="00011B32"/>
    <w:rsid w:val="00012236"/>
    <w:rsid w:val="00012A68"/>
    <w:rsid w:val="00012D53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AAB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472"/>
    <w:rsid w:val="000346AC"/>
    <w:rsid w:val="000349CD"/>
    <w:rsid w:val="00034AB7"/>
    <w:rsid w:val="000350D2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4A"/>
    <w:rsid w:val="0004336F"/>
    <w:rsid w:val="000433A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53A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3D36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16C"/>
    <w:rsid w:val="000906B4"/>
    <w:rsid w:val="00091161"/>
    <w:rsid w:val="0009177F"/>
    <w:rsid w:val="00092251"/>
    <w:rsid w:val="0009228A"/>
    <w:rsid w:val="0009280D"/>
    <w:rsid w:val="00092897"/>
    <w:rsid w:val="00093042"/>
    <w:rsid w:val="00093492"/>
    <w:rsid w:val="000942FF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4FF"/>
    <w:rsid w:val="000A6653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4CFC"/>
    <w:rsid w:val="000C54A5"/>
    <w:rsid w:val="000C5BBA"/>
    <w:rsid w:val="000C7E8B"/>
    <w:rsid w:val="000D0C83"/>
    <w:rsid w:val="000D1DED"/>
    <w:rsid w:val="000D26C3"/>
    <w:rsid w:val="000D2D51"/>
    <w:rsid w:val="000D301D"/>
    <w:rsid w:val="000D3C96"/>
    <w:rsid w:val="000D3F27"/>
    <w:rsid w:val="000D4384"/>
    <w:rsid w:val="000D4D5B"/>
    <w:rsid w:val="000D557D"/>
    <w:rsid w:val="000D55DB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5D4"/>
    <w:rsid w:val="000E1664"/>
    <w:rsid w:val="000E1AE1"/>
    <w:rsid w:val="000E20AF"/>
    <w:rsid w:val="000E2574"/>
    <w:rsid w:val="000E28F3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BAB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AA"/>
    <w:rsid w:val="000F6BF4"/>
    <w:rsid w:val="000F6D5E"/>
    <w:rsid w:val="000F7DC7"/>
    <w:rsid w:val="00100084"/>
    <w:rsid w:val="00100594"/>
    <w:rsid w:val="00100A8B"/>
    <w:rsid w:val="00100BFA"/>
    <w:rsid w:val="00100FDA"/>
    <w:rsid w:val="00101135"/>
    <w:rsid w:val="001017C8"/>
    <w:rsid w:val="00101C4E"/>
    <w:rsid w:val="001027AA"/>
    <w:rsid w:val="00102E1D"/>
    <w:rsid w:val="00103576"/>
    <w:rsid w:val="001039F5"/>
    <w:rsid w:val="0010403D"/>
    <w:rsid w:val="00105318"/>
    <w:rsid w:val="00105AAB"/>
    <w:rsid w:val="00105DF1"/>
    <w:rsid w:val="001062A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CBA"/>
    <w:rsid w:val="00130D8E"/>
    <w:rsid w:val="00131051"/>
    <w:rsid w:val="001313EA"/>
    <w:rsid w:val="00131C8F"/>
    <w:rsid w:val="00131EF5"/>
    <w:rsid w:val="001327B7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18E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5967"/>
    <w:rsid w:val="00146441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DCF"/>
    <w:rsid w:val="0017226B"/>
    <w:rsid w:val="001726B0"/>
    <w:rsid w:val="00173E0B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E14"/>
    <w:rsid w:val="00183F47"/>
    <w:rsid w:val="0018599F"/>
    <w:rsid w:val="00185B21"/>
    <w:rsid w:val="0018668C"/>
    <w:rsid w:val="001874F8"/>
    <w:rsid w:val="00190381"/>
    <w:rsid w:val="00191425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71D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4604"/>
    <w:rsid w:val="001C4F56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6C70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4A5"/>
    <w:rsid w:val="00255D5B"/>
    <w:rsid w:val="00255ED5"/>
    <w:rsid w:val="002573B9"/>
    <w:rsid w:val="00257503"/>
    <w:rsid w:val="00257B6B"/>
    <w:rsid w:val="002601EA"/>
    <w:rsid w:val="002612A4"/>
    <w:rsid w:val="00262318"/>
    <w:rsid w:val="00262E0B"/>
    <w:rsid w:val="00263595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A98"/>
    <w:rsid w:val="00281D4A"/>
    <w:rsid w:val="0028225D"/>
    <w:rsid w:val="0028236E"/>
    <w:rsid w:val="0028305C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7BE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0F5E"/>
    <w:rsid w:val="002A168A"/>
    <w:rsid w:val="002A1B59"/>
    <w:rsid w:val="002A1F09"/>
    <w:rsid w:val="002A2105"/>
    <w:rsid w:val="002A2465"/>
    <w:rsid w:val="002A2CDD"/>
    <w:rsid w:val="002A306C"/>
    <w:rsid w:val="002A3722"/>
    <w:rsid w:val="002A393C"/>
    <w:rsid w:val="002A51B5"/>
    <w:rsid w:val="002A5433"/>
    <w:rsid w:val="002A5A09"/>
    <w:rsid w:val="002A5DBF"/>
    <w:rsid w:val="002A5E97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6C9B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23B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4A89"/>
    <w:rsid w:val="002F4AA7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5E9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9F4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27C0"/>
    <w:rsid w:val="0035332A"/>
    <w:rsid w:val="003535C9"/>
    <w:rsid w:val="00353EC0"/>
    <w:rsid w:val="003543CD"/>
    <w:rsid w:val="00354B30"/>
    <w:rsid w:val="003552E9"/>
    <w:rsid w:val="00355BE9"/>
    <w:rsid w:val="00355D1A"/>
    <w:rsid w:val="00356854"/>
    <w:rsid w:val="003569FD"/>
    <w:rsid w:val="00356C83"/>
    <w:rsid w:val="00356CFF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632"/>
    <w:rsid w:val="00396C0E"/>
    <w:rsid w:val="003970AC"/>
    <w:rsid w:val="003973D8"/>
    <w:rsid w:val="00397727"/>
    <w:rsid w:val="003A1B4C"/>
    <w:rsid w:val="003A23E0"/>
    <w:rsid w:val="003A2AD2"/>
    <w:rsid w:val="003A3E93"/>
    <w:rsid w:val="003A4EF7"/>
    <w:rsid w:val="003A51D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B6D05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0D8"/>
    <w:rsid w:val="003C5446"/>
    <w:rsid w:val="003C575F"/>
    <w:rsid w:val="003C5D16"/>
    <w:rsid w:val="003C600D"/>
    <w:rsid w:val="003C6201"/>
    <w:rsid w:val="003C620A"/>
    <w:rsid w:val="003C6746"/>
    <w:rsid w:val="003C689B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C5B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74C1"/>
    <w:rsid w:val="003E7C83"/>
    <w:rsid w:val="003F0131"/>
    <w:rsid w:val="003F1104"/>
    <w:rsid w:val="003F341F"/>
    <w:rsid w:val="003F37C2"/>
    <w:rsid w:val="003F37CB"/>
    <w:rsid w:val="003F4068"/>
    <w:rsid w:val="003F4660"/>
    <w:rsid w:val="003F51F1"/>
    <w:rsid w:val="003F5674"/>
    <w:rsid w:val="003F596A"/>
    <w:rsid w:val="003F5DB0"/>
    <w:rsid w:val="003F6122"/>
    <w:rsid w:val="003F6B5A"/>
    <w:rsid w:val="003F7425"/>
    <w:rsid w:val="003F7758"/>
    <w:rsid w:val="003F7AEA"/>
    <w:rsid w:val="00400193"/>
    <w:rsid w:val="004001E4"/>
    <w:rsid w:val="00400435"/>
    <w:rsid w:val="00400830"/>
    <w:rsid w:val="00400B08"/>
    <w:rsid w:val="00400D82"/>
    <w:rsid w:val="00400F79"/>
    <w:rsid w:val="0040125D"/>
    <w:rsid w:val="004018CC"/>
    <w:rsid w:val="004019B5"/>
    <w:rsid w:val="00401C38"/>
    <w:rsid w:val="00401D2A"/>
    <w:rsid w:val="004023EC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26E60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1B3"/>
    <w:rsid w:val="004369B5"/>
    <w:rsid w:val="004373C3"/>
    <w:rsid w:val="004405FD"/>
    <w:rsid w:val="00440954"/>
    <w:rsid w:val="0044129A"/>
    <w:rsid w:val="004418B3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0C51"/>
    <w:rsid w:val="00451107"/>
    <w:rsid w:val="00451C05"/>
    <w:rsid w:val="00451DA7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56E7"/>
    <w:rsid w:val="00466751"/>
    <w:rsid w:val="00466795"/>
    <w:rsid w:val="0046726A"/>
    <w:rsid w:val="004673D2"/>
    <w:rsid w:val="00467729"/>
    <w:rsid w:val="00467851"/>
    <w:rsid w:val="004700EE"/>
    <w:rsid w:val="00470441"/>
    <w:rsid w:val="004704C3"/>
    <w:rsid w:val="00470A67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4F2F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B4E"/>
    <w:rsid w:val="004A2097"/>
    <w:rsid w:val="004A263E"/>
    <w:rsid w:val="004A2986"/>
    <w:rsid w:val="004A2E92"/>
    <w:rsid w:val="004A2EBC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980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3E83"/>
    <w:rsid w:val="004E5A2A"/>
    <w:rsid w:val="004E5CAE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3ECA"/>
    <w:rsid w:val="004F4080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1EF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9B8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27DEC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BEE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CFC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3FD1"/>
    <w:rsid w:val="00594306"/>
    <w:rsid w:val="005956F0"/>
    <w:rsid w:val="005957A2"/>
    <w:rsid w:val="00596C02"/>
    <w:rsid w:val="0059772B"/>
    <w:rsid w:val="00597B6A"/>
    <w:rsid w:val="00597D63"/>
    <w:rsid w:val="005A0088"/>
    <w:rsid w:val="005A02B7"/>
    <w:rsid w:val="005A08A1"/>
    <w:rsid w:val="005A0C6B"/>
    <w:rsid w:val="005A132C"/>
    <w:rsid w:val="005A1662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B74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79E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BB0"/>
    <w:rsid w:val="005F3F29"/>
    <w:rsid w:val="005F3F9B"/>
    <w:rsid w:val="005F3FD8"/>
    <w:rsid w:val="005F44B9"/>
    <w:rsid w:val="005F587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190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8FE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132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6F11"/>
    <w:rsid w:val="006477D6"/>
    <w:rsid w:val="0064792D"/>
    <w:rsid w:val="0065064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59BC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8DC"/>
    <w:rsid w:val="00663DA0"/>
    <w:rsid w:val="00664112"/>
    <w:rsid w:val="00664853"/>
    <w:rsid w:val="006649DC"/>
    <w:rsid w:val="00664DC3"/>
    <w:rsid w:val="0066581D"/>
    <w:rsid w:val="006658E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3BB2"/>
    <w:rsid w:val="00674191"/>
    <w:rsid w:val="00674862"/>
    <w:rsid w:val="00675327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4BD0"/>
    <w:rsid w:val="00684BD4"/>
    <w:rsid w:val="0068612E"/>
    <w:rsid w:val="006868EE"/>
    <w:rsid w:val="00686ABF"/>
    <w:rsid w:val="00686D35"/>
    <w:rsid w:val="006900AB"/>
    <w:rsid w:val="00692265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3864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273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27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345"/>
    <w:rsid w:val="007229C1"/>
    <w:rsid w:val="00722E81"/>
    <w:rsid w:val="0072362C"/>
    <w:rsid w:val="00723D89"/>
    <w:rsid w:val="007245E8"/>
    <w:rsid w:val="00724D6E"/>
    <w:rsid w:val="00725664"/>
    <w:rsid w:val="0072634F"/>
    <w:rsid w:val="00726609"/>
    <w:rsid w:val="00726BBE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73B"/>
    <w:rsid w:val="00733C51"/>
    <w:rsid w:val="007340C6"/>
    <w:rsid w:val="007341F6"/>
    <w:rsid w:val="0073569C"/>
    <w:rsid w:val="00735ECD"/>
    <w:rsid w:val="00736378"/>
    <w:rsid w:val="00736967"/>
    <w:rsid w:val="00736EDA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7B7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3FC2"/>
    <w:rsid w:val="00784750"/>
    <w:rsid w:val="00785493"/>
    <w:rsid w:val="00785633"/>
    <w:rsid w:val="007859A7"/>
    <w:rsid w:val="007861C6"/>
    <w:rsid w:val="0078671E"/>
    <w:rsid w:val="00787702"/>
    <w:rsid w:val="00790013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601"/>
    <w:rsid w:val="007A0A6A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28B7"/>
    <w:rsid w:val="007B3E97"/>
    <w:rsid w:val="007B462F"/>
    <w:rsid w:val="007B4717"/>
    <w:rsid w:val="007B48B1"/>
    <w:rsid w:val="007B4ECA"/>
    <w:rsid w:val="007B56AC"/>
    <w:rsid w:val="007B5731"/>
    <w:rsid w:val="007B618D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A7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68F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B68"/>
    <w:rsid w:val="007F2157"/>
    <w:rsid w:val="007F3EF1"/>
    <w:rsid w:val="007F4096"/>
    <w:rsid w:val="007F582C"/>
    <w:rsid w:val="007F630E"/>
    <w:rsid w:val="007F65B6"/>
    <w:rsid w:val="007F6B49"/>
    <w:rsid w:val="007F7491"/>
    <w:rsid w:val="007F7D4F"/>
    <w:rsid w:val="007F7EF2"/>
    <w:rsid w:val="008003DC"/>
    <w:rsid w:val="00800915"/>
    <w:rsid w:val="00800946"/>
    <w:rsid w:val="00801393"/>
    <w:rsid w:val="00801476"/>
    <w:rsid w:val="00801A8E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0D1F"/>
    <w:rsid w:val="008110C4"/>
    <w:rsid w:val="0081129E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8DF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42E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6F00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67EAE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877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B5C"/>
    <w:rsid w:val="00896211"/>
    <w:rsid w:val="0089668B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923"/>
    <w:rsid w:val="008A42E4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1D43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4DB3"/>
    <w:rsid w:val="00945038"/>
    <w:rsid w:val="009456AF"/>
    <w:rsid w:val="0094578A"/>
    <w:rsid w:val="00946358"/>
    <w:rsid w:val="00946570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959"/>
    <w:rsid w:val="00952B03"/>
    <w:rsid w:val="0095311D"/>
    <w:rsid w:val="00954190"/>
    <w:rsid w:val="00954835"/>
    <w:rsid w:val="009548D7"/>
    <w:rsid w:val="00955296"/>
    <w:rsid w:val="00955F90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B79"/>
    <w:rsid w:val="0099265C"/>
    <w:rsid w:val="0099306A"/>
    <w:rsid w:val="009931EF"/>
    <w:rsid w:val="009937F1"/>
    <w:rsid w:val="00993BEC"/>
    <w:rsid w:val="00993E84"/>
    <w:rsid w:val="00993F84"/>
    <w:rsid w:val="0099412C"/>
    <w:rsid w:val="009942F9"/>
    <w:rsid w:val="00994342"/>
    <w:rsid w:val="00994B8B"/>
    <w:rsid w:val="00995533"/>
    <w:rsid w:val="009956C8"/>
    <w:rsid w:val="00995A97"/>
    <w:rsid w:val="00995BDE"/>
    <w:rsid w:val="00995D60"/>
    <w:rsid w:val="00995F06"/>
    <w:rsid w:val="0099672C"/>
    <w:rsid w:val="00997142"/>
    <w:rsid w:val="00997788"/>
    <w:rsid w:val="00997C69"/>
    <w:rsid w:val="009A039C"/>
    <w:rsid w:val="009A0449"/>
    <w:rsid w:val="009A0EB7"/>
    <w:rsid w:val="009A1142"/>
    <w:rsid w:val="009A2575"/>
    <w:rsid w:val="009A2703"/>
    <w:rsid w:val="009A271B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F12"/>
    <w:rsid w:val="009B2B49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67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0620"/>
    <w:rsid w:val="009F0669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C3C"/>
    <w:rsid w:val="00A03D2F"/>
    <w:rsid w:val="00A04479"/>
    <w:rsid w:val="00A04571"/>
    <w:rsid w:val="00A0637A"/>
    <w:rsid w:val="00A06A5D"/>
    <w:rsid w:val="00A0736F"/>
    <w:rsid w:val="00A10074"/>
    <w:rsid w:val="00A10803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472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27C9C"/>
    <w:rsid w:val="00A3006C"/>
    <w:rsid w:val="00A3061B"/>
    <w:rsid w:val="00A309EA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0E2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7AD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39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3B08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0E2D"/>
    <w:rsid w:val="00A916AB"/>
    <w:rsid w:val="00A91789"/>
    <w:rsid w:val="00A92000"/>
    <w:rsid w:val="00A929FD"/>
    <w:rsid w:val="00A9356A"/>
    <w:rsid w:val="00A93BE0"/>
    <w:rsid w:val="00A948BB"/>
    <w:rsid w:val="00A95019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DE6"/>
    <w:rsid w:val="00AA3F1C"/>
    <w:rsid w:val="00AA5445"/>
    <w:rsid w:val="00AA5EB7"/>
    <w:rsid w:val="00AA62B5"/>
    <w:rsid w:val="00AA695F"/>
    <w:rsid w:val="00AA6C78"/>
    <w:rsid w:val="00AA73F8"/>
    <w:rsid w:val="00AA79EC"/>
    <w:rsid w:val="00AB01B5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5AF5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C6F51"/>
    <w:rsid w:val="00AD0DE5"/>
    <w:rsid w:val="00AD1C61"/>
    <w:rsid w:val="00AD1DCE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148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BC7"/>
    <w:rsid w:val="00AF7795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07B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F2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1CDD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0E6"/>
    <w:rsid w:val="00B27D38"/>
    <w:rsid w:val="00B3084D"/>
    <w:rsid w:val="00B30A64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01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CE3"/>
    <w:rsid w:val="00B50D4D"/>
    <w:rsid w:val="00B517BB"/>
    <w:rsid w:val="00B51C70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5FF7"/>
    <w:rsid w:val="00B56D3E"/>
    <w:rsid w:val="00B56FCA"/>
    <w:rsid w:val="00B605E7"/>
    <w:rsid w:val="00B609D1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5F20"/>
    <w:rsid w:val="00B76177"/>
    <w:rsid w:val="00B76765"/>
    <w:rsid w:val="00B7723F"/>
    <w:rsid w:val="00B77276"/>
    <w:rsid w:val="00B77893"/>
    <w:rsid w:val="00B779D9"/>
    <w:rsid w:val="00B805B7"/>
    <w:rsid w:val="00B80832"/>
    <w:rsid w:val="00B80F92"/>
    <w:rsid w:val="00B81E57"/>
    <w:rsid w:val="00B81EC6"/>
    <w:rsid w:val="00B8279F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37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614"/>
    <w:rsid w:val="00B97775"/>
    <w:rsid w:val="00BA05B8"/>
    <w:rsid w:val="00BA0772"/>
    <w:rsid w:val="00BA0B94"/>
    <w:rsid w:val="00BA1036"/>
    <w:rsid w:val="00BA45BE"/>
    <w:rsid w:val="00BA4F2F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35ED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FB7"/>
    <w:rsid w:val="00C01216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593F"/>
    <w:rsid w:val="00C05AAA"/>
    <w:rsid w:val="00C06CAE"/>
    <w:rsid w:val="00C077C3"/>
    <w:rsid w:val="00C07ADA"/>
    <w:rsid w:val="00C102ED"/>
    <w:rsid w:val="00C106DA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C6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360F"/>
    <w:rsid w:val="00C4429F"/>
    <w:rsid w:val="00C443F5"/>
    <w:rsid w:val="00C44523"/>
    <w:rsid w:val="00C4558E"/>
    <w:rsid w:val="00C45903"/>
    <w:rsid w:val="00C462ED"/>
    <w:rsid w:val="00C4678E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B71"/>
    <w:rsid w:val="00C52D49"/>
    <w:rsid w:val="00C549E5"/>
    <w:rsid w:val="00C554DC"/>
    <w:rsid w:val="00C55985"/>
    <w:rsid w:val="00C55C02"/>
    <w:rsid w:val="00C55E46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608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5F2"/>
    <w:rsid w:val="00CA6C16"/>
    <w:rsid w:val="00CA7946"/>
    <w:rsid w:val="00CA7AD1"/>
    <w:rsid w:val="00CA7AF7"/>
    <w:rsid w:val="00CB06ED"/>
    <w:rsid w:val="00CB1116"/>
    <w:rsid w:val="00CB166F"/>
    <w:rsid w:val="00CB17F7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3AE2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6FF4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FC5"/>
    <w:rsid w:val="00CE5A8C"/>
    <w:rsid w:val="00CE65AF"/>
    <w:rsid w:val="00CE6CBA"/>
    <w:rsid w:val="00CE7FF8"/>
    <w:rsid w:val="00CF0158"/>
    <w:rsid w:val="00CF0F7F"/>
    <w:rsid w:val="00CF150E"/>
    <w:rsid w:val="00CF169F"/>
    <w:rsid w:val="00CF1B47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A2A"/>
    <w:rsid w:val="00CF5F09"/>
    <w:rsid w:val="00CF6696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1C28"/>
    <w:rsid w:val="00D01D33"/>
    <w:rsid w:val="00D02427"/>
    <w:rsid w:val="00D0251E"/>
    <w:rsid w:val="00D02AFA"/>
    <w:rsid w:val="00D030BF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2D46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4E"/>
    <w:rsid w:val="00D32992"/>
    <w:rsid w:val="00D32F23"/>
    <w:rsid w:val="00D33030"/>
    <w:rsid w:val="00D33792"/>
    <w:rsid w:val="00D33822"/>
    <w:rsid w:val="00D34206"/>
    <w:rsid w:val="00D344FD"/>
    <w:rsid w:val="00D3459F"/>
    <w:rsid w:val="00D3582F"/>
    <w:rsid w:val="00D36719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830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60635"/>
    <w:rsid w:val="00D60AD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2A2"/>
    <w:rsid w:val="00D8368C"/>
    <w:rsid w:val="00D83E85"/>
    <w:rsid w:val="00D8438B"/>
    <w:rsid w:val="00D847FF"/>
    <w:rsid w:val="00D84A1B"/>
    <w:rsid w:val="00D84E33"/>
    <w:rsid w:val="00D852E4"/>
    <w:rsid w:val="00D867BA"/>
    <w:rsid w:val="00D8683D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22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CF8"/>
    <w:rsid w:val="00DC6E2F"/>
    <w:rsid w:val="00DC7289"/>
    <w:rsid w:val="00DC7C91"/>
    <w:rsid w:val="00DD02CA"/>
    <w:rsid w:val="00DD0975"/>
    <w:rsid w:val="00DD0B31"/>
    <w:rsid w:val="00DD1096"/>
    <w:rsid w:val="00DD131A"/>
    <w:rsid w:val="00DD2188"/>
    <w:rsid w:val="00DD33E6"/>
    <w:rsid w:val="00DD34FE"/>
    <w:rsid w:val="00DD37A0"/>
    <w:rsid w:val="00DD3E0B"/>
    <w:rsid w:val="00DD3FC7"/>
    <w:rsid w:val="00DD42BB"/>
    <w:rsid w:val="00DD50E0"/>
    <w:rsid w:val="00DD5164"/>
    <w:rsid w:val="00DD5870"/>
    <w:rsid w:val="00DD5B37"/>
    <w:rsid w:val="00DD5DB1"/>
    <w:rsid w:val="00DD6235"/>
    <w:rsid w:val="00DD6426"/>
    <w:rsid w:val="00DD6B0D"/>
    <w:rsid w:val="00DD724B"/>
    <w:rsid w:val="00DD72B0"/>
    <w:rsid w:val="00DD771A"/>
    <w:rsid w:val="00DE02A2"/>
    <w:rsid w:val="00DE0E92"/>
    <w:rsid w:val="00DE20EB"/>
    <w:rsid w:val="00DE2479"/>
    <w:rsid w:val="00DE3568"/>
    <w:rsid w:val="00DE3868"/>
    <w:rsid w:val="00DE3C98"/>
    <w:rsid w:val="00DE3CE0"/>
    <w:rsid w:val="00DE4464"/>
    <w:rsid w:val="00DE463B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3639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202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59A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91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128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0DA6"/>
    <w:rsid w:val="00E81C1B"/>
    <w:rsid w:val="00E81EBE"/>
    <w:rsid w:val="00E82527"/>
    <w:rsid w:val="00E8261B"/>
    <w:rsid w:val="00E82749"/>
    <w:rsid w:val="00E828DC"/>
    <w:rsid w:val="00E836D7"/>
    <w:rsid w:val="00E8488E"/>
    <w:rsid w:val="00E8506F"/>
    <w:rsid w:val="00E8553F"/>
    <w:rsid w:val="00E86442"/>
    <w:rsid w:val="00E86C47"/>
    <w:rsid w:val="00E871CE"/>
    <w:rsid w:val="00E87CD8"/>
    <w:rsid w:val="00E87FF0"/>
    <w:rsid w:val="00E9012B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863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1C6A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7BD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084A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EF79CE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45A"/>
    <w:rsid w:val="00F23A0A"/>
    <w:rsid w:val="00F23E70"/>
    <w:rsid w:val="00F23F93"/>
    <w:rsid w:val="00F24497"/>
    <w:rsid w:val="00F248D2"/>
    <w:rsid w:val="00F2523C"/>
    <w:rsid w:val="00F25611"/>
    <w:rsid w:val="00F25EB6"/>
    <w:rsid w:val="00F264ED"/>
    <w:rsid w:val="00F26DEE"/>
    <w:rsid w:val="00F27D60"/>
    <w:rsid w:val="00F27EF8"/>
    <w:rsid w:val="00F3159D"/>
    <w:rsid w:val="00F32175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D3"/>
    <w:rsid w:val="00F4163B"/>
    <w:rsid w:val="00F41667"/>
    <w:rsid w:val="00F42A8F"/>
    <w:rsid w:val="00F43230"/>
    <w:rsid w:val="00F43676"/>
    <w:rsid w:val="00F43A65"/>
    <w:rsid w:val="00F43A6D"/>
    <w:rsid w:val="00F447C4"/>
    <w:rsid w:val="00F44CD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51A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980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3E2"/>
    <w:rsid w:val="00FA2BAC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0A84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3A1"/>
    <w:rsid w:val="00FB5898"/>
    <w:rsid w:val="00FB5D20"/>
    <w:rsid w:val="00FB6005"/>
    <w:rsid w:val="00FB6007"/>
    <w:rsid w:val="00FB6F01"/>
    <w:rsid w:val="00FB723B"/>
    <w:rsid w:val="00FB7DC7"/>
    <w:rsid w:val="00FB7E1D"/>
    <w:rsid w:val="00FC040C"/>
    <w:rsid w:val="00FC09AE"/>
    <w:rsid w:val="00FC0BA7"/>
    <w:rsid w:val="00FC160A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043"/>
    <w:rsid w:val="00FC6148"/>
    <w:rsid w:val="00FC667B"/>
    <w:rsid w:val="00FD03B3"/>
    <w:rsid w:val="00FD0729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46D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5508E0"/>
  <w15:chartTrackingRefBased/>
  <w15:docId w15:val="{49EF5363-8AE0-4611-A560-2CDE9A9A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A90E2D"/>
    <w:pPr>
      <w:keepNext/>
      <w:ind w:right="-30"/>
      <w:jc w:val="center"/>
      <w:outlineLvl w:val="4"/>
    </w:pPr>
    <w:rPr>
      <w:rFonts w:ascii="Tahoma" w:hAnsi="Tahoma"/>
      <w:b/>
      <w:bCs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1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52">
    <w:name w:val="Основной текст 5"/>
    <w:basedOn w:val="af0"/>
    <w:rsid w:val="0065064D"/>
    <w:rPr>
      <w:sz w:val="20"/>
      <w:szCs w:val="20"/>
      <w:lang w:val="ru-RU" w:eastAsia="ru-RU"/>
    </w:rPr>
  </w:style>
  <w:style w:type="character" w:customStyle="1" w:styleId="95pt0pt">
    <w:name w:val="Основной текст + 9;5 pt;Не полужирный;Интервал 0 pt"/>
    <w:rsid w:val="008838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fa">
    <w:name w:val="annotation subject"/>
    <w:basedOn w:val="a4"/>
    <w:next w:val="a4"/>
    <w:link w:val="afb"/>
    <w:rsid w:val="00593FD1"/>
    <w:rPr>
      <w:b/>
      <w:bCs/>
      <w:lang w:val="x-none" w:eastAsia="x-none"/>
    </w:rPr>
  </w:style>
  <w:style w:type="character" w:customStyle="1" w:styleId="afb">
    <w:name w:val="Тема примечания Знак"/>
    <w:basedOn w:val="a5"/>
    <w:link w:val="afa"/>
    <w:rsid w:val="00593FD1"/>
    <w:rPr>
      <w:b/>
      <w:bCs/>
      <w:lang w:val="x-none" w:eastAsia="x-none"/>
    </w:rPr>
  </w:style>
  <w:style w:type="character" w:customStyle="1" w:styleId="50">
    <w:name w:val="Заголовок 5 Знак"/>
    <w:basedOn w:val="a0"/>
    <w:link w:val="5"/>
    <w:rsid w:val="00A90E2D"/>
    <w:rPr>
      <w:rFonts w:ascii="Tahoma" w:hAnsi="Tahoma"/>
      <w:b/>
      <w:bCs/>
      <w:sz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C3B6E-6DE4-4557-B6FB-D63749E0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357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Трофимова Елена Павловна new</cp:lastModifiedBy>
  <cp:revision>10</cp:revision>
  <cp:lastPrinted>2022-03-10T12:15:00Z</cp:lastPrinted>
  <dcterms:created xsi:type="dcterms:W3CDTF">2023-03-27T10:31:00Z</dcterms:created>
  <dcterms:modified xsi:type="dcterms:W3CDTF">2023-10-10T13:43:00Z</dcterms:modified>
</cp:coreProperties>
</file>