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817"/>
        <w:gridCol w:w="4995"/>
        <w:gridCol w:w="4395"/>
      </w:tblGrid>
      <w:tr w:rsidR="00E53450" w:rsidRPr="00C362EA" w14:paraId="40B9D135" w14:textId="77777777" w:rsidTr="00BC4DD4">
        <w:tc>
          <w:tcPr>
            <w:tcW w:w="81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447803" w14:textId="50E08200" w:rsidR="00E53450" w:rsidRPr="00C362EA" w:rsidRDefault="004912E9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4F9624CB" wp14:editId="2CB5ADFD">
                  <wp:extent cx="374650" cy="469900"/>
                  <wp:effectExtent l="0" t="0" r="0" b="0"/>
                  <wp:docPr id="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46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9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BCFEC8" w14:textId="77777777" w:rsidR="00E53450" w:rsidRPr="00566EA3" w:rsidRDefault="00E53450" w:rsidP="00C362EA">
            <w:pPr>
              <w:pStyle w:val="a6"/>
              <w:jc w:val="center"/>
              <w:rPr>
                <w:bCs/>
                <w:sz w:val="24"/>
                <w:szCs w:val="24"/>
                <w:lang w:val="ru-RU" w:eastAsia="en-US"/>
              </w:rPr>
            </w:pPr>
            <w:r w:rsidRPr="00566EA3">
              <w:rPr>
                <w:bCs/>
                <w:sz w:val="24"/>
                <w:szCs w:val="24"/>
                <w:lang w:val="ru-RU" w:eastAsia="en-US"/>
              </w:rPr>
              <w:t>НАЦИОНАЛЬНАЯ СИСТЕМА АККРЕДИТАЦИИ РЕСПУБЛИКИ БЕЛАРУСЬ</w:t>
            </w:r>
          </w:p>
          <w:p w14:paraId="27870384" w14:textId="77777777" w:rsidR="00E53450" w:rsidRPr="00566EA3" w:rsidRDefault="00E53450" w:rsidP="00C362EA">
            <w:pPr>
              <w:pStyle w:val="a6"/>
              <w:jc w:val="center"/>
              <w:rPr>
                <w:bCs/>
                <w:sz w:val="24"/>
                <w:szCs w:val="24"/>
                <w:lang w:val="ru-RU" w:eastAsia="en-US"/>
              </w:rPr>
            </w:pPr>
            <w:r w:rsidRPr="00566EA3">
              <w:rPr>
                <w:bCs/>
                <w:sz w:val="24"/>
                <w:szCs w:val="24"/>
                <w:lang w:val="ru-RU" w:eastAsia="en-US"/>
              </w:rPr>
              <w:t>РЕСПУБЛИКАНСКОЕ УНИТАРНОЕ ПРЕДПРИЯТИЕ</w:t>
            </w:r>
          </w:p>
          <w:p w14:paraId="019EB607" w14:textId="77777777" w:rsidR="00E53450" w:rsidRPr="00C362EA" w:rsidRDefault="00E53450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EA3">
              <w:rPr>
                <w:rFonts w:ascii="Times New Roman" w:hAnsi="Times New Roman"/>
                <w:bCs/>
                <w:sz w:val="24"/>
                <w:szCs w:val="24"/>
              </w:rPr>
              <w:t>«БЕЛОРУССКИЙ ГОСУДАРСТВЕННЫЙ ЦЕНТР АККРЕДИТАЦИИ»</w:t>
            </w:r>
          </w:p>
        </w:tc>
      </w:tr>
      <w:tr w:rsidR="00E53450" w:rsidRPr="00C362EA" w14:paraId="571FB33D" w14:textId="77777777" w:rsidTr="00BC4DD4">
        <w:tc>
          <w:tcPr>
            <w:tcW w:w="81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9BAD9B" w14:textId="77777777" w:rsidR="00E53450" w:rsidRPr="00C362EA" w:rsidRDefault="00E53450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90" w:type="dxa"/>
            <w:gridSpan w:val="2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65FDFF5" w14:textId="77777777" w:rsidR="00E53450" w:rsidRPr="00C362EA" w:rsidRDefault="00E53450" w:rsidP="00C362EA">
            <w:pPr>
              <w:pStyle w:val="a6"/>
              <w:jc w:val="center"/>
              <w:rPr>
                <w:b/>
                <w:sz w:val="24"/>
                <w:szCs w:val="24"/>
                <w:lang w:val="ru-RU" w:eastAsia="en-US"/>
              </w:rPr>
            </w:pPr>
          </w:p>
        </w:tc>
      </w:tr>
      <w:tr w:rsidR="00E53450" w:rsidRPr="00C362EA" w14:paraId="2311253B" w14:textId="77777777" w:rsidTr="00BC4DD4">
        <w:tc>
          <w:tcPr>
            <w:tcW w:w="817" w:type="dxa"/>
            <w:shd w:val="clear" w:color="auto" w:fill="auto"/>
            <w:vAlign w:val="center"/>
          </w:tcPr>
          <w:p w14:paraId="762C011A" w14:textId="77777777" w:rsidR="00E53450" w:rsidRPr="00C362EA" w:rsidRDefault="00E53450" w:rsidP="00C362EA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95" w:type="dxa"/>
            <w:shd w:val="clear" w:color="auto" w:fill="auto"/>
            <w:vAlign w:val="center"/>
          </w:tcPr>
          <w:p w14:paraId="11332966" w14:textId="77777777" w:rsidR="00E53450" w:rsidRPr="00C362EA" w:rsidRDefault="00E53450" w:rsidP="00C362EA">
            <w:pPr>
              <w:pStyle w:val="a6"/>
              <w:jc w:val="center"/>
              <w:rPr>
                <w:b/>
                <w:sz w:val="24"/>
                <w:szCs w:val="24"/>
                <w:lang w:val="ru-RU" w:eastAsia="en-US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3BDA21BC" w14:textId="77777777" w:rsidR="00BC4DD4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Приложение № 1 </w:t>
            </w:r>
          </w:p>
          <w:p w14:paraId="72C7F7B5" w14:textId="6EDD5386" w:rsidR="00E53450" w:rsidRPr="00C362EA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>к аттестату аккредитации</w:t>
            </w:r>
          </w:p>
          <w:p w14:paraId="7C76C9CB" w14:textId="3D5825EF" w:rsidR="001A31BC" w:rsidRDefault="00E53450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№ </w:t>
            </w:r>
            <w:r w:rsidR="001A31BC" w:rsidRPr="004E5090">
              <w:rPr>
                <w:rFonts w:eastAsia="Calibri"/>
                <w:sz w:val="28"/>
                <w:szCs w:val="28"/>
              </w:rPr>
              <w:t>BY</w:t>
            </w:r>
            <w:r w:rsidR="001A31BC" w:rsidRPr="001A31BC">
              <w:rPr>
                <w:rFonts w:eastAsia="Calibri"/>
                <w:sz w:val="28"/>
                <w:szCs w:val="28"/>
                <w:lang w:val="ru-RU"/>
              </w:rPr>
              <w:t xml:space="preserve">/112 </w:t>
            </w:r>
            <w:r w:rsidR="001A31BC" w:rsidRPr="001A31BC">
              <w:rPr>
                <w:sz w:val="28"/>
                <w:szCs w:val="28"/>
                <w:lang w:val="ru-RU"/>
              </w:rPr>
              <w:t>2.</w:t>
            </w:r>
            <w:r w:rsidR="008623D9">
              <w:rPr>
                <w:sz w:val="28"/>
                <w:szCs w:val="28"/>
                <w:lang w:val="ru-RU"/>
              </w:rPr>
              <w:t>3249</w:t>
            </w:r>
          </w:p>
          <w:p w14:paraId="74287870" w14:textId="2586F1B2" w:rsidR="00E53450" w:rsidRPr="00C362EA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от </w:t>
            </w:r>
            <w:r w:rsidR="008623D9">
              <w:rPr>
                <w:sz w:val="28"/>
                <w:szCs w:val="28"/>
                <w:lang w:val="ru-RU" w:eastAsia="en-US"/>
              </w:rPr>
              <w:t>09</w:t>
            </w:r>
            <w:r w:rsidR="003A4C4E">
              <w:rPr>
                <w:sz w:val="28"/>
                <w:szCs w:val="28"/>
                <w:lang w:val="ru-RU" w:eastAsia="en-US"/>
              </w:rPr>
              <w:t xml:space="preserve"> </w:t>
            </w:r>
            <w:r w:rsidR="008623D9">
              <w:rPr>
                <w:sz w:val="28"/>
                <w:szCs w:val="28"/>
                <w:lang w:val="ru-RU" w:eastAsia="en-US"/>
              </w:rPr>
              <w:t>июня</w:t>
            </w:r>
            <w:r w:rsidR="00277AEC">
              <w:rPr>
                <w:sz w:val="28"/>
                <w:szCs w:val="28"/>
                <w:lang w:val="ru-RU" w:eastAsia="en-US"/>
              </w:rPr>
              <w:t xml:space="preserve"> 20</w:t>
            </w:r>
            <w:r w:rsidR="008623D9">
              <w:rPr>
                <w:sz w:val="28"/>
                <w:szCs w:val="28"/>
                <w:lang w:val="ru-RU" w:eastAsia="en-US"/>
              </w:rPr>
              <w:t>08</w:t>
            </w:r>
            <w:r w:rsidR="00B30C35" w:rsidRPr="00C362EA">
              <w:rPr>
                <w:sz w:val="28"/>
                <w:szCs w:val="28"/>
                <w:lang w:val="ru-RU" w:eastAsia="en-US"/>
              </w:rPr>
              <w:t xml:space="preserve"> года</w:t>
            </w:r>
          </w:p>
          <w:p w14:paraId="4FA15F17" w14:textId="106A8A7A" w:rsidR="00E53450" w:rsidRPr="00C362EA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на бланке </w:t>
            </w:r>
            <w:r w:rsidR="008D7A97" w:rsidRPr="00C362EA">
              <w:rPr>
                <w:sz w:val="28"/>
                <w:szCs w:val="28"/>
                <w:lang w:val="ru-RU" w:eastAsia="en-US"/>
              </w:rPr>
              <w:t>№</w:t>
            </w:r>
            <w:r w:rsidR="001A6636" w:rsidRPr="001A6636">
              <w:rPr>
                <w:rFonts w:eastAsia="Calibri"/>
                <w:sz w:val="28"/>
                <w:szCs w:val="28"/>
                <w:lang w:val="ru-RU"/>
              </w:rPr>
              <w:t>_____</w:t>
            </w:r>
            <w:r w:rsidR="006A4E3C" w:rsidRPr="001A6636">
              <w:rPr>
                <w:rFonts w:eastAsia="Calibri"/>
                <w:sz w:val="28"/>
                <w:szCs w:val="28"/>
                <w:lang w:val="ru-RU"/>
              </w:rPr>
              <w:t>___</w:t>
            </w:r>
            <w:r w:rsidR="001A6636" w:rsidRPr="001A6636">
              <w:rPr>
                <w:rFonts w:eastAsia="Calibri"/>
                <w:sz w:val="28"/>
                <w:szCs w:val="28"/>
                <w:lang w:val="ru-RU"/>
              </w:rPr>
              <w:t>___</w:t>
            </w:r>
          </w:p>
          <w:p w14:paraId="7CC9DFAD" w14:textId="47A74353" w:rsidR="00E53450" w:rsidRPr="00C362EA" w:rsidRDefault="00E53450" w:rsidP="00E53450">
            <w:pPr>
              <w:pStyle w:val="a6"/>
              <w:rPr>
                <w:sz w:val="28"/>
                <w:szCs w:val="28"/>
                <w:lang w:val="ru-RU" w:eastAsia="en-US"/>
              </w:rPr>
            </w:pPr>
            <w:r w:rsidRPr="00C362EA">
              <w:rPr>
                <w:sz w:val="28"/>
                <w:szCs w:val="28"/>
                <w:lang w:val="ru-RU" w:eastAsia="en-US"/>
              </w:rPr>
              <w:t xml:space="preserve">на </w:t>
            </w:r>
            <w:r w:rsidR="007A6B2C">
              <w:rPr>
                <w:sz w:val="28"/>
                <w:szCs w:val="28"/>
                <w:lang w:val="ru-RU" w:eastAsia="en-US"/>
              </w:rPr>
              <w:t>3</w:t>
            </w:r>
            <w:r w:rsidRPr="00C362EA">
              <w:rPr>
                <w:sz w:val="28"/>
                <w:szCs w:val="28"/>
                <w:lang w:val="ru-RU" w:eastAsia="en-US"/>
              </w:rPr>
              <w:t xml:space="preserve"> лист</w:t>
            </w:r>
            <w:r w:rsidR="00D625C9">
              <w:rPr>
                <w:sz w:val="28"/>
                <w:szCs w:val="28"/>
                <w:lang w:val="ru-RU" w:eastAsia="en-US"/>
              </w:rPr>
              <w:t>ах</w:t>
            </w:r>
          </w:p>
          <w:p w14:paraId="6796E662" w14:textId="10A7A239" w:rsidR="00E53450" w:rsidRPr="00754015" w:rsidRDefault="002178E0" w:rsidP="00FD5519">
            <w:pPr>
              <w:pStyle w:val="a6"/>
              <w:rPr>
                <w:sz w:val="24"/>
                <w:szCs w:val="24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р</w:t>
            </w:r>
            <w:r w:rsidR="00E53450" w:rsidRPr="00754015">
              <w:rPr>
                <w:sz w:val="28"/>
                <w:szCs w:val="28"/>
                <w:lang w:val="ru-RU" w:eastAsia="en-US"/>
              </w:rPr>
              <w:t xml:space="preserve">едакция </w:t>
            </w:r>
            <w:r w:rsidR="005B4A4A" w:rsidRPr="00B01530">
              <w:rPr>
                <w:sz w:val="28"/>
                <w:szCs w:val="28"/>
                <w:lang w:val="ru-RU" w:eastAsia="en-US"/>
              </w:rPr>
              <w:t>0</w:t>
            </w:r>
            <w:r w:rsidR="00566EA3">
              <w:rPr>
                <w:sz w:val="28"/>
                <w:szCs w:val="28"/>
                <w:lang w:val="ru-RU" w:eastAsia="en-US"/>
              </w:rPr>
              <w:t>2</w:t>
            </w:r>
          </w:p>
        </w:tc>
      </w:tr>
    </w:tbl>
    <w:p w14:paraId="63CE03ED" w14:textId="77777777" w:rsidR="005F4C24" w:rsidRPr="00566EA3" w:rsidRDefault="005F4C24" w:rsidP="00E53450">
      <w:pPr>
        <w:ind w:left="-709"/>
        <w:rPr>
          <w:rFonts w:ascii="Times New Roman" w:hAnsi="Times New Roman"/>
          <w:sz w:val="28"/>
          <w:szCs w:val="28"/>
        </w:rPr>
      </w:pPr>
    </w:p>
    <w:p w14:paraId="5CCF9E1D" w14:textId="56A0A609" w:rsidR="008E0F3C" w:rsidRDefault="001A6636" w:rsidP="00566EA3">
      <w:pPr>
        <w:ind w:left="0" w:right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ОБЛАСТ</w:t>
      </w:r>
      <w:r w:rsidR="00BC4DD4">
        <w:rPr>
          <w:rFonts w:ascii="Times New Roman" w:eastAsia="Times New Roman" w:hAnsi="Times New Roman"/>
          <w:b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АККРЕДИТАЦИИ </w:t>
      </w:r>
      <w:r w:rsidR="00BC4DD4" w:rsidRPr="006A4E3C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566EA3"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BC4DD4" w:rsidRPr="006A4E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6EA3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 w:rsidR="00BC4DD4" w:rsidRPr="006A4E3C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66EA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C4DD4" w:rsidRPr="006A4E3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</w:p>
    <w:p w14:paraId="02AA0A4A" w14:textId="77777777" w:rsidR="00566EA3" w:rsidRPr="00566EA3" w:rsidRDefault="00566EA3" w:rsidP="00566EA3">
      <w:pPr>
        <w:ind w:left="0" w:righ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59D57FC" w14:textId="2A3A6AB3" w:rsidR="008623D9" w:rsidRPr="006A4E3C" w:rsidRDefault="008623D9" w:rsidP="008623D9">
      <w:pPr>
        <w:ind w:left="0" w:right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E3C">
        <w:rPr>
          <w:rFonts w:ascii="Times New Roman" w:eastAsia="Times New Roman" w:hAnsi="Times New Roman"/>
          <w:sz w:val="28"/>
          <w:szCs w:val="28"/>
          <w:lang w:eastAsia="ru-RU"/>
        </w:rPr>
        <w:t>испытательной лаборатории отдела технического контроля и качества</w:t>
      </w:r>
    </w:p>
    <w:p w14:paraId="00452210" w14:textId="1E1C22A8" w:rsidR="008623D9" w:rsidRPr="006A4E3C" w:rsidRDefault="008623D9" w:rsidP="008623D9">
      <w:pPr>
        <w:ind w:left="0" w:right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E3C">
        <w:rPr>
          <w:rFonts w:ascii="Times New Roman" w:eastAsia="Times New Roman" w:hAnsi="Times New Roman"/>
          <w:sz w:val="28"/>
          <w:szCs w:val="28"/>
          <w:lang w:eastAsia="ru-RU"/>
        </w:rPr>
        <w:t>Дочернего унитарного предприятия «Сельский строительный комбинат»</w:t>
      </w:r>
    </w:p>
    <w:p w14:paraId="7738662C" w14:textId="77777777" w:rsidR="008623D9" w:rsidRPr="006A4E3C" w:rsidRDefault="008623D9" w:rsidP="008623D9">
      <w:pPr>
        <w:ind w:left="0" w:right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E3C">
        <w:rPr>
          <w:rFonts w:ascii="Times New Roman" w:eastAsia="Times New Roman" w:hAnsi="Times New Roman"/>
          <w:sz w:val="28"/>
          <w:szCs w:val="28"/>
          <w:lang w:eastAsia="ru-RU"/>
        </w:rPr>
        <w:t xml:space="preserve">Минского областного производственного проектно-строительного </w:t>
      </w:r>
    </w:p>
    <w:p w14:paraId="3FA0054B" w14:textId="5186B3E0" w:rsidR="00FB2650" w:rsidRDefault="008623D9" w:rsidP="008623D9">
      <w:pPr>
        <w:ind w:left="0" w:right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E3C">
        <w:rPr>
          <w:rFonts w:ascii="Times New Roman" w:eastAsia="Times New Roman" w:hAnsi="Times New Roman"/>
          <w:sz w:val="28"/>
          <w:szCs w:val="28"/>
          <w:lang w:eastAsia="ru-RU"/>
        </w:rPr>
        <w:t>унитарного предприятия «</w:t>
      </w:r>
      <w:proofErr w:type="spellStart"/>
      <w:r w:rsidRPr="006A4E3C">
        <w:rPr>
          <w:rFonts w:ascii="Times New Roman" w:eastAsia="Times New Roman" w:hAnsi="Times New Roman"/>
          <w:sz w:val="28"/>
          <w:szCs w:val="28"/>
          <w:lang w:eastAsia="ru-RU"/>
        </w:rPr>
        <w:t>Минскоблсельстрой</w:t>
      </w:r>
      <w:proofErr w:type="spellEnd"/>
      <w:r w:rsidRPr="006A4E3C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14:paraId="4C37C041" w14:textId="77777777" w:rsidR="00566EA3" w:rsidRPr="00566EA3" w:rsidRDefault="00566EA3" w:rsidP="008623D9">
      <w:pPr>
        <w:ind w:left="0" w:right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tblpX="-560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29"/>
        <w:gridCol w:w="709"/>
        <w:gridCol w:w="3119"/>
        <w:gridCol w:w="1842"/>
        <w:gridCol w:w="2268"/>
      </w:tblGrid>
      <w:tr w:rsidR="002178E0" w:rsidRPr="00C362EA" w14:paraId="4DB4D61A" w14:textId="77777777" w:rsidTr="00566EA3">
        <w:trPr>
          <w:trHeight w:val="48"/>
        </w:trPr>
        <w:tc>
          <w:tcPr>
            <w:tcW w:w="534" w:type="dxa"/>
            <w:shd w:val="clear" w:color="auto" w:fill="auto"/>
            <w:vAlign w:val="center"/>
          </w:tcPr>
          <w:p w14:paraId="3113B863" w14:textId="77777777" w:rsidR="00566EA3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2178E0">
              <w:rPr>
                <w:sz w:val="22"/>
                <w:szCs w:val="22"/>
                <w:lang w:eastAsia="en-US"/>
              </w:rPr>
              <w:t>№</w:t>
            </w:r>
          </w:p>
          <w:p w14:paraId="6DA169CA" w14:textId="18516880" w:rsidR="002178E0" w:rsidRPr="006157B1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2178E0"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6B35062" w14:textId="0622A290" w:rsidR="002178E0" w:rsidRPr="002178E0" w:rsidRDefault="002178E0" w:rsidP="00566EA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Наименование</w:t>
            </w:r>
            <w:proofErr w:type="spellEnd"/>
          </w:p>
          <w:p w14:paraId="64646604" w14:textId="4B0EF81E" w:rsidR="002178E0" w:rsidRPr="00566EA3" w:rsidRDefault="002178E0" w:rsidP="00566EA3">
            <w:pPr>
              <w:overflowPunct w:val="0"/>
              <w:autoSpaceDE w:val="0"/>
              <w:autoSpaceDN w:val="0"/>
              <w:adjustRightInd w:val="0"/>
              <w:spacing w:line="20" w:lineRule="atLeast"/>
              <w:ind w:left="-142" w:right="-108"/>
              <w:jc w:val="center"/>
              <w:textAlignment w:val="baseline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объекта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91910BC" w14:textId="77777777" w:rsidR="002178E0" w:rsidRPr="002178E0" w:rsidRDefault="002178E0" w:rsidP="00566EA3">
            <w:pPr>
              <w:spacing w:line="20" w:lineRule="atLeast"/>
              <w:ind w:left="-142" w:right="-108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Код</w:t>
            </w:r>
            <w:proofErr w:type="spellEnd"/>
          </w:p>
          <w:p w14:paraId="7AAA8D21" w14:textId="77777777" w:rsidR="002178E0" w:rsidRPr="001E7DD2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A3AF78" w14:textId="79C31A4B" w:rsidR="002178E0" w:rsidRPr="002178E0" w:rsidRDefault="002178E0" w:rsidP="00566EA3">
            <w:pPr>
              <w:tabs>
                <w:tab w:val="left" w:pos="5420"/>
                <w:tab w:val="left" w:pos="8460"/>
              </w:tabs>
              <w:ind w:left="-142" w:right="-108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Наименование</w:t>
            </w:r>
            <w:proofErr w:type="spellEnd"/>
          </w:p>
          <w:p w14:paraId="2F8F911F" w14:textId="4CD4A0FD" w:rsidR="002178E0" w:rsidRPr="002178E0" w:rsidRDefault="002178E0" w:rsidP="00566EA3">
            <w:pPr>
              <w:tabs>
                <w:tab w:val="left" w:pos="5420"/>
                <w:tab w:val="left" w:pos="8460"/>
              </w:tabs>
              <w:ind w:left="-142" w:right="-108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2178E0">
              <w:rPr>
                <w:rFonts w:ascii="Times New Roman" w:eastAsia="Times New Roman" w:hAnsi="Times New Roman"/>
                <w:lang w:val="en-US"/>
              </w:rPr>
              <w:t>характеристики</w:t>
            </w:r>
            <w:proofErr w:type="spellEnd"/>
          </w:p>
          <w:p w14:paraId="7BF5177B" w14:textId="31BF15EC" w:rsidR="002178E0" w:rsidRPr="001E7DD2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eastAsia="en-US"/>
              </w:rPr>
            </w:pPr>
            <w:r w:rsidRPr="002178E0">
              <w:rPr>
                <w:sz w:val="22"/>
                <w:szCs w:val="22"/>
                <w:lang w:eastAsia="en-US"/>
              </w:rPr>
              <w:t>(</w:t>
            </w:r>
            <w:proofErr w:type="spellStart"/>
            <w:r w:rsidRPr="002178E0">
              <w:rPr>
                <w:sz w:val="22"/>
                <w:szCs w:val="22"/>
                <w:lang w:eastAsia="en-US"/>
              </w:rPr>
              <w:t>показатель</w:t>
            </w:r>
            <w:proofErr w:type="spellEnd"/>
            <w:r w:rsidRPr="002178E0">
              <w:rPr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178E0">
              <w:rPr>
                <w:sz w:val="22"/>
                <w:szCs w:val="22"/>
                <w:lang w:eastAsia="en-US"/>
              </w:rPr>
              <w:t>параметры</w:t>
            </w:r>
            <w:proofErr w:type="spellEnd"/>
            <w:r w:rsidRPr="002178E0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364259A" w14:textId="1430D990" w:rsidR="00C327C9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>Обозначение</w:t>
            </w:r>
          </w:p>
          <w:p w14:paraId="7D47657E" w14:textId="31172003" w:rsidR="00C327C9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>документа,</w:t>
            </w:r>
          </w:p>
          <w:p w14:paraId="3A18EA9A" w14:textId="77777777" w:rsidR="00566EA3" w:rsidRDefault="002178E0" w:rsidP="00566EA3">
            <w:pPr>
              <w:pStyle w:val="a6"/>
              <w:ind w:left="-104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 xml:space="preserve">устанавливающего требования к </w:t>
            </w:r>
          </w:p>
          <w:p w14:paraId="0492CA7D" w14:textId="43C6BBA1" w:rsidR="002178E0" w:rsidRPr="00D97F16" w:rsidRDefault="002178E0" w:rsidP="00566EA3">
            <w:pPr>
              <w:pStyle w:val="a6"/>
              <w:ind w:left="-104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>объекту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FFCBF7" w14:textId="77777777" w:rsidR="00566EA3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 xml:space="preserve">Обозначение </w:t>
            </w:r>
          </w:p>
          <w:p w14:paraId="39B9E58D" w14:textId="77777777" w:rsidR="00566EA3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 xml:space="preserve">документа, </w:t>
            </w:r>
          </w:p>
          <w:p w14:paraId="6ADAD412" w14:textId="77777777" w:rsidR="00566EA3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 xml:space="preserve">устанавливающего </w:t>
            </w:r>
          </w:p>
          <w:p w14:paraId="64F3A4E3" w14:textId="77777777" w:rsidR="00566EA3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 xml:space="preserve">метод исследований (испытаний) и </w:t>
            </w:r>
          </w:p>
          <w:p w14:paraId="74E50D48" w14:textId="77777777" w:rsidR="00566EA3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 xml:space="preserve">измерений, в том числе правила отбора </w:t>
            </w:r>
          </w:p>
          <w:p w14:paraId="0E6EDA2E" w14:textId="720996A4" w:rsidR="002178E0" w:rsidRPr="00D97F16" w:rsidRDefault="002178E0" w:rsidP="00566EA3">
            <w:pPr>
              <w:pStyle w:val="a6"/>
              <w:ind w:left="-142" w:right="-108"/>
              <w:jc w:val="center"/>
              <w:rPr>
                <w:sz w:val="22"/>
                <w:szCs w:val="22"/>
                <w:lang w:val="ru-RU" w:eastAsia="en-US"/>
              </w:rPr>
            </w:pPr>
            <w:r w:rsidRPr="00D97F16">
              <w:rPr>
                <w:sz w:val="22"/>
                <w:szCs w:val="22"/>
                <w:lang w:val="ru-RU" w:eastAsia="en-US"/>
              </w:rPr>
              <w:t>образцов</w:t>
            </w:r>
          </w:p>
        </w:tc>
      </w:tr>
      <w:tr w:rsidR="002178E0" w:rsidRPr="00C362EA" w14:paraId="210A5814" w14:textId="77777777" w:rsidTr="00566EA3">
        <w:trPr>
          <w:trHeight w:val="48"/>
        </w:trPr>
        <w:tc>
          <w:tcPr>
            <w:tcW w:w="534" w:type="dxa"/>
            <w:shd w:val="clear" w:color="auto" w:fill="auto"/>
            <w:vAlign w:val="center"/>
          </w:tcPr>
          <w:p w14:paraId="7DADE3E9" w14:textId="6A8EAC16" w:rsidR="002178E0" w:rsidRPr="006157B1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1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30D69B8" w14:textId="7E6CC0B3" w:rsidR="002178E0" w:rsidRPr="001E7DD2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9D65EE" w14:textId="2D2984C5" w:rsidR="002178E0" w:rsidRPr="001E7DD2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55C03C6" w14:textId="2CD74937" w:rsidR="002178E0" w:rsidRPr="001E7DD2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099221" w14:textId="5A20A00A" w:rsidR="002178E0" w:rsidRPr="001E7DD2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37D59A" w14:textId="30A89067" w:rsidR="002178E0" w:rsidRPr="001E7DD2" w:rsidRDefault="002178E0" w:rsidP="002178E0">
            <w:pPr>
              <w:pStyle w:val="a6"/>
              <w:jc w:val="center"/>
              <w:rPr>
                <w:sz w:val="22"/>
                <w:szCs w:val="22"/>
                <w:lang w:eastAsia="en-US"/>
              </w:rPr>
            </w:pPr>
            <w:r w:rsidRPr="0075070F">
              <w:rPr>
                <w:sz w:val="24"/>
                <w:szCs w:val="24"/>
              </w:rPr>
              <w:t>6</w:t>
            </w:r>
          </w:p>
        </w:tc>
      </w:tr>
      <w:tr w:rsidR="002E1B57" w:rsidRPr="00C362EA" w14:paraId="05E6CCDD" w14:textId="77777777" w:rsidTr="002E1B57">
        <w:trPr>
          <w:trHeight w:val="48"/>
        </w:trPr>
        <w:tc>
          <w:tcPr>
            <w:tcW w:w="10201" w:type="dxa"/>
            <w:gridSpan w:val="6"/>
            <w:shd w:val="clear" w:color="auto" w:fill="auto"/>
            <w:vAlign w:val="center"/>
          </w:tcPr>
          <w:p w14:paraId="1F7FD3A3" w14:textId="452261E0" w:rsidR="002E1B57" w:rsidRPr="00774FDB" w:rsidRDefault="002E1B57" w:rsidP="002E1B57">
            <w:pPr>
              <w:pStyle w:val="a6"/>
              <w:jc w:val="center"/>
              <w:rPr>
                <w:sz w:val="24"/>
                <w:szCs w:val="24"/>
                <w:lang w:val="ru-RU"/>
              </w:rPr>
            </w:pPr>
            <w:r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 xml:space="preserve">ул. </w:t>
            </w:r>
            <w:proofErr w:type="spellStart"/>
            <w:r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>М.Богдановича</w:t>
            </w:r>
            <w:proofErr w:type="spellEnd"/>
            <w:r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>,</w:t>
            </w:r>
            <w:r w:rsidR="007E0B9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 xml:space="preserve"> </w:t>
            </w:r>
            <w:r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 xml:space="preserve">230, </w:t>
            </w:r>
            <w:proofErr w:type="gramStart"/>
            <w:r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 xml:space="preserve">223610, </w:t>
            </w:r>
            <w:r w:rsidR="007E0B9B"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E0B9B"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>г.Слуцк</w:t>
            </w:r>
            <w:proofErr w:type="spellEnd"/>
            <w:proofErr w:type="gramEnd"/>
            <w:r w:rsidR="007E0B9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 xml:space="preserve">, </w:t>
            </w:r>
            <w:r w:rsidRPr="00774FDB">
              <w:rPr>
                <w:b/>
                <w:bCs/>
                <w:color w:val="000000"/>
                <w:spacing w:val="2"/>
                <w:sz w:val="24"/>
                <w:szCs w:val="24"/>
                <w:lang w:val="ru-RU"/>
              </w:rPr>
              <w:t xml:space="preserve">Минская область, </w:t>
            </w:r>
          </w:p>
        </w:tc>
      </w:tr>
      <w:tr w:rsidR="002E1B57" w:rsidRPr="00C362EA" w14:paraId="590F3AC7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2E87C825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1.1</w:t>
            </w:r>
          </w:p>
          <w:p w14:paraId="20A05C46" w14:textId="66142978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***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43009A82" w14:textId="317F517E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544A3D">
              <w:rPr>
                <w:sz w:val="22"/>
                <w:szCs w:val="22"/>
              </w:rPr>
              <w:t>Смеси</w:t>
            </w:r>
            <w:proofErr w:type="spellEnd"/>
            <w:r w:rsidRPr="00544A3D">
              <w:rPr>
                <w:sz w:val="22"/>
                <w:szCs w:val="22"/>
              </w:rPr>
              <w:t xml:space="preserve"> </w:t>
            </w:r>
            <w:proofErr w:type="spellStart"/>
            <w:r w:rsidRPr="00544A3D">
              <w:rPr>
                <w:sz w:val="22"/>
                <w:szCs w:val="22"/>
              </w:rPr>
              <w:t>бетонные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4609DD78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23.63/</w:t>
            </w:r>
          </w:p>
          <w:p w14:paraId="09344618" w14:textId="267DE012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42.000</w:t>
            </w:r>
          </w:p>
        </w:tc>
        <w:tc>
          <w:tcPr>
            <w:tcW w:w="3119" w:type="dxa"/>
            <w:shd w:val="clear" w:color="auto" w:fill="auto"/>
          </w:tcPr>
          <w:p w14:paraId="3571CA88" w14:textId="719EF557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 xml:space="preserve">Отбор проб                 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97385A4" w14:textId="7A36FFB7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8623D9">
              <w:rPr>
                <w:sz w:val="22"/>
                <w:szCs w:val="22"/>
                <w:lang w:val="ru-RU"/>
              </w:rPr>
              <w:t>СТБ 1035-96</w:t>
            </w:r>
          </w:p>
        </w:tc>
        <w:tc>
          <w:tcPr>
            <w:tcW w:w="2268" w:type="dxa"/>
            <w:shd w:val="clear" w:color="auto" w:fill="auto"/>
          </w:tcPr>
          <w:p w14:paraId="0FDAD44D" w14:textId="1EE1575D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СТБ 1545-2005,</w:t>
            </w:r>
            <w:r w:rsidR="00787A94">
              <w:rPr>
                <w:sz w:val="22"/>
                <w:szCs w:val="22"/>
                <w:lang w:val="ru-RU"/>
              </w:rPr>
              <w:t xml:space="preserve"> </w:t>
            </w:r>
            <w:r w:rsidRPr="006140F0">
              <w:rPr>
                <w:sz w:val="22"/>
                <w:szCs w:val="22"/>
              </w:rPr>
              <w:t>п.4</w:t>
            </w:r>
          </w:p>
        </w:tc>
      </w:tr>
      <w:tr w:rsidR="002E1B57" w:rsidRPr="00C362EA" w14:paraId="204D807C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5528402E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1.2</w:t>
            </w:r>
          </w:p>
          <w:p w14:paraId="03F111E4" w14:textId="28801812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5247F978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FC571CB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23.63/</w:t>
            </w:r>
          </w:p>
          <w:p w14:paraId="2E3A5FCA" w14:textId="038210A6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5293A22D" w14:textId="77777777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proofErr w:type="spellStart"/>
            <w:r w:rsidRPr="008623D9">
              <w:rPr>
                <w:sz w:val="22"/>
                <w:szCs w:val="22"/>
                <w:lang w:val="ru-RU" w:eastAsia="en-US"/>
              </w:rPr>
              <w:t>Удобоукладываемость</w:t>
            </w:r>
            <w:proofErr w:type="spellEnd"/>
          </w:p>
          <w:p w14:paraId="04C17410" w14:textId="77777777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(консистенция):</w:t>
            </w:r>
          </w:p>
          <w:p w14:paraId="177A87CA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- подвижность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8623D9">
              <w:rPr>
                <w:sz w:val="22"/>
                <w:szCs w:val="22"/>
                <w:lang w:val="ru-RU" w:eastAsia="en-US"/>
              </w:rPr>
              <w:t>(осадка конуса)</w:t>
            </w:r>
          </w:p>
          <w:p w14:paraId="10799124" w14:textId="36E5B028" w:rsidR="00566EA3" w:rsidRPr="008623D9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22C1D3DE" w14:textId="77777777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00E9B190" w14:textId="3F2DCB9B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СТБ 1545-2005 п.5.3</w:t>
            </w:r>
          </w:p>
        </w:tc>
      </w:tr>
      <w:tr w:rsidR="002E1B57" w:rsidRPr="00C362EA" w14:paraId="7E4085C8" w14:textId="77777777" w:rsidTr="00566EA3">
        <w:trPr>
          <w:trHeight w:val="338"/>
        </w:trPr>
        <w:tc>
          <w:tcPr>
            <w:tcW w:w="534" w:type="dxa"/>
            <w:shd w:val="clear" w:color="auto" w:fill="auto"/>
          </w:tcPr>
          <w:p w14:paraId="72818358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2.1</w:t>
            </w:r>
          </w:p>
          <w:p w14:paraId="3EE64409" w14:textId="03306439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***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2CCE0D1" w14:textId="13DEE6E9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544A3D">
              <w:rPr>
                <w:sz w:val="22"/>
                <w:szCs w:val="22"/>
              </w:rPr>
              <w:t>Растворы</w:t>
            </w:r>
            <w:proofErr w:type="spellEnd"/>
            <w:r w:rsidRPr="00544A3D">
              <w:rPr>
                <w:sz w:val="22"/>
                <w:szCs w:val="22"/>
              </w:rPr>
              <w:t xml:space="preserve"> </w:t>
            </w:r>
            <w:proofErr w:type="spellStart"/>
            <w:r w:rsidRPr="00544A3D">
              <w:rPr>
                <w:sz w:val="22"/>
                <w:szCs w:val="22"/>
              </w:rPr>
              <w:t>строительные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317CDC27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23.64/</w:t>
            </w:r>
          </w:p>
          <w:p w14:paraId="28D979B5" w14:textId="457EEDFD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42.000</w:t>
            </w:r>
          </w:p>
        </w:tc>
        <w:tc>
          <w:tcPr>
            <w:tcW w:w="3119" w:type="dxa"/>
            <w:shd w:val="clear" w:color="auto" w:fill="auto"/>
          </w:tcPr>
          <w:p w14:paraId="511E0D5F" w14:textId="77777777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Отбор проб</w:t>
            </w:r>
          </w:p>
          <w:p w14:paraId="3A1EEF0B" w14:textId="77777777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4FC54E1D" w14:textId="08F3DD84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721FC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721FC5">
              <w:rPr>
                <w:sz w:val="22"/>
                <w:szCs w:val="22"/>
                <w:lang w:val="ru-RU"/>
              </w:rPr>
              <w:t>1307-2012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14:paraId="0E85C8EE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СТБ 1307-2012, п.7.1</w:t>
            </w:r>
          </w:p>
          <w:p w14:paraId="5F52958F" w14:textId="3D79F9E0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 xml:space="preserve">ГОСТ 5802-86, п.1 </w:t>
            </w:r>
          </w:p>
        </w:tc>
      </w:tr>
      <w:tr w:rsidR="002E1B57" w:rsidRPr="00C362EA" w14:paraId="2E2F2807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8183781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2.2</w:t>
            </w:r>
          </w:p>
          <w:p w14:paraId="02F81CD0" w14:textId="6D98C05A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0375FED4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0E4507F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23.64/</w:t>
            </w:r>
          </w:p>
          <w:p w14:paraId="60BDC563" w14:textId="1E168475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6B4A448A" w14:textId="700468A4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Подвижность растворной смеси</w:t>
            </w:r>
          </w:p>
        </w:tc>
        <w:tc>
          <w:tcPr>
            <w:tcW w:w="1842" w:type="dxa"/>
            <w:vMerge/>
            <w:shd w:val="clear" w:color="auto" w:fill="auto"/>
          </w:tcPr>
          <w:p w14:paraId="1B344E08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40A251F6" w14:textId="742F454D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5802-86, п.2</w:t>
            </w:r>
          </w:p>
        </w:tc>
      </w:tr>
      <w:tr w:rsidR="002E1B57" w:rsidRPr="00C362EA" w14:paraId="5BBD98A4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0FA14335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2.3</w:t>
            </w:r>
          </w:p>
          <w:p w14:paraId="5C82E9AC" w14:textId="74161E9C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254B64B8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70F0C80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23.64/</w:t>
            </w:r>
          </w:p>
          <w:p w14:paraId="5863BCA3" w14:textId="31F109BB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0548923C" w14:textId="4F3384DB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>Плотность растворной смеси</w:t>
            </w:r>
          </w:p>
        </w:tc>
        <w:tc>
          <w:tcPr>
            <w:tcW w:w="1842" w:type="dxa"/>
            <w:vMerge/>
            <w:shd w:val="clear" w:color="auto" w:fill="auto"/>
          </w:tcPr>
          <w:p w14:paraId="4C1EB32E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50CCCC11" w14:textId="10A18CCE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5802-86, п.3</w:t>
            </w:r>
          </w:p>
        </w:tc>
      </w:tr>
      <w:tr w:rsidR="002E1B57" w:rsidRPr="00C362EA" w14:paraId="556C7846" w14:textId="77777777" w:rsidTr="00566EA3">
        <w:trPr>
          <w:trHeight w:val="703"/>
        </w:trPr>
        <w:tc>
          <w:tcPr>
            <w:tcW w:w="534" w:type="dxa"/>
            <w:shd w:val="clear" w:color="auto" w:fill="auto"/>
          </w:tcPr>
          <w:p w14:paraId="52740DD9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2.4</w:t>
            </w:r>
          </w:p>
          <w:p w14:paraId="64CA44C9" w14:textId="389BF789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3EBDADFC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B7A95C2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23.64/</w:t>
            </w:r>
          </w:p>
          <w:p w14:paraId="0DC863A8" w14:textId="675F3B80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29.121</w:t>
            </w:r>
          </w:p>
        </w:tc>
        <w:tc>
          <w:tcPr>
            <w:tcW w:w="3119" w:type="dxa"/>
            <w:shd w:val="clear" w:color="auto" w:fill="auto"/>
          </w:tcPr>
          <w:p w14:paraId="5BA3E5F7" w14:textId="43A7FEA8" w:rsidR="002E1B57" w:rsidRPr="008623D9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8623D9">
              <w:rPr>
                <w:sz w:val="22"/>
                <w:szCs w:val="22"/>
                <w:lang w:val="ru-RU" w:eastAsia="en-US"/>
              </w:rPr>
              <w:t xml:space="preserve">Прочность раствора на сжатие </w:t>
            </w:r>
          </w:p>
        </w:tc>
        <w:tc>
          <w:tcPr>
            <w:tcW w:w="1842" w:type="dxa"/>
            <w:vMerge/>
            <w:shd w:val="clear" w:color="auto" w:fill="auto"/>
          </w:tcPr>
          <w:p w14:paraId="39BA2EF0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368DC30D" w14:textId="77777777" w:rsidR="00F330AC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6140F0">
              <w:rPr>
                <w:sz w:val="22"/>
                <w:szCs w:val="22"/>
                <w:lang w:val="ru-RU"/>
              </w:rPr>
              <w:t>1307-2012</w:t>
            </w:r>
            <w:proofErr w:type="gramEnd"/>
            <w:r w:rsidRPr="006140F0">
              <w:rPr>
                <w:sz w:val="22"/>
                <w:szCs w:val="22"/>
                <w:lang w:val="ru-RU"/>
              </w:rPr>
              <w:t>,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14:paraId="3AFB2C4D" w14:textId="7780AAC0" w:rsidR="002E1B57" w:rsidRPr="006140F0" w:rsidRDefault="00F330AC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</w:t>
            </w:r>
            <w:r w:rsidR="002E1B57" w:rsidRPr="006140F0">
              <w:rPr>
                <w:sz w:val="22"/>
                <w:szCs w:val="22"/>
                <w:lang w:val="ru-RU"/>
              </w:rPr>
              <w:t>п.7.8,</w:t>
            </w:r>
            <w:r w:rsidR="002E1B57">
              <w:rPr>
                <w:sz w:val="22"/>
                <w:szCs w:val="22"/>
                <w:lang w:val="ru-RU"/>
              </w:rPr>
              <w:t xml:space="preserve"> </w:t>
            </w:r>
            <w:r w:rsidR="002E1B57" w:rsidRPr="006140F0">
              <w:rPr>
                <w:sz w:val="22"/>
                <w:szCs w:val="22"/>
                <w:lang w:val="ru-RU"/>
              </w:rPr>
              <w:t>7.9</w:t>
            </w:r>
          </w:p>
          <w:p w14:paraId="50DF498F" w14:textId="4F21F3C8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6140F0">
              <w:rPr>
                <w:sz w:val="22"/>
                <w:szCs w:val="22"/>
                <w:lang w:val="ru-RU"/>
              </w:rPr>
              <w:t>5802-86</w:t>
            </w:r>
            <w:proofErr w:type="gramEnd"/>
            <w:r w:rsidRPr="006140F0">
              <w:rPr>
                <w:sz w:val="22"/>
                <w:szCs w:val="22"/>
                <w:lang w:val="ru-RU"/>
              </w:rPr>
              <w:t>, п.6</w:t>
            </w:r>
          </w:p>
          <w:p w14:paraId="7B3EF7A6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3594D">
              <w:rPr>
                <w:sz w:val="22"/>
                <w:szCs w:val="22"/>
                <w:lang w:val="ru-RU"/>
              </w:rPr>
              <w:t>310.4-81</w:t>
            </w:r>
            <w:proofErr w:type="gramEnd"/>
          </w:p>
          <w:p w14:paraId="36A790D8" w14:textId="2115C6A5" w:rsidR="00566EA3" w:rsidRPr="00D3594D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</w:tr>
      <w:tr w:rsidR="002E1B57" w:rsidRPr="00C362EA" w14:paraId="36EBB2C4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546E72CE" w14:textId="1FCC5046" w:rsidR="002E1B57" w:rsidRPr="001D5711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3.1*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2C371963" w14:textId="31FB7475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Бетоны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конструкцион</w:t>
            </w:r>
            <w:proofErr w:type="spellEnd"/>
            <w:r w:rsidR="007A6B2C">
              <w:rPr>
                <w:sz w:val="22"/>
                <w:szCs w:val="22"/>
                <w:lang w:val="ru-RU"/>
              </w:rPr>
              <w:t>-</w:t>
            </w:r>
            <w:proofErr w:type="spellStart"/>
            <w:r w:rsidRPr="00544A3D">
              <w:rPr>
                <w:sz w:val="22"/>
                <w:szCs w:val="22"/>
              </w:rPr>
              <w:t>ные</w:t>
            </w:r>
            <w:proofErr w:type="spellEnd"/>
            <w:r w:rsidRPr="00544A3D">
              <w:rPr>
                <w:sz w:val="22"/>
                <w:szCs w:val="22"/>
              </w:rPr>
              <w:t xml:space="preserve"> </w:t>
            </w:r>
            <w:proofErr w:type="spellStart"/>
            <w:r w:rsidRPr="00544A3D">
              <w:rPr>
                <w:sz w:val="22"/>
                <w:szCs w:val="22"/>
              </w:rPr>
              <w:t>тяжёлые</w:t>
            </w:r>
            <w:proofErr w:type="spellEnd"/>
            <w:r w:rsidRPr="00544A3D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709" w:type="dxa"/>
            <w:shd w:val="clear" w:color="auto" w:fill="auto"/>
          </w:tcPr>
          <w:p w14:paraId="3DB7497E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23.63/</w:t>
            </w:r>
          </w:p>
          <w:p w14:paraId="58D5A88E" w14:textId="69716186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29.121</w:t>
            </w:r>
          </w:p>
        </w:tc>
        <w:tc>
          <w:tcPr>
            <w:tcW w:w="3119" w:type="dxa"/>
            <w:shd w:val="clear" w:color="auto" w:fill="auto"/>
          </w:tcPr>
          <w:p w14:paraId="17B03544" w14:textId="2CF38E92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544A3D">
              <w:rPr>
                <w:sz w:val="22"/>
                <w:szCs w:val="22"/>
              </w:rPr>
              <w:t>Прочность</w:t>
            </w:r>
            <w:proofErr w:type="spellEnd"/>
            <w:r w:rsidRPr="00544A3D">
              <w:rPr>
                <w:sz w:val="22"/>
                <w:szCs w:val="22"/>
              </w:rPr>
              <w:t xml:space="preserve"> </w:t>
            </w:r>
            <w:proofErr w:type="spellStart"/>
            <w:r w:rsidRPr="00544A3D">
              <w:rPr>
                <w:sz w:val="22"/>
                <w:szCs w:val="22"/>
              </w:rPr>
              <w:t>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44A3D">
              <w:rPr>
                <w:sz w:val="22"/>
                <w:szCs w:val="22"/>
              </w:rPr>
              <w:t>сжатие</w:t>
            </w:r>
            <w:proofErr w:type="spellEnd"/>
          </w:p>
        </w:tc>
        <w:tc>
          <w:tcPr>
            <w:tcW w:w="1842" w:type="dxa"/>
            <w:vMerge w:val="restart"/>
            <w:shd w:val="clear" w:color="auto" w:fill="auto"/>
          </w:tcPr>
          <w:p w14:paraId="16B1529B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721FC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721FC5">
              <w:rPr>
                <w:sz w:val="22"/>
                <w:szCs w:val="22"/>
                <w:lang w:val="ru-RU"/>
              </w:rPr>
              <w:t>1544-2005</w:t>
            </w:r>
            <w:proofErr w:type="gramEnd"/>
          </w:p>
          <w:p w14:paraId="5DF837D6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1682E72F" w14:textId="2BBAB670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544A3D">
              <w:rPr>
                <w:sz w:val="22"/>
                <w:szCs w:val="22"/>
              </w:rPr>
              <w:t>ГОСТ 10180-2012, п.7.2</w:t>
            </w:r>
          </w:p>
        </w:tc>
      </w:tr>
      <w:tr w:rsidR="002E1B57" w:rsidRPr="00C362EA" w14:paraId="258DC561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5F1A1370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3.2</w:t>
            </w:r>
          </w:p>
          <w:p w14:paraId="6A4141BF" w14:textId="2AD24126" w:rsidR="002E1B57" w:rsidRPr="001D5711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64843685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5075D90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23.63/</w:t>
            </w:r>
          </w:p>
          <w:p w14:paraId="3F2C6901" w14:textId="3B8B2B42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26.141</w:t>
            </w:r>
          </w:p>
        </w:tc>
        <w:tc>
          <w:tcPr>
            <w:tcW w:w="3119" w:type="dxa"/>
            <w:shd w:val="clear" w:color="auto" w:fill="auto"/>
          </w:tcPr>
          <w:p w14:paraId="25C5194A" w14:textId="3BB536E0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544A3D">
              <w:rPr>
                <w:sz w:val="22"/>
                <w:szCs w:val="22"/>
              </w:rPr>
              <w:t>Водопоглощение</w:t>
            </w:r>
            <w:proofErr w:type="spellEnd"/>
          </w:p>
        </w:tc>
        <w:tc>
          <w:tcPr>
            <w:tcW w:w="1842" w:type="dxa"/>
            <w:vMerge/>
            <w:shd w:val="clear" w:color="auto" w:fill="auto"/>
          </w:tcPr>
          <w:p w14:paraId="15680221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52266216" w14:textId="776A09EF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B74A0F">
              <w:rPr>
                <w:sz w:val="22"/>
                <w:szCs w:val="22"/>
              </w:rPr>
              <w:t>ГОСТ 12730.3</w:t>
            </w:r>
          </w:p>
        </w:tc>
      </w:tr>
      <w:tr w:rsidR="002E1B57" w:rsidRPr="00C362EA" w14:paraId="3AF136C6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05084F2E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3.3</w:t>
            </w:r>
          </w:p>
          <w:p w14:paraId="061A5D1F" w14:textId="157001F8" w:rsidR="002E1B57" w:rsidRPr="001D5711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3C732902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BD1DCE1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23.64/</w:t>
            </w:r>
          </w:p>
          <w:p w14:paraId="28F8F4CA" w14:textId="669D4E4D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26.080</w:t>
            </w:r>
          </w:p>
        </w:tc>
        <w:tc>
          <w:tcPr>
            <w:tcW w:w="3119" w:type="dxa"/>
            <w:shd w:val="clear" w:color="auto" w:fill="auto"/>
          </w:tcPr>
          <w:p w14:paraId="5D5E1F47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Морозостойкость</w:t>
            </w:r>
          </w:p>
          <w:p w14:paraId="71D3B2A9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179EFF5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7EE2C978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 xml:space="preserve">ГОСТ 10060.0-95 </w:t>
            </w:r>
          </w:p>
          <w:p w14:paraId="1DF77FDE" w14:textId="5D580943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10060.1-95</w:t>
            </w:r>
          </w:p>
        </w:tc>
      </w:tr>
      <w:tr w:rsidR="002E1B57" w:rsidRPr="00C362EA" w14:paraId="2CE2780B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D926D18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3.4</w:t>
            </w:r>
          </w:p>
          <w:p w14:paraId="6376A0E3" w14:textId="79CF3789" w:rsidR="002E1B57" w:rsidRPr="001D5711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**</w:t>
            </w:r>
          </w:p>
        </w:tc>
        <w:tc>
          <w:tcPr>
            <w:tcW w:w="1729" w:type="dxa"/>
            <w:vMerge/>
            <w:shd w:val="clear" w:color="auto" w:fill="auto"/>
          </w:tcPr>
          <w:p w14:paraId="5906FD8E" w14:textId="77777777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E979604" w14:textId="77777777" w:rsidR="002E1B57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23.63/</w:t>
            </w:r>
          </w:p>
          <w:p w14:paraId="7C3A094C" w14:textId="7D1375B5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29.121</w:t>
            </w:r>
          </w:p>
        </w:tc>
        <w:tc>
          <w:tcPr>
            <w:tcW w:w="3119" w:type="dxa"/>
            <w:shd w:val="clear" w:color="auto" w:fill="auto"/>
          </w:tcPr>
          <w:p w14:paraId="5983AB35" w14:textId="5610FC78" w:rsidR="002E1B57" w:rsidRPr="00721FC5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Прочность на сжатие неразрушающим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21FC5">
              <w:rPr>
                <w:sz w:val="22"/>
                <w:szCs w:val="22"/>
                <w:lang w:val="ru-RU" w:eastAsia="en-US"/>
              </w:rPr>
              <w:t xml:space="preserve">методом </w:t>
            </w:r>
          </w:p>
        </w:tc>
        <w:tc>
          <w:tcPr>
            <w:tcW w:w="1842" w:type="dxa"/>
            <w:vMerge/>
            <w:shd w:val="clear" w:color="auto" w:fill="auto"/>
          </w:tcPr>
          <w:p w14:paraId="2B4C012C" w14:textId="77777777" w:rsidR="002E1B57" w:rsidRPr="001D5711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34360A4B" w14:textId="7777777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СТБ 2264-</w:t>
            </w:r>
            <w:proofErr w:type="gramStart"/>
            <w:r w:rsidRPr="006140F0">
              <w:rPr>
                <w:sz w:val="22"/>
                <w:szCs w:val="22"/>
                <w:lang w:val="ru-RU"/>
              </w:rPr>
              <w:t>2012,п.</w:t>
            </w:r>
            <w:proofErr w:type="gramEnd"/>
            <w:r w:rsidRPr="006140F0">
              <w:rPr>
                <w:sz w:val="22"/>
                <w:szCs w:val="22"/>
                <w:lang w:val="ru-RU"/>
              </w:rPr>
              <w:t>7.9</w:t>
            </w:r>
          </w:p>
          <w:p w14:paraId="71C087CB" w14:textId="77777777" w:rsidR="00566EA3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(метод ударного </w:t>
            </w:r>
          </w:p>
          <w:p w14:paraId="1DD5C490" w14:textId="30CADE57" w:rsidR="002E1B57" w:rsidRPr="006140F0" w:rsidRDefault="002E1B57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импульса)</w:t>
            </w:r>
          </w:p>
        </w:tc>
      </w:tr>
      <w:tr w:rsidR="00D1159F" w:rsidRPr="00C362EA" w14:paraId="0709BA88" w14:textId="77777777" w:rsidTr="00566EA3">
        <w:trPr>
          <w:trHeight w:val="50"/>
        </w:trPr>
        <w:tc>
          <w:tcPr>
            <w:tcW w:w="534" w:type="dxa"/>
            <w:shd w:val="clear" w:color="auto" w:fill="auto"/>
          </w:tcPr>
          <w:p w14:paraId="71C64D03" w14:textId="4F4D7DBE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4</w:t>
            </w:r>
            <w:r w:rsidRPr="001D5711">
              <w:rPr>
                <w:sz w:val="22"/>
                <w:szCs w:val="22"/>
                <w:lang w:val="ru-RU" w:eastAsia="en-US"/>
              </w:rPr>
              <w:t>.1</w:t>
            </w:r>
          </w:p>
          <w:p w14:paraId="15A1BE50" w14:textId="5F856758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***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3D418DAE" w14:textId="77777777" w:rsidR="00D1159F" w:rsidRPr="00012B7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Песок</w:t>
            </w:r>
            <w:proofErr w:type="spellEnd"/>
            <w:r w:rsidRPr="00012B7F">
              <w:rPr>
                <w:sz w:val="22"/>
                <w:szCs w:val="22"/>
              </w:rPr>
              <w:t xml:space="preserve"> </w:t>
            </w:r>
            <w:proofErr w:type="spellStart"/>
            <w:r w:rsidRPr="00012B7F">
              <w:rPr>
                <w:sz w:val="22"/>
                <w:szCs w:val="22"/>
              </w:rPr>
              <w:t>для</w:t>
            </w:r>
            <w:proofErr w:type="spellEnd"/>
            <w:r w:rsidRPr="00012B7F">
              <w:rPr>
                <w:sz w:val="22"/>
                <w:szCs w:val="22"/>
              </w:rPr>
              <w:t xml:space="preserve">   </w:t>
            </w:r>
          </w:p>
          <w:p w14:paraId="16E51FAF" w14:textId="77777777" w:rsidR="00D1159F" w:rsidRPr="00012B7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строительных</w:t>
            </w:r>
            <w:proofErr w:type="spellEnd"/>
            <w:r w:rsidRPr="00012B7F">
              <w:rPr>
                <w:sz w:val="22"/>
                <w:szCs w:val="22"/>
              </w:rPr>
              <w:t xml:space="preserve">  </w:t>
            </w:r>
          </w:p>
          <w:p w14:paraId="790EC2E6" w14:textId="6EFD3D62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работ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40250966" w14:textId="7777777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08.12/</w:t>
            </w:r>
          </w:p>
          <w:p w14:paraId="4657E877" w14:textId="5D988B4E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42.000</w:t>
            </w:r>
          </w:p>
        </w:tc>
        <w:tc>
          <w:tcPr>
            <w:tcW w:w="3119" w:type="dxa"/>
            <w:shd w:val="clear" w:color="auto" w:fill="auto"/>
          </w:tcPr>
          <w:p w14:paraId="357E0143" w14:textId="2EC1809F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1D5711">
              <w:rPr>
                <w:sz w:val="22"/>
                <w:szCs w:val="22"/>
              </w:rPr>
              <w:t>Отбор</w:t>
            </w:r>
            <w:proofErr w:type="spellEnd"/>
            <w:r w:rsidRPr="001D5711">
              <w:rPr>
                <w:sz w:val="22"/>
                <w:szCs w:val="22"/>
              </w:rPr>
              <w:t xml:space="preserve"> </w:t>
            </w:r>
            <w:proofErr w:type="spellStart"/>
            <w:r w:rsidRPr="001D5711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1842" w:type="dxa"/>
            <w:vMerge w:val="restart"/>
            <w:shd w:val="clear" w:color="auto" w:fill="auto"/>
          </w:tcPr>
          <w:p w14:paraId="3E032D9F" w14:textId="507017F2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ГОСТ 8736-2014</w:t>
            </w:r>
          </w:p>
        </w:tc>
        <w:tc>
          <w:tcPr>
            <w:tcW w:w="2268" w:type="dxa"/>
            <w:shd w:val="clear" w:color="auto" w:fill="auto"/>
          </w:tcPr>
          <w:p w14:paraId="1AFA1524" w14:textId="47B2A173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012B7F">
              <w:rPr>
                <w:sz w:val="22"/>
                <w:szCs w:val="22"/>
              </w:rPr>
              <w:t>ГОСТ 8735-88,</w:t>
            </w:r>
            <w:r w:rsidRPr="006140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012B7F">
              <w:rPr>
                <w:sz w:val="22"/>
                <w:szCs w:val="22"/>
              </w:rPr>
              <w:t>.2</w:t>
            </w:r>
          </w:p>
        </w:tc>
      </w:tr>
      <w:tr w:rsidR="00D1159F" w:rsidRPr="00C362EA" w14:paraId="66137E61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0CA92F20" w14:textId="5743618B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Pr="001D5711">
              <w:rPr>
                <w:sz w:val="22"/>
                <w:szCs w:val="22"/>
                <w:lang w:val="ru-RU" w:eastAsia="en-US"/>
              </w:rPr>
              <w:t>.2</w:t>
            </w:r>
          </w:p>
          <w:p w14:paraId="215DDBE0" w14:textId="524DC5C6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28C8E96F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8D4FA71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3EAFFE9F" w14:textId="7A7A1718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00C7F58E" w14:textId="62EF5DC8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Зерновой состав</w:t>
            </w:r>
          </w:p>
        </w:tc>
        <w:tc>
          <w:tcPr>
            <w:tcW w:w="1842" w:type="dxa"/>
            <w:vMerge/>
            <w:shd w:val="clear" w:color="auto" w:fill="auto"/>
          </w:tcPr>
          <w:p w14:paraId="1223E942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06B843F3" w14:textId="76D7966C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012B7F">
              <w:rPr>
                <w:sz w:val="22"/>
                <w:szCs w:val="22"/>
              </w:rPr>
              <w:t>ГОСТ 8735-88,</w:t>
            </w:r>
            <w:r w:rsidRPr="006140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012B7F">
              <w:rPr>
                <w:sz w:val="22"/>
                <w:szCs w:val="22"/>
              </w:rPr>
              <w:t>.3</w:t>
            </w:r>
          </w:p>
        </w:tc>
      </w:tr>
      <w:tr w:rsidR="00D1159F" w:rsidRPr="00C362EA" w14:paraId="0A2EF202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0128C77F" w14:textId="187D0A9B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Pr="001D5711">
              <w:rPr>
                <w:sz w:val="22"/>
                <w:szCs w:val="22"/>
                <w:lang w:val="ru-RU" w:eastAsia="en-US"/>
              </w:rPr>
              <w:t>.3</w:t>
            </w:r>
          </w:p>
          <w:p w14:paraId="4AE03653" w14:textId="18C2B865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1690DF4D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A8C1122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4ED35BF2" w14:textId="0DF3C64A" w:rsidR="00566EA3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1D7B3DFD" w14:textId="2ABBF6B4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Модуль крупности</w:t>
            </w:r>
          </w:p>
        </w:tc>
        <w:tc>
          <w:tcPr>
            <w:tcW w:w="1842" w:type="dxa"/>
            <w:vMerge/>
            <w:shd w:val="clear" w:color="auto" w:fill="auto"/>
          </w:tcPr>
          <w:p w14:paraId="1C05DC0B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27D75043" w14:textId="77FB1813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012B7F">
              <w:rPr>
                <w:sz w:val="22"/>
                <w:szCs w:val="22"/>
              </w:rPr>
              <w:t>ГОСТ 8735-88,</w:t>
            </w:r>
            <w:r w:rsidRPr="006140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012B7F">
              <w:rPr>
                <w:sz w:val="22"/>
                <w:szCs w:val="22"/>
              </w:rPr>
              <w:t>.3</w:t>
            </w:r>
          </w:p>
        </w:tc>
      </w:tr>
      <w:tr w:rsidR="00D1159F" w:rsidRPr="00C362EA" w14:paraId="3E2FE980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07566739" w14:textId="4E6A92E1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Pr="001D5711">
              <w:rPr>
                <w:sz w:val="22"/>
                <w:szCs w:val="22"/>
                <w:lang w:val="ru-RU" w:eastAsia="en-US"/>
              </w:rPr>
              <w:t>.4</w:t>
            </w:r>
          </w:p>
          <w:p w14:paraId="518D25EB" w14:textId="31CFAE1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7A61A0D5" w14:textId="77777777" w:rsidR="00D1159F" w:rsidRPr="00012B7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Песок</w:t>
            </w:r>
            <w:proofErr w:type="spellEnd"/>
            <w:r w:rsidRPr="00012B7F">
              <w:rPr>
                <w:sz w:val="22"/>
                <w:szCs w:val="22"/>
              </w:rPr>
              <w:t xml:space="preserve"> </w:t>
            </w:r>
            <w:proofErr w:type="spellStart"/>
            <w:r w:rsidRPr="00012B7F">
              <w:rPr>
                <w:sz w:val="22"/>
                <w:szCs w:val="22"/>
              </w:rPr>
              <w:t>для</w:t>
            </w:r>
            <w:proofErr w:type="spellEnd"/>
            <w:r w:rsidRPr="00012B7F">
              <w:rPr>
                <w:sz w:val="22"/>
                <w:szCs w:val="22"/>
              </w:rPr>
              <w:t xml:space="preserve">   </w:t>
            </w:r>
          </w:p>
          <w:p w14:paraId="0E640537" w14:textId="77777777" w:rsidR="00D1159F" w:rsidRPr="00012B7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строительных</w:t>
            </w:r>
            <w:proofErr w:type="spellEnd"/>
            <w:r w:rsidRPr="00012B7F">
              <w:rPr>
                <w:sz w:val="22"/>
                <w:szCs w:val="22"/>
              </w:rPr>
              <w:t xml:space="preserve">  </w:t>
            </w:r>
          </w:p>
          <w:p w14:paraId="2EF494F2" w14:textId="2E28CFF2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работ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0FA553E8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7802C2F4" w14:textId="3D5F64A8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1CFE0FF1" w14:textId="04ADF081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Содержание глины в комках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59B6496C" w14:textId="3F81C08A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ГОСТ 8736-2014</w:t>
            </w:r>
          </w:p>
        </w:tc>
        <w:tc>
          <w:tcPr>
            <w:tcW w:w="2268" w:type="dxa"/>
            <w:shd w:val="clear" w:color="auto" w:fill="auto"/>
          </w:tcPr>
          <w:p w14:paraId="412B88E7" w14:textId="4FD6A169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012B7F">
              <w:rPr>
                <w:sz w:val="22"/>
                <w:szCs w:val="22"/>
              </w:rPr>
              <w:t>ГОСТ 8735-88,</w:t>
            </w:r>
            <w:r w:rsidRPr="006140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</w:t>
            </w:r>
            <w:r w:rsidRPr="00012B7F">
              <w:rPr>
                <w:sz w:val="22"/>
                <w:szCs w:val="22"/>
              </w:rPr>
              <w:t>.4</w:t>
            </w:r>
          </w:p>
        </w:tc>
      </w:tr>
      <w:tr w:rsidR="00D1159F" w:rsidRPr="00C362EA" w14:paraId="60AB6FB6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4BD126F0" w14:textId="122CCCE4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Pr="001D5711">
              <w:rPr>
                <w:sz w:val="22"/>
                <w:szCs w:val="22"/>
                <w:lang w:val="ru-RU" w:eastAsia="en-US"/>
              </w:rPr>
              <w:t>.5</w:t>
            </w:r>
          </w:p>
          <w:p w14:paraId="58F1CFAE" w14:textId="152F1F51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4FB926B8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22555F5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0D0F38E3" w14:textId="39F8A02B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057995D4" w14:textId="77777777" w:rsidR="00566EA3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 xml:space="preserve">Содержание пылевидных </w:t>
            </w:r>
            <w:r w:rsidR="00566EA3" w:rsidRPr="00721FC5">
              <w:rPr>
                <w:sz w:val="22"/>
                <w:szCs w:val="22"/>
                <w:lang w:val="ru-RU" w:eastAsia="en-US"/>
              </w:rPr>
              <w:t xml:space="preserve">и </w:t>
            </w:r>
          </w:p>
          <w:p w14:paraId="1C06205A" w14:textId="2600BDAE" w:rsidR="00D1159F" w:rsidRPr="00721FC5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глинистых</w:t>
            </w:r>
            <w:r w:rsidR="00D1159F" w:rsidRPr="00721FC5">
              <w:rPr>
                <w:sz w:val="22"/>
                <w:szCs w:val="22"/>
                <w:lang w:val="ru-RU" w:eastAsia="en-US"/>
              </w:rPr>
              <w:t xml:space="preserve"> частиц. </w:t>
            </w:r>
          </w:p>
        </w:tc>
        <w:tc>
          <w:tcPr>
            <w:tcW w:w="1842" w:type="dxa"/>
            <w:vMerge/>
            <w:shd w:val="clear" w:color="auto" w:fill="auto"/>
          </w:tcPr>
          <w:p w14:paraId="3213E5E7" w14:textId="7777777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6B7283D3" w14:textId="70348434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ГОСТ </w:t>
            </w:r>
            <w:r w:rsidR="00566EA3" w:rsidRPr="006140F0">
              <w:rPr>
                <w:sz w:val="22"/>
                <w:szCs w:val="22"/>
                <w:lang w:val="ru-RU"/>
              </w:rPr>
              <w:t>8735–88</w:t>
            </w:r>
            <w:r w:rsidRPr="006140F0">
              <w:rPr>
                <w:sz w:val="22"/>
                <w:szCs w:val="22"/>
                <w:lang w:val="ru-RU"/>
              </w:rPr>
              <w:t>, п.5.3</w:t>
            </w:r>
          </w:p>
          <w:p w14:paraId="14203DA1" w14:textId="77777777" w:rsidR="00566EA3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(метод мокрого </w:t>
            </w:r>
          </w:p>
          <w:p w14:paraId="233820A7" w14:textId="106BD6E8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просеивания)</w:t>
            </w:r>
          </w:p>
          <w:p w14:paraId="40679427" w14:textId="3B4968D5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8269.0-97, п.4.5.3</w:t>
            </w:r>
          </w:p>
        </w:tc>
      </w:tr>
      <w:tr w:rsidR="00D1159F" w:rsidRPr="00C362EA" w14:paraId="23CD3E39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7F52590C" w14:textId="7A20A7EC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Pr="001D5711">
              <w:rPr>
                <w:sz w:val="22"/>
                <w:szCs w:val="22"/>
                <w:lang w:val="ru-RU" w:eastAsia="en-US"/>
              </w:rPr>
              <w:t>.6</w:t>
            </w:r>
          </w:p>
          <w:p w14:paraId="066905C7" w14:textId="7C91C57D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060F53B3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A85CC3A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150ABA8B" w14:textId="461F517C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29.119</w:t>
            </w:r>
          </w:p>
        </w:tc>
        <w:tc>
          <w:tcPr>
            <w:tcW w:w="3119" w:type="dxa"/>
            <w:shd w:val="clear" w:color="auto" w:fill="auto"/>
          </w:tcPr>
          <w:p w14:paraId="57A32908" w14:textId="4FF2B869" w:rsidR="00D1159F" w:rsidRPr="00721FC5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Насыпная плотность</w:t>
            </w:r>
          </w:p>
        </w:tc>
        <w:tc>
          <w:tcPr>
            <w:tcW w:w="1842" w:type="dxa"/>
            <w:vMerge/>
            <w:shd w:val="clear" w:color="auto" w:fill="auto"/>
          </w:tcPr>
          <w:p w14:paraId="2969FD23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6220EA66" w14:textId="12AB96F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012B7F">
              <w:rPr>
                <w:sz w:val="22"/>
                <w:szCs w:val="22"/>
              </w:rPr>
              <w:t>ГОСТ 8735-88,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012B7F">
              <w:rPr>
                <w:sz w:val="22"/>
                <w:szCs w:val="22"/>
              </w:rPr>
              <w:t>п.9.1</w:t>
            </w:r>
          </w:p>
        </w:tc>
      </w:tr>
      <w:tr w:rsidR="00D1159F" w:rsidRPr="00C362EA" w14:paraId="374C2ABD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794F919A" w14:textId="3ECCCFF9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4</w:t>
            </w:r>
            <w:r w:rsidRPr="001D5711">
              <w:rPr>
                <w:sz w:val="22"/>
                <w:szCs w:val="22"/>
                <w:lang w:val="ru-RU" w:eastAsia="en-US"/>
              </w:rPr>
              <w:t>.7</w:t>
            </w:r>
          </w:p>
          <w:p w14:paraId="442F4B6E" w14:textId="4E1E3E79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656DA728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498D490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3AB28E76" w14:textId="6893ECE4" w:rsidR="00566EA3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6F10120A" w14:textId="514C221C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Влажность</w:t>
            </w:r>
          </w:p>
        </w:tc>
        <w:tc>
          <w:tcPr>
            <w:tcW w:w="1842" w:type="dxa"/>
            <w:vMerge/>
            <w:shd w:val="clear" w:color="auto" w:fill="auto"/>
          </w:tcPr>
          <w:p w14:paraId="56910D48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15B7628B" w14:textId="70C571D9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012B7F">
              <w:rPr>
                <w:sz w:val="22"/>
                <w:szCs w:val="22"/>
              </w:rPr>
              <w:t>ГОСТ 8735-88,</w:t>
            </w:r>
            <w:r>
              <w:rPr>
                <w:sz w:val="22"/>
                <w:szCs w:val="22"/>
              </w:rPr>
              <w:t xml:space="preserve"> п</w:t>
            </w:r>
            <w:r w:rsidRPr="00012B7F">
              <w:rPr>
                <w:sz w:val="22"/>
                <w:szCs w:val="22"/>
              </w:rPr>
              <w:t xml:space="preserve">.10  </w:t>
            </w:r>
          </w:p>
        </w:tc>
      </w:tr>
      <w:tr w:rsidR="00D1159F" w:rsidRPr="00C362EA" w14:paraId="51ED51FA" w14:textId="77777777" w:rsidTr="00566EA3">
        <w:trPr>
          <w:trHeight w:val="73"/>
        </w:trPr>
        <w:tc>
          <w:tcPr>
            <w:tcW w:w="534" w:type="dxa"/>
            <w:shd w:val="clear" w:color="auto" w:fill="auto"/>
          </w:tcPr>
          <w:p w14:paraId="505453C3" w14:textId="62E72183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Pr="001D5711">
              <w:rPr>
                <w:sz w:val="22"/>
                <w:szCs w:val="22"/>
                <w:lang w:val="ru-RU" w:eastAsia="en-US"/>
              </w:rPr>
              <w:t>.1</w:t>
            </w:r>
          </w:p>
          <w:p w14:paraId="20489A29" w14:textId="216C3C5C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***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57D436F4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Щебень и </w:t>
            </w:r>
          </w:p>
          <w:p w14:paraId="034D11B3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гравий из </w:t>
            </w:r>
          </w:p>
          <w:p w14:paraId="032CE502" w14:textId="18539CE0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плотных горных пород для  </w:t>
            </w:r>
          </w:p>
          <w:p w14:paraId="6C5A1DF1" w14:textId="77777777" w:rsidR="00D1159F" w:rsidRPr="00012B7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строительных</w:t>
            </w:r>
            <w:proofErr w:type="spellEnd"/>
          </w:p>
          <w:p w14:paraId="583BAACD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proofErr w:type="spellStart"/>
            <w:r w:rsidRPr="00012B7F">
              <w:rPr>
                <w:sz w:val="22"/>
                <w:szCs w:val="22"/>
              </w:rPr>
              <w:t>работ</w:t>
            </w:r>
            <w:proofErr w:type="spellEnd"/>
          </w:p>
          <w:p w14:paraId="04145BCF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  <w:p w14:paraId="1C4EE246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8F5EC32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194B66EE" w14:textId="475813A1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42.000</w:t>
            </w:r>
          </w:p>
        </w:tc>
        <w:tc>
          <w:tcPr>
            <w:tcW w:w="3119" w:type="dxa"/>
            <w:shd w:val="clear" w:color="auto" w:fill="auto"/>
          </w:tcPr>
          <w:p w14:paraId="7CB88795" w14:textId="5430B570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Отбор проб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4E365823" w14:textId="6BAD74E8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ГОСТ 8267-93</w:t>
            </w:r>
          </w:p>
        </w:tc>
        <w:tc>
          <w:tcPr>
            <w:tcW w:w="2268" w:type="dxa"/>
            <w:shd w:val="clear" w:color="auto" w:fill="auto"/>
          </w:tcPr>
          <w:p w14:paraId="15E01E0B" w14:textId="5BCB44F1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8269.0-97,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6140F0">
              <w:rPr>
                <w:sz w:val="22"/>
                <w:szCs w:val="22"/>
              </w:rPr>
              <w:t>п.4.2</w:t>
            </w:r>
          </w:p>
        </w:tc>
      </w:tr>
      <w:tr w:rsidR="00D1159F" w:rsidRPr="00C362EA" w14:paraId="352C099C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36F64971" w14:textId="35E19904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Pr="001D5711">
              <w:rPr>
                <w:sz w:val="22"/>
                <w:szCs w:val="22"/>
                <w:lang w:val="ru-RU" w:eastAsia="en-US"/>
              </w:rPr>
              <w:t>.2</w:t>
            </w:r>
          </w:p>
          <w:p w14:paraId="690FBC3C" w14:textId="71752AC2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1BB5297C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2A863C8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10052BCD" w14:textId="193C201B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209CB6E3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 xml:space="preserve">Зерновой состав фракций: </w:t>
            </w:r>
          </w:p>
          <w:p w14:paraId="316E2254" w14:textId="6732BD80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5-10 мм,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>5-20 мм,10-20 мм</w:t>
            </w:r>
          </w:p>
        </w:tc>
        <w:tc>
          <w:tcPr>
            <w:tcW w:w="1842" w:type="dxa"/>
            <w:vMerge/>
            <w:shd w:val="clear" w:color="auto" w:fill="auto"/>
          </w:tcPr>
          <w:p w14:paraId="6927B599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336E9A8E" w14:textId="2020A8C5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012B7F">
              <w:rPr>
                <w:sz w:val="22"/>
                <w:szCs w:val="22"/>
              </w:rPr>
              <w:t>ГОСТ 8269.0-97,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012B7F">
              <w:rPr>
                <w:sz w:val="22"/>
                <w:szCs w:val="22"/>
              </w:rPr>
              <w:t>п.4.3</w:t>
            </w:r>
          </w:p>
        </w:tc>
      </w:tr>
      <w:tr w:rsidR="00D1159F" w:rsidRPr="00C362EA" w14:paraId="24277B67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41659796" w14:textId="70B89BB3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Pr="001D5711">
              <w:rPr>
                <w:sz w:val="22"/>
                <w:szCs w:val="22"/>
                <w:lang w:val="ru-RU" w:eastAsia="en-US"/>
              </w:rPr>
              <w:t>.3</w:t>
            </w:r>
          </w:p>
          <w:p w14:paraId="6A5D689E" w14:textId="1877A79B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1C836DBC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37922E2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79159431" w14:textId="5D2DDCB6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47F6DD11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Содержание пылевидных и глинистых частиц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 xml:space="preserve">фракций: </w:t>
            </w:r>
          </w:p>
          <w:p w14:paraId="4BE32645" w14:textId="5CABDAD4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5-10 мм,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>5-20 мм,10-20 мм</w:t>
            </w:r>
          </w:p>
        </w:tc>
        <w:tc>
          <w:tcPr>
            <w:tcW w:w="1842" w:type="dxa"/>
            <w:vMerge/>
            <w:shd w:val="clear" w:color="auto" w:fill="auto"/>
          </w:tcPr>
          <w:p w14:paraId="643FF251" w14:textId="7777777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043FF1AF" w14:textId="6B2D709B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8269.0-97, п.4.5.1</w:t>
            </w:r>
          </w:p>
        </w:tc>
      </w:tr>
      <w:tr w:rsidR="00D1159F" w:rsidRPr="00C362EA" w14:paraId="7AC4F7AB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277C971" w14:textId="52096590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Pr="001D5711">
              <w:rPr>
                <w:sz w:val="22"/>
                <w:szCs w:val="22"/>
                <w:lang w:val="ru-RU" w:eastAsia="en-US"/>
              </w:rPr>
              <w:t>.4</w:t>
            </w:r>
          </w:p>
          <w:p w14:paraId="1C62A963" w14:textId="66ACE91C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100905BF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9E4E4E3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452E2E81" w14:textId="176E349B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600AA400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Содержание зёрен пластинчатой (лещадной) и игловатой формы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 xml:space="preserve">фракций: </w:t>
            </w:r>
          </w:p>
          <w:p w14:paraId="17BAD498" w14:textId="78260FA2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5-10 мм,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>5-20 мм,10-20 мм</w:t>
            </w:r>
          </w:p>
        </w:tc>
        <w:tc>
          <w:tcPr>
            <w:tcW w:w="1842" w:type="dxa"/>
            <w:vMerge/>
            <w:shd w:val="clear" w:color="auto" w:fill="auto"/>
          </w:tcPr>
          <w:p w14:paraId="757A9ADD" w14:textId="7777777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7B9413B5" w14:textId="1FF7518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8269.0-97, п.4.7.1</w:t>
            </w:r>
          </w:p>
        </w:tc>
      </w:tr>
      <w:tr w:rsidR="00D1159F" w:rsidRPr="00C362EA" w14:paraId="7E78A4F6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846941D" w14:textId="4707EAC5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Pr="001D5711">
              <w:rPr>
                <w:sz w:val="22"/>
                <w:szCs w:val="22"/>
                <w:lang w:val="ru-RU" w:eastAsia="en-US"/>
              </w:rPr>
              <w:t>.5</w:t>
            </w:r>
          </w:p>
          <w:p w14:paraId="38FA1DC7" w14:textId="406FB384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6E5534E8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28BC76C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55DB8B69" w14:textId="56944E46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29.040</w:t>
            </w:r>
          </w:p>
        </w:tc>
        <w:tc>
          <w:tcPr>
            <w:tcW w:w="3119" w:type="dxa"/>
            <w:shd w:val="clear" w:color="auto" w:fill="auto"/>
          </w:tcPr>
          <w:p w14:paraId="030CA118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Дробимость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 xml:space="preserve">фракций: </w:t>
            </w:r>
          </w:p>
          <w:p w14:paraId="628020F8" w14:textId="34795909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5-10 мм,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>5-20 мм,10-20 мм</w:t>
            </w:r>
          </w:p>
        </w:tc>
        <w:tc>
          <w:tcPr>
            <w:tcW w:w="1842" w:type="dxa"/>
            <w:vMerge/>
            <w:shd w:val="clear" w:color="auto" w:fill="auto"/>
          </w:tcPr>
          <w:p w14:paraId="687DC486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3BE9413D" w14:textId="3E4150D1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912B8">
              <w:rPr>
                <w:sz w:val="22"/>
                <w:szCs w:val="22"/>
              </w:rPr>
              <w:t>ГОСТ 8269.0-97,</w:t>
            </w:r>
            <w:r>
              <w:rPr>
                <w:sz w:val="22"/>
                <w:szCs w:val="22"/>
              </w:rPr>
              <w:t xml:space="preserve"> </w:t>
            </w:r>
            <w:r w:rsidRPr="001912B8">
              <w:rPr>
                <w:sz w:val="22"/>
                <w:szCs w:val="22"/>
              </w:rPr>
              <w:t>п.4.8</w:t>
            </w:r>
          </w:p>
        </w:tc>
      </w:tr>
      <w:tr w:rsidR="00D1159F" w:rsidRPr="00C362EA" w14:paraId="7AD6CC1D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0CE2A4C1" w14:textId="7820529A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Pr="001D5711">
              <w:rPr>
                <w:sz w:val="22"/>
                <w:szCs w:val="22"/>
                <w:lang w:val="ru-RU" w:eastAsia="en-US"/>
              </w:rPr>
              <w:t>.6</w:t>
            </w:r>
          </w:p>
          <w:p w14:paraId="7DFB916E" w14:textId="6DD7274C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370722DF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3BE4CC8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27D18CDF" w14:textId="701D010D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29.119</w:t>
            </w:r>
          </w:p>
        </w:tc>
        <w:tc>
          <w:tcPr>
            <w:tcW w:w="3119" w:type="dxa"/>
            <w:shd w:val="clear" w:color="auto" w:fill="auto"/>
          </w:tcPr>
          <w:p w14:paraId="2D1601E8" w14:textId="1AD27A0E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74FDB">
              <w:rPr>
                <w:sz w:val="22"/>
                <w:szCs w:val="22"/>
                <w:lang w:val="ru-RU" w:eastAsia="en-US"/>
              </w:rPr>
              <w:t>Насыпная плотность фракций: 5-10 мм,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>5-20 мм,10-20 мм</w:t>
            </w:r>
          </w:p>
        </w:tc>
        <w:tc>
          <w:tcPr>
            <w:tcW w:w="1842" w:type="dxa"/>
            <w:vMerge/>
            <w:shd w:val="clear" w:color="auto" w:fill="auto"/>
          </w:tcPr>
          <w:p w14:paraId="4053F247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6F827531" w14:textId="48B25663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8269.0-97, п.4.17</w:t>
            </w:r>
          </w:p>
        </w:tc>
      </w:tr>
      <w:tr w:rsidR="00D1159F" w:rsidRPr="00C362EA" w14:paraId="0B9AEA38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34EBCFB8" w14:textId="2F019EB0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5</w:t>
            </w:r>
            <w:r w:rsidRPr="001D5711">
              <w:rPr>
                <w:sz w:val="22"/>
                <w:szCs w:val="22"/>
                <w:lang w:val="ru-RU" w:eastAsia="en-US"/>
              </w:rPr>
              <w:t>.7</w:t>
            </w:r>
          </w:p>
          <w:p w14:paraId="79112E74" w14:textId="5CBF60A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2330180C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AA1112E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08.12/</w:t>
            </w:r>
          </w:p>
          <w:p w14:paraId="07173A3D" w14:textId="09F6C2EF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26.141</w:t>
            </w:r>
          </w:p>
        </w:tc>
        <w:tc>
          <w:tcPr>
            <w:tcW w:w="3119" w:type="dxa"/>
            <w:shd w:val="clear" w:color="auto" w:fill="auto"/>
          </w:tcPr>
          <w:p w14:paraId="16E310D8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proofErr w:type="spellStart"/>
            <w:r w:rsidRPr="00774FDB">
              <w:rPr>
                <w:sz w:val="22"/>
                <w:szCs w:val="22"/>
                <w:lang w:val="ru-RU" w:eastAsia="en-US"/>
              </w:rPr>
              <w:t>Водопоглощение</w:t>
            </w:r>
            <w:proofErr w:type="spellEnd"/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 xml:space="preserve">фракций: </w:t>
            </w:r>
          </w:p>
          <w:p w14:paraId="58D1D319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proofErr w:type="gramStart"/>
            <w:r w:rsidRPr="00774FDB">
              <w:rPr>
                <w:sz w:val="22"/>
                <w:szCs w:val="22"/>
                <w:lang w:val="ru-RU" w:eastAsia="en-US"/>
              </w:rPr>
              <w:t>5-10</w:t>
            </w:r>
            <w:proofErr w:type="gramEnd"/>
            <w:r w:rsidRPr="00774FDB">
              <w:rPr>
                <w:sz w:val="22"/>
                <w:szCs w:val="22"/>
                <w:lang w:val="ru-RU" w:eastAsia="en-US"/>
              </w:rPr>
              <w:t xml:space="preserve"> мм,</w:t>
            </w:r>
            <w:r>
              <w:rPr>
                <w:sz w:val="22"/>
                <w:szCs w:val="22"/>
                <w:lang w:val="ru-RU" w:eastAsia="en-US"/>
              </w:rPr>
              <w:t xml:space="preserve"> </w:t>
            </w:r>
            <w:r w:rsidRPr="00774FDB">
              <w:rPr>
                <w:sz w:val="22"/>
                <w:szCs w:val="22"/>
                <w:lang w:val="ru-RU" w:eastAsia="en-US"/>
              </w:rPr>
              <w:t>5-20 мм,10-20 мм</w:t>
            </w:r>
          </w:p>
          <w:p w14:paraId="2121DA47" w14:textId="30891B24" w:rsidR="00566EA3" w:rsidRPr="00721FC5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2ABF9E66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142C8945" w14:textId="6DFF783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8269.0-97, п.4.18.2</w:t>
            </w:r>
          </w:p>
        </w:tc>
      </w:tr>
      <w:tr w:rsidR="00D1159F" w:rsidRPr="00C362EA" w14:paraId="7090F8FF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462A3851" w14:textId="2C3125E9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6</w:t>
            </w:r>
            <w:r w:rsidRPr="001D5711">
              <w:rPr>
                <w:sz w:val="22"/>
                <w:szCs w:val="22"/>
                <w:lang w:val="ru-RU" w:eastAsia="en-US"/>
              </w:rPr>
              <w:t>.1</w:t>
            </w:r>
          </w:p>
          <w:p w14:paraId="29D2F0E5" w14:textId="6B7D6F78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***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1C704CF2" w14:textId="588ECA81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912B8">
              <w:rPr>
                <w:sz w:val="22"/>
                <w:szCs w:val="22"/>
              </w:rPr>
              <w:t xml:space="preserve">Сталь </w:t>
            </w:r>
            <w:proofErr w:type="spellStart"/>
            <w:r w:rsidRPr="001912B8">
              <w:rPr>
                <w:sz w:val="22"/>
                <w:szCs w:val="22"/>
              </w:rPr>
              <w:t>горячекатанная</w:t>
            </w:r>
            <w:proofErr w:type="spellEnd"/>
            <w:r w:rsidRPr="001912B8">
              <w:rPr>
                <w:sz w:val="22"/>
                <w:szCs w:val="22"/>
              </w:rPr>
              <w:t xml:space="preserve"> </w:t>
            </w:r>
            <w:proofErr w:type="spellStart"/>
            <w:r w:rsidRPr="001912B8">
              <w:rPr>
                <w:sz w:val="22"/>
                <w:szCs w:val="22"/>
              </w:rPr>
              <w:t>для</w:t>
            </w:r>
            <w:proofErr w:type="spellEnd"/>
            <w:r w:rsidRPr="001912B8">
              <w:rPr>
                <w:sz w:val="22"/>
                <w:szCs w:val="22"/>
              </w:rPr>
              <w:t xml:space="preserve"> </w:t>
            </w:r>
            <w:proofErr w:type="spellStart"/>
            <w:r w:rsidRPr="001912B8">
              <w:rPr>
                <w:sz w:val="22"/>
                <w:szCs w:val="22"/>
              </w:rPr>
              <w:t>армирования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C70AF01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24.10/</w:t>
            </w:r>
          </w:p>
          <w:p w14:paraId="1B44ABE5" w14:textId="28666D02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42.000</w:t>
            </w:r>
          </w:p>
        </w:tc>
        <w:tc>
          <w:tcPr>
            <w:tcW w:w="3119" w:type="dxa"/>
            <w:shd w:val="clear" w:color="auto" w:fill="auto"/>
          </w:tcPr>
          <w:p w14:paraId="34832AB6" w14:textId="5D6C3CAF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721FC5">
              <w:rPr>
                <w:sz w:val="22"/>
                <w:szCs w:val="22"/>
                <w:lang w:val="ru-RU" w:eastAsia="en-US"/>
              </w:rPr>
              <w:t>Отбор проб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270A5CA3" w14:textId="5B7268DF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ГОСТ 5781-82</w:t>
            </w:r>
          </w:p>
        </w:tc>
        <w:tc>
          <w:tcPr>
            <w:tcW w:w="2268" w:type="dxa"/>
            <w:shd w:val="clear" w:color="auto" w:fill="auto"/>
          </w:tcPr>
          <w:p w14:paraId="4F2E1BC3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12004-81, п.1</w:t>
            </w:r>
          </w:p>
          <w:p w14:paraId="5390AEDB" w14:textId="36EBDF22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6140F0">
              <w:rPr>
                <w:sz w:val="22"/>
                <w:szCs w:val="22"/>
              </w:rPr>
              <w:t>ГОСТ 7564-97</w:t>
            </w:r>
          </w:p>
        </w:tc>
      </w:tr>
      <w:tr w:rsidR="00D1159F" w:rsidRPr="00C362EA" w14:paraId="03AA64FA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0148338" w14:textId="2522EE21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6</w:t>
            </w:r>
            <w:r w:rsidRPr="002069C4">
              <w:rPr>
                <w:sz w:val="22"/>
                <w:szCs w:val="22"/>
                <w:lang w:val="ru-RU" w:eastAsia="en-US"/>
              </w:rPr>
              <w:t>.2</w:t>
            </w:r>
          </w:p>
          <w:p w14:paraId="4F2FB364" w14:textId="7228536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7401EA0E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8A3C9FC" w14:textId="7777777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24.10/</w:t>
            </w:r>
          </w:p>
          <w:p w14:paraId="087D0470" w14:textId="0D783C08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26.095</w:t>
            </w:r>
          </w:p>
        </w:tc>
        <w:tc>
          <w:tcPr>
            <w:tcW w:w="3119" w:type="dxa"/>
            <w:shd w:val="clear" w:color="auto" w:fill="auto"/>
          </w:tcPr>
          <w:p w14:paraId="1184EC2C" w14:textId="7777777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Испытания на растяжение:</w:t>
            </w:r>
          </w:p>
          <w:p w14:paraId="46F5BEDD" w14:textId="6D4E4D76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-</w:t>
            </w:r>
            <w:r w:rsidR="00873926">
              <w:rPr>
                <w:sz w:val="22"/>
                <w:szCs w:val="22"/>
                <w:lang w:val="ru-RU" w:eastAsia="en-US"/>
              </w:rPr>
              <w:t xml:space="preserve"> </w:t>
            </w:r>
            <w:r w:rsidRPr="001D5711">
              <w:rPr>
                <w:sz w:val="22"/>
                <w:szCs w:val="22"/>
                <w:lang w:val="ru-RU" w:eastAsia="en-US"/>
              </w:rPr>
              <w:t>относительное удлинение;</w:t>
            </w:r>
          </w:p>
          <w:p w14:paraId="38DC0D78" w14:textId="6FFE9230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-</w:t>
            </w:r>
            <w:r w:rsidR="00873926">
              <w:rPr>
                <w:sz w:val="22"/>
                <w:szCs w:val="22"/>
                <w:lang w:val="ru-RU" w:eastAsia="en-US"/>
              </w:rPr>
              <w:t xml:space="preserve"> </w:t>
            </w:r>
            <w:r w:rsidRPr="001D5711">
              <w:rPr>
                <w:sz w:val="22"/>
                <w:szCs w:val="22"/>
                <w:lang w:val="ru-RU" w:eastAsia="en-US"/>
              </w:rPr>
              <w:t xml:space="preserve">временное сопротивление </w:t>
            </w:r>
          </w:p>
          <w:p w14:paraId="5CA80FCE" w14:textId="2E5974A1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 xml:space="preserve">разрыву; </w:t>
            </w:r>
          </w:p>
          <w:p w14:paraId="78AEF984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1D5711">
              <w:rPr>
                <w:sz w:val="22"/>
                <w:szCs w:val="22"/>
                <w:lang w:val="ru-RU" w:eastAsia="en-US"/>
              </w:rPr>
              <w:t>-</w:t>
            </w:r>
            <w:r w:rsidR="00873926">
              <w:rPr>
                <w:sz w:val="22"/>
                <w:szCs w:val="22"/>
                <w:lang w:val="ru-RU" w:eastAsia="en-US"/>
              </w:rPr>
              <w:t xml:space="preserve"> </w:t>
            </w:r>
            <w:r w:rsidRPr="001D5711">
              <w:rPr>
                <w:sz w:val="22"/>
                <w:szCs w:val="22"/>
                <w:lang w:val="ru-RU" w:eastAsia="en-US"/>
              </w:rPr>
              <w:t>предел текучести</w:t>
            </w:r>
          </w:p>
          <w:p w14:paraId="3F1FFF26" w14:textId="143B320D" w:rsidR="00566EA3" w:rsidRPr="001D5711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498C3310" w14:textId="77777777" w:rsidR="00D1159F" w:rsidRPr="001D5711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228FD9FC" w14:textId="7F225231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912B8">
              <w:rPr>
                <w:sz w:val="22"/>
                <w:szCs w:val="22"/>
              </w:rPr>
              <w:t>ГОСТ 12004-81</w:t>
            </w:r>
          </w:p>
        </w:tc>
      </w:tr>
      <w:tr w:rsidR="00D1159F" w:rsidRPr="00C362EA" w14:paraId="71D63B02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3961109" w14:textId="184CFAAC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7</w:t>
            </w:r>
            <w:r w:rsidRPr="002069C4">
              <w:rPr>
                <w:sz w:val="22"/>
                <w:szCs w:val="22"/>
                <w:lang w:val="ru-RU" w:eastAsia="en-US"/>
              </w:rPr>
              <w:t>.1</w:t>
            </w:r>
          </w:p>
          <w:p w14:paraId="759C67B5" w14:textId="7DFAA4ED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shd w:val="clear" w:color="auto" w:fill="auto"/>
          </w:tcPr>
          <w:p w14:paraId="62F61B5A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Сталь </w:t>
            </w:r>
          </w:p>
          <w:p w14:paraId="403754EF" w14:textId="16AF6D05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арматурная   </w:t>
            </w:r>
          </w:p>
          <w:p w14:paraId="6855B6C8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proofErr w:type="spellStart"/>
            <w:r w:rsidRPr="00D3594D">
              <w:rPr>
                <w:sz w:val="22"/>
                <w:szCs w:val="22"/>
                <w:lang w:val="ru-RU"/>
              </w:rPr>
              <w:t>горячекатанная</w:t>
            </w:r>
            <w:proofErr w:type="spellEnd"/>
            <w:r w:rsidRPr="00D3594D">
              <w:rPr>
                <w:sz w:val="22"/>
                <w:szCs w:val="22"/>
                <w:lang w:val="ru-RU"/>
              </w:rPr>
              <w:t xml:space="preserve">, упроченная </w:t>
            </w:r>
          </w:p>
          <w:p w14:paraId="0C437648" w14:textId="168430ED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вытяжкой </w:t>
            </w:r>
          </w:p>
        </w:tc>
        <w:tc>
          <w:tcPr>
            <w:tcW w:w="709" w:type="dxa"/>
            <w:shd w:val="clear" w:color="auto" w:fill="auto"/>
          </w:tcPr>
          <w:p w14:paraId="1B437A09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24.10/</w:t>
            </w:r>
          </w:p>
          <w:p w14:paraId="131D4E73" w14:textId="347C2FD3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26.095</w:t>
            </w:r>
          </w:p>
        </w:tc>
        <w:tc>
          <w:tcPr>
            <w:tcW w:w="3119" w:type="dxa"/>
            <w:shd w:val="clear" w:color="auto" w:fill="auto"/>
          </w:tcPr>
          <w:p w14:paraId="2271383C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Испытания на растяжение:</w:t>
            </w:r>
          </w:p>
          <w:p w14:paraId="14AC4665" w14:textId="3DFBE4E1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-</w:t>
            </w:r>
            <w:r w:rsidR="00873926">
              <w:rPr>
                <w:sz w:val="22"/>
                <w:szCs w:val="22"/>
                <w:lang w:val="ru-RU"/>
              </w:rPr>
              <w:t xml:space="preserve"> </w:t>
            </w:r>
            <w:r w:rsidRPr="006140F0">
              <w:rPr>
                <w:sz w:val="22"/>
                <w:szCs w:val="22"/>
                <w:lang w:val="ru-RU"/>
              </w:rPr>
              <w:t>относительное удлинение;</w:t>
            </w:r>
          </w:p>
          <w:p w14:paraId="30155B3F" w14:textId="03886282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-</w:t>
            </w:r>
            <w:r w:rsidR="00873926">
              <w:rPr>
                <w:sz w:val="22"/>
                <w:szCs w:val="22"/>
                <w:lang w:val="ru-RU"/>
              </w:rPr>
              <w:t xml:space="preserve"> </w:t>
            </w:r>
            <w:r w:rsidRPr="006140F0">
              <w:rPr>
                <w:sz w:val="22"/>
                <w:szCs w:val="22"/>
                <w:lang w:val="ru-RU"/>
              </w:rPr>
              <w:t xml:space="preserve">временное сопротивление разрыву; </w:t>
            </w:r>
          </w:p>
          <w:p w14:paraId="0949A036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-</w:t>
            </w:r>
            <w:r w:rsidR="00873926">
              <w:rPr>
                <w:sz w:val="22"/>
                <w:szCs w:val="22"/>
                <w:lang w:val="ru-RU"/>
              </w:rPr>
              <w:t xml:space="preserve"> </w:t>
            </w:r>
            <w:r w:rsidRPr="006140F0">
              <w:rPr>
                <w:sz w:val="22"/>
                <w:szCs w:val="22"/>
                <w:lang w:val="ru-RU"/>
              </w:rPr>
              <w:t>предел текучести</w:t>
            </w:r>
          </w:p>
          <w:p w14:paraId="66573E48" w14:textId="2237D5BE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1842" w:type="dxa"/>
            <w:shd w:val="clear" w:color="auto" w:fill="auto"/>
          </w:tcPr>
          <w:p w14:paraId="3BFD4C50" w14:textId="29A737F6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СТБ 1701-2006</w:t>
            </w:r>
          </w:p>
        </w:tc>
        <w:tc>
          <w:tcPr>
            <w:tcW w:w="2268" w:type="dxa"/>
            <w:shd w:val="clear" w:color="auto" w:fill="auto"/>
          </w:tcPr>
          <w:p w14:paraId="0F1AA6E5" w14:textId="77777777" w:rsidR="00D1159F" w:rsidRPr="00997A82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912B8">
              <w:rPr>
                <w:sz w:val="22"/>
                <w:szCs w:val="22"/>
              </w:rPr>
              <w:t>ГОСТ 12004-81</w:t>
            </w:r>
          </w:p>
          <w:p w14:paraId="7F657213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</w:tr>
      <w:tr w:rsidR="00D1159F" w:rsidRPr="00C362EA" w14:paraId="77AECD1C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44815484" w14:textId="21AD39CB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8</w:t>
            </w:r>
            <w:r w:rsidRPr="002069C4">
              <w:rPr>
                <w:sz w:val="22"/>
                <w:szCs w:val="22"/>
                <w:lang w:val="ru-RU" w:eastAsia="en-US"/>
              </w:rPr>
              <w:t>.1</w:t>
            </w:r>
          </w:p>
          <w:p w14:paraId="127E05C0" w14:textId="5E462835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shd w:val="clear" w:color="auto" w:fill="auto"/>
          </w:tcPr>
          <w:p w14:paraId="5A5E23FF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Арматура     </w:t>
            </w:r>
          </w:p>
          <w:p w14:paraId="6897D004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напрягаемая для </w:t>
            </w:r>
          </w:p>
          <w:p w14:paraId="23141640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железобетонных  </w:t>
            </w:r>
          </w:p>
          <w:p w14:paraId="07AF4942" w14:textId="54A66533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>конструкций</w:t>
            </w:r>
          </w:p>
        </w:tc>
        <w:tc>
          <w:tcPr>
            <w:tcW w:w="709" w:type="dxa"/>
            <w:shd w:val="clear" w:color="auto" w:fill="auto"/>
          </w:tcPr>
          <w:p w14:paraId="46C4B847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24.10/</w:t>
            </w:r>
          </w:p>
          <w:p w14:paraId="6A9A11EC" w14:textId="06AD7095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26.095</w:t>
            </w:r>
          </w:p>
        </w:tc>
        <w:tc>
          <w:tcPr>
            <w:tcW w:w="3119" w:type="dxa"/>
            <w:shd w:val="clear" w:color="auto" w:fill="auto"/>
          </w:tcPr>
          <w:p w14:paraId="2560275E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>Испытания на растяжение:</w:t>
            </w:r>
          </w:p>
          <w:p w14:paraId="74D30448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>-относительное удлинение;</w:t>
            </w:r>
          </w:p>
          <w:p w14:paraId="5E5834C4" w14:textId="77777777" w:rsidR="00D1159F" w:rsidRPr="0057615A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57615A">
              <w:rPr>
                <w:sz w:val="22"/>
                <w:szCs w:val="22"/>
                <w:lang w:val="ru-RU"/>
              </w:rPr>
              <w:t>-временное сопротивление разрыву;</w:t>
            </w:r>
          </w:p>
          <w:p w14:paraId="33AE81FC" w14:textId="4D421A48" w:rsidR="00D1159F" w:rsidRPr="0057615A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57615A">
              <w:rPr>
                <w:sz w:val="22"/>
                <w:szCs w:val="22"/>
                <w:lang w:val="ru-RU"/>
              </w:rPr>
              <w:t>-предел текучести</w:t>
            </w:r>
          </w:p>
        </w:tc>
        <w:tc>
          <w:tcPr>
            <w:tcW w:w="1842" w:type="dxa"/>
            <w:shd w:val="clear" w:color="auto" w:fill="auto"/>
          </w:tcPr>
          <w:p w14:paraId="48BD6A47" w14:textId="3E995CF9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СТБ 1706-2006</w:t>
            </w:r>
          </w:p>
        </w:tc>
        <w:tc>
          <w:tcPr>
            <w:tcW w:w="2268" w:type="dxa"/>
            <w:shd w:val="clear" w:color="auto" w:fill="auto"/>
          </w:tcPr>
          <w:p w14:paraId="1C90A37C" w14:textId="77777777" w:rsidR="00D1159F" w:rsidRPr="001912B8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912B8">
              <w:rPr>
                <w:sz w:val="22"/>
                <w:szCs w:val="22"/>
              </w:rPr>
              <w:t xml:space="preserve">ГОСТ 12004-81 </w:t>
            </w:r>
          </w:p>
          <w:p w14:paraId="25A2F572" w14:textId="7777777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</w:tr>
      <w:tr w:rsidR="00566EA3" w:rsidRPr="00C362EA" w14:paraId="5EE9DFA8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5BD4FB35" w14:textId="222C4F6F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lastRenderedPageBreak/>
              <w:t>9</w:t>
            </w:r>
            <w:r w:rsidRPr="002069C4">
              <w:rPr>
                <w:sz w:val="22"/>
                <w:szCs w:val="22"/>
                <w:lang w:val="ru-RU" w:eastAsia="en-US"/>
              </w:rPr>
              <w:t>.6</w:t>
            </w:r>
          </w:p>
          <w:p w14:paraId="6A95A744" w14:textId="1FB0C728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717484E5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Изделия  </w:t>
            </w:r>
          </w:p>
          <w:p w14:paraId="1E1B2A33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>арматурные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D3594D">
              <w:rPr>
                <w:sz w:val="22"/>
                <w:szCs w:val="22"/>
                <w:lang w:val="ru-RU"/>
              </w:rPr>
              <w:t xml:space="preserve">сварные для </w:t>
            </w:r>
          </w:p>
          <w:p w14:paraId="132E9FDA" w14:textId="77777777" w:rsidR="00566EA3" w:rsidRPr="00D3594D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>железобетонных</w:t>
            </w:r>
          </w:p>
          <w:p w14:paraId="0A3EC62E" w14:textId="7EB71FF2" w:rsidR="00566EA3" w:rsidRP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>конструкций</w:t>
            </w:r>
          </w:p>
        </w:tc>
        <w:tc>
          <w:tcPr>
            <w:tcW w:w="709" w:type="dxa"/>
            <w:shd w:val="clear" w:color="auto" w:fill="auto"/>
          </w:tcPr>
          <w:p w14:paraId="1B34B64C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25.99/</w:t>
            </w:r>
          </w:p>
          <w:p w14:paraId="25458A76" w14:textId="37A0499C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77DD89BC" w14:textId="70EBFA4F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Отклонение от перпендикулярности анкерных стержней 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08F9EC55" w14:textId="159F4B80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СТБ </w:t>
            </w:r>
            <w:r w:rsidRPr="006140F0">
              <w:rPr>
                <w:sz w:val="22"/>
                <w:szCs w:val="22"/>
                <w:lang w:val="ru-RU"/>
              </w:rPr>
              <w:t>2174–2011</w:t>
            </w:r>
          </w:p>
        </w:tc>
        <w:tc>
          <w:tcPr>
            <w:tcW w:w="2268" w:type="dxa"/>
            <w:shd w:val="clear" w:color="auto" w:fill="auto"/>
          </w:tcPr>
          <w:p w14:paraId="27EE8F47" w14:textId="0B08A36C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2069C4">
              <w:rPr>
                <w:sz w:val="22"/>
                <w:szCs w:val="22"/>
              </w:rPr>
              <w:t>СТБ 2174-2011,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2069C4">
              <w:rPr>
                <w:sz w:val="22"/>
                <w:szCs w:val="22"/>
              </w:rPr>
              <w:t>п.7.5,</w:t>
            </w:r>
          </w:p>
          <w:p w14:paraId="76EC363E" w14:textId="7B119C3C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2069C4">
              <w:rPr>
                <w:sz w:val="22"/>
                <w:szCs w:val="22"/>
              </w:rPr>
              <w:t xml:space="preserve">ГОСТ 26433.1-89  </w:t>
            </w:r>
          </w:p>
        </w:tc>
      </w:tr>
      <w:tr w:rsidR="00566EA3" w:rsidRPr="00C362EA" w14:paraId="194B4F17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24FD2CEA" w14:textId="4F17E968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9</w:t>
            </w:r>
            <w:r w:rsidRPr="002069C4">
              <w:rPr>
                <w:sz w:val="22"/>
                <w:szCs w:val="22"/>
                <w:lang w:val="ru-RU" w:eastAsia="en-US"/>
              </w:rPr>
              <w:t>.7</w:t>
            </w:r>
          </w:p>
          <w:p w14:paraId="480F7D50" w14:textId="05F86311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15475110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98AC12E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25.99/</w:t>
            </w:r>
          </w:p>
          <w:p w14:paraId="6BFD94F9" w14:textId="5042462B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7A48FD34" w14:textId="2AA09E48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Отклонение от соосности, перелом осей стержней арматуры в стыковых соединениях,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2069C4">
              <w:rPr>
                <w:sz w:val="22"/>
                <w:szCs w:val="22"/>
                <w:lang w:val="ru-RU"/>
              </w:rPr>
              <w:t xml:space="preserve">а также отклонения от </w:t>
            </w:r>
            <w:proofErr w:type="spellStart"/>
            <w:r w:rsidRPr="002069C4">
              <w:rPr>
                <w:sz w:val="22"/>
                <w:szCs w:val="22"/>
                <w:lang w:val="ru-RU"/>
              </w:rPr>
              <w:t>створности</w:t>
            </w:r>
            <w:proofErr w:type="spellEnd"/>
            <w:r w:rsidRPr="002069C4">
              <w:rPr>
                <w:sz w:val="22"/>
                <w:szCs w:val="22"/>
                <w:lang w:val="ru-RU"/>
              </w:rPr>
              <w:t xml:space="preserve"> накладок из стержней и стыкуемых стержней</w:t>
            </w:r>
          </w:p>
        </w:tc>
        <w:tc>
          <w:tcPr>
            <w:tcW w:w="1842" w:type="dxa"/>
            <w:vMerge/>
            <w:shd w:val="clear" w:color="auto" w:fill="auto"/>
          </w:tcPr>
          <w:p w14:paraId="5D26B1B2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5B5D6C3A" w14:textId="31AE786D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2069C4">
              <w:rPr>
                <w:sz w:val="22"/>
                <w:szCs w:val="22"/>
              </w:rPr>
              <w:t>СТБ 2174-2011,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2069C4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2069C4">
              <w:rPr>
                <w:sz w:val="22"/>
                <w:szCs w:val="22"/>
              </w:rPr>
              <w:t>.7.6,</w:t>
            </w:r>
          </w:p>
          <w:p w14:paraId="2A0DC4E3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2069C4">
              <w:rPr>
                <w:sz w:val="22"/>
                <w:szCs w:val="22"/>
              </w:rPr>
              <w:t xml:space="preserve">ГОСТ 26433.1-89  </w:t>
            </w:r>
          </w:p>
          <w:p w14:paraId="307BD29B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</w:tr>
      <w:tr w:rsidR="00566EA3" w:rsidRPr="00C362EA" w14:paraId="3CF1D31E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2B1FCA12" w14:textId="459B3F7A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9</w:t>
            </w:r>
            <w:r w:rsidRPr="006140F0">
              <w:rPr>
                <w:sz w:val="22"/>
                <w:szCs w:val="22"/>
                <w:lang w:val="ru-RU" w:eastAsia="en-US"/>
              </w:rPr>
              <w:t>.8</w:t>
            </w:r>
          </w:p>
          <w:p w14:paraId="769B62DF" w14:textId="3457E603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422D000B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775230F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25.99/</w:t>
            </w:r>
          </w:p>
          <w:p w14:paraId="536789BA" w14:textId="5CEF67FC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461B7558" w14:textId="247AED18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Отклонение от номинального расстояния между наружными поверхностями плоских элементов </w:t>
            </w:r>
            <w:proofErr w:type="gramStart"/>
            <w:r w:rsidRPr="002069C4">
              <w:rPr>
                <w:sz w:val="22"/>
                <w:szCs w:val="22"/>
                <w:lang w:val="ru-RU"/>
              </w:rPr>
              <w:t>изделий  закрытого</w:t>
            </w:r>
            <w:proofErr w:type="gramEnd"/>
            <w:r w:rsidRPr="002069C4">
              <w:rPr>
                <w:sz w:val="22"/>
                <w:szCs w:val="22"/>
                <w:lang w:val="ru-RU"/>
              </w:rPr>
              <w:t xml:space="preserve"> типа </w:t>
            </w:r>
          </w:p>
        </w:tc>
        <w:tc>
          <w:tcPr>
            <w:tcW w:w="1842" w:type="dxa"/>
            <w:vMerge/>
            <w:shd w:val="clear" w:color="auto" w:fill="auto"/>
          </w:tcPr>
          <w:p w14:paraId="26718377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5EB5243D" w14:textId="65722266" w:rsidR="00566EA3" w:rsidRPr="001912B8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912B8">
              <w:rPr>
                <w:sz w:val="22"/>
                <w:szCs w:val="22"/>
              </w:rPr>
              <w:t>СТБ 2174-2011,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п.7.7,</w:t>
            </w:r>
          </w:p>
          <w:p w14:paraId="663C2B8C" w14:textId="77777777" w:rsidR="00566EA3" w:rsidRPr="001912B8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26433.1-89</w:t>
            </w:r>
            <w:r w:rsidRPr="001912B8">
              <w:rPr>
                <w:sz w:val="22"/>
                <w:szCs w:val="22"/>
              </w:rPr>
              <w:t xml:space="preserve">  </w:t>
            </w:r>
          </w:p>
          <w:p w14:paraId="6BCD458B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</w:tr>
      <w:tr w:rsidR="00566EA3" w:rsidRPr="00C362EA" w14:paraId="6FC1207C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05FF75D3" w14:textId="5834FA51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9</w:t>
            </w:r>
            <w:r w:rsidRPr="006140F0">
              <w:rPr>
                <w:sz w:val="22"/>
                <w:szCs w:val="22"/>
                <w:lang w:val="ru-RU" w:eastAsia="en-US"/>
              </w:rPr>
              <w:t>.9</w:t>
            </w:r>
          </w:p>
          <w:p w14:paraId="585A3E0B" w14:textId="5996B736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190B1A5E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F3B9C7D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25.99/</w:t>
            </w:r>
          </w:p>
          <w:p w14:paraId="59FF50FA" w14:textId="513EBF3E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32D275F1" w14:textId="321268D5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Осадка стержней и их смятие электродами в крестообразных соединениях, выполненных контактной точечной сваркой  </w:t>
            </w:r>
          </w:p>
        </w:tc>
        <w:tc>
          <w:tcPr>
            <w:tcW w:w="1842" w:type="dxa"/>
            <w:vMerge/>
            <w:shd w:val="clear" w:color="auto" w:fill="auto"/>
          </w:tcPr>
          <w:p w14:paraId="4F036056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56DBE186" w14:textId="669E9DC9" w:rsidR="00566EA3" w:rsidRPr="001912B8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912B8">
              <w:rPr>
                <w:sz w:val="22"/>
                <w:szCs w:val="22"/>
              </w:rPr>
              <w:t>СТБ 2174-2011,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п.7.8,</w:t>
            </w:r>
          </w:p>
          <w:p w14:paraId="4C67BE1A" w14:textId="77777777" w:rsidR="00566EA3" w:rsidRPr="001912B8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26433.1-89</w:t>
            </w:r>
            <w:r w:rsidRPr="001912B8">
              <w:rPr>
                <w:sz w:val="22"/>
                <w:szCs w:val="22"/>
              </w:rPr>
              <w:t xml:space="preserve">  </w:t>
            </w:r>
          </w:p>
          <w:p w14:paraId="4F93AF83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</w:tr>
      <w:tr w:rsidR="00566EA3" w:rsidRPr="00C362EA" w14:paraId="5F781BA5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5FE1195C" w14:textId="1024CFE0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9</w:t>
            </w:r>
            <w:r w:rsidRPr="006140F0">
              <w:rPr>
                <w:sz w:val="22"/>
                <w:szCs w:val="22"/>
                <w:lang w:val="ru-RU" w:eastAsia="en-US"/>
              </w:rPr>
              <w:t>.10</w:t>
            </w:r>
          </w:p>
          <w:p w14:paraId="728DD80F" w14:textId="196C03F9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46A6B93A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A607394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25.99/</w:t>
            </w:r>
          </w:p>
          <w:p w14:paraId="051CB0A1" w14:textId="0D1CF144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38B0B9B3" w14:textId="7027D112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Качество поверхности сварных соединений  </w:t>
            </w:r>
          </w:p>
        </w:tc>
        <w:tc>
          <w:tcPr>
            <w:tcW w:w="1842" w:type="dxa"/>
            <w:vMerge/>
            <w:shd w:val="clear" w:color="auto" w:fill="auto"/>
          </w:tcPr>
          <w:p w14:paraId="6ED0DE1E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37C23BEF" w14:textId="24EDAF66" w:rsidR="00566EA3" w:rsidRPr="001912B8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2174-</w:t>
            </w:r>
            <w:r w:rsidRPr="001912B8">
              <w:rPr>
                <w:sz w:val="22"/>
                <w:szCs w:val="22"/>
              </w:rPr>
              <w:t>2011,</w:t>
            </w:r>
            <w:r w:rsidRPr="006140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п.7.9</w:t>
            </w:r>
          </w:p>
          <w:p w14:paraId="5DE619C9" w14:textId="3181FE8A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D3E2A">
              <w:rPr>
                <w:sz w:val="22"/>
                <w:szCs w:val="22"/>
              </w:rPr>
              <w:t>ГОСТ 26433.1-89</w:t>
            </w:r>
          </w:p>
        </w:tc>
      </w:tr>
      <w:tr w:rsidR="00566EA3" w:rsidRPr="00C362EA" w14:paraId="39EF6834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68DDA0BB" w14:textId="22DC42BC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>
              <w:rPr>
                <w:sz w:val="22"/>
                <w:szCs w:val="22"/>
                <w:lang w:val="ru-RU" w:eastAsia="en-US"/>
              </w:rPr>
              <w:t>9</w:t>
            </w:r>
            <w:r w:rsidRPr="006140F0">
              <w:rPr>
                <w:sz w:val="22"/>
                <w:szCs w:val="22"/>
                <w:lang w:val="ru-RU" w:eastAsia="en-US"/>
              </w:rPr>
              <w:t>.11</w:t>
            </w:r>
          </w:p>
          <w:p w14:paraId="1D699FF4" w14:textId="18ED763C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782A120E" w14:textId="77777777" w:rsidR="00566EA3" w:rsidRPr="006140F0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5A459FD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25.99/</w:t>
            </w:r>
          </w:p>
          <w:p w14:paraId="010388B1" w14:textId="55890C29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26.095</w:t>
            </w:r>
          </w:p>
        </w:tc>
        <w:tc>
          <w:tcPr>
            <w:tcW w:w="3119" w:type="dxa"/>
            <w:shd w:val="clear" w:color="auto" w:fill="auto"/>
          </w:tcPr>
          <w:p w14:paraId="66F92284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Испытания на растяжение:   </w:t>
            </w:r>
          </w:p>
          <w:p w14:paraId="3C21F709" w14:textId="77777777" w:rsidR="00566EA3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-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2069C4">
              <w:rPr>
                <w:sz w:val="22"/>
                <w:szCs w:val="22"/>
                <w:lang w:val="ru-RU"/>
              </w:rPr>
              <w:t xml:space="preserve">временное сопротивление разрыву  </w:t>
            </w:r>
          </w:p>
          <w:p w14:paraId="7F9FAD76" w14:textId="1B202B18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42" w:type="dxa"/>
            <w:vMerge/>
            <w:shd w:val="clear" w:color="auto" w:fill="auto"/>
          </w:tcPr>
          <w:p w14:paraId="2BCE8CCB" w14:textId="77777777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785BF1EE" w14:textId="5917FD63" w:rsidR="00566EA3" w:rsidRPr="001912B8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2174-</w:t>
            </w:r>
            <w:r w:rsidRPr="001912B8">
              <w:rPr>
                <w:sz w:val="22"/>
                <w:szCs w:val="22"/>
              </w:rPr>
              <w:t>2011,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п.7.10,</w:t>
            </w:r>
          </w:p>
          <w:p w14:paraId="2DFC0F9B" w14:textId="7A5D3842" w:rsidR="00566EA3" w:rsidRPr="002069C4" w:rsidRDefault="00566EA3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12004-81</w:t>
            </w:r>
            <w:r w:rsidRPr="001912B8">
              <w:rPr>
                <w:sz w:val="22"/>
                <w:szCs w:val="22"/>
              </w:rPr>
              <w:t xml:space="preserve">  </w:t>
            </w:r>
          </w:p>
        </w:tc>
      </w:tr>
      <w:tr w:rsidR="00D1159F" w:rsidRPr="00C362EA" w14:paraId="3DE7A35D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38E3DEF7" w14:textId="43DE5191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0</w:t>
            </w:r>
            <w:r w:rsidRPr="006140F0">
              <w:rPr>
                <w:sz w:val="22"/>
                <w:szCs w:val="22"/>
                <w:lang w:val="ru-RU" w:eastAsia="en-US"/>
              </w:rPr>
              <w:t>.1</w:t>
            </w:r>
          </w:p>
          <w:p w14:paraId="3F295E8C" w14:textId="71DCA64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***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0729F26D" w14:textId="2778BC51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Плиты пенополистирольные теплоизоляционные    </w:t>
            </w:r>
          </w:p>
          <w:p w14:paraId="311D0231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14:paraId="45CF6213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22.23/</w:t>
            </w:r>
          </w:p>
          <w:p w14:paraId="40E9E9C4" w14:textId="0137694D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42.000</w:t>
            </w:r>
          </w:p>
        </w:tc>
        <w:tc>
          <w:tcPr>
            <w:tcW w:w="3119" w:type="dxa"/>
            <w:shd w:val="clear" w:color="auto" w:fill="auto"/>
          </w:tcPr>
          <w:p w14:paraId="68B9E77B" w14:textId="68AD9B88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Отбор проб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EF24D60" w14:textId="67349449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СТБ 1437-2004</w:t>
            </w:r>
          </w:p>
        </w:tc>
        <w:tc>
          <w:tcPr>
            <w:tcW w:w="2268" w:type="dxa"/>
            <w:shd w:val="clear" w:color="auto" w:fill="auto"/>
          </w:tcPr>
          <w:p w14:paraId="6729933A" w14:textId="6E181616" w:rsidR="00D1159F" w:rsidRPr="001D3E2A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D3E2A">
              <w:rPr>
                <w:sz w:val="22"/>
                <w:szCs w:val="22"/>
              </w:rPr>
              <w:t xml:space="preserve">СТБ 1437-2004, </w:t>
            </w:r>
          </w:p>
          <w:p w14:paraId="708F20BB" w14:textId="74041494" w:rsidR="00D1159F" w:rsidRPr="002069C4" w:rsidRDefault="0050359A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п.6.7,</w:t>
            </w:r>
            <w:r w:rsidRPr="001D3E2A">
              <w:rPr>
                <w:sz w:val="22"/>
                <w:szCs w:val="22"/>
              </w:rPr>
              <w:t xml:space="preserve"> п.</w:t>
            </w:r>
            <w:r w:rsidR="00D1159F" w:rsidRPr="001D3E2A">
              <w:rPr>
                <w:sz w:val="22"/>
                <w:szCs w:val="22"/>
              </w:rPr>
              <w:t>6.8</w:t>
            </w:r>
          </w:p>
        </w:tc>
      </w:tr>
      <w:tr w:rsidR="00D1159F" w:rsidRPr="00C362EA" w14:paraId="03E21B17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5FEBBDC9" w14:textId="69B66599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0</w:t>
            </w:r>
            <w:r w:rsidRPr="006140F0">
              <w:rPr>
                <w:sz w:val="22"/>
                <w:szCs w:val="22"/>
                <w:lang w:val="ru-RU" w:eastAsia="en-US"/>
              </w:rPr>
              <w:t>.2</w:t>
            </w:r>
          </w:p>
          <w:p w14:paraId="59040C27" w14:textId="35502D6F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0B532B75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2722D0F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22.23/</w:t>
            </w:r>
          </w:p>
          <w:p w14:paraId="10B6E194" w14:textId="7FE6C074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52F89579" w14:textId="434ED753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Геометрические размеры, правильность геометрических форм</w:t>
            </w:r>
          </w:p>
        </w:tc>
        <w:tc>
          <w:tcPr>
            <w:tcW w:w="1842" w:type="dxa"/>
            <w:vMerge/>
            <w:shd w:val="clear" w:color="auto" w:fill="auto"/>
          </w:tcPr>
          <w:p w14:paraId="258B3154" w14:textId="7777777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63DF4D18" w14:textId="77777777" w:rsidR="00D1159F" w:rsidRPr="001D3E2A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D3E2A">
              <w:rPr>
                <w:sz w:val="22"/>
                <w:szCs w:val="22"/>
              </w:rPr>
              <w:t>ГОСТ 17177-94,</w:t>
            </w:r>
          </w:p>
          <w:p w14:paraId="67F02C58" w14:textId="089D7946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п.4.1-п</w:t>
            </w:r>
            <w:r w:rsidRPr="001D3E2A">
              <w:rPr>
                <w:sz w:val="22"/>
                <w:szCs w:val="22"/>
              </w:rPr>
              <w:t>.4.6</w:t>
            </w:r>
            <w:r>
              <w:rPr>
                <w:sz w:val="22"/>
                <w:szCs w:val="22"/>
              </w:rPr>
              <w:t>, п.6</w:t>
            </w:r>
          </w:p>
        </w:tc>
      </w:tr>
      <w:tr w:rsidR="00D1159F" w:rsidRPr="00C362EA" w14:paraId="6D9C75FE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FEF2AF8" w14:textId="4BF38751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0</w:t>
            </w:r>
            <w:r w:rsidRPr="006140F0">
              <w:rPr>
                <w:sz w:val="22"/>
                <w:szCs w:val="22"/>
                <w:lang w:val="ru-RU" w:eastAsia="en-US"/>
              </w:rPr>
              <w:t>.3</w:t>
            </w:r>
          </w:p>
          <w:p w14:paraId="116EA1FF" w14:textId="1BEAF614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5C497BB7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5C6941A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22.23/</w:t>
            </w:r>
          </w:p>
          <w:p w14:paraId="0A1C11A5" w14:textId="3CF24825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11.116</w:t>
            </w:r>
          </w:p>
        </w:tc>
        <w:tc>
          <w:tcPr>
            <w:tcW w:w="3119" w:type="dxa"/>
            <w:shd w:val="clear" w:color="auto" w:fill="auto"/>
          </w:tcPr>
          <w:p w14:paraId="5F7EBE31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Внешний вид, размеры </w:t>
            </w:r>
          </w:p>
          <w:p w14:paraId="71DDAB93" w14:textId="6EE4EDAB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дефектов</w:t>
            </w:r>
          </w:p>
        </w:tc>
        <w:tc>
          <w:tcPr>
            <w:tcW w:w="1842" w:type="dxa"/>
            <w:vMerge/>
            <w:shd w:val="clear" w:color="auto" w:fill="auto"/>
          </w:tcPr>
          <w:p w14:paraId="600C0EED" w14:textId="7777777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49A582EC" w14:textId="7203D2BC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17177-94, п</w:t>
            </w:r>
            <w:r w:rsidRPr="001D3E2A">
              <w:rPr>
                <w:sz w:val="22"/>
                <w:szCs w:val="22"/>
              </w:rPr>
              <w:t>.5</w:t>
            </w:r>
          </w:p>
        </w:tc>
      </w:tr>
      <w:tr w:rsidR="00D1159F" w:rsidRPr="00C362EA" w14:paraId="67B0FAD1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63DFCDE7" w14:textId="50C69149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0</w:t>
            </w:r>
            <w:r w:rsidRPr="006140F0">
              <w:rPr>
                <w:sz w:val="22"/>
                <w:szCs w:val="22"/>
                <w:lang w:val="ru-RU" w:eastAsia="en-US"/>
              </w:rPr>
              <w:t>.4</w:t>
            </w:r>
          </w:p>
          <w:p w14:paraId="5C738606" w14:textId="3A22CB58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</w:t>
            </w:r>
          </w:p>
        </w:tc>
        <w:tc>
          <w:tcPr>
            <w:tcW w:w="1729" w:type="dxa"/>
            <w:vMerge/>
            <w:shd w:val="clear" w:color="auto" w:fill="auto"/>
          </w:tcPr>
          <w:p w14:paraId="56E98518" w14:textId="77777777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61E215A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22.23/</w:t>
            </w:r>
          </w:p>
          <w:p w14:paraId="57A3DFA8" w14:textId="77092D5C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25.047</w:t>
            </w:r>
          </w:p>
        </w:tc>
        <w:tc>
          <w:tcPr>
            <w:tcW w:w="3119" w:type="dxa"/>
            <w:shd w:val="clear" w:color="auto" w:fill="auto"/>
          </w:tcPr>
          <w:p w14:paraId="42F438EF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Время самостоятельного </w:t>
            </w:r>
          </w:p>
          <w:p w14:paraId="34AAB3E9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горения </w:t>
            </w:r>
          </w:p>
          <w:p w14:paraId="44C80620" w14:textId="10E21B68" w:rsidR="0050359A" w:rsidRPr="002069C4" w:rsidRDefault="0050359A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489FC826" w14:textId="7777777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34CE416E" w14:textId="2E390F6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D3E2A">
              <w:rPr>
                <w:sz w:val="22"/>
                <w:szCs w:val="22"/>
              </w:rPr>
              <w:t>СТБ 1437-2004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1D3E2A">
              <w:rPr>
                <w:sz w:val="22"/>
                <w:szCs w:val="22"/>
              </w:rPr>
              <w:t>п.7.8</w:t>
            </w:r>
          </w:p>
        </w:tc>
      </w:tr>
      <w:tr w:rsidR="00D1159F" w:rsidRPr="00C362EA" w14:paraId="32F118BD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16DD12B1" w14:textId="2F8A4C44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1</w:t>
            </w:r>
            <w:r w:rsidRPr="006140F0">
              <w:rPr>
                <w:sz w:val="22"/>
                <w:szCs w:val="22"/>
                <w:lang w:val="ru-RU" w:eastAsia="en-US"/>
              </w:rPr>
              <w:t>.1</w:t>
            </w:r>
          </w:p>
          <w:p w14:paraId="6D728C11" w14:textId="697A60B6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**</w:t>
            </w:r>
          </w:p>
        </w:tc>
        <w:tc>
          <w:tcPr>
            <w:tcW w:w="1729" w:type="dxa"/>
            <w:vMerge w:val="restart"/>
            <w:shd w:val="clear" w:color="auto" w:fill="auto"/>
          </w:tcPr>
          <w:p w14:paraId="6DEF855A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Конструкции и   </w:t>
            </w:r>
          </w:p>
          <w:p w14:paraId="384DD7B4" w14:textId="24D98E46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D3594D">
              <w:rPr>
                <w:sz w:val="22"/>
                <w:szCs w:val="22"/>
                <w:lang w:val="ru-RU"/>
              </w:rPr>
              <w:t xml:space="preserve">изделия бетонные и железобетонные  </w:t>
            </w:r>
          </w:p>
          <w:p w14:paraId="5E7467ED" w14:textId="77777777" w:rsidR="00D1159F" w:rsidRPr="00D3594D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14:paraId="5A6F3320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23.61/</w:t>
            </w:r>
          </w:p>
          <w:p w14:paraId="32C3E3C3" w14:textId="532F58D1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20058290" w14:textId="5AC152A6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Геометрические параметры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0E6E962C" w14:textId="26D91FD8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1D3E2A">
              <w:rPr>
                <w:sz w:val="22"/>
                <w:szCs w:val="22"/>
              </w:rPr>
              <w:t>ГОСТ 13015.0-83</w:t>
            </w:r>
          </w:p>
        </w:tc>
        <w:tc>
          <w:tcPr>
            <w:tcW w:w="2268" w:type="dxa"/>
            <w:shd w:val="clear" w:color="auto" w:fill="auto"/>
          </w:tcPr>
          <w:p w14:paraId="4383D0E1" w14:textId="07D0E4E1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D3E2A">
              <w:rPr>
                <w:sz w:val="22"/>
                <w:szCs w:val="22"/>
              </w:rPr>
              <w:t>ГОСТ 26433.1-89</w:t>
            </w:r>
          </w:p>
        </w:tc>
      </w:tr>
      <w:tr w:rsidR="00D1159F" w:rsidRPr="00C362EA" w14:paraId="1D105DD0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4310758C" w14:textId="7EB0FF8C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1</w:t>
            </w:r>
            <w:r w:rsidRPr="006140F0">
              <w:rPr>
                <w:sz w:val="22"/>
                <w:szCs w:val="22"/>
                <w:lang w:val="ru-RU" w:eastAsia="en-US"/>
              </w:rPr>
              <w:t>.2</w:t>
            </w:r>
          </w:p>
          <w:p w14:paraId="372616EA" w14:textId="1BE53434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**</w:t>
            </w:r>
          </w:p>
        </w:tc>
        <w:tc>
          <w:tcPr>
            <w:tcW w:w="1729" w:type="dxa"/>
            <w:vMerge/>
            <w:shd w:val="clear" w:color="auto" w:fill="auto"/>
          </w:tcPr>
          <w:p w14:paraId="4B49D8D0" w14:textId="7777777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14:paraId="49CCDC61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23.61/</w:t>
            </w:r>
          </w:p>
          <w:p w14:paraId="6B0F7A2D" w14:textId="4D657F2E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2FDAA54A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 xml:space="preserve">Качество поверхности и </w:t>
            </w:r>
          </w:p>
          <w:p w14:paraId="4BCF0FA7" w14:textId="2AC0571C" w:rsidR="00D1159F" w:rsidRPr="008623D9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внешний вид</w:t>
            </w:r>
          </w:p>
        </w:tc>
        <w:tc>
          <w:tcPr>
            <w:tcW w:w="1842" w:type="dxa"/>
            <w:vMerge/>
            <w:shd w:val="clear" w:color="auto" w:fill="auto"/>
          </w:tcPr>
          <w:p w14:paraId="61984485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29898DC4" w14:textId="79A01F31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D3E2A">
              <w:rPr>
                <w:sz w:val="22"/>
                <w:szCs w:val="22"/>
              </w:rPr>
              <w:t>ГОСТ 26433.1-89</w:t>
            </w:r>
          </w:p>
        </w:tc>
      </w:tr>
      <w:tr w:rsidR="00D1159F" w:rsidRPr="00C362EA" w14:paraId="37EE8AAB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76B86AC6" w14:textId="64AE828B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1</w:t>
            </w:r>
            <w:r w:rsidRPr="006140F0">
              <w:rPr>
                <w:sz w:val="22"/>
                <w:szCs w:val="22"/>
                <w:lang w:val="ru-RU" w:eastAsia="en-US"/>
              </w:rPr>
              <w:t>.3</w:t>
            </w:r>
          </w:p>
          <w:p w14:paraId="383C4E37" w14:textId="2361B70E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**</w:t>
            </w:r>
          </w:p>
        </w:tc>
        <w:tc>
          <w:tcPr>
            <w:tcW w:w="1729" w:type="dxa"/>
            <w:vMerge/>
            <w:shd w:val="clear" w:color="auto" w:fill="auto"/>
          </w:tcPr>
          <w:p w14:paraId="7C9154DD" w14:textId="77777777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14:paraId="3A96FC9A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23.61/</w:t>
            </w:r>
          </w:p>
          <w:p w14:paraId="6E71AE06" w14:textId="6F1603A6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2069C4">
              <w:rPr>
                <w:sz w:val="22"/>
                <w:szCs w:val="22"/>
                <w:lang w:val="ru-RU" w:eastAsia="en-US"/>
              </w:rPr>
              <w:t>29.121</w:t>
            </w:r>
          </w:p>
        </w:tc>
        <w:tc>
          <w:tcPr>
            <w:tcW w:w="3119" w:type="dxa"/>
            <w:shd w:val="clear" w:color="auto" w:fill="auto"/>
          </w:tcPr>
          <w:p w14:paraId="1A2E133E" w14:textId="05CBEB61" w:rsidR="00D1159F" w:rsidRPr="008623D9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2069C4">
              <w:rPr>
                <w:sz w:val="22"/>
                <w:szCs w:val="22"/>
                <w:lang w:val="ru-RU"/>
              </w:rPr>
              <w:t>Сила натяжения арматуры</w:t>
            </w:r>
          </w:p>
        </w:tc>
        <w:tc>
          <w:tcPr>
            <w:tcW w:w="1842" w:type="dxa"/>
            <w:vMerge/>
            <w:shd w:val="clear" w:color="auto" w:fill="auto"/>
          </w:tcPr>
          <w:p w14:paraId="74A4FD20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209EEEB4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22362-77, п</w:t>
            </w:r>
            <w:r w:rsidRPr="001D3E2A">
              <w:rPr>
                <w:sz w:val="22"/>
                <w:szCs w:val="22"/>
              </w:rPr>
              <w:t>.7</w:t>
            </w:r>
          </w:p>
          <w:p w14:paraId="788F9907" w14:textId="0C3825B8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частотный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метод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D1159F" w:rsidRPr="00C362EA" w14:paraId="05044A9F" w14:textId="77777777" w:rsidTr="00566EA3">
        <w:trPr>
          <w:trHeight w:val="48"/>
        </w:trPr>
        <w:tc>
          <w:tcPr>
            <w:tcW w:w="534" w:type="dxa"/>
            <w:shd w:val="clear" w:color="auto" w:fill="auto"/>
          </w:tcPr>
          <w:p w14:paraId="32813F2F" w14:textId="5C49A1D0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1</w:t>
            </w:r>
            <w:r>
              <w:rPr>
                <w:sz w:val="22"/>
                <w:szCs w:val="22"/>
                <w:lang w:val="ru-RU" w:eastAsia="en-US"/>
              </w:rPr>
              <w:t>1</w:t>
            </w:r>
            <w:r w:rsidRPr="006140F0">
              <w:rPr>
                <w:sz w:val="22"/>
                <w:szCs w:val="22"/>
                <w:lang w:val="ru-RU" w:eastAsia="en-US"/>
              </w:rPr>
              <w:t>.4</w:t>
            </w:r>
          </w:p>
          <w:p w14:paraId="7039EE24" w14:textId="1938C8EF" w:rsidR="00D1159F" w:rsidRPr="006140F0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**</w:t>
            </w:r>
          </w:p>
        </w:tc>
        <w:tc>
          <w:tcPr>
            <w:tcW w:w="1729" w:type="dxa"/>
            <w:vMerge/>
            <w:shd w:val="clear" w:color="auto" w:fill="auto"/>
          </w:tcPr>
          <w:p w14:paraId="7971C626" w14:textId="77777777" w:rsidR="00D1159F" w:rsidRPr="008623D9" w:rsidRDefault="00D1159F" w:rsidP="00566EA3">
            <w:pPr>
              <w:pStyle w:val="a6"/>
              <w:ind w:left="-57" w:right="-57"/>
              <w:rPr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14:paraId="55AD294B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23.61/</w:t>
            </w:r>
          </w:p>
          <w:p w14:paraId="1CCB8F60" w14:textId="495ED20D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  <w:r w:rsidRPr="006140F0">
              <w:rPr>
                <w:sz w:val="22"/>
                <w:szCs w:val="22"/>
                <w:lang w:val="ru-RU" w:eastAsia="en-US"/>
              </w:rPr>
              <w:t>29.061</w:t>
            </w:r>
          </w:p>
        </w:tc>
        <w:tc>
          <w:tcPr>
            <w:tcW w:w="3119" w:type="dxa"/>
            <w:shd w:val="clear" w:color="auto" w:fill="auto"/>
          </w:tcPr>
          <w:p w14:paraId="3EC7787B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 xml:space="preserve">Толщина защитного слоя </w:t>
            </w:r>
          </w:p>
          <w:p w14:paraId="48481B2F" w14:textId="01FC153D" w:rsidR="00D1159F" w:rsidRPr="008623D9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/>
              </w:rPr>
            </w:pPr>
            <w:r w:rsidRPr="006140F0">
              <w:rPr>
                <w:sz w:val="22"/>
                <w:szCs w:val="22"/>
                <w:lang w:val="ru-RU"/>
              </w:rPr>
              <w:t>бетона</w:t>
            </w:r>
          </w:p>
        </w:tc>
        <w:tc>
          <w:tcPr>
            <w:tcW w:w="1842" w:type="dxa"/>
            <w:vMerge/>
            <w:shd w:val="clear" w:color="auto" w:fill="auto"/>
          </w:tcPr>
          <w:p w14:paraId="1147B497" w14:textId="77777777" w:rsidR="00D1159F" w:rsidRPr="00721FC5" w:rsidRDefault="00D1159F" w:rsidP="00566EA3">
            <w:pPr>
              <w:pStyle w:val="a6"/>
              <w:ind w:left="-57" w:right="-57"/>
              <w:rPr>
                <w:sz w:val="22"/>
                <w:szCs w:val="22"/>
                <w:lang w:val="ru-RU"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46D00FF6" w14:textId="77777777" w:rsidR="00D1159F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 w:rsidRPr="001D3E2A">
              <w:rPr>
                <w:sz w:val="22"/>
                <w:szCs w:val="22"/>
              </w:rPr>
              <w:t>ГОСТ 22904-93</w:t>
            </w:r>
          </w:p>
          <w:p w14:paraId="06E7C885" w14:textId="370132F9" w:rsidR="00D1159F" w:rsidRPr="002069C4" w:rsidRDefault="00D1159F" w:rsidP="00566EA3">
            <w:pPr>
              <w:pStyle w:val="a6"/>
              <w:ind w:left="-57"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магнитный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метод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</w:tbl>
    <w:p w14:paraId="3FFA70C7" w14:textId="77777777" w:rsidR="0050359A" w:rsidRPr="0050359A" w:rsidRDefault="0050359A" w:rsidP="00466BF9">
      <w:pPr>
        <w:pStyle w:val="a6"/>
        <w:ind w:left="-142" w:right="-108"/>
        <w:rPr>
          <w:sz w:val="24"/>
          <w:szCs w:val="24"/>
          <w:lang w:val="ru-RU"/>
        </w:rPr>
      </w:pPr>
    </w:p>
    <w:p w14:paraId="72F764A4" w14:textId="3CE1DD7A" w:rsidR="00466BF9" w:rsidRPr="0050359A" w:rsidRDefault="00466BF9" w:rsidP="00466BF9">
      <w:pPr>
        <w:pStyle w:val="a6"/>
        <w:ind w:left="-142" w:right="-108"/>
        <w:rPr>
          <w:b/>
          <w:bCs/>
          <w:lang w:val="ru-RU"/>
        </w:rPr>
      </w:pPr>
      <w:r w:rsidRPr="0050359A">
        <w:rPr>
          <w:b/>
          <w:bCs/>
          <w:lang w:val="ru-RU"/>
        </w:rPr>
        <w:t xml:space="preserve">Примечание: </w:t>
      </w:r>
    </w:p>
    <w:p w14:paraId="17DCE1DD" w14:textId="77777777" w:rsidR="00466BF9" w:rsidRPr="00C055D3" w:rsidRDefault="00466BF9" w:rsidP="00466BF9">
      <w:pPr>
        <w:pStyle w:val="a6"/>
        <w:ind w:left="-142" w:right="-108"/>
        <w:rPr>
          <w:lang w:val="ru-RU"/>
        </w:rPr>
      </w:pPr>
      <w:r w:rsidRPr="00C055D3">
        <w:rPr>
          <w:lang w:val="ru-RU"/>
        </w:rPr>
        <w:t xml:space="preserve">* – </w:t>
      </w:r>
      <w:bookmarkStart w:id="0" w:name="_Hlk78531010"/>
      <w:r w:rsidRPr="00C055D3">
        <w:rPr>
          <w:lang w:val="ru-RU"/>
        </w:rPr>
        <w:t>деятельность осуществляется непосредственно в органе по оценке соответствия (далее – ООС);</w:t>
      </w:r>
    </w:p>
    <w:bookmarkEnd w:id="0"/>
    <w:p w14:paraId="0FD19F8C" w14:textId="77777777" w:rsidR="00466BF9" w:rsidRPr="00C055D3" w:rsidRDefault="00466BF9" w:rsidP="00466BF9">
      <w:pPr>
        <w:pStyle w:val="a6"/>
        <w:ind w:left="-142" w:right="-108"/>
        <w:rPr>
          <w:lang w:val="ru-RU"/>
        </w:rPr>
      </w:pPr>
      <w:r w:rsidRPr="00C055D3">
        <w:rPr>
          <w:lang w:val="ru-RU"/>
        </w:rPr>
        <w:t>** – деятельность осуществляется непосредственно в ООС и за пределами ООС;</w:t>
      </w:r>
    </w:p>
    <w:p w14:paraId="77E2838A" w14:textId="6FC53E50" w:rsidR="00466BF9" w:rsidRPr="00C055D3" w:rsidRDefault="00466BF9" w:rsidP="00466BF9">
      <w:pPr>
        <w:pStyle w:val="a6"/>
        <w:ind w:left="-142" w:right="-108"/>
        <w:rPr>
          <w:lang w:val="ru-RU"/>
        </w:rPr>
      </w:pPr>
      <w:r w:rsidRPr="00C055D3">
        <w:rPr>
          <w:lang w:val="ru-RU"/>
        </w:rPr>
        <w:t>*** – деятельность осуществляется за пределами ООС</w:t>
      </w:r>
      <w:r w:rsidR="002F09F1">
        <w:rPr>
          <w:lang w:val="ru-RU"/>
        </w:rPr>
        <w:t>;</w:t>
      </w:r>
    </w:p>
    <w:p w14:paraId="3D491B2B" w14:textId="77777777" w:rsidR="003724DD" w:rsidRDefault="003724DD" w:rsidP="008521F3">
      <w:pPr>
        <w:ind w:left="0"/>
        <w:rPr>
          <w:rFonts w:ascii="Times New Roman" w:hAnsi="Times New Roman"/>
          <w:sz w:val="28"/>
          <w:szCs w:val="28"/>
        </w:rPr>
      </w:pPr>
    </w:p>
    <w:p w14:paraId="4BA00422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>Руководитель органа</w:t>
      </w:r>
      <w:r>
        <w:rPr>
          <w:sz w:val="28"/>
          <w:szCs w:val="28"/>
          <w:lang w:val="ru-RU"/>
        </w:rPr>
        <w:t xml:space="preserve"> </w:t>
      </w:r>
    </w:p>
    <w:p w14:paraId="54CB7733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 xml:space="preserve">по аккредитации </w:t>
      </w:r>
    </w:p>
    <w:p w14:paraId="1CA8BA1E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 w:rsidRPr="00507A7A">
        <w:rPr>
          <w:sz w:val="28"/>
          <w:szCs w:val="28"/>
          <w:lang w:val="ru-RU"/>
        </w:rPr>
        <w:t>Республики Беларусь –</w:t>
      </w:r>
      <w:r>
        <w:rPr>
          <w:sz w:val="28"/>
          <w:szCs w:val="28"/>
          <w:lang w:val="ru-RU"/>
        </w:rPr>
        <w:t xml:space="preserve"> </w:t>
      </w:r>
    </w:p>
    <w:p w14:paraId="0FF8DB88" w14:textId="77777777" w:rsidR="00466BF9" w:rsidRDefault="00466BF9" w:rsidP="00466BF9">
      <w:pPr>
        <w:pStyle w:val="a6"/>
        <w:tabs>
          <w:tab w:val="left" w:pos="-426"/>
        </w:tabs>
        <w:ind w:left="-426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Pr="00507A7A">
        <w:rPr>
          <w:sz w:val="28"/>
          <w:szCs w:val="28"/>
          <w:lang w:val="ru-RU"/>
        </w:rPr>
        <w:t xml:space="preserve">иректор </w:t>
      </w:r>
      <w:r>
        <w:rPr>
          <w:sz w:val="28"/>
          <w:szCs w:val="28"/>
          <w:lang w:val="ru-RU"/>
        </w:rPr>
        <w:t>г</w:t>
      </w:r>
      <w:r w:rsidRPr="00507A7A">
        <w:rPr>
          <w:sz w:val="28"/>
          <w:szCs w:val="28"/>
          <w:lang w:val="ru-RU"/>
        </w:rPr>
        <w:t xml:space="preserve">осударственного </w:t>
      </w:r>
    </w:p>
    <w:p w14:paraId="590AA095" w14:textId="2E4ECCAE" w:rsidR="00466BF9" w:rsidRDefault="00466BF9" w:rsidP="00466BF9">
      <w:pPr>
        <w:pStyle w:val="a6"/>
        <w:tabs>
          <w:tab w:val="left" w:pos="-426"/>
        </w:tabs>
        <w:ind w:left="-426"/>
        <w:rPr>
          <w:sz w:val="2"/>
          <w:szCs w:val="2"/>
          <w:lang w:val="ru-RU"/>
        </w:rPr>
      </w:pPr>
      <w:r w:rsidRPr="00007BB2">
        <w:rPr>
          <w:sz w:val="28"/>
          <w:szCs w:val="28"/>
          <w:lang w:val="ru-RU"/>
        </w:rPr>
        <w:t xml:space="preserve">предприятия «БГЦА»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</w:t>
      </w:r>
      <w:proofErr w:type="spellStart"/>
      <w:r>
        <w:rPr>
          <w:sz w:val="28"/>
          <w:szCs w:val="28"/>
          <w:lang w:val="ru-RU"/>
        </w:rPr>
        <w:t>Е.В.Бережных</w:t>
      </w:r>
      <w:proofErr w:type="spellEnd"/>
    </w:p>
    <w:p w14:paraId="0761D788" w14:textId="77777777" w:rsidR="00F47E4D" w:rsidRPr="000F7A7E" w:rsidRDefault="00F47E4D" w:rsidP="00466BF9">
      <w:pPr>
        <w:pStyle w:val="a6"/>
        <w:tabs>
          <w:tab w:val="left" w:pos="-426"/>
        </w:tabs>
        <w:ind w:left="-426"/>
        <w:rPr>
          <w:sz w:val="2"/>
          <w:szCs w:val="2"/>
          <w:lang w:val="ru-RU"/>
        </w:rPr>
      </w:pPr>
    </w:p>
    <w:p w14:paraId="61D0EFC7" w14:textId="77777777" w:rsidR="00466BF9" w:rsidRPr="000F7A7E" w:rsidRDefault="00466BF9">
      <w:pPr>
        <w:pStyle w:val="a6"/>
        <w:tabs>
          <w:tab w:val="left" w:pos="-426"/>
        </w:tabs>
        <w:ind w:left="-426"/>
        <w:rPr>
          <w:sz w:val="2"/>
          <w:szCs w:val="2"/>
          <w:lang w:val="ru-RU"/>
        </w:rPr>
      </w:pPr>
    </w:p>
    <w:sectPr w:rsidR="00466BF9" w:rsidRPr="000F7A7E" w:rsidSect="007C50DB">
      <w:headerReference w:type="default" r:id="rId9"/>
      <w:footerReference w:type="default" r:id="rId10"/>
      <w:footerReference w:type="first" r:id="rId11"/>
      <w:pgSz w:w="11906" w:h="16838"/>
      <w:pgMar w:top="426" w:right="850" w:bottom="1134" w:left="1701" w:header="420" w:footer="38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FC3BF" w14:textId="77777777" w:rsidR="00A2704B" w:rsidRDefault="00A2704B" w:rsidP="00E53450">
      <w:r>
        <w:separator/>
      </w:r>
    </w:p>
  </w:endnote>
  <w:endnote w:type="continuationSeparator" w:id="0">
    <w:p w14:paraId="75752D3C" w14:textId="77777777" w:rsidR="00A2704B" w:rsidRDefault="00A2704B" w:rsidP="00E53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079" w:type="dxa"/>
      <w:tblInd w:w="-318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FD5519" w:rsidRPr="00C362EA" w14:paraId="3A887017" w14:textId="77777777" w:rsidTr="0041015C">
      <w:tc>
        <w:tcPr>
          <w:tcW w:w="3388" w:type="dxa"/>
        </w:tcPr>
        <w:p w14:paraId="18805886" w14:textId="77777777" w:rsidR="00FD5519" w:rsidRPr="00AE573F" w:rsidRDefault="00FD5519" w:rsidP="0041015C">
          <w:pPr>
            <w:pStyle w:val="6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0ED0B96A" w14:textId="086F5447" w:rsidR="00FD5519" w:rsidRPr="00F97744" w:rsidRDefault="00FD5519" w:rsidP="00277AEC">
          <w:pPr>
            <w:pStyle w:val="6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</w:t>
          </w:r>
          <w:r>
            <w:rPr>
              <w:rFonts w:eastAsia="ArialMT"/>
              <w:sz w:val="16"/>
              <w:szCs w:val="16"/>
              <w:lang w:val="ru-RU"/>
            </w:rPr>
            <w:t>ведущего эксперта</w:t>
          </w:r>
          <w:r w:rsidR="00BC4DD4">
            <w:rPr>
              <w:rFonts w:eastAsia="ArialMT"/>
              <w:sz w:val="16"/>
              <w:szCs w:val="16"/>
              <w:lang w:val="ru-RU"/>
            </w:rPr>
            <w:t xml:space="preserve"> по аккредитации</w:t>
          </w:r>
        </w:p>
      </w:tc>
      <w:tc>
        <w:tcPr>
          <w:tcW w:w="2587" w:type="dxa"/>
          <w:vAlign w:val="center"/>
        </w:tcPr>
        <w:p w14:paraId="4DACA539" w14:textId="16685DC4" w:rsidR="00FC2CE1" w:rsidRPr="00FC2CE1" w:rsidRDefault="0050359A" w:rsidP="00FC2CE1">
          <w:pPr>
            <w:pStyle w:val="6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15</w:t>
          </w:r>
          <w:r w:rsidR="00FC2CE1" w:rsidRPr="00FC2CE1">
            <w:rPr>
              <w:rFonts w:eastAsia="ArialMT"/>
              <w:sz w:val="24"/>
              <w:szCs w:val="24"/>
              <w:u w:val="single"/>
              <w:lang w:val="ru-RU"/>
            </w:rPr>
            <w:t>.</w:t>
          </w:r>
          <w:r>
            <w:rPr>
              <w:rFonts w:eastAsia="ArialMT"/>
              <w:sz w:val="24"/>
              <w:szCs w:val="24"/>
              <w:u w:val="single"/>
              <w:lang w:val="ru-RU"/>
            </w:rPr>
            <w:t>12</w:t>
          </w:r>
          <w:r w:rsidR="00FC2CE1" w:rsidRPr="00FC2CE1">
            <w:rPr>
              <w:rFonts w:eastAsia="ArialMT"/>
              <w:sz w:val="24"/>
              <w:szCs w:val="24"/>
              <w:u w:val="single"/>
              <w:lang w:val="ru-RU"/>
            </w:rPr>
            <w:t>.202</w:t>
          </w:r>
          <w:r>
            <w:rPr>
              <w:rFonts w:eastAsia="ArialMT"/>
              <w:sz w:val="24"/>
              <w:szCs w:val="24"/>
              <w:u w:val="single"/>
              <w:lang w:val="ru-RU"/>
            </w:rPr>
            <w:t>3</w:t>
          </w:r>
        </w:p>
        <w:p w14:paraId="76AFBA1E" w14:textId="333FCF35" w:rsidR="00FD5519" w:rsidRPr="00635874" w:rsidRDefault="00FD5519" w:rsidP="0041015C">
          <w:pPr>
            <w:pStyle w:val="6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 w:rsidR="00BC4DD4"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</w:tc>
      <w:tc>
        <w:tcPr>
          <w:tcW w:w="4104" w:type="dxa"/>
          <w:vAlign w:val="center"/>
        </w:tcPr>
        <w:p w14:paraId="4E840A35" w14:textId="78953FF7" w:rsidR="00FD5519" w:rsidRPr="0041015C" w:rsidRDefault="00FD5519" w:rsidP="0033638D">
          <w:pPr>
            <w:pStyle w:val="6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893955">
            <w:rPr>
              <w:sz w:val="24"/>
            </w:rPr>
            <w:fldChar w:fldCharType="begin"/>
          </w:r>
          <w:r w:rsidRPr="003A4C4E">
            <w:rPr>
              <w:sz w:val="24"/>
              <w:lang w:val="ru-RU"/>
            </w:rPr>
            <w:instrText xml:space="preserve"> </w:instrText>
          </w:r>
          <w:r w:rsidRPr="00893955">
            <w:rPr>
              <w:sz w:val="24"/>
            </w:rPr>
            <w:instrText>PAGE</w:instrText>
          </w:r>
          <w:r w:rsidRPr="003A4C4E">
            <w:rPr>
              <w:sz w:val="24"/>
              <w:lang w:val="ru-RU"/>
            </w:rPr>
            <w:instrText xml:space="preserve"> </w:instrText>
          </w:r>
          <w:r w:rsidRPr="00893955">
            <w:rPr>
              <w:sz w:val="24"/>
            </w:rPr>
            <w:fldChar w:fldCharType="separate"/>
          </w:r>
          <w:r w:rsidR="00B01530">
            <w:rPr>
              <w:noProof/>
              <w:sz w:val="24"/>
            </w:rPr>
            <w:t>2</w:t>
          </w:r>
          <w:r w:rsidRPr="00893955">
            <w:rPr>
              <w:sz w:val="24"/>
            </w:rPr>
            <w:fldChar w:fldCharType="end"/>
          </w:r>
          <w:r w:rsidRPr="003A4C4E">
            <w:rPr>
              <w:sz w:val="24"/>
              <w:szCs w:val="24"/>
              <w:lang w:val="ru-RU"/>
            </w:rPr>
            <w:t xml:space="preserve"> </w:t>
          </w:r>
          <w:r w:rsidRPr="0041015C">
            <w:rPr>
              <w:sz w:val="24"/>
              <w:szCs w:val="24"/>
              <w:lang w:val="ru-RU"/>
            </w:rPr>
            <w:t xml:space="preserve">Листов </w:t>
          </w:r>
          <w:r w:rsidR="007A6B2C">
            <w:rPr>
              <w:sz w:val="24"/>
              <w:szCs w:val="24"/>
              <w:lang w:val="ru-RU"/>
            </w:rPr>
            <w:t>3</w:t>
          </w:r>
        </w:p>
      </w:tc>
    </w:tr>
  </w:tbl>
  <w:p w14:paraId="1F40FE38" w14:textId="77777777" w:rsidR="00FD5519" w:rsidRPr="00164D10" w:rsidRDefault="00FD5519" w:rsidP="00E72A97">
    <w:pPr>
      <w:pStyle w:val="a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-318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FD5519" w:rsidRPr="00C362EA" w14:paraId="7DBF886E" w14:textId="77777777" w:rsidTr="00893955">
      <w:tc>
        <w:tcPr>
          <w:tcW w:w="3388" w:type="dxa"/>
        </w:tcPr>
        <w:p w14:paraId="1EC6A52F" w14:textId="77777777" w:rsidR="00FD5519" w:rsidRPr="00AE573F" w:rsidRDefault="00FD5519" w:rsidP="0041015C">
          <w:pPr>
            <w:pStyle w:val="6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14:paraId="45BBAE0D" w14:textId="6C68BD7F" w:rsidR="00FD5519" w:rsidRPr="00F97744" w:rsidRDefault="00FD5519" w:rsidP="00277AEC">
          <w:pPr>
            <w:pStyle w:val="6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подпись </w:t>
          </w:r>
          <w:r>
            <w:rPr>
              <w:rFonts w:eastAsia="ArialMT"/>
              <w:sz w:val="16"/>
              <w:szCs w:val="16"/>
              <w:lang w:val="ru-RU"/>
            </w:rPr>
            <w:t>ведущего эксперта</w:t>
          </w:r>
          <w:r w:rsidR="00BC4DD4">
            <w:rPr>
              <w:rFonts w:eastAsia="ArialMT"/>
              <w:sz w:val="16"/>
              <w:szCs w:val="16"/>
              <w:lang w:val="ru-RU"/>
            </w:rPr>
            <w:t xml:space="preserve"> по аккредитации</w:t>
          </w:r>
        </w:p>
      </w:tc>
      <w:tc>
        <w:tcPr>
          <w:tcW w:w="2587" w:type="dxa"/>
          <w:vAlign w:val="center"/>
        </w:tcPr>
        <w:p w14:paraId="6F00F257" w14:textId="799E7601" w:rsidR="00721FC5" w:rsidRPr="00FC2CE1" w:rsidRDefault="00566EA3" w:rsidP="0041015C">
          <w:pPr>
            <w:pStyle w:val="6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15.12</w:t>
          </w:r>
          <w:r w:rsidR="00FC2CE1" w:rsidRPr="00FC2CE1">
            <w:rPr>
              <w:rFonts w:eastAsia="ArialMT"/>
              <w:sz w:val="24"/>
              <w:szCs w:val="24"/>
              <w:u w:val="single"/>
              <w:lang w:val="ru-RU"/>
            </w:rPr>
            <w:t>.202</w:t>
          </w:r>
          <w:r>
            <w:rPr>
              <w:rFonts w:eastAsia="ArialMT"/>
              <w:sz w:val="24"/>
              <w:szCs w:val="24"/>
              <w:u w:val="single"/>
              <w:lang w:val="ru-RU"/>
            </w:rPr>
            <w:t>3</w:t>
          </w:r>
        </w:p>
        <w:p w14:paraId="447F35C5" w14:textId="5913FDEA" w:rsidR="00FD5519" w:rsidRPr="00635874" w:rsidRDefault="00FD5519" w:rsidP="0041015C">
          <w:pPr>
            <w:pStyle w:val="6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 w:rsidR="00BC4DD4">
            <w:rPr>
              <w:rFonts w:eastAsia="ArialMT"/>
              <w:sz w:val="16"/>
              <w:szCs w:val="16"/>
              <w:lang w:val="ru-RU"/>
            </w:rPr>
            <w:t>принятия решения</w:t>
          </w:r>
        </w:p>
      </w:tc>
      <w:tc>
        <w:tcPr>
          <w:tcW w:w="4104" w:type="dxa"/>
          <w:vAlign w:val="center"/>
        </w:tcPr>
        <w:p w14:paraId="5F3E8D4C" w14:textId="0AD516A9" w:rsidR="00FD5519" w:rsidRPr="001D295F" w:rsidRDefault="00FD5519" w:rsidP="00F9046A">
          <w:pPr>
            <w:pStyle w:val="6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893955">
            <w:rPr>
              <w:sz w:val="24"/>
            </w:rPr>
            <w:fldChar w:fldCharType="begin"/>
          </w:r>
          <w:r w:rsidRPr="00893955">
            <w:rPr>
              <w:sz w:val="24"/>
            </w:rPr>
            <w:instrText xml:space="preserve"> PAGE </w:instrText>
          </w:r>
          <w:r w:rsidRPr="00893955">
            <w:rPr>
              <w:sz w:val="24"/>
            </w:rPr>
            <w:fldChar w:fldCharType="separate"/>
          </w:r>
          <w:r w:rsidR="00B01530">
            <w:rPr>
              <w:noProof/>
              <w:sz w:val="24"/>
            </w:rPr>
            <w:t>1</w:t>
          </w:r>
          <w:r w:rsidRPr="00893955">
            <w:rPr>
              <w:sz w:val="24"/>
            </w:rPr>
            <w:fldChar w:fldCharType="end"/>
          </w:r>
          <w:r w:rsidRPr="00893955">
            <w:rPr>
              <w:sz w:val="24"/>
              <w:szCs w:val="24"/>
            </w:rPr>
            <w:t xml:space="preserve"> </w:t>
          </w:r>
          <w:r w:rsidRPr="00635874">
            <w:rPr>
              <w:sz w:val="24"/>
              <w:szCs w:val="24"/>
              <w:lang w:val="ru-RU"/>
            </w:rPr>
            <w:t xml:space="preserve">Листов </w:t>
          </w:r>
          <w:r w:rsidR="00DC7319">
            <w:rPr>
              <w:sz w:val="24"/>
              <w:szCs w:val="24"/>
              <w:lang w:val="ru-RU"/>
            </w:rPr>
            <w:t>3</w:t>
          </w:r>
        </w:p>
      </w:tc>
    </w:tr>
  </w:tbl>
  <w:p w14:paraId="37E1CC69" w14:textId="77777777" w:rsidR="00FD5519" w:rsidRPr="00164D10" w:rsidRDefault="00FD5519" w:rsidP="00164D10">
    <w:pPr>
      <w:pStyle w:val="aa"/>
      <w:ind w:left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EC71F" w14:textId="77777777" w:rsidR="00A2704B" w:rsidRDefault="00A2704B" w:rsidP="00E53450">
      <w:r>
        <w:separator/>
      </w:r>
    </w:p>
  </w:footnote>
  <w:footnote w:type="continuationSeparator" w:id="0">
    <w:p w14:paraId="260569EE" w14:textId="77777777" w:rsidR="00A2704B" w:rsidRDefault="00A2704B" w:rsidP="00E53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601" w:type="dxa"/>
      <w:tblLayout w:type="fixed"/>
      <w:tblLook w:val="04A0" w:firstRow="1" w:lastRow="0" w:firstColumn="1" w:lastColumn="0" w:noHBand="0" w:noVBand="1"/>
    </w:tblPr>
    <w:tblGrid>
      <w:gridCol w:w="709"/>
      <w:gridCol w:w="9640"/>
    </w:tblGrid>
    <w:tr w:rsidR="00FD5519" w:rsidRPr="00C362EA" w14:paraId="5811CBF3" w14:textId="77777777" w:rsidTr="00566EA3">
      <w:tc>
        <w:tcPr>
          <w:tcW w:w="709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4605AFBE" w14:textId="6D206640" w:rsidR="00FD5519" w:rsidRPr="00C362EA" w:rsidRDefault="004912E9" w:rsidP="00C362EA">
          <w:pPr>
            <w:pStyle w:val="a8"/>
            <w:ind w:left="0"/>
            <w:jc w:val="center"/>
          </w:pPr>
          <w:r>
            <w:rPr>
              <w:b/>
              <w:noProof/>
              <w:sz w:val="16"/>
              <w:szCs w:val="16"/>
              <w:lang w:eastAsia="ru-RU"/>
            </w:rPr>
            <w:drawing>
              <wp:inline distT="0" distB="0" distL="0" distR="0" wp14:anchorId="35830413" wp14:editId="51BD7AE4">
                <wp:extent cx="374650" cy="469900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465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40" w:type="dxa"/>
          <w:tcBorders>
            <w:bottom w:val="single" w:sz="4" w:space="0" w:color="000000"/>
          </w:tcBorders>
          <w:shd w:val="clear" w:color="auto" w:fill="auto"/>
          <w:vAlign w:val="center"/>
        </w:tcPr>
        <w:p w14:paraId="6333DF7E" w14:textId="14890FA4" w:rsidR="00FD5519" w:rsidRPr="00C362EA" w:rsidRDefault="00FD5519" w:rsidP="00566EA3">
          <w:pPr>
            <w:pStyle w:val="a6"/>
            <w:ind w:right="-249"/>
            <w:rPr>
              <w:sz w:val="28"/>
              <w:szCs w:val="28"/>
              <w:lang w:val="ru-RU" w:eastAsia="en-US"/>
            </w:rPr>
          </w:pPr>
          <w:r>
            <w:rPr>
              <w:sz w:val="28"/>
              <w:szCs w:val="28"/>
              <w:lang w:val="ru-RU"/>
            </w:rPr>
            <w:t>П</w:t>
          </w:r>
          <w:r w:rsidRPr="005D0814">
            <w:rPr>
              <w:sz w:val="28"/>
              <w:szCs w:val="28"/>
              <w:lang w:val="ru-RU"/>
            </w:rPr>
            <w:t>риложение №1</w:t>
          </w:r>
          <w:r>
            <w:rPr>
              <w:sz w:val="28"/>
              <w:szCs w:val="28"/>
              <w:lang w:val="ru-RU"/>
            </w:rPr>
            <w:t xml:space="preserve"> к аттестату аккредитации </w:t>
          </w:r>
          <w:r w:rsidRPr="00696C0E">
            <w:rPr>
              <w:sz w:val="28"/>
              <w:szCs w:val="28"/>
              <w:lang w:val="ru-RU"/>
            </w:rPr>
            <w:t xml:space="preserve">№ </w:t>
          </w:r>
          <w:r w:rsidRPr="004E5090">
            <w:rPr>
              <w:rFonts w:eastAsia="Calibri"/>
              <w:sz w:val="28"/>
              <w:szCs w:val="28"/>
            </w:rPr>
            <w:t>BY</w:t>
          </w:r>
          <w:r w:rsidRPr="001A31BC">
            <w:rPr>
              <w:rFonts w:eastAsia="Calibri"/>
              <w:sz w:val="28"/>
              <w:szCs w:val="28"/>
              <w:lang w:val="ru-RU"/>
            </w:rPr>
            <w:t>/112</w:t>
          </w:r>
          <w:r>
            <w:rPr>
              <w:rFonts w:eastAsia="Calibri"/>
              <w:sz w:val="28"/>
              <w:szCs w:val="28"/>
              <w:lang w:val="ru-RU"/>
            </w:rPr>
            <w:t xml:space="preserve"> </w:t>
          </w:r>
          <w:r w:rsidRPr="001A31BC">
            <w:rPr>
              <w:sz w:val="28"/>
              <w:szCs w:val="28"/>
              <w:lang w:val="ru-RU"/>
            </w:rPr>
            <w:t>2.</w:t>
          </w:r>
          <w:r w:rsidR="00721FC5">
            <w:rPr>
              <w:sz w:val="28"/>
              <w:szCs w:val="28"/>
              <w:lang w:val="ru-RU"/>
            </w:rPr>
            <w:t>3249</w:t>
          </w:r>
        </w:p>
      </w:tc>
    </w:tr>
  </w:tbl>
  <w:p w14:paraId="3DCA07B0" w14:textId="77777777" w:rsidR="00FD5519" w:rsidRPr="00FB19E0" w:rsidRDefault="00FD5519" w:rsidP="00C362EA">
    <w:pPr>
      <w:rPr>
        <w:vanish/>
        <w:sz w:val="2"/>
        <w:szCs w:val="2"/>
      </w:rPr>
    </w:pPr>
  </w:p>
  <w:tbl>
    <w:tblPr>
      <w:tblpPr w:leftFromText="180" w:rightFromText="180" w:vertAnchor="text" w:tblpX="-560" w:tblpY="1"/>
      <w:tblOverlap w:val="never"/>
      <w:tblW w:w="102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534"/>
      <w:gridCol w:w="1729"/>
      <w:gridCol w:w="709"/>
      <w:gridCol w:w="3119"/>
      <w:gridCol w:w="1842"/>
      <w:gridCol w:w="2268"/>
    </w:tblGrid>
    <w:tr w:rsidR="00FD5519" w:rsidRPr="00C362EA" w14:paraId="0234E52E" w14:textId="77777777" w:rsidTr="00566EA3">
      <w:trPr>
        <w:trHeight w:val="48"/>
      </w:trPr>
      <w:tc>
        <w:tcPr>
          <w:tcW w:w="534" w:type="dxa"/>
          <w:shd w:val="clear" w:color="auto" w:fill="auto"/>
        </w:tcPr>
        <w:p w14:paraId="0A95BFAF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1</w:t>
          </w:r>
        </w:p>
      </w:tc>
      <w:tc>
        <w:tcPr>
          <w:tcW w:w="1729" w:type="dxa"/>
          <w:shd w:val="clear" w:color="auto" w:fill="auto"/>
        </w:tcPr>
        <w:p w14:paraId="2DE760C3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2</w:t>
          </w:r>
        </w:p>
      </w:tc>
      <w:tc>
        <w:tcPr>
          <w:tcW w:w="709" w:type="dxa"/>
          <w:shd w:val="clear" w:color="auto" w:fill="auto"/>
        </w:tcPr>
        <w:p w14:paraId="2077D78F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3</w:t>
          </w:r>
        </w:p>
      </w:tc>
      <w:tc>
        <w:tcPr>
          <w:tcW w:w="3119" w:type="dxa"/>
          <w:shd w:val="clear" w:color="auto" w:fill="auto"/>
        </w:tcPr>
        <w:p w14:paraId="30953DB3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4</w:t>
          </w:r>
        </w:p>
      </w:tc>
      <w:tc>
        <w:tcPr>
          <w:tcW w:w="1842" w:type="dxa"/>
          <w:shd w:val="clear" w:color="auto" w:fill="auto"/>
          <w:vAlign w:val="center"/>
        </w:tcPr>
        <w:p w14:paraId="686CD112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5</w:t>
          </w:r>
        </w:p>
      </w:tc>
      <w:tc>
        <w:tcPr>
          <w:tcW w:w="2268" w:type="dxa"/>
          <w:shd w:val="clear" w:color="auto" w:fill="auto"/>
          <w:vAlign w:val="center"/>
        </w:tcPr>
        <w:p w14:paraId="319D7F99" w14:textId="77777777" w:rsidR="00FD5519" w:rsidRPr="00523DF7" w:rsidRDefault="00FD5519" w:rsidP="001E2847">
          <w:pPr>
            <w:pStyle w:val="a6"/>
            <w:jc w:val="center"/>
            <w:rPr>
              <w:sz w:val="22"/>
              <w:szCs w:val="22"/>
              <w:lang w:eastAsia="en-US"/>
            </w:rPr>
          </w:pPr>
          <w:r w:rsidRPr="00523DF7">
            <w:rPr>
              <w:sz w:val="22"/>
              <w:szCs w:val="22"/>
              <w:lang w:eastAsia="en-US"/>
            </w:rPr>
            <w:t>6</w:t>
          </w:r>
        </w:p>
      </w:tc>
    </w:tr>
  </w:tbl>
  <w:p w14:paraId="4248CBF6" w14:textId="77777777" w:rsidR="00FD5519" w:rsidRPr="00BC4DD4" w:rsidRDefault="00FD5519" w:rsidP="00E72A97">
    <w:pPr>
      <w:pStyle w:val="a8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060BB"/>
    <w:multiLevelType w:val="hybridMultilevel"/>
    <w:tmpl w:val="855C943A"/>
    <w:lvl w:ilvl="0" w:tplc="6E3423D2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259E5"/>
    <w:multiLevelType w:val="hybridMultilevel"/>
    <w:tmpl w:val="049424EE"/>
    <w:lvl w:ilvl="0" w:tplc="6BA035E4">
      <w:start w:val="1"/>
      <w:numFmt w:val="decimal"/>
      <w:lvlText w:val="12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50BF5"/>
    <w:multiLevelType w:val="hybridMultilevel"/>
    <w:tmpl w:val="091240CA"/>
    <w:lvl w:ilvl="0" w:tplc="4522B352">
      <w:start w:val="1"/>
      <w:numFmt w:val="decimal"/>
      <w:lvlText w:val="6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E1BC1"/>
    <w:multiLevelType w:val="hybridMultilevel"/>
    <w:tmpl w:val="E4D44DBE"/>
    <w:lvl w:ilvl="0" w:tplc="DC728C26">
      <w:start w:val="1"/>
      <w:numFmt w:val="decimal"/>
      <w:lvlText w:val="7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6963"/>
    <w:multiLevelType w:val="hybridMultilevel"/>
    <w:tmpl w:val="98B25596"/>
    <w:lvl w:ilvl="0" w:tplc="1DB058DA">
      <w:start w:val="1"/>
      <w:numFmt w:val="decimal"/>
      <w:lvlText w:val="14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64A08"/>
    <w:multiLevelType w:val="hybridMultilevel"/>
    <w:tmpl w:val="5784D5A8"/>
    <w:lvl w:ilvl="0" w:tplc="A81229B4">
      <w:start w:val="1"/>
      <w:numFmt w:val="decimal"/>
      <w:lvlText w:val="2.%1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623905"/>
    <w:multiLevelType w:val="hybridMultilevel"/>
    <w:tmpl w:val="432EA6C6"/>
    <w:lvl w:ilvl="0" w:tplc="A81229B4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85AC5"/>
    <w:multiLevelType w:val="hybridMultilevel"/>
    <w:tmpl w:val="48207776"/>
    <w:lvl w:ilvl="0" w:tplc="E146DA60">
      <w:start w:val="1"/>
      <w:numFmt w:val="decimal"/>
      <w:lvlText w:val="10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81EDE"/>
    <w:multiLevelType w:val="hybridMultilevel"/>
    <w:tmpl w:val="8B9C87FC"/>
    <w:lvl w:ilvl="0" w:tplc="EACC23BE">
      <w:start w:val="1"/>
      <w:numFmt w:val="decimal"/>
      <w:lvlText w:val="8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347E5"/>
    <w:multiLevelType w:val="hybridMultilevel"/>
    <w:tmpl w:val="9B9EAD74"/>
    <w:lvl w:ilvl="0" w:tplc="50B2202A">
      <w:start w:val="1"/>
      <w:numFmt w:val="decimal"/>
      <w:lvlText w:val="1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56478"/>
    <w:multiLevelType w:val="hybridMultilevel"/>
    <w:tmpl w:val="52A05C6E"/>
    <w:lvl w:ilvl="0" w:tplc="34423CD6">
      <w:start w:val="1"/>
      <w:numFmt w:val="decimal"/>
      <w:lvlText w:val="12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14F09"/>
    <w:multiLevelType w:val="hybridMultilevel"/>
    <w:tmpl w:val="32B00A9E"/>
    <w:lvl w:ilvl="0" w:tplc="BFC6A8F0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B35C57"/>
    <w:multiLevelType w:val="hybridMultilevel"/>
    <w:tmpl w:val="7804A3BC"/>
    <w:lvl w:ilvl="0" w:tplc="4B08F0EE">
      <w:start w:val="1"/>
      <w:numFmt w:val="decimal"/>
      <w:lvlText w:val="9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862F4"/>
    <w:multiLevelType w:val="hybridMultilevel"/>
    <w:tmpl w:val="C09A83BA"/>
    <w:lvl w:ilvl="0" w:tplc="009A90CE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111A09"/>
    <w:multiLevelType w:val="hybridMultilevel"/>
    <w:tmpl w:val="472257C4"/>
    <w:lvl w:ilvl="0" w:tplc="B268AC54">
      <w:start w:val="1"/>
      <w:numFmt w:val="decimal"/>
      <w:lvlText w:val="10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227F25"/>
    <w:multiLevelType w:val="hybridMultilevel"/>
    <w:tmpl w:val="020243F2"/>
    <w:lvl w:ilvl="0" w:tplc="BFC6A8F0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7C11F4"/>
    <w:multiLevelType w:val="hybridMultilevel"/>
    <w:tmpl w:val="C0A05754"/>
    <w:lvl w:ilvl="0" w:tplc="F91412A4">
      <w:start w:val="1"/>
      <w:numFmt w:val="decimal"/>
      <w:lvlText w:val="4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276590"/>
    <w:multiLevelType w:val="hybridMultilevel"/>
    <w:tmpl w:val="3E081AAC"/>
    <w:lvl w:ilvl="0" w:tplc="6BA035E4">
      <w:start w:val="1"/>
      <w:numFmt w:val="decimal"/>
      <w:lvlText w:val="12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D95FB6"/>
    <w:multiLevelType w:val="hybridMultilevel"/>
    <w:tmpl w:val="2F88EB52"/>
    <w:lvl w:ilvl="0" w:tplc="E146DA60">
      <w:start w:val="1"/>
      <w:numFmt w:val="decimal"/>
      <w:lvlText w:val="10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BB1ADC"/>
    <w:multiLevelType w:val="hybridMultilevel"/>
    <w:tmpl w:val="509862DE"/>
    <w:lvl w:ilvl="0" w:tplc="F91412A4">
      <w:start w:val="1"/>
      <w:numFmt w:val="decimal"/>
      <w:lvlText w:val="4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9E709A"/>
    <w:multiLevelType w:val="hybridMultilevel"/>
    <w:tmpl w:val="05D4D644"/>
    <w:lvl w:ilvl="0" w:tplc="F8FECBD8">
      <w:start w:val="1"/>
      <w:numFmt w:val="decimal"/>
      <w:lvlText w:val="5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D93209"/>
    <w:multiLevelType w:val="hybridMultilevel"/>
    <w:tmpl w:val="68B665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5C0FB5"/>
    <w:multiLevelType w:val="hybridMultilevel"/>
    <w:tmpl w:val="71D0B962"/>
    <w:lvl w:ilvl="0" w:tplc="77EC07F4">
      <w:start w:val="1"/>
      <w:numFmt w:val="decimal"/>
      <w:lvlText w:val="1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982D05"/>
    <w:multiLevelType w:val="hybridMultilevel"/>
    <w:tmpl w:val="9892A84E"/>
    <w:lvl w:ilvl="0" w:tplc="ECECB924">
      <w:start w:val="1"/>
      <w:numFmt w:val="decimal"/>
      <w:lvlText w:val="8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BF706E"/>
    <w:multiLevelType w:val="hybridMultilevel"/>
    <w:tmpl w:val="E3943C1C"/>
    <w:lvl w:ilvl="0" w:tplc="3316325E">
      <w:start w:val="1"/>
      <w:numFmt w:val="decimal"/>
      <w:lvlText w:val="1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2468A6"/>
    <w:multiLevelType w:val="hybridMultilevel"/>
    <w:tmpl w:val="52DA03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F401AD"/>
    <w:multiLevelType w:val="hybridMultilevel"/>
    <w:tmpl w:val="DFDA4F2A"/>
    <w:lvl w:ilvl="0" w:tplc="3316325E">
      <w:start w:val="1"/>
      <w:numFmt w:val="decimal"/>
      <w:lvlText w:val="1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CE217F"/>
    <w:multiLevelType w:val="multilevel"/>
    <w:tmpl w:val="4F3C2A8E"/>
    <w:styleLink w:val="1"/>
    <w:lvl w:ilvl="0">
      <w:start w:val="1"/>
      <w:numFmt w:val="decimal"/>
      <w:lvlText w:val="1.%1"/>
      <w:lvlJc w:val="center"/>
      <w:pPr>
        <w:ind w:left="613" w:hanging="3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D517F6E"/>
    <w:multiLevelType w:val="hybridMultilevel"/>
    <w:tmpl w:val="C276D190"/>
    <w:lvl w:ilvl="0" w:tplc="BFC6A8F0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E69D3"/>
    <w:multiLevelType w:val="hybridMultilevel"/>
    <w:tmpl w:val="4314CC04"/>
    <w:lvl w:ilvl="0" w:tplc="F678F948">
      <w:start w:val="1"/>
      <w:numFmt w:val="decimal"/>
      <w:lvlText w:val="6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0F6045"/>
    <w:multiLevelType w:val="hybridMultilevel"/>
    <w:tmpl w:val="862CBC72"/>
    <w:lvl w:ilvl="0" w:tplc="F8FECBD8">
      <w:start w:val="1"/>
      <w:numFmt w:val="decimal"/>
      <w:lvlText w:val="5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952F8"/>
    <w:multiLevelType w:val="hybridMultilevel"/>
    <w:tmpl w:val="64F20DFE"/>
    <w:lvl w:ilvl="0" w:tplc="4EEE805A">
      <w:start w:val="1"/>
      <w:numFmt w:val="decimal"/>
      <w:lvlText w:val="9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053865">
    <w:abstractNumId w:val="27"/>
  </w:num>
  <w:num w:numId="2" w16cid:durableId="1993438542">
    <w:abstractNumId w:val="13"/>
  </w:num>
  <w:num w:numId="3" w16cid:durableId="1010133887">
    <w:abstractNumId w:val="5"/>
  </w:num>
  <w:num w:numId="4" w16cid:durableId="1814639773">
    <w:abstractNumId w:val="15"/>
  </w:num>
  <w:num w:numId="5" w16cid:durableId="87193712">
    <w:abstractNumId w:val="19"/>
  </w:num>
  <w:num w:numId="6" w16cid:durableId="1608780509">
    <w:abstractNumId w:val="6"/>
  </w:num>
  <w:num w:numId="7" w16cid:durableId="553931074">
    <w:abstractNumId w:val="11"/>
  </w:num>
  <w:num w:numId="8" w16cid:durableId="1343432753">
    <w:abstractNumId w:val="20"/>
  </w:num>
  <w:num w:numId="9" w16cid:durableId="411397734">
    <w:abstractNumId w:val="29"/>
  </w:num>
  <w:num w:numId="10" w16cid:durableId="2050764007">
    <w:abstractNumId w:val="16"/>
  </w:num>
  <w:num w:numId="11" w16cid:durableId="1517845628">
    <w:abstractNumId w:val="30"/>
  </w:num>
  <w:num w:numId="12" w16cid:durableId="21710196">
    <w:abstractNumId w:val="2"/>
  </w:num>
  <w:num w:numId="13" w16cid:durableId="733938411">
    <w:abstractNumId w:val="8"/>
  </w:num>
  <w:num w:numId="14" w16cid:durableId="1442604387">
    <w:abstractNumId w:val="31"/>
  </w:num>
  <w:num w:numId="15" w16cid:durableId="733242389">
    <w:abstractNumId w:val="14"/>
  </w:num>
  <w:num w:numId="16" w16cid:durableId="420151324">
    <w:abstractNumId w:val="10"/>
  </w:num>
  <w:num w:numId="17" w16cid:durableId="1813717995">
    <w:abstractNumId w:val="9"/>
  </w:num>
  <w:num w:numId="18" w16cid:durableId="882447062">
    <w:abstractNumId w:val="4"/>
  </w:num>
  <w:num w:numId="19" w16cid:durableId="1826701997">
    <w:abstractNumId w:val="26"/>
  </w:num>
  <w:num w:numId="20" w16cid:durableId="1053502297">
    <w:abstractNumId w:val="17"/>
  </w:num>
  <w:num w:numId="21" w16cid:durableId="306593055">
    <w:abstractNumId w:val="22"/>
  </w:num>
  <w:num w:numId="22" w16cid:durableId="614404220">
    <w:abstractNumId w:val="3"/>
  </w:num>
  <w:num w:numId="23" w16cid:durableId="578248082">
    <w:abstractNumId w:val="23"/>
  </w:num>
  <w:num w:numId="24" w16cid:durableId="713652894">
    <w:abstractNumId w:val="7"/>
  </w:num>
  <w:num w:numId="25" w16cid:durableId="1790971645">
    <w:abstractNumId w:val="12"/>
  </w:num>
  <w:num w:numId="26" w16cid:durableId="794909039">
    <w:abstractNumId w:val="18"/>
  </w:num>
  <w:num w:numId="27" w16cid:durableId="905989625">
    <w:abstractNumId w:val="24"/>
  </w:num>
  <w:num w:numId="28" w16cid:durableId="1738747796">
    <w:abstractNumId w:val="1"/>
  </w:num>
  <w:num w:numId="29" w16cid:durableId="1718621519">
    <w:abstractNumId w:val="28"/>
  </w:num>
  <w:num w:numId="30" w16cid:durableId="657270888">
    <w:abstractNumId w:val="0"/>
  </w:num>
  <w:num w:numId="31" w16cid:durableId="1966348678">
    <w:abstractNumId w:val="21"/>
  </w:num>
  <w:num w:numId="32" w16cid:durableId="468088457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5EF"/>
    <w:rsid w:val="0000105A"/>
    <w:rsid w:val="00003DD3"/>
    <w:rsid w:val="00005925"/>
    <w:rsid w:val="0001303B"/>
    <w:rsid w:val="000146D9"/>
    <w:rsid w:val="00014E48"/>
    <w:rsid w:val="00015DD4"/>
    <w:rsid w:val="00021A4D"/>
    <w:rsid w:val="000230A2"/>
    <w:rsid w:val="0002457B"/>
    <w:rsid w:val="00027C76"/>
    <w:rsid w:val="00030C33"/>
    <w:rsid w:val="00031708"/>
    <w:rsid w:val="0003685A"/>
    <w:rsid w:val="0004693D"/>
    <w:rsid w:val="00054023"/>
    <w:rsid w:val="0005450B"/>
    <w:rsid w:val="00055A14"/>
    <w:rsid w:val="00057A47"/>
    <w:rsid w:val="000602D7"/>
    <w:rsid w:val="0006265A"/>
    <w:rsid w:val="00063A6B"/>
    <w:rsid w:val="000653F2"/>
    <w:rsid w:val="000664FA"/>
    <w:rsid w:val="00085CF3"/>
    <w:rsid w:val="00085E5A"/>
    <w:rsid w:val="00094305"/>
    <w:rsid w:val="000A2D36"/>
    <w:rsid w:val="000A62BA"/>
    <w:rsid w:val="000B23A4"/>
    <w:rsid w:val="000B4970"/>
    <w:rsid w:val="000C17A3"/>
    <w:rsid w:val="000C2575"/>
    <w:rsid w:val="000C5B9A"/>
    <w:rsid w:val="000C6225"/>
    <w:rsid w:val="000D1D56"/>
    <w:rsid w:val="000D2FB4"/>
    <w:rsid w:val="000D5F48"/>
    <w:rsid w:val="000E1DE4"/>
    <w:rsid w:val="000E46C2"/>
    <w:rsid w:val="000F7A7E"/>
    <w:rsid w:val="00100BA1"/>
    <w:rsid w:val="001105CF"/>
    <w:rsid w:val="00111F27"/>
    <w:rsid w:val="00112919"/>
    <w:rsid w:val="00116D55"/>
    <w:rsid w:val="00117B7D"/>
    <w:rsid w:val="001227D0"/>
    <w:rsid w:val="001272DB"/>
    <w:rsid w:val="00130821"/>
    <w:rsid w:val="001327FE"/>
    <w:rsid w:val="00133784"/>
    <w:rsid w:val="00142AEB"/>
    <w:rsid w:val="0016138F"/>
    <w:rsid w:val="00164D10"/>
    <w:rsid w:val="0016713B"/>
    <w:rsid w:val="0016718E"/>
    <w:rsid w:val="00170921"/>
    <w:rsid w:val="001830AD"/>
    <w:rsid w:val="00191C5D"/>
    <w:rsid w:val="001A28EF"/>
    <w:rsid w:val="001A31BC"/>
    <w:rsid w:val="001A6636"/>
    <w:rsid w:val="001B1AB0"/>
    <w:rsid w:val="001B1E93"/>
    <w:rsid w:val="001B2321"/>
    <w:rsid w:val="001B2DF3"/>
    <w:rsid w:val="001B42B7"/>
    <w:rsid w:val="001B6D70"/>
    <w:rsid w:val="001B7983"/>
    <w:rsid w:val="001B7D2B"/>
    <w:rsid w:val="001C707F"/>
    <w:rsid w:val="001D0F86"/>
    <w:rsid w:val="001D247D"/>
    <w:rsid w:val="001D295F"/>
    <w:rsid w:val="001D5711"/>
    <w:rsid w:val="001E2847"/>
    <w:rsid w:val="001E3040"/>
    <w:rsid w:val="001E7DD2"/>
    <w:rsid w:val="001F3E0B"/>
    <w:rsid w:val="002029C1"/>
    <w:rsid w:val="00203A9D"/>
    <w:rsid w:val="002062AA"/>
    <w:rsid w:val="002069C4"/>
    <w:rsid w:val="00207837"/>
    <w:rsid w:val="00207EB3"/>
    <w:rsid w:val="0021061C"/>
    <w:rsid w:val="00213769"/>
    <w:rsid w:val="00215935"/>
    <w:rsid w:val="00216786"/>
    <w:rsid w:val="002178E0"/>
    <w:rsid w:val="00222C3B"/>
    <w:rsid w:val="00231D8D"/>
    <w:rsid w:val="00232271"/>
    <w:rsid w:val="002324F1"/>
    <w:rsid w:val="002336D6"/>
    <w:rsid w:val="002371EB"/>
    <w:rsid w:val="002402DE"/>
    <w:rsid w:val="00241464"/>
    <w:rsid w:val="00244C29"/>
    <w:rsid w:val="00261A06"/>
    <w:rsid w:val="00263BE2"/>
    <w:rsid w:val="0026681C"/>
    <w:rsid w:val="0027128F"/>
    <w:rsid w:val="002716A0"/>
    <w:rsid w:val="002744A2"/>
    <w:rsid w:val="0027635F"/>
    <w:rsid w:val="00277AEC"/>
    <w:rsid w:val="00285CF8"/>
    <w:rsid w:val="002872AC"/>
    <w:rsid w:val="002A593F"/>
    <w:rsid w:val="002A6830"/>
    <w:rsid w:val="002A6A53"/>
    <w:rsid w:val="002B1691"/>
    <w:rsid w:val="002B575C"/>
    <w:rsid w:val="002B77FD"/>
    <w:rsid w:val="002D51FD"/>
    <w:rsid w:val="002E1B57"/>
    <w:rsid w:val="002E29D5"/>
    <w:rsid w:val="002F09F1"/>
    <w:rsid w:val="002F2AAA"/>
    <w:rsid w:val="00300153"/>
    <w:rsid w:val="003014D9"/>
    <w:rsid w:val="00304E92"/>
    <w:rsid w:val="00311D9F"/>
    <w:rsid w:val="00313DB4"/>
    <w:rsid w:val="003220BA"/>
    <w:rsid w:val="00322455"/>
    <w:rsid w:val="00327A15"/>
    <w:rsid w:val="003300CD"/>
    <w:rsid w:val="0033502E"/>
    <w:rsid w:val="0033638D"/>
    <w:rsid w:val="00343487"/>
    <w:rsid w:val="00344017"/>
    <w:rsid w:val="00347365"/>
    <w:rsid w:val="00355A31"/>
    <w:rsid w:val="00365132"/>
    <w:rsid w:val="00366396"/>
    <w:rsid w:val="00367824"/>
    <w:rsid w:val="00370781"/>
    <w:rsid w:val="003724DD"/>
    <w:rsid w:val="00386281"/>
    <w:rsid w:val="0039065A"/>
    <w:rsid w:val="003938BE"/>
    <w:rsid w:val="00394C8D"/>
    <w:rsid w:val="003A0797"/>
    <w:rsid w:val="003A0C45"/>
    <w:rsid w:val="003A4C4E"/>
    <w:rsid w:val="003B4C3D"/>
    <w:rsid w:val="003C7593"/>
    <w:rsid w:val="003D0CB7"/>
    <w:rsid w:val="003D33F6"/>
    <w:rsid w:val="003D4656"/>
    <w:rsid w:val="003E1146"/>
    <w:rsid w:val="003E622E"/>
    <w:rsid w:val="003F1D23"/>
    <w:rsid w:val="003F2518"/>
    <w:rsid w:val="003F32C1"/>
    <w:rsid w:val="003F4AEB"/>
    <w:rsid w:val="003F51CD"/>
    <w:rsid w:val="003F5725"/>
    <w:rsid w:val="003F5751"/>
    <w:rsid w:val="00401CC0"/>
    <w:rsid w:val="0041015C"/>
    <w:rsid w:val="00416735"/>
    <w:rsid w:val="004266D2"/>
    <w:rsid w:val="00431974"/>
    <w:rsid w:val="00431F1C"/>
    <w:rsid w:val="00434D3D"/>
    <w:rsid w:val="0045519D"/>
    <w:rsid w:val="00455495"/>
    <w:rsid w:val="00457CC7"/>
    <w:rsid w:val="0046402C"/>
    <w:rsid w:val="00465DFB"/>
    <w:rsid w:val="00466BF9"/>
    <w:rsid w:val="0047122D"/>
    <w:rsid w:val="0048751F"/>
    <w:rsid w:val="004912E9"/>
    <w:rsid w:val="004928BD"/>
    <w:rsid w:val="0049498F"/>
    <w:rsid w:val="00496BAE"/>
    <w:rsid w:val="004A0017"/>
    <w:rsid w:val="004A0F25"/>
    <w:rsid w:val="004B23D5"/>
    <w:rsid w:val="004B5318"/>
    <w:rsid w:val="004B56F9"/>
    <w:rsid w:val="004B69A8"/>
    <w:rsid w:val="004B709C"/>
    <w:rsid w:val="004C4256"/>
    <w:rsid w:val="004C62E3"/>
    <w:rsid w:val="004E6079"/>
    <w:rsid w:val="004F023F"/>
    <w:rsid w:val="004F4491"/>
    <w:rsid w:val="004F4D67"/>
    <w:rsid w:val="004F5370"/>
    <w:rsid w:val="004F692E"/>
    <w:rsid w:val="0050359A"/>
    <w:rsid w:val="00503A03"/>
    <w:rsid w:val="00506C61"/>
    <w:rsid w:val="00510E2C"/>
    <w:rsid w:val="00511406"/>
    <w:rsid w:val="005167D9"/>
    <w:rsid w:val="00516E0E"/>
    <w:rsid w:val="00523373"/>
    <w:rsid w:val="005234BF"/>
    <w:rsid w:val="00523DF7"/>
    <w:rsid w:val="0052437E"/>
    <w:rsid w:val="00527191"/>
    <w:rsid w:val="00530D49"/>
    <w:rsid w:val="00547C7A"/>
    <w:rsid w:val="005503AB"/>
    <w:rsid w:val="005517BA"/>
    <w:rsid w:val="00552415"/>
    <w:rsid w:val="00552CF7"/>
    <w:rsid w:val="00553C72"/>
    <w:rsid w:val="005610A8"/>
    <w:rsid w:val="005640AB"/>
    <w:rsid w:val="00565D63"/>
    <w:rsid w:val="00566EA3"/>
    <w:rsid w:val="0057615A"/>
    <w:rsid w:val="005818FB"/>
    <w:rsid w:val="00583925"/>
    <w:rsid w:val="00586B06"/>
    <w:rsid w:val="005924C3"/>
    <w:rsid w:val="005949DA"/>
    <w:rsid w:val="005A042C"/>
    <w:rsid w:val="005A323F"/>
    <w:rsid w:val="005A448D"/>
    <w:rsid w:val="005A5200"/>
    <w:rsid w:val="005B1F5B"/>
    <w:rsid w:val="005B3E31"/>
    <w:rsid w:val="005B4A4A"/>
    <w:rsid w:val="005D18D3"/>
    <w:rsid w:val="005D1A62"/>
    <w:rsid w:val="005E474D"/>
    <w:rsid w:val="005E4AFD"/>
    <w:rsid w:val="005E5D33"/>
    <w:rsid w:val="005F3790"/>
    <w:rsid w:val="005F3BF4"/>
    <w:rsid w:val="005F4C24"/>
    <w:rsid w:val="006066D6"/>
    <w:rsid w:val="00611A72"/>
    <w:rsid w:val="006140F0"/>
    <w:rsid w:val="006157B1"/>
    <w:rsid w:val="00621832"/>
    <w:rsid w:val="00623EDE"/>
    <w:rsid w:val="0062444C"/>
    <w:rsid w:val="0062718C"/>
    <w:rsid w:val="00627E5B"/>
    <w:rsid w:val="00632275"/>
    <w:rsid w:val="006344F7"/>
    <w:rsid w:val="00643650"/>
    <w:rsid w:val="00645913"/>
    <w:rsid w:val="00650EFD"/>
    <w:rsid w:val="00651852"/>
    <w:rsid w:val="00652555"/>
    <w:rsid w:val="00653E5C"/>
    <w:rsid w:val="00655798"/>
    <w:rsid w:val="00663964"/>
    <w:rsid w:val="00673A5D"/>
    <w:rsid w:val="00674476"/>
    <w:rsid w:val="00674BC0"/>
    <w:rsid w:val="0068070A"/>
    <w:rsid w:val="0068319F"/>
    <w:rsid w:val="006919F9"/>
    <w:rsid w:val="00692F05"/>
    <w:rsid w:val="00696C0E"/>
    <w:rsid w:val="006A4E3C"/>
    <w:rsid w:val="006A5F2F"/>
    <w:rsid w:val="006B64EB"/>
    <w:rsid w:val="006C0194"/>
    <w:rsid w:val="006C140E"/>
    <w:rsid w:val="006C47B1"/>
    <w:rsid w:val="006C765C"/>
    <w:rsid w:val="006E0E5E"/>
    <w:rsid w:val="006E3CB0"/>
    <w:rsid w:val="006E4604"/>
    <w:rsid w:val="006E5209"/>
    <w:rsid w:val="006E6221"/>
    <w:rsid w:val="006F07A6"/>
    <w:rsid w:val="006F3636"/>
    <w:rsid w:val="006F3739"/>
    <w:rsid w:val="006F7E42"/>
    <w:rsid w:val="00710249"/>
    <w:rsid w:val="00713BC5"/>
    <w:rsid w:val="007177BD"/>
    <w:rsid w:val="00721FC5"/>
    <w:rsid w:val="00727CFC"/>
    <w:rsid w:val="00733B4E"/>
    <w:rsid w:val="00733D2A"/>
    <w:rsid w:val="007369B9"/>
    <w:rsid w:val="00743321"/>
    <w:rsid w:val="00743CAC"/>
    <w:rsid w:val="00754015"/>
    <w:rsid w:val="007556E0"/>
    <w:rsid w:val="00763005"/>
    <w:rsid w:val="00770ED9"/>
    <w:rsid w:val="00774FDB"/>
    <w:rsid w:val="00775479"/>
    <w:rsid w:val="00776A90"/>
    <w:rsid w:val="007808E9"/>
    <w:rsid w:val="00782DDC"/>
    <w:rsid w:val="00787A94"/>
    <w:rsid w:val="00793ED2"/>
    <w:rsid w:val="007A4640"/>
    <w:rsid w:val="007A6B2C"/>
    <w:rsid w:val="007A70E0"/>
    <w:rsid w:val="007B091F"/>
    <w:rsid w:val="007B20E7"/>
    <w:rsid w:val="007B2DD3"/>
    <w:rsid w:val="007B6692"/>
    <w:rsid w:val="007C1FFA"/>
    <w:rsid w:val="007C50DB"/>
    <w:rsid w:val="007D3C93"/>
    <w:rsid w:val="007E0B9B"/>
    <w:rsid w:val="007E2B3D"/>
    <w:rsid w:val="007F532A"/>
    <w:rsid w:val="007F5BE4"/>
    <w:rsid w:val="008051FF"/>
    <w:rsid w:val="008108E2"/>
    <w:rsid w:val="00812877"/>
    <w:rsid w:val="008130F6"/>
    <w:rsid w:val="008145A8"/>
    <w:rsid w:val="00817DE8"/>
    <w:rsid w:val="008340C4"/>
    <w:rsid w:val="008374C2"/>
    <w:rsid w:val="00837B43"/>
    <w:rsid w:val="008413C5"/>
    <w:rsid w:val="00844899"/>
    <w:rsid w:val="00845CDB"/>
    <w:rsid w:val="00846B70"/>
    <w:rsid w:val="008521F3"/>
    <w:rsid w:val="0085287E"/>
    <w:rsid w:val="00857247"/>
    <w:rsid w:val="00861272"/>
    <w:rsid w:val="008623D9"/>
    <w:rsid w:val="00863B73"/>
    <w:rsid w:val="00863BEF"/>
    <w:rsid w:val="008667C6"/>
    <w:rsid w:val="008708E8"/>
    <w:rsid w:val="00872BBF"/>
    <w:rsid w:val="00872D35"/>
    <w:rsid w:val="00873926"/>
    <w:rsid w:val="00875C37"/>
    <w:rsid w:val="00880E14"/>
    <w:rsid w:val="0088532B"/>
    <w:rsid w:val="008861A2"/>
    <w:rsid w:val="008917E8"/>
    <w:rsid w:val="00892582"/>
    <w:rsid w:val="00893955"/>
    <w:rsid w:val="0089507C"/>
    <w:rsid w:val="00896DC1"/>
    <w:rsid w:val="00897403"/>
    <w:rsid w:val="008B62CF"/>
    <w:rsid w:val="008D217E"/>
    <w:rsid w:val="008D2B80"/>
    <w:rsid w:val="008D2C8E"/>
    <w:rsid w:val="008D7A97"/>
    <w:rsid w:val="008E0F3C"/>
    <w:rsid w:val="008E1D3C"/>
    <w:rsid w:val="008E5F1B"/>
    <w:rsid w:val="008F6C4D"/>
    <w:rsid w:val="009017B4"/>
    <w:rsid w:val="00915F28"/>
    <w:rsid w:val="00921406"/>
    <w:rsid w:val="00930AA3"/>
    <w:rsid w:val="00933DB8"/>
    <w:rsid w:val="00934248"/>
    <w:rsid w:val="00935660"/>
    <w:rsid w:val="009425EC"/>
    <w:rsid w:val="00945B29"/>
    <w:rsid w:val="0095429B"/>
    <w:rsid w:val="00954E69"/>
    <w:rsid w:val="009559D1"/>
    <w:rsid w:val="009629F2"/>
    <w:rsid w:val="0096649D"/>
    <w:rsid w:val="009677E6"/>
    <w:rsid w:val="0098361E"/>
    <w:rsid w:val="00986563"/>
    <w:rsid w:val="00987D94"/>
    <w:rsid w:val="009B6754"/>
    <w:rsid w:val="009B75EA"/>
    <w:rsid w:val="009C17CB"/>
    <w:rsid w:val="009C47AB"/>
    <w:rsid w:val="009D45EF"/>
    <w:rsid w:val="009E7613"/>
    <w:rsid w:val="009F55C7"/>
    <w:rsid w:val="00A01AAB"/>
    <w:rsid w:val="00A03AC8"/>
    <w:rsid w:val="00A04786"/>
    <w:rsid w:val="00A112AC"/>
    <w:rsid w:val="00A13366"/>
    <w:rsid w:val="00A14DCA"/>
    <w:rsid w:val="00A20B06"/>
    <w:rsid w:val="00A2484F"/>
    <w:rsid w:val="00A248FA"/>
    <w:rsid w:val="00A2704B"/>
    <w:rsid w:val="00A3205A"/>
    <w:rsid w:val="00A3382A"/>
    <w:rsid w:val="00A339FC"/>
    <w:rsid w:val="00A3440A"/>
    <w:rsid w:val="00A35030"/>
    <w:rsid w:val="00A36825"/>
    <w:rsid w:val="00A37848"/>
    <w:rsid w:val="00A37C4E"/>
    <w:rsid w:val="00A46780"/>
    <w:rsid w:val="00A52599"/>
    <w:rsid w:val="00A55113"/>
    <w:rsid w:val="00A62471"/>
    <w:rsid w:val="00A6796D"/>
    <w:rsid w:val="00A70FBB"/>
    <w:rsid w:val="00A72B5C"/>
    <w:rsid w:val="00A75C6E"/>
    <w:rsid w:val="00A81842"/>
    <w:rsid w:val="00A87E01"/>
    <w:rsid w:val="00A9116F"/>
    <w:rsid w:val="00A915BC"/>
    <w:rsid w:val="00A94E16"/>
    <w:rsid w:val="00A96005"/>
    <w:rsid w:val="00AA3C51"/>
    <w:rsid w:val="00AB3C89"/>
    <w:rsid w:val="00AB7BEE"/>
    <w:rsid w:val="00AC4D81"/>
    <w:rsid w:val="00AC5EDA"/>
    <w:rsid w:val="00AD4347"/>
    <w:rsid w:val="00AD5012"/>
    <w:rsid w:val="00AD5AE1"/>
    <w:rsid w:val="00AE45DE"/>
    <w:rsid w:val="00AE4BCC"/>
    <w:rsid w:val="00B01530"/>
    <w:rsid w:val="00B078D1"/>
    <w:rsid w:val="00B1027C"/>
    <w:rsid w:val="00B1091A"/>
    <w:rsid w:val="00B17806"/>
    <w:rsid w:val="00B22F6D"/>
    <w:rsid w:val="00B24CC4"/>
    <w:rsid w:val="00B25217"/>
    <w:rsid w:val="00B30C35"/>
    <w:rsid w:val="00B33D18"/>
    <w:rsid w:val="00B416F0"/>
    <w:rsid w:val="00B4359E"/>
    <w:rsid w:val="00B47EA9"/>
    <w:rsid w:val="00B617AA"/>
    <w:rsid w:val="00B67808"/>
    <w:rsid w:val="00B727E1"/>
    <w:rsid w:val="00B74A0F"/>
    <w:rsid w:val="00B81F03"/>
    <w:rsid w:val="00B84E30"/>
    <w:rsid w:val="00B85781"/>
    <w:rsid w:val="00B861CC"/>
    <w:rsid w:val="00B86461"/>
    <w:rsid w:val="00B9013D"/>
    <w:rsid w:val="00B90D4B"/>
    <w:rsid w:val="00B9188A"/>
    <w:rsid w:val="00B9196A"/>
    <w:rsid w:val="00B91F2B"/>
    <w:rsid w:val="00B969CE"/>
    <w:rsid w:val="00BA119D"/>
    <w:rsid w:val="00BA1A90"/>
    <w:rsid w:val="00BA1AAE"/>
    <w:rsid w:val="00BA7B25"/>
    <w:rsid w:val="00BB373E"/>
    <w:rsid w:val="00BB38E3"/>
    <w:rsid w:val="00BC4DD4"/>
    <w:rsid w:val="00BC72B2"/>
    <w:rsid w:val="00BD4784"/>
    <w:rsid w:val="00BD5492"/>
    <w:rsid w:val="00BE2E07"/>
    <w:rsid w:val="00BE6C38"/>
    <w:rsid w:val="00BF64F5"/>
    <w:rsid w:val="00C00F8C"/>
    <w:rsid w:val="00C0115A"/>
    <w:rsid w:val="00C024B8"/>
    <w:rsid w:val="00C04BB5"/>
    <w:rsid w:val="00C17EF0"/>
    <w:rsid w:val="00C21200"/>
    <w:rsid w:val="00C237A5"/>
    <w:rsid w:val="00C2454C"/>
    <w:rsid w:val="00C322AF"/>
    <w:rsid w:val="00C327C9"/>
    <w:rsid w:val="00C3576F"/>
    <w:rsid w:val="00C35B92"/>
    <w:rsid w:val="00C362EA"/>
    <w:rsid w:val="00C37324"/>
    <w:rsid w:val="00C42470"/>
    <w:rsid w:val="00C477C7"/>
    <w:rsid w:val="00C5156D"/>
    <w:rsid w:val="00C55ADB"/>
    <w:rsid w:val="00C62020"/>
    <w:rsid w:val="00C64F71"/>
    <w:rsid w:val="00C65560"/>
    <w:rsid w:val="00C71EE0"/>
    <w:rsid w:val="00C857BD"/>
    <w:rsid w:val="00C91AA9"/>
    <w:rsid w:val="00C9232E"/>
    <w:rsid w:val="00C93F01"/>
    <w:rsid w:val="00C953ED"/>
    <w:rsid w:val="00C95945"/>
    <w:rsid w:val="00CA4FBB"/>
    <w:rsid w:val="00CB2A7D"/>
    <w:rsid w:val="00CB6779"/>
    <w:rsid w:val="00CC55A1"/>
    <w:rsid w:val="00CD3311"/>
    <w:rsid w:val="00CD70B6"/>
    <w:rsid w:val="00CE2206"/>
    <w:rsid w:val="00CE7207"/>
    <w:rsid w:val="00CF4333"/>
    <w:rsid w:val="00D02480"/>
    <w:rsid w:val="00D02D90"/>
    <w:rsid w:val="00D045BB"/>
    <w:rsid w:val="00D1159F"/>
    <w:rsid w:val="00D14893"/>
    <w:rsid w:val="00D1561A"/>
    <w:rsid w:val="00D16D36"/>
    <w:rsid w:val="00D20158"/>
    <w:rsid w:val="00D20858"/>
    <w:rsid w:val="00D31F7B"/>
    <w:rsid w:val="00D3594D"/>
    <w:rsid w:val="00D53045"/>
    <w:rsid w:val="00D554C3"/>
    <w:rsid w:val="00D556A2"/>
    <w:rsid w:val="00D5589D"/>
    <w:rsid w:val="00D5659A"/>
    <w:rsid w:val="00D56708"/>
    <w:rsid w:val="00D57090"/>
    <w:rsid w:val="00D61641"/>
    <w:rsid w:val="00D625C9"/>
    <w:rsid w:val="00D6318F"/>
    <w:rsid w:val="00D637B7"/>
    <w:rsid w:val="00D65806"/>
    <w:rsid w:val="00D67F85"/>
    <w:rsid w:val="00D740AC"/>
    <w:rsid w:val="00D868A5"/>
    <w:rsid w:val="00D9033A"/>
    <w:rsid w:val="00D965E6"/>
    <w:rsid w:val="00D96A47"/>
    <w:rsid w:val="00D97F16"/>
    <w:rsid w:val="00DA3ECC"/>
    <w:rsid w:val="00DA4AC6"/>
    <w:rsid w:val="00DA72D2"/>
    <w:rsid w:val="00DB17BF"/>
    <w:rsid w:val="00DB1F67"/>
    <w:rsid w:val="00DB3C51"/>
    <w:rsid w:val="00DB73BD"/>
    <w:rsid w:val="00DC4C15"/>
    <w:rsid w:val="00DC5D32"/>
    <w:rsid w:val="00DC65AE"/>
    <w:rsid w:val="00DC7319"/>
    <w:rsid w:val="00DD20F6"/>
    <w:rsid w:val="00DD2299"/>
    <w:rsid w:val="00DD60C9"/>
    <w:rsid w:val="00DE38F5"/>
    <w:rsid w:val="00DE4CC3"/>
    <w:rsid w:val="00DE5655"/>
    <w:rsid w:val="00DF283B"/>
    <w:rsid w:val="00DF3D14"/>
    <w:rsid w:val="00E01955"/>
    <w:rsid w:val="00E03EE1"/>
    <w:rsid w:val="00E049C0"/>
    <w:rsid w:val="00E129FE"/>
    <w:rsid w:val="00E1539A"/>
    <w:rsid w:val="00E154DB"/>
    <w:rsid w:val="00E20422"/>
    <w:rsid w:val="00E240D9"/>
    <w:rsid w:val="00E247ED"/>
    <w:rsid w:val="00E264DB"/>
    <w:rsid w:val="00E34C1F"/>
    <w:rsid w:val="00E53450"/>
    <w:rsid w:val="00E61CCE"/>
    <w:rsid w:val="00E635AF"/>
    <w:rsid w:val="00E70936"/>
    <w:rsid w:val="00E72A97"/>
    <w:rsid w:val="00E72E2D"/>
    <w:rsid w:val="00E86571"/>
    <w:rsid w:val="00E909B2"/>
    <w:rsid w:val="00E92178"/>
    <w:rsid w:val="00E96756"/>
    <w:rsid w:val="00EA4A51"/>
    <w:rsid w:val="00EA5DF1"/>
    <w:rsid w:val="00EB5CBF"/>
    <w:rsid w:val="00EB603A"/>
    <w:rsid w:val="00EB6E28"/>
    <w:rsid w:val="00EC2F02"/>
    <w:rsid w:val="00ED39C3"/>
    <w:rsid w:val="00ED4FED"/>
    <w:rsid w:val="00EE1E7C"/>
    <w:rsid w:val="00EE6838"/>
    <w:rsid w:val="00EF291E"/>
    <w:rsid w:val="00EF4A23"/>
    <w:rsid w:val="00F00164"/>
    <w:rsid w:val="00F022C8"/>
    <w:rsid w:val="00F037A4"/>
    <w:rsid w:val="00F04B1F"/>
    <w:rsid w:val="00F141D4"/>
    <w:rsid w:val="00F14339"/>
    <w:rsid w:val="00F2215B"/>
    <w:rsid w:val="00F230A1"/>
    <w:rsid w:val="00F3134C"/>
    <w:rsid w:val="00F330AC"/>
    <w:rsid w:val="00F35949"/>
    <w:rsid w:val="00F44A56"/>
    <w:rsid w:val="00F44AD9"/>
    <w:rsid w:val="00F46E87"/>
    <w:rsid w:val="00F4718E"/>
    <w:rsid w:val="00F47E4D"/>
    <w:rsid w:val="00F51183"/>
    <w:rsid w:val="00F5203F"/>
    <w:rsid w:val="00F53A36"/>
    <w:rsid w:val="00F611F7"/>
    <w:rsid w:val="00F63E01"/>
    <w:rsid w:val="00F65184"/>
    <w:rsid w:val="00F713E7"/>
    <w:rsid w:val="00F80F31"/>
    <w:rsid w:val="00F85494"/>
    <w:rsid w:val="00F9046A"/>
    <w:rsid w:val="00F971B7"/>
    <w:rsid w:val="00FA1A7E"/>
    <w:rsid w:val="00FA33F2"/>
    <w:rsid w:val="00FB1969"/>
    <w:rsid w:val="00FB19E0"/>
    <w:rsid w:val="00FB2650"/>
    <w:rsid w:val="00FB5FBA"/>
    <w:rsid w:val="00FC06C1"/>
    <w:rsid w:val="00FC2CE1"/>
    <w:rsid w:val="00FC43BC"/>
    <w:rsid w:val="00FC7A5E"/>
    <w:rsid w:val="00FD5519"/>
    <w:rsid w:val="00FD65EE"/>
    <w:rsid w:val="00FD734D"/>
    <w:rsid w:val="00FE7226"/>
    <w:rsid w:val="00FF00C4"/>
    <w:rsid w:val="00FF0BAE"/>
    <w:rsid w:val="00FF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790EF"/>
  <w15:docId w15:val="{BC3E6207-D9A0-4424-B905-6FAC3163D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4C24"/>
    <w:pPr>
      <w:ind w:left="1701" w:right="567"/>
      <w:jc w:val="both"/>
    </w:pPr>
    <w:rPr>
      <w:sz w:val="22"/>
      <w:szCs w:val="22"/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2B1691"/>
    <w:pPr>
      <w:keepNext/>
      <w:keepLines/>
      <w:spacing w:before="480" w:line="276" w:lineRule="auto"/>
      <w:ind w:left="0" w:right="0"/>
      <w:jc w:val="left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07EB3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9">
    <w:name w:val="heading 9"/>
    <w:basedOn w:val="a"/>
    <w:next w:val="a"/>
    <w:link w:val="90"/>
    <w:qFormat/>
    <w:rsid w:val="006C765C"/>
    <w:pPr>
      <w:keepNext/>
      <w:ind w:left="0" w:right="0"/>
      <w:jc w:val="center"/>
      <w:outlineLvl w:val="8"/>
    </w:pPr>
    <w:rPr>
      <w:rFonts w:ascii="Times New Roman" w:eastAsia="Times New Roman" w:hAnsi="Times New Roman"/>
      <w:sz w:val="3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534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3450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E53450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E53450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n-US"/>
    </w:rPr>
  </w:style>
  <w:style w:type="character" w:customStyle="1" w:styleId="a7">
    <w:name w:val="Без интервала Знак"/>
    <w:link w:val="a6"/>
    <w:uiPriority w:val="1"/>
    <w:rsid w:val="00E53450"/>
    <w:rPr>
      <w:rFonts w:ascii="Times New Roman" w:eastAsia="Times New Roman" w:hAnsi="Times New Roman"/>
      <w:lang w:val="en-US" w:eastAsia="ru-RU" w:bidi="ar-SA"/>
    </w:rPr>
  </w:style>
  <w:style w:type="paragraph" w:styleId="a8">
    <w:name w:val="header"/>
    <w:basedOn w:val="a"/>
    <w:link w:val="a9"/>
    <w:unhideWhenUsed/>
    <w:rsid w:val="00E5345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53450"/>
  </w:style>
  <w:style w:type="paragraph" w:styleId="aa">
    <w:name w:val="footer"/>
    <w:basedOn w:val="a"/>
    <w:link w:val="ab"/>
    <w:unhideWhenUsed/>
    <w:rsid w:val="00E5345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53450"/>
  </w:style>
  <w:style w:type="character" w:customStyle="1" w:styleId="11">
    <w:name w:val="Заголовок 1 Знак"/>
    <w:link w:val="10"/>
    <w:uiPriority w:val="99"/>
    <w:rsid w:val="002B16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c">
    <w:name w:val="page number"/>
    <w:rsid w:val="002B1691"/>
    <w:rPr>
      <w:rFonts w:ascii="Arial" w:hAnsi="Arial" w:cs="Arial"/>
      <w:sz w:val="16"/>
      <w:szCs w:val="16"/>
    </w:rPr>
  </w:style>
  <w:style w:type="paragraph" w:customStyle="1" w:styleId="12">
    <w:name w:val="Знак1 Знак Знак Знак Знак Знак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13">
    <w:name w:val="1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Default">
    <w:name w:val="Default"/>
    <w:rsid w:val="002B169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2B1691"/>
    <w:pPr>
      <w:shd w:val="clear" w:color="auto" w:fill="FFFFFF"/>
      <w:spacing w:before="120" w:line="240" w:lineRule="atLeast"/>
      <w:ind w:left="0" w:right="0" w:hanging="280"/>
    </w:pPr>
    <w:rPr>
      <w:rFonts w:ascii="Times New Roman" w:eastAsia="Times New Roman" w:hAnsi="Times New Roman"/>
      <w:noProof/>
      <w:spacing w:val="10"/>
      <w:sz w:val="19"/>
      <w:szCs w:val="19"/>
      <w:shd w:val="clear" w:color="auto" w:fill="FFFFFF"/>
      <w:lang w:val="x-none" w:eastAsia="ru-RU"/>
    </w:rPr>
  </w:style>
  <w:style w:type="character" w:customStyle="1" w:styleId="ae">
    <w:name w:val="Основной текст Знак"/>
    <w:link w:val="ad"/>
    <w:uiPriority w:val="99"/>
    <w:rsid w:val="002B1691"/>
    <w:rPr>
      <w:rFonts w:ascii="Times New Roman" w:eastAsia="Times New Roman" w:hAnsi="Times New Roman" w:cs="Times New Roman"/>
      <w:noProof/>
      <w:spacing w:val="10"/>
      <w:sz w:val="19"/>
      <w:szCs w:val="19"/>
      <w:shd w:val="clear" w:color="auto" w:fill="FFFFFF"/>
      <w:lang w:eastAsia="ru-RU"/>
    </w:rPr>
  </w:style>
  <w:style w:type="paragraph" w:styleId="af">
    <w:name w:val="footnote text"/>
    <w:basedOn w:val="a"/>
    <w:link w:val="af0"/>
    <w:uiPriority w:val="99"/>
    <w:semiHidden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f0">
    <w:name w:val="Текст сноски Знак"/>
    <w:link w:val="af"/>
    <w:uiPriority w:val="99"/>
    <w:semiHidden/>
    <w:rsid w:val="002B16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semiHidden/>
    <w:rsid w:val="002B1691"/>
    <w:rPr>
      <w:rFonts w:cs="Times New Roman"/>
      <w:vertAlign w:val="superscript"/>
    </w:rPr>
  </w:style>
  <w:style w:type="character" w:customStyle="1" w:styleId="FontStyle37">
    <w:name w:val="Font Style37"/>
    <w:rsid w:val="002B1691"/>
    <w:rPr>
      <w:rFonts w:ascii="Times New Roman" w:hAnsi="Times New Roman" w:cs="Times New Roman"/>
      <w:sz w:val="26"/>
      <w:szCs w:val="26"/>
    </w:rPr>
  </w:style>
  <w:style w:type="paragraph" w:styleId="af2">
    <w:name w:val="List Paragraph"/>
    <w:basedOn w:val="a"/>
    <w:uiPriority w:val="34"/>
    <w:qFormat/>
    <w:rsid w:val="002B1691"/>
    <w:pPr>
      <w:ind w:left="720" w:right="0"/>
      <w:contextualSpacing/>
      <w:jc w:val="left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table10">
    <w:name w:val="table10"/>
    <w:basedOn w:val="a"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4">
    <w:name w:val="Текст1"/>
    <w:basedOn w:val="a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">
    <w:name w:val="Текст2"/>
    <w:basedOn w:val="a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numbering" w:customStyle="1" w:styleId="1">
    <w:name w:val="Стиль1"/>
    <w:uiPriority w:val="99"/>
    <w:rsid w:val="002B1691"/>
    <w:pPr>
      <w:numPr>
        <w:numId w:val="1"/>
      </w:numPr>
    </w:pPr>
  </w:style>
  <w:style w:type="paragraph" w:customStyle="1" w:styleId="af3">
    <w:name w:val="Знак"/>
    <w:basedOn w:val="a"/>
    <w:autoRedefine/>
    <w:rsid w:val="002B1691"/>
    <w:pPr>
      <w:autoSpaceDE w:val="0"/>
      <w:autoSpaceDN w:val="0"/>
      <w:adjustRightInd w:val="0"/>
      <w:ind w:left="0" w:right="0"/>
      <w:jc w:val="left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rsid w:val="002B1691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Текст3"/>
    <w:basedOn w:val="a"/>
    <w:rsid w:val="00D14893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6">
    <w:name w:val="Без интервала6"/>
    <w:rsid w:val="0089395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TimesNewRoman5">
    <w:name w:val="Основной текст + Times New Roman5"/>
    <w:aliases w:val="101,5 pt2"/>
    <w:uiPriority w:val="99"/>
    <w:rsid w:val="006C765C"/>
    <w:rPr>
      <w:rFonts w:ascii="Times New Roman" w:hAnsi="Times New Roman" w:cs="Times New Roman"/>
      <w:b/>
      <w:bCs/>
      <w:i/>
      <w:iCs/>
      <w:sz w:val="21"/>
      <w:szCs w:val="21"/>
    </w:rPr>
  </w:style>
  <w:style w:type="character" w:customStyle="1" w:styleId="90">
    <w:name w:val="Заголовок 9 Знак"/>
    <w:link w:val="9"/>
    <w:rsid w:val="006C765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4">
    <w:name w:val="Plain Text"/>
    <w:basedOn w:val="a"/>
    <w:link w:val="af5"/>
    <w:rsid w:val="00111F27"/>
    <w:pPr>
      <w:ind w:left="0" w:right="0"/>
      <w:jc w:val="left"/>
    </w:pPr>
    <w:rPr>
      <w:rFonts w:ascii="Courier New" w:eastAsia="Times New Roman" w:hAnsi="Courier New"/>
      <w:snapToGrid w:val="0"/>
      <w:sz w:val="20"/>
      <w:szCs w:val="20"/>
      <w:lang w:val="x-none" w:eastAsia="x-none"/>
    </w:rPr>
  </w:style>
  <w:style w:type="character" w:customStyle="1" w:styleId="af5">
    <w:name w:val="Текст Знак"/>
    <w:link w:val="af4"/>
    <w:rsid w:val="00111F27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20">
    <w:name w:val="Body Text 2"/>
    <w:basedOn w:val="a"/>
    <w:link w:val="21"/>
    <w:rsid w:val="00244C29"/>
    <w:pPr>
      <w:spacing w:after="120" w:line="480" w:lineRule="auto"/>
      <w:ind w:left="0" w:right="0"/>
      <w:jc w:val="left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21">
    <w:name w:val="Основной текст 2 Знак"/>
    <w:link w:val="20"/>
    <w:rsid w:val="00244C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link w:val="4"/>
    <w:rsid w:val="00207EB3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af6">
    <w:name w:val="Block Text"/>
    <w:basedOn w:val="a"/>
    <w:rsid w:val="003724DD"/>
    <w:pPr>
      <w:ind w:left="-57" w:right="-57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3CE6D-1D0C-4963-B2CC-2A54BBC4D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6035</CharactersWithSpaces>
  <SharedDoc>false</SharedDoc>
  <HLinks>
    <vt:vector size="6" baseType="variant">
      <vt:variant>
        <vt:i4>4521999</vt:i4>
      </vt:variant>
      <vt:variant>
        <vt:i4>0</vt:i4>
      </vt:variant>
      <vt:variant>
        <vt:i4>0</vt:i4>
      </vt:variant>
      <vt:variant>
        <vt:i4>5</vt:i4>
      </vt:variant>
      <vt:variant>
        <vt:lpwstr>http://tnpa.by/KartochkaDoc.php?UrlRN=18146&amp;UrlIDGLOBAL=18146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</dc:creator>
  <cp:keywords/>
  <cp:lastModifiedBy>Шефер Денис Борисович</cp:lastModifiedBy>
  <cp:revision>2</cp:revision>
  <cp:lastPrinted>2023-12-13T11:20:00Z</cp:lastPrinted>
  <dcterms:created xsi:type="dcterms:W3CDTF">2023-12-13T11:21:00Z</dcterms:created>
  <dcterms:modified xsi:type="dcterms:W3CDTF">2023-12-13T11:21:00Z</dcterms:modified>
</cp:coreProperties>
</file>