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8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401"/>
      </w:tblGrid>
      <w:tr w:rsidR="00F40980" w14:paraId="369DB9A9" w14:textId="77777777" w:rsidTr="00C2727B">
        <w:tc>
          <w:tcPr>
            <w:tcW w:w="6096" w:type="dxa"/>
            <w:vMerge w:val="restart"/>
          </w:tcPr>
          <w:p w14:paraId="0B3B8597" w14:textId="77777777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0580BB4A" w14:textId="77777777" w:rsidR="00F40980" w:rsidRPr="00C2727B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727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5D4205" w:rsidRPr="00C2727B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4416FB35" w14:textId="77777777" w:rsidTr="00C2727B">
        <w:tc>
          <w:tcPr>
            <w:tcW w:w="6096" w:type="dxa"/>
            <w:vMerge/>
          </w:tcPr>
          <w:p w14:paraId="5BE84F93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7A41A9AB" w14:textId="77777777" w:rsidR="00F40980" w:rsidRPr="00C2727B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727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30F3E2D9" w14:textId="77777777" w:rsidTr="00C2727B">
        <w:tc>
          <w:tcPr>
            <w:tcW w:w="6096" w:type="dxa"/>
            <w:vMerge/>
          </w:tcPr>
          <w:p w14:paraId="40B00449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3BA12ACE" w14:textId="77777777" w:rsidR="00F40980" w:rsidRPr="00C2727B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2727B">
              <w:rPr>
                <w:rFonts w:cs="Times New Roman"/>
                <w:bCs/>
                <w:sz w:val="28"/>
                <w:szCs w:val="28"/>
                <w:lang w:val="en-US"/>
              </w:rPr>
              <w:t>№ BY/112 1.0865</w:t>
            </w:r>
          </w:p>
        </w:tc>
      </w:tr>
      <w:tr w:rsidR="00F40980" w:rsidRPr="00B61580" w14:paraId="0693A881" w14:textId="77777777" w:rsidTr="00C2727B">
        <w:tc>
          <w:tcPr>
            <w:tcW w:w="6096" w:type="dxa"/>
            <w:vMerge/>
          </w:tcPr>
          <w:p w14:paraId="175279A6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52118E79" w14:textId="77777777" w:rsidR="00F40980" w:rsidRPr="00C2727B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C2727B">
              <w:rPr>
                <w:bCs/>
                <w:sz w:val="28"/>
                <w:szCs w:val="28"/>
              </w:rPr>
              <w:t>от</w:t>
            </w:r>
            <w:r w:rsidRPr="00C2727B">
              <w:rPr>
                <w:bCs/>
                <w:sz w:val="28"/>
                <w:szCs w:val="28"/>
                <w:lang w:val="en-US"/>
              </w:rPr>
              <w:t xml:space="preserve"> 18.05.2004 </w:t>
            </w:r>
          </w:p>
        </w:tc>
      </w:tr>
      <w:tr w:rsidR="00F40980" w:rsidRPr="00204777" w14:paraId="7656530C" w14:textId="77777777" w:rsidTr="00C2727B">
        <w:tc>
          <w:tcPr>
            <w:tcW w:w="6096" w:type="dxa"/>
            <w:vMerge/>
          </w:tcPr>
          <w:p w14:paraId="69B40998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3AE0F6EB" w14:textId="77777777" w:rsidR="00582A8F" w:rsidRPr="00C2727B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727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Content>
                <w:r w:rsidRPr="00C2727B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36D6205" w14:textId="55833B17" w:rsidR="00F40980" w:rsidRPr="00C2727B" w:rsidRDefault="00F40980" w:rsidP="000047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727B">
              <w:rPr>
                <w:rFonts w:cs="Times New Roman"/>
                <w:bCs/>
                <w:sz w:val="28"/>
                <w:szCs w:val="28"/>
              </w:rPr>
              <w:t>н</w:t>
            </w:r>
            <w:r w:rsidRPr="00C2727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7A62B1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C2727B">
              <w:rPr>
                <w:rFonts w:eastAsia="Calibri"/>
                <w:sz w:val="28"/>
                <w:szCs w:val="28"/>
              </w:rPr>
              <w:t xml:space="preserve"> </w:t>
            </w:r>
            <w:r w:rsidRPr="00C2727B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5799A2B6" w14:textId="77777777" w:rsidTr="00C2727B">
        <w:tc>
          <w:tcPr>
            <w:tcW w:w="6096" w:type="dxa"/>
            <w:vMerge/>
          </w:tcPr>
          <w:p w14:paraId="68BCEF83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333D740B" w14:textId="074CDF4E" w:rsidR="00F40980" w:rsidRPr="00C2727B" w:rsidRDefault="00F40980" w:rsidP="00C461E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727B">
              <w:rPr>
                <w:rFonts w:cs="Times New Roman"/>
                <w:bCs/>
                <w:sz w:val="28"/>
                <w:szCs w:val="28"/>
              </w:rPr>
              <w:t>р</w:t>
            </w:r>
            <w:r w:rsidRPr="00C2727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C461E2" w:rsidRPr="00C2727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2727B" w:rsidRPr="00C2727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79DF64C" w14:textId="77777777" w:rsidR="007A62B1" w:rsidRDefault="007A62B1" w:rsidP="00C2727B">
      <w:pPr>
        <w:jc w:val="center"/>
        <w:rPr>
          <w:b/>
          <w:sz w:val="28"/>
          <w:szCs w:val="28"/>
        </w:rPr>
      </w:pPr>
    </w:p>
    <w:p w14:paraId="3C03FC5B" w14:textId="267EC024" w:rsidR="00F40980" w:rsidRDefault="00C2727B" w:rsidP="00C2727B">
      <w:pPr>
        <w:jc w:val="center"/>
      </w:pPr>
      <w:r>
        <w:rPr>
          <w:b/>
          <w:sz w:val="28"/>
          <w:szCs w:val="28"/>
        </w:rPr>
        <w:t>ОБЛАСТЬ</w:t>
      </w:r>
      <w:r w:rsidRPr="000D49BB"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bookmarkStart w:id="0" w:name="_Hlk78355385"/>
      <w:sdt>
        <w:sdtPr>
          <w:rPr>
            <w:bCs/>
            <w:sz w:val="28"/>
            <w:szCs w:val="28"/>
            <w:lang w:eastAsia="en-US"/>
          </w:rPr>
          <w:id w:val="1876122450"/>
          <w:placeholder>
            <w:docPart w:val="464E38CA06294F5F9166C8AB4620C4E2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Pr="00582F03">
            <w:rPr>
              <w:bCs/>
              <w:sz w:val="28"/>
              <w:szCs w:val="28"/>
              <w:lang w:eastAsia="en-US"/>
            </w:rPr>
            <w:t>«15» августа 2025 года</w:t>
          </w:r>
        </w:sdtContent>
      </w:sdt>
      <w:bookmarkEnd w:id="0"/>
    </w:p>
    <w:p w14:paraId="2E209866" w14:textId="77777777" w:rsidR="00C2727B" w:rsidRDefault="00C2727B" w:rsidP="00C2727B">
      <w:pPr>
        <w:jc w:val="center"/>
        <w:rPr>
          <w:bCs/>
          <w:sz w:val="28"/>
          <w:szCs w:val="28"/>
          <w:lang w:eastAsia="en-US"/>
        </w:rPr>
      </w:pPr>
      <w:r w:rsidRPr="00C2727B">
        <w:rPr>
          <w:bCs/>
          <w:sz w:val="28"/>
          <w:szCs w:val="28"/>
          <w:lang w:eastAsia="en-US"/>
        </w:rPr>
        <w:t>лаборатории физических факторов</w:t>
      </w:r>
    </w:p>
    <w:p w14:paraId="51EF4D1A" w14:textId="77777777" w:rsidR="00C2727B" w:rsidRDefault="00C2727B" w:rsidP="00C2727B">
      <w:pPr>
        <w:jc w:val="center"/>
        <w:rPr>
          <w:bCs/>
          <w:sz w:val="28"/>
          <w:szCs w:val="28"/>
          <w:lang w:eastAsia="en-US"/>
        </w:rPr>
      </w:pPr>
      <w:r w:rsidRPr="00C2727B">
        <w:rPr>
          <w:bCs/>
          <w:sz w:val="28"/>
          <w:szCs w:val="28"/>
          <w:lang w:eastAsia="en-US"/>
        </w:rPr>
        <w:t xml:space="preserve">Государственного учреждения </w:t>
      </w:r>
    </w:p>
    <w:p w14:paraId="03049780" w14:textId="33835F64" w:rsidR="00C2727B" w:rsidRDefault="00C2727B" w:rsidP="00C2727B">
      <w:pPr>
        <w:jc w:val="center"/>
        <w:rPr>
          <w:bCs/>
          <w:sz w:val="28"/>
          <w:szCs w:val="28"/>
          <w:lang w:eastAsia="en-US"/>
        </w:rPr>
      </w:pPr>
      <w:r w:rsidRPr="00C2727B">
        <w:rPr>
          <w:bCs/>
          <w:sz w:val="28"/>
          <w:szCs w:val="28"/>
          <w:lang w:eastAsia="en-US"/>
        </w:rPr>
        <w:t>"Витебский зональный центр гигиены и эпидемиологии</w:t>
      </w:r>
    </w:p>
    <w:p w14:paraId="6362B63D" w14:textId="77777777" w:rsidR="00C2727B" w:rsidRDefault="00C2727B" w:rsidP="00C2727B">
      <w:pPr>
        <w:jc w:val="center"/>
      </w:pPr>
    </w:p>
    <w:tbl>
      <w:tblPr>
        <w:tblW w:w="516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601"/>
        <w:gridCol w:w="1558"/>
        <w:gridCol w:w="2126"/>
        <w:gridCol w:w="2128"/>
        <w:gridCol w:w="2128"/>
      </w:tblGrid>
      <w:tr w:rsidR="00C2727B" w14:paraId="17D12845" w14:textId="77777777" w:rsidTr="00635F6C">
        <w:tc>
          <w:tcPr>
            <w:tcW w:w="274" w:type="pct"/>
          </w:tcPr>
          <w:p w14:paraId="3254E70B" w14:textId="77AA8B30" w:rsidR="00C2727B" w:rsidRPr="00C2727B" w:rsidRDefault="00C2727B" w:rsidP="00C2727B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№ п/п</w:t>
            </w:r>
          </w:p>
        </w:tc>
        <w:tc>
          <w:tcPr>
            <w:tcW w:w="793" w:type="pct"/>
          </w:tcPr>
          <w:p w14:paraId="64AA9ECE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Наименование</w:t>
            </w:r>
          </w:p>
          <w:p w14:paraId="009B341C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объекта</w:t>
            </w:r>
          </w:p>
          <w:p w14:paraId="7E305CE5" w14:textId="5D2ABF88" w:rsidR="00C2727B" w:rsidRPr="00C2727B" w:rsidRDefault="00C2727B" w:rsidP="00C2727B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испытаний</w:t>
            </w:r>
          </w:p>
        </w:tc>
        <w:tc>
          <w:tcPr>
            <w:tcW w:w="772" w:type="pct"/>
          </w:tcPr>
          <w:p w14:paraId="2068BD79" w14:textId="4C02A870" w:rsidR="00C2727B" w:rsidRPr="00C2727B" w:rsidRDefault="00C2727B" w:rsidP="00C2727B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Код</w:t>
            </w:r>
          </w:p>
        </w:tc>
        <w:tc>
          <w:tcPr>
            <w:tcW w:w="1053" w:type="pct"/>
          </w:tcPr>
          <w:p w14:paraId="1D04A270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Характеристика</w:t>
            </w:r>
          </w:p>
          <w:p w14:paraId="55D85CAE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объекта</w:t>
            </w:r>
          </w:p>
          <w:p w14:paraId="6D397D3B" w14:textId="68686FAD" w:rsidR="00C2727B" w:rsidRPr="00C2727B" w:rsidRDefault="00C2727B" w:rsidP="00C2727B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испытаний</w:t>
            </w:r>
          </w:p>
        </w:tc>
        <w:tc>
          <w:tcPr>
            <w:tcW w:w="1054" w:type="pct"/>
          </w:tcPr>
          <w:p w14:paraId="09913257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Обозначение</w:t>
            </w:r>
          </w:p>
          <w:p w14:paraId="2244FC10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документа,</w:t>
            </w:r>
          </w:p>
          <w:p w14:paraId="4B86BE17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устанавливающего</w:t>
            </w:r>
          </w:p>
          <w:p w14:paraId="0B374EC0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требования к</w:t>
            </w:r>
          </w:p>
          <w:p w14:paraId="63D4DFC8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объекту</w:t>
            </w:r>
          </w:p>
          <w:p w14:paraId="51863C11" w14:textId="77777777" w:rsidR="00C2727B" w:rsidRPr="00C2727B" w:rsidRDefault="00C2727B" w:rsidP="00C2727B">
            <w:pPr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53" w:type="pct"/>
          </w:tcPr>
          <w:p w14:paraId="7899F928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Обозначение</w:t>
            </w:r>
          </w:p>
          <w:p w14:paraId="45F87D40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документа,</w:t>
            </w:r>
          </w:p>
          <w:p w14:paraId="68E9D4B1" w14:textId="77777777" w:rsidR="00C2727B" w:rsidRPr="00C2727B" w:rsidRDefault="00C2727B" w:rsidP="00C272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устанавливающего</w:t>
            </w:r>
          </w:p>
          <w:p w14:paraId="25BB26ED" w14:textId="6D917F56" w:rsidR="00C2727B" w:rsidRPr="00C2727B" w:rsidRDefault="00C2727B" w:rsidP="00C2727B">
            <w:pPr>
              <w:jc w:val="center"/>
              <w:rPr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метод исследований (испытаний) и измерений, в том числе правила отбора образцов</w:t>
            </w:r>
          </w:p>
        </w:tc>
      </w:tr>
      <w:tr w:rsidR="00C2727B" w14:paraId="3D126BF5" w14:textId="77777777" w:rsidTr="00635F6C">
        <w:tc>
          <w:tcPr>
            <w:tcW w:w="274" w:type="pct"/>
            <w:vAlign w:val="center"/>
          </w:tcPr>
          <w:p w14:paraId="72D2A8FD" w14:textId="36ABDC74" w:rsidR="00C2727B" w:rsidRPr="00C2727B" w:rsidRDefault="00C2727B" w:rsidP="00C2727B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1</w:t>
            </w:r>
          </w:p>
        </w:tc>
        <w:tc>
          <w:tcPr>
            <w:tcW w:w="793" w:type="pct"/>
            <w:vAlign w:val="center"/>
          </w:tcPr>
          <w:p w14:paraId="16A9ECB8" w14:textId="7A3521FB" w:rsidR="00C2727B" w:rsidRPr="00C2727B" w:rsidRDefault="00C2727B" w:rsidP="00C2727B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2</w:t>
            </w:r>
          </w:p>
        </w:tc>
        <w:tc>
          <w:tcPr>
            <w:tcW w:w="772" w:type="pct"/>
            <w:vAlign w:val="center"/>
          </w:tcPr>
          <w:p w14:paraId="0FEB1D99" w14:textId="6365A433" w:rsidR="00C2727B" w:rsidRPr="00C2727B" w:rsidRDefault="00C2727B" w:rsidP="00C2727B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3</w:t>
            </w:r>
          </w:p>
        </w:tc>
        <w:tc>
          <w:tcPr>
            <w:tcW w:w="1053" w:type="pct"/>
            <w:vAlign w:val="center"/>
          </w:tcPr>
          <w:p w14:paraId="49DB2663" w14:textId="4D5928D8" w:rsidR="00C2727B" w:rsidRPr="00C2727B" w:rsidRDefault="00C2727B" w:rsidP="00C2727B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4</w:t>
            </w:r>
          </w:p>
        </w:tc>
        <w:tc>
          <w:tcPr>
            <w:tcW w:w="1054" w:type="pct"/>
            <w:vAlign w:val="center"/>
          </w:tcPr>
          <w:p w14:paraId="775C7974" w14:textId="7080CB05" w:rsidR="00C2727B" w:rsidRPr="00C2727B" w:rsidRDefault="00C2727B" w:rsidP="00C2727B">
            <w:pPr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5</w:t>
            </w:r>
          </w:p>
        </w:tc>
        <w:tc>
          <w:tcPr>
            <w:tcW w:w="1053" w:type="pct"/>
            <w:vAlign w:val="center"/>
          </w:tcPr>
          <w:p w14:paraId="31AC6103" w14:textId="17F975E1" w:rsidR="00C2727B" w:rsidRPr="00C2727B" w:rsidRDefault="00C2727B" w:rsidP="00C2727B">
            <w:pPr>
              <w:jc w:val="center"/>
              <w:rPr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6</w:t>
            </w:r>
          </w:p>
        </w:tc>
      </w:tr>
      <w:tr w:rsidR="00C2727B" w14:paraId="4A60524B" w14:textId="77777777" w:rsidTr="00C2727B">
        <w:tc>
          <w:tcPr>
            <w:tcW w:w="5000" w:type="pct"/>
            <w:gridSpan w:val="6"/>
          </w:tcPr>
          <w:p w14:paraId="7DC359FE" w14:textId="16FEB964" w:rsidR="00C2727B" w:rsidRPr="00C2727B" w:rsidRDefault="00C2727B" w:rsidP="00C2727B">
            <w:pPr>
              <w:jc w:val="center"/>
              <w:rPr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ул. Жесткова, 25, 210015, г. Витебск</w:t>
            </w:r>
          </w:p>
        </w:tc>
      </w:tr>
      <w:tr w:rsidR="00C2727B" w14:paraId="3F0707F7" w14:textId="77777777" w:rsidTr="00635F6C">
        <w:tc>
          <w:tcPr>
            <w:tcW w:w="274" w:type="pct"/>
          </w:tcPr>
          <w:p w14:paraId="045B4A1F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1.1</w:t>
            </w:r>
          </w:p>
          <w:p w14:paraId="3D373CB0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793" w:type="pct"/>
          </w:tcPr>
          <w:p w14:paraId="0B1FF2F9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Рабочие места</w:t>
            </w:r>
          </w:p>
          <w:p w14:paraId="63B8F56C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772" w:type="pct"/>
          </w:tcPr>
          <w:p w14:paraId="49AC2E90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100.12/35.068</w:t>
            </w:r>
          </w:p>
        </w:tc>
        <w:tc>
          <w:tcPr>
            <w:tcW w:w="1053" w:type="pct"/>
          </w:tcPr>
          <w:p w14:paraId="6D832D97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Электромагнитные поля от мониторов ВДТ, ЭВМ И ПЭВМ:</w:t>
            </w:r>
          </w:p>
          <w:p w14:paraId="5C78ED8B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- напряженность переменного электрического поля, В/м,  в диапазонах частот: </w:t>
            </w:r>
          </w:p>
          <w:p w14:paraId="263DD8B8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5Гц-2кГц: </w:t>
            </w:r>
          </w:p>
          <w:p w14:paraId="2DAFE1E9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(менее 25 В/м) </w:t>
            </w:r>
          </w:p>
          <w:p w14:paraId="4F7A8408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(2-400) кГц</w:t>
            </w:r>
          </w:p>
          <w:p w14:paraId="2A27FF53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- плотность магнитного потока переменного магнитного поля, нТл,  в диапазонах частот: </w:t>
            </w:r>
          </w:p>
          <w:p w14:paraId="5B7AD384" w14:textId="77777777" w:rsidR="00C2727B" w:rsidRPr="00C2727B" w:rsidRDefault="00C2727B" w:rsidP="00C2727B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5Гц-2кГц:</w:t>
            </w:r>
          </w:p>
          <w:p w14:paraId="5DFADA90" w14:textId="77777777" w:rsidR="00635F6C" w:rsidRDefault="00C2727B" w:rsidP="00C2727B">
            <w:pPr>
              <w:ind w:right="-108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(менее 250нТл)</w:t>
            </w:r>
          </w:p>
          <w:p w14:paraId="121149EB" w14:textId="0B4E82C1" w:rsidR="00C2727B" w:rsidRPr="00C2727B" w:rsidRDefault="00C2727B" w:rsidP="00C2727B">
            <w:pPr>
              <w:ind w:right="-108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(2-400) кГц</w:t>
            </w:r>
          </w:p>
        </w:tc>
        <w:tc>
          <w:tcPr>
            <w:tcW w:w="1054" w:type="pct"/>
          </w:tcPr>
          <w:p w14:paraId="749DD16D" w14:textId="77777777" w:rsidR="00C2727B" w:rsidRDefault="00C2727B" w:rsidP="00C2727B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Гигиенический </w:t>
            </w:r>
          </w:p>
          <w:p w14:paraId="4D8B738D" w14:textId="77777777" w:rsidR="00C2727B" w:rsidRDefault="00C2727B" w:rsidP="00C2727B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норматив, </w:t>
            </w:r>
          </w:p>
          <w:p w14:paraId="27D97149" w14:textId="77777777" w:rsidR="00C2727B" w:rsidRDefault="00C2727B" w:rsidP="00C2727B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утвержденный </w:t>
            </w:r>
          </w:p>
          <w:p w14:paraId="60AC25C9" w14:textId="77777777" w:rsidR="00C2727B" w:rsidRDefault="00C2727B" w:rsidP="00C2727B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Постановлением Совета Министров Республики </w:t>
            </w:r>
          </w:p>
          <w:p w14:paraId="3C4D837B" w14:textId="50F5F62E" w:rsidR="00C2727B" w:rsidRPr="00C2727B" w:rsidRDefault="00C2727B" w:rsidP="00C2727B">
            <w:pPr>
              <w:tabs>
                <w:tab w:val="left" w:pos="284"/>
              </w:tabs>
              <w:jc w:val="both"/>
              <w:rPr>
                <w:bCs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Беларусь 25 января 2021</w:t>
            </w:r>
            <w:r w:rsidR="00635F6C">
              <w:rPr>
                <w:sz w:val="22"/>
                <w:szCs w:val="22"/>
              </w:rPr>
              <w:t xml:space="preserve"> </w:t>
            </w:r>
            <w:r w:rsidRPr="00C2727B">
              <w:rPr>
                <w:sz w:val="22"/>
                <w:szCs w:val="22"/>
              </w:rPr>
              <w:t>№ 37</w:t>
            </w:r>
          </w:p>
        </w:tc>
        <w:tc>
          <w:tcPr>
            <w:tcW w:w="1053" w:type="pct"/>
          </w:tcPr>
          <w:p w14:paraId="04B9C7A0" w14:textId="77777777" w:rsidR="00C2727B" w:rsidRPr="00C2727B" w:rsidRDefault="00C2727B" w:rsidP="00C2727B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МВИ.ГМ.1754-2018</w:t>
            </w:r>
          </w:p>
          <w:p w14:paraId="662BF29B" w14:textId="77777777" w:rsidR="00C2727B" w:rsidRPr="00C2727B" w:rsidRDefault="00C2727B" w:rsidP="00C2727B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 xml:space="preserve"> </w:t>
            </w:r>
          </w:p>
        </w:tc>
      </w:tr>
    </w:tbl>
    <w:p w14:paraId="7B9FA5D8" w14:textId="77777777" w:rsidR="00635F6C" w:rsidRDefault="00635F6C"/>
    <w:p w14:paraId="3C668656" w14:textId="77777777" w:rsidR="00635F6C" w:rsidRDefault="00635F6C"/>
    <w:p w14:paraId="5BC2835C" w14:textId="77777777" w:rsidR="00635F6C" w:rsidRDefault="00635F6C"/>
    <w:p w14:paraId="50371688" w14:textId="77777777" w:rsidR="00635F6C" w:rsidRDefault="00635F6C"/>
    <w:p w14:paraId="74DC1DE5" w14:textId="77777777" w:rsidR="00635F6C" w:rsidRDefault="00635F6C"/>
    <w:p w14:paraId="624417D7" w14:textId="77777777" w:rsidR="00635F6C" w:rsidRDefault="00635F6C"/>
    <w:p w14:paraId="40880CB5" w14:textId="77777777" w:rsidR="00635F6C" w:rsidRDefault="00635F6C"/>
    <w:p w14:paraId="7901663B" w14:textId="77777777" w:rsidR="00635F6C" w:rsidRDefault="00635F6C"/>
    <w:tbl>
      <w:tblPr>
        <w:tblW w:w="516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601"/>
        <w:gridCol w:w="1558"/>
        <w:gridCol w:w="2126"/>
        <w:gridCol w:w="2128"/>
        <w:gridCol w:w="2126"/>
      </w:tblGrid>
      <w:tr w:rsidR="00635F6C" w14:paraId="05ED518C" w14:textId="77777777" w:rsidTr="00635F6C">
        <w:tc>
          <w:tcPr>
            <w:tcW w:w="274" w:type="pct"/>
          </w:tcPr>
          <w:p w14:paraId="020431BE" w14:textId="5EA917BF" w:rsidR="00635F6C" w:rsidRPr="00C2727B" w:rsidRDefault="00635F6C" w:rsidP="00635F6C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lastRenderedPageBreak/>
              <w:t>1</w:t>
            </w:r>
          </w:p>
        </w:tc>
        <w:tc>
          <w:tcPr>
            <w:tcW w:w="793" w:type="pct"/>
          </w:tcPr>
          <w:p w14:paraId="75F502A3" w14:textId="1800F665" w:rsidR="00635F6C" w:rsidRPr="00C2727B" w:rsidRDefault="00635F6C" w:rsidP="00635F6C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2</w:t>
            </w:r>
          </w:p>
        </w:tc>
        <w:tc>
          <w:tcPr>
            <w:tcW w:w="772" w:type="pct"/>
          </w:tcPr>
          <w:p w14:paraId="53732565" w14:textId="77F94BC4" w:rsidR="00635F6C" w:rsidRPr="00C2727B" w:rsidRDefault="00635F6C" w:rsidP="00635F6C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3</w:t>
            </w:r>
          </w:p>
        </w:tc>
        <w:tc>
          <w:tcPr>
            <w:tcW w:w="1053" w:type="pct"/>
          </w:tcPr>
          <w:p w14:paraId="036E801E" w14:textId="31DC9E8E" w:rsidR="00635F6C" w:rsidRPr="00C2727B" w:rsidRDefault="00635F6C" w:rsidP="00635F6C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4</w:t>
            </w:r>
          </w:p>
        </w:tc>
        <w:tc>
          <w:tcPr>
            <w:tcW w:w="1054" w:type="pct"/>
          </w:tcPr>
          <w:p w14:paraId="4135AC01" w14:textId="77BB8D44" w:rsidR="00635F6C" w:rsidRPr="00C2727B" w:rsidRDefault="00635F6C" w:rsidP="00635F6C">
            <w:pPr>
              <w:ind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53" w:type="pct"/>
          </w:tcPr>
          <w:p w14:paraId="4314898A" w14:textId="7127682E" w:rsidR="00635F6C" w:rsidRPr="00C2727B" w:rsidRDefault="00635F6C" w:rsidP="00635F6C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</w:tr>
      <w:tr w:rsidR="00635F6C" w14:paraId="444ADA6B" w14:textId="77777777" w:rsidTr="00635F6C">
        <w:tc>
          <w:tcPr>
            <w:tcW w:w="274" w:type="pct"/>
          </w:tcPr>
          <w:p w14:paraId="0BC9588A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1.2</w:t>
            </w:r>
          </w:p>
          <w:p w14:paraId="46565663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793" w:type="pct"/>
            <w:vMerge w:val="restart"/>
          </w:tcPr>
          <w:p w14:paraId="7F26E997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Рабочие места</w:t>
            </w:r>
          </w:p>
          <w:p w14:paraId="793CECE7" w14:textId="12DC435D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772" w:type="pct"/>
          </w:tcPr>
          <w:p w14:paraId="31594B10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100.12/35.067</w:t>
            </w:r>
          </w:p>
        </w:tc>
        <w:tc>
          <w:tcPr>
            <w:tcW w:w="1053" w:type="pct"/>
          </w:tcPr>
          <w:p w14:paraId="49A16314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Шум:</w:t>
            </w:r>
          </w:p>
          <w:p w14:paraId="4F62CDEE" w14:textId="4DBBDFB9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 уровни звукового давления в октавных или треть- октавных полосах частот</w:t>
            </w:r>
          </w:p>
          <w:p w14:paraId="1C83113C" w14:textId="25C8508C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 уровень звука</w:t>
            </w:r>
          </w:p>
          <w:p w14:paraId="6B38E23E" w14:textId="63E0B104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 эквивалентные по энергии уровни звука</w:t>
            </w:r>
          </w:p>
          <w:p w14:paraId="004C4E40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 максимальные уровни звука в дБА(I)</w:t>
            </w:r>
          </w:p>
        </w:tc>
        <w:tc>
          <w:tcPr>
            <w:tcW w:w="1054" w:type="pct"/>
            <w:vMerge w:val="restart"/>
          </w:tcPr>
          <w:p w14:paraId="145A043E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Гигиенический </w:t>
            </w:r>
          </w:p>
          <w:p w14:paraId="21CC76C2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норматив, </w:t>
            </w:r>
          </w:p>
          <w:p w14:paraId="38785D4E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утвержденный </w:t>
            </w:r>
          </w:p>
          <w:p w14:paraId="2E786D73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Постановлением </w:t>
            </w:r>
          </w:p>
          <w:p w14:paraId="0A62AC1E" w14:textId="121A7D73" w:rsidR="00635F6C" w:rsidRPr="00C2727B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Совета Министров Республики Беларусь 25 января 2021</w:t>
            </w:r>
            <w:r>
              <w:rPr>
                <w:sz w:val="22"/>
                <w:szCs w:val="22"/>
              </w:rPr>
              <w:t xml:space="preserve"> </w:t>
            </w:r>
            <w:r w:rsidRPr="00C2727B">
              <w:rPr>
                <w:sz w:val="22"/>
                <w:szCs w:val="22"/>
              </w:rPr>
              <w:t>№ 37</w:t>
            </w:r>
            <w:r w:rsidRPr="00C2727B">
              <w:rPr>
                <w:bCs/>
                <w:iCs/>
                <w:noProof/>
                <w:sz w:val="22"/>
                <w:szCs w:val="22"/>
              </w:rPr>
              <w:t xml:space="preserve">  </w:t>
            </w:r>
          </w:p>
          <w:p w14:paraId="0671BD97" w14:textId="77777777" w:rsidR="00635F6C" w:rsidRPr="00C2727B" w:rsidRDefault="00635F6C" w:rsidP="00635F6C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1053" w:type="pct"/>
          </w:tcPr>
          <w:p w14:paraId="5482FEAB" w14:textId="7777777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ГОСТ 12.1.050-86</w:t>
            </w: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  <w:p w14:paraId="4070D93D" w14:textId="77777777" w:rsidR="00635F6C" w:rsidRPr="00C2727B" w:rsidRDefault="00635F6C" w:rsidP="00635F6C">
            <w:pPr>
              <w:pStyle w:val="af6"/>
              <w:rPr>
                <w:noProof/>
                <w:lang w:val="ru-RU" w:eastAsia="ru-RU"/>
              </w:rPr>
            </w:pPr>
          </w:p>
        </w:tc>
      </w:tr>
      <w:tr w:rsidR="00635F6C" w14:paraId="60656904" w14:textId="77777777" w:rsidTr="00635F6C">
        <w:tc>
          <w:tcPr>
            <w:tcW w:w="274" w:type="pct"/>
          </w:tcPr>
          <w:p w14:paraId="06AA0BDF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1.3</w:t>
            </w:r>
          </w:p>
          <w:p w14:paraId="44962B0D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793" w:type="pct"/>
            <w:vMerge/>
          </w:tcPr>
          <w:p w14:paraId="4FFE5EAC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72" w:type="pct"/>
          </w:tcPr>
          <w:p w14:paraId="6C82DB3A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100.12/35.063</w:t>
            </w:r>
          </w:p>
        </w:tc>
        <w:tc>
          <w:tcPr>
            <w:tcW w:w="1053" w:type="pct"/>
          </w:tcPr>
          <w:p w14:paraId="5A97F29C" w14:textId="4F69EE0B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Освещённость </w:t>
            </w:r>
          </w:p>
        </w:tc>
        <w:tc>
          <w:tcPr>
            <w:tcW w:w="1054" w:type="pct"/>
            <w:vMerge/>
          </w:tcPr>
          <w:p w14:paraId="38579F2C" w14:textId="77777777" w:rsidR="00635F6C" w:rsidRPr="00C2727B" w:rsidRDefault="00635F6C" w:rsidP="00635F6C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1053" w:type="pct"/>
          </w:tcPr>
          <w:p w14:paraId="148228D6" w14:textId="7777777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ГОСТ 24940-2016</w:t>
            </w: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</w:tc>
      </w:tr>
      <w:tr w:rsidR="00635F6C" w14:paraId="12C93C27" w14:textId="77777777" w:rsidTr="00635F6C">
        <w:tc>
          <w:tcPr>
            <w:tcW w:w="274" w:type="pct"/>
          </w:tcPr>
          <w:p w14:paraId="2D7A9F0A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1.4</w:t>
            </w:r>
          </w:p>
          <w:p w14:paraId="5433FB47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793" w:type="pct"/>
            <w:vMerge/>
          </w:tcPr>
          <w:p w14:paraId="693BB8EB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72" w:type="pct"/>
          </w:tcPr>
          <w:p w14:paraId="3331FF51" w14:textId="10AEBFDF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100.12/35.060 100.12/35.065 </w:t>
            </w:r>
          </w:p>
        </w:tc>
        <w:tc>
          <w:tcPr>
            <w:tcW w:w="1053" w:type="pct"/>
          </w:tcPr>
          <w:p w14:paraId="201C8824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Параметры микроклимата: </w:t>
            </w:r>
          </w:p>
          <w:p w14:paraId="019F8C06" w14:textId="48DCFCFD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 температура воздуха</w:t>
            </w:r>
          </w:p>
          <w:p w14:paraId="60CB6578" w14:textId="64567BCE" w:rsidR="00635F6C" w:rsidRPr="00635F6C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 относительная влажность воздуха</w:t>
            </w:r>
          </w:p>
          <w:p w14:paraId="76009BA3" w14:textId="39085B99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1054" w:type="pct"/>
          </w:tcPr>
          <w:p w14:paraId="105FA8DD" w14:textId="77777777" w:rsidR="00635F6C" w:rsidRPr="00C2727B" w:rsidRDefault="00635F6C" w:rsidP="00635F6C">
            <w:pPr>
              <w:ind w:right="-109"/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 xml:space="preserve">ГОСТ 12.1.005-88; </w:t>
            </w:r>
          </w:p>
          <w:p w14:paraId="49419EAD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Гигиенический </w:t>
            </w:r>
          </w:p>
          <w:p w14:paraId="1067BDA6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норматив, </w:t>
            </w:r>
          </w:p>
          <w:p w14:paraId="086B81A4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утвержденный </w:t>
            </w:r>
          </w:p>
          <w:p w14:paraId="38A98BB1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Постановлением </w:t>
            </w:r>
          </w:p>
          <w:p w14:paraId="40DDE872" w14:textId="46B029D8" w:rsidR="00635F6C" w:rsidRPr="00C2727B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Совета Министров Республики Беларусь 25 января 2021</w:t>
            </w:r>
            <w:r>
              <w:rPr>
                <w:sz w:val="22"/>
                <w:szCs w:val="22"/>
              </w:rPr>
              <w:t xml:space="preserve"> </w:t>
            </w:r>
            <w:r w:rsidRPr="00C2727B">
              <w:rPr>
                <w:sz w:val="22"/>
                <w:szCs w:val="22"/>
              </w:rPr>
              <w:t>№ 37</w:t>
            </w:r>
          </w:p>
        </w:tc>
        <w:tc>
          <w:tcPr>
            <w:tcW w:w="1053" w:type="pct"/>
          </w:tcPr>
          <w:p w14:paraId="1C2B462B" w14:textId="7777777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ГОСТ 12.1.005-88</w:t>
            </w: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  <w:p w14:paraId="432F908D" w14:textId="7777777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</w:p>
        </w:tc>
      </w:tr>
      <w:tr w:rsidR="00635F6C" w14:paraId="555A7AF5" w14:textId="77777777" w:rsidTr="00635F6C">
        <w:tc>
          <w:tcPr>
            <w:tcW w:w="274" w:type="pct"/>
            <w:tcBorders>
              <w:bottom w:val="single" w:sz="4" w:space="0" w:color="auto"/>
            </w:tcBorders>
          </w:tcPr>
          <w:p w14:paraId="4D157038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2.1</w:t>
            </w:r>
          </w:p>
          <w:p w14:paraId="4A7EFC32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793" w:type="pct"/>
            <w:vMerge w:val="restart"/>
          </w:tcPr>
          <w:p w14:paraId="049DDA91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Помещения жилых и общественных зданий, территория жилой застройки</w:t>
            </w:r>
          </w:p>
          <w:p w14:paraId="36D69C55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6238306F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100.11/35.067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14:paraId="20A6FE13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Шум:</w:t>
            </w:r>
          </w:p>
          <w:p w14:paraId="416DDA05" w14:textId="1A72E668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 уровни звукового давления в октавных или треть-октавных полосах частот</w:t>
            </w:r>
          </w:p>
          <w:p w14:paraId="2E51D7B8" w14:textId="1E77DDAF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 уровень звука</w:t>
            </w:r>
          </w:p>
          <w:p w14:paraId="14CD88E2" w14:textId="7A6042B2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 эквивалентные по энергии уровни звука</w:t>
            </w:r>
          </w:p>
          <w:p w14:paraId="2C09142E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- максимальные уровни звука в дБА</w:t>
            </w:r>
          </w:p>
        </w:tc>
        <w:tc>
          <w:tcPr>
            <w:tcW w:w="1054" w:type="pct"/>
            <w:tcBorders>
              <w:bottom w:val="single" w:sz="4" w:space="0" w:color="auto"/>
            </w:tcBorders>
          </w:tcPr>
          <w:p w14:paraId="1C80D380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Гигиенический </w:t>
            </w:r>
          </w:p>
          <w:p w14:paraId="1A843738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норматив, </w:t>
            </w:r>
          </w:p>
          <w:p w14:paraId="0DF6EDF1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утвержденный </w:t>
            </w:r>
          </w:p>
          <w:p w14:paraId="53FEC550" w14:textId="77777777" w:rsidR="00635F6C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Постановлением </w:t>
            </w:r>
          </w:p>
          <w:p w14:paraId="7357E686" w14:textId="2E941E07" w:rsidR="00635F6C" w:rsidRPr="00C2727B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Совета Министров Республики Беларусь 25 января 2021</w:t>
            </w:r>
            <w:r>
              <w:rPr>
                <w:sz w:val="22"/>
                <w:szCs w:val="22"/>
              </w:rPr>
              <w:t xml:space="preserve"> </w:t>
            </w:r>
            <w:r w:rsidRPr="00C2727B">
              <w:rPr>
                <w:sz w:val="22"/>
                <w:szCs w:val="22"/>
              </w:rPr>
              <w:t>№ 37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14:paraId="0E339D44" w14:textId="7777777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ГОСТ 23337-2014</w:t>
            </w: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  <w:p w14:paraId="6D24F378" w14:textId="7777777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 xml:space="preserve">  </w:t>
            </w:r>
          </w:p>
          <w:p w14:paraId="3D9D4485" w14:textId="7777777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</w:p>
        </w:tc>
      </w:tr>
      <w:tr w:rsidR="00635F6C" w14:paraId="266C5800" w14:textId="77777777" w:rsidTr="00635F6C">
        <w:tc>
          <w:tcPr>
            <w:tcW w:w="274" w:type="pct"/>
            <w:tcBorders>
              <w:bottom w:val="single" w:sz="4" w:space="0" w:color="auto"/>
            </w:tcBorders>
          </w:tcPr>
          <w:p w14:paraId="0B2BDE47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2.2</w:t>
            </w:r>
          </w:p>
          <w:p w14:paraId="2CFAF208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793" w:type="pct"/>
            <w:vMerge/>
          </w:tcPr>
          <w:p w14:paraId="3223E523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71322294" w14:textId="77777777" w:rsidR="007411BE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100.11/35.060</w:t>
            </w:r>
          </w:p>
          <w:p w14:paraId="261A4D74" w14:textId="5CD3C50A" w:rsidR="00635F6C" w:rsidRPr="00C2727B" w:rsidRDefault="007411BE" w:rsidP="00635F6C">
            <w:pPr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100.11/35.065</w:t>
            </w:r>
            <w:r w:rsidR="00635F6C" w:rsidRPr="00C2727B">
              <w:rPr>
                <w:bCs/>
                <w:iCs/>
                <w:noProof/>
                <w:sz w:val="22"/>
                <w:szCs w:val="22"/>
              </w:rPr>
              <w:t xml:space="preserve">  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14:paraId="5A1A1788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Параметры микроклимата: </w:t>
            </w:r>
          </w:p>
          <w:p w14:paraId="3605A5AE" w14:textId="41DC648F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 - относительная влажность воздуха</w:t>
            </w:r>
          </w:p>
          <w:p w14:paraId="11B1E5EC" w14:textId="54F8982B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 - температура воздуха</w:t>
            </w:r>
          </w:p>
          <w:p w14:paraId="70CE3CD0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1054" w:type="pct"/>
            <w:tcBorders>
              <w:bottom w:val="single" w:sz="4" w:space="0" w:color="auto"/>
            </w:tcBorders>
          </w:tcPr>
          <w:p w14:paraId="32FFEC9A" w14:textId="77777777" w:rsidR="00635F6C" w:rsidRPr="00C2727B" w:rsidRDefault="00635F6C" w:rsidP="00635F6C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ГОСТ 30494-2011;</w:t>
            </w:r>
          </w:p>
          <w:p w14:paraId="1F249F4C" w14:textId="77777777" w:rsidR="00635F6C" w:rsidRPr="00C2727B" w:rsidRDefault="00635F6C" w:rsidP="00635F6C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Гигиенический норматив, утвержденный Постановлением Совета Министров Республики Беларусь 25 января 2021г. № 37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14:paraId="5AFFE7CC" w14:textId="7777777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ГОСТ 30494-2011</w:t>
            </w: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</w:tc>
      </w:tr>
      <w:tr w:rsidR="00635F6C" w14:paraId="265F2864" w14:textId="77777777" w:rsidTr="00635F6C">
        <w:tc>
          <w:tcPr>
            <w:tcW w:w="274" w:type="pct"/>
          </w:tcPr>
          <w:p w14:paraId="2578B824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2.3</w:t>
            </w:r>
          </w:p>
          <w:p w14:paraId="233D0323" w14:textId="77777777" w:rsidR="00635F6C" w:rsidRPr="00C2727B" w:rsidRDefault="00635F6C" w:rsidP="00635F6C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793" w:type="pct"/>
            <w:vMerge/>
          </w:tcPr>
          <w:p w14:paraId="76AE292F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72" w:type="pct"/>
          </w:tcPr>
          <w:p w14:paraId="126ED741" w14:textId="77777777" w:rsidR="00635F6C" w:rsidRPr="00C2727B" w:rsidRDefault="00635F6C" w:rsidP="00635F6C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100.11/35.063</w:t>
            </w:r>
          </w:p>
        </w:tc>
        <w:tc>
          <w:tcPr>
            <w:tcW w:w="1053" w:type="pct"/>
          </w:tcPr>
          <w:p w14:paraId="414490BC" w14:textId="694D3CB7" w:rsidR="00635F6C" w:rsidRPr="00C2727B" w:rsidRDefault="00635F6C" w:rsidP="00635F6C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Освещенность</w:t>
            </w:r>
          </w:p>
          <w:p w14:paraId="7E715801" w14:textId="77777777" w:rsidR="00635F6C" w:rsidRPr="00C2727B" w:rsidRDefault="00635F6C" w:rsidP="00635F6C">
            <w:pPr>
              <w:jc w:val="center"/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 xml:space="preserve">  </w:t>
            </w:r>
          </w:p>
        </w:tc>
        <w:tc>
          <w:tcPr>
            <w:tcW w:w="1054" w:type="pct"/>
          </w:tcPr>
          <w:p w14:paraId="5D4A2B27" w14:textId="77777777" w:rsidR="00635F6C" w:rsidRPr="00C2727B" w:rsidRDefault="00635F6C" w:rsidP="00635F6C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Гигиенический норматив, утвержденный Постановлением Совета Министров Республики Беларусь 25 января 2021г. № 37</w:t>
            </w:r>
            <w:r w:rsidRPr="00C2727B">
              <w:rPr>
                <w:bCs/>
                <w:iCs/>
                <w:noProof/>
                <w:sz w:val="22"/>
                <w:szCs w:val="22"/>
              </w:rPr>
              <w:t xml:space="preserve">. </w:t>
            </w:r>
          </w:p>
        </w:tc>
        <w:tc>
          <w:tcPr>
            <w:tcW w:w="1053" w:type="pct"/>
          </w:tcPr>
          <w:p w14:paraId="01665CB3" w14:textId="77777777" w:rsidR="00635F6C" w:rsidRPr="00C2727B" w:rsidRDefault="00635F6C" w:rsidP="00635F6C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ГОСТ 24940-2016</w:t>
            </w:r>
          </w:p>
          <w:p w14:paraId="4EFEF739" w14:textId="77777777" w:rsidR="00635F6C" w:rsidRPr="00C2727B" w:rsidRDefault="00635F6C" w:rsidP="00635F6C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</w:tc>
      </w:tr>
    </w:tbl>
    <w:p w14:paraId="35AC1412" w14:textId="77777777" w:rsidR="006763F3" w:rsidRDefault="006763F3"/>
    <w:p w14:paraId="55FF1239" w14:textId="77777777" w:rsidR="006763F3" w:rsidRDefault="006763F3"/>
    <w:p w14:paraId="6602D7DA" w14:textId="77777777" w:rsidR="006763F3" w:rsidRDefault="006763F3"/>
    <w:p w14:paraId="13248B6F" w14:textId="77777777" w:rsidR="007A62B1" w:rsidRDefault="007A62B1"/>
    <w:p w14:paraId="5964A73F" w14:textId="77777777" w:rsidR="006763F3" w:rsidRDefault="006763F3"/>
    <w:tbl>
      <w:tblPr>
        <w:tblW w:w="523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1885"/>
        <w:gridCol w:w="1560"/>
        <w:gridCol w:w="1985"/>
        <w:gridCol w:w="2131"/>
        <w:gridCol w:w="2120"/>
      </w:tblGrid>
      <w:tr w:rsidR="006763F3" w14:paraId="57D4E7F7" w14:textId="77777777" w:rsidTr="006763F3">
        <w:trPr>
          <w:trHeight w:val="239"/>
        </w:trPr>
        <w:tc>
          <w:tcPr>
            <w:tcW w:w="270" w:type="pct"/>
          </w:tcPr>
          <w:p w14:paraId="4B919088" w14:textId="30034E07" w:rsidR="006763F3" w:rsidRPr="00C2727B" w:rsidRDefault="006763F3" w:rsidP="006763F3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lastRenderedPageBreak/>
              <w:t>1</w:t>
            </w:r>
          </w:p>
        </w:tc>
        <w:tc>
          <w:tcPr>
            <w:tcW w:w="921" w:type="pct"/>
          </w:tcPr>
          <w:p w14:paraId="2A629058" w14:textId="09D5320C" w:rsidR="006763F3" w:rsidRPr="00C2727B" w:rsidRDefault="006763F3" w:rsidP="006763F3">
            <w:pPr>
              <w:ind w:right="-102"/>
              <w:jc w:val="center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2</w:t>
            </w:r>
          </w:p>
        </w:tc>
        <w:tc>
          <w:tcPr>
            <w:tcW w:w="762" w:type="pct"/>
          </w:tcPr>
          <w:p w14:paraId="224838C4" w14:textId="52ED9F1F" w:rsidR="006763F3" w:rsidRPr="00C2727B" w:rsidRDefault="006763F3" w:rsidP="006763F3">
            <w:pPr>
              <w:jc w:val="center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3</w:t>
            </w:r>
          </w:p>
        </w:tc>
        <w:tc>
          <w:tcPr>
            <w:tcW w:w="970" w:type="pct"/>
          </w:tcPr>
          <w:p w14:paraId="47B684E7" w14:textId="00FE3AE9" w:rsidR="006763F3" w:rsidRPr="00C2727B" w:rsidRDefault="006763F3" w:rsidP="006763F3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4</w:t>
            </w:r>
          </w:p>
        </w:tc>
        <w:tc>
          <w:tcPr>
            <w:tcW w:w="1041" w:type="pct"/>
          </w:tcPr>
          <w:p w14:paraId="4015799E" w14:textId="3426BD89" w:rsidR="006763F3" w:rsidRPr="00C2727B" w:rsidRDefault="006763F3" w:rsidP="006763F3">
            <w:pPr>
              <w:ind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36" w:type="pct"/>
          </w:tcPr>
          <w:p w14:paraId="12E78B3A" w14:textId="4D41EFC9" w:rsidR="006763F3" w:rsidRPr="00C2727B" w:rsidRDefault="006763F3" w:rsidP="006763F3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</w:tr>
      <w:tr w:rsidR="006763F3" w14:paraId="33C15AB9" w14:textId="77777777" w:rsidTr="006763F3">
        <w:trPr>
          <w:trHeight w:val="2300"/>
        </w:trPr>
        <w:tc>
          <w:tcPr>
            <w:tcW w:w="270" w:type="pct"/>
          </w:tcPr>
          <w:p w14:paraId="2B9D4BBD" w14:textId="77777777" w:rsidR="006763F3" w:rsidRPr="00C2727B" w:rsidRDefault="006763F3" w:rsidP="006763F3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3.1</w:t>
            </w:r>
          </w:p>
          <w:p w14:paraId="4C6F491B" w14:textId="77777777" w:rsidR="006763F3" w:rsidRPr="00C2727B" w:rsidRDefault="006763F3" w:rsidP="006763F3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921" w:type="pct"/>
          </w:tcPr>
          <w:p w14:paraId="64547A88" w14:textId="453B2FE1" w:rsidR="006763F3" w:rsidRPr="00C2727B" w:rsidRDefault="006763F3" w:rsidP="006763F3">
            <w:pPr>
              <w:ind w:right="-102"/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Помещения жилых, общественных и производсвенных зданий и сооружени</w:t>
            </w:r>
            <w:r>
              <w:rPr>
                <w:bCs/>
                <w:iCs/>
                <w:noProof/>
                <w:sz w:val="22"/>
                <w:szCs w:val="22"/>
              </w:rPr>
              <w:t>й</w:t>
            </w:r>
            <w:r w:rsidRPr="00C2727B">
              <w:rPr>
                <w:bCs/>
                <w:iCs/>
                <w:noProof/>
                <w:sz w:val="22"/>
                <w:szCs w:val="22"/>
              </w:rPr>
              <w:t>, окружающая среда</w:t>
            </w:r>
          </w:p>
        </w:tc>
        <w:tc>
          <w:tcPr>
            <w:tcW w:w="762" w:type="pct"/>
          </w:tcPr>
          <w:p w14:paraId="17ED9890" w14:textId="77777777" w:rsidR="006763F3" w:rsidRPr="00C2727B" w:rsidRDefault="006763F3" w:rsidP="006763F3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>100.11/04.056</w:t>
            </w:r>
          </w:p>
        </w:tc>
        <w:tc>
          <w:tcPr>
            <w:tcW w:w="970" w:type="pct"/>
          </w:tcPr>
          <w:p w14:paraId="503D05EB" w14:textId="77777777" w:rsidR="006763F3" w:rsidRDefault="006763F3" w:rsidP="006763F3">
            <w:pPr>
              <w:rPr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 xml:space="preserve">Мощность эквивалентной </w:t>
            </w:r>
          </w:p>
          <w:p w14:paraId="11028809" w14:textId="106BBD4E" w:rsidR="006763F3" w:rsidRPr="00C2727B" w:rsidRDefault="006763F3" w:rsidP="006763F3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дозы гамма-излучения</w:t>
            </w:r>
          </w:p>
        </w:tc>
        <w:tc>
          <w:tcPr>
            <w:tcW w:w="1041" w:type="pct"/>
          </w:tcPr>
          <w:p w14:paraId="3C9AACAC" w14:textId="77777777" w:rsidR="006763F3" w:rsidRDefault="006763F3" w:rsidP="006763F3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СанПиН и ГН, </w:t>
            </w:r>
          </w:p>
          <w:p w14:paraId="4E0C50CC" w14:textId="77777777" w:rsidR="006763F3" w:rsidRDefault="006763F3" w:rsidP="006763F3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утвержденный </w:t>
            </w:r>
          </w:p>
          <w:p w14:paraId="7D376C8E" w14:textId="77777777" w:rsidR="006763F3" w:rsidRDefault="006763F3" w:rsidP="006763F3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Постановлением </w:t>
            </w:r>
          </w:p>
          <w:p w14:paraId="29296BD5" w14:textId="524C79F9" w:rsidR="006763F3" w:rsidRPr="00C2727B" w:rsidRDefault="006763F3" w:rsidP="006763F3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Совета Министров Республики Беларусь от 28.12.2012 № 213</w:t>
            </w:r>
          </w:p>
          <w:p w14:paraId="48E1F8CC" w14:textId="77777777" w:rsidR="006763F3" w:rsidRDefault="006763F3" w:rsidP="006763F3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СанПиН и ГН, </w:t>
            </w:r>
          </w:p>
          <w:p w14:paraId="03C3F747" w14:textId="77777777" w:rsidR="006763F3" w:rsidRDefault="006763F3" w:rsidP="006763F3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утвержденный </w:t>
            </w:r>
          </w:p>
          <w:p w14:paraId="54B3B2BD" w14:textId="77777777" w:rsidR="006763F3" w:rsidRDefault="006763F3" w:rsidP="006763F3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 xml:space="preserve">Постановлением </w:t>
            </w:r>
          </w:p>
          <w:p w14:paraId="351A8473" w14:textId="6327E122" w:rsidR="006763F3" w:rsidRPr="00C2727B" w:rsidRDefault="006763F3" w:rsidP="006763F3">
            <w:pPr>
              <w:ind w:right="-109"/>
              <w:rPr>
                <w:sz w:val="22"/>
                <w:szCs w:val="22"/>
              </w:rPr>
            </w:pPr>
            <w:r w:rsidRPr="00C2727B">
              <w:rPr>
                <w:sz w:val="22"/>
                <w:szCs w:val="22"/>
              </w:rPr>
              <w:t>Совета Министров Республики Беларусь 25 января 2021</w:t>
            </w:r>
            <w:r>
              <w:rPr>
                <w:sz w:val="22"/>
                <w:szCs w:val="22"/>
              </w:rPr>
              <w:t xml:space="preserve"> </w:t>
            </w:r>
            <w:r w:rsidRPr="00C2727B">
              <w:rPr>
                <w:sz w:val="22"/>
                <w:szCs w:val="22"/>
              </w:rPr>
              <w:t xml:space="preserve">№ 37 </w:t>
            </w:r>
          </w:p>
        </w:tc>
        <w:tc>
          <w:tcPr>
            <w:tcW w:w="1036" w:type="pct"/>
          </w:tcPr>
          <w:p w14:paraId="555800D9" w14:textId="77777777" w:rsidR="006763F3" w:rsidRPr="00C2727B" w:rsidRDefault="006763F3" w:rsidP="006763F3">
            <w:pPr>
              <w:rPr>
                <w:bCs/>
                <w:iCs/>
                <w:noProof/>
                <w:sz w:val="22"/>
                <w:szCs w:val="22"/>
              </w:rPr>
            </w:pPr>
            <w:r w:rsidRPr="00C2727B">
              <w:rPr>
                <w:noProof/>
                <w:sz w:val="22"/>
                <w:szCs w:val="22"/>
              </w:rPr>
              <w:t>МВИ.ГМ.1906-2020</w:t>
            </w:r>
          </w:p>
          <w:p w14:paraId="2C257334" w14:textId="77777777" w:rsidR="006763F3" w:rsidRPr="00C2727B" w:rsidRDefault="006763F3" w:rsidP="006763F3">
            <w:pPr>
              <w:rPr>
                <w:noProof/>
                <w:sz w:val="22"/>
                <w:szCs w:val="22"/>
              </w:rPr>
            </w:pPr>
            <w:r w:rsidRPr="00C2727B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</w:tc>
      </w:tr>
    </w:tbl>
    <w:p w14:paraId="5C67E76B" w14:textId="77777777" w:rsidR="00635F6C" w:rsidRPr="00003828" w:rsidRDefault="00635F6C" w:rsidP="00635F6C">
      <w:pPr>
        <w:ind w:left="-426"/>
        <w:rPr>
          <w:b/>
        </w:rPr>
      </w:pPr>
      <w:r w:rsidRPr="00003828">
        <w:rPr>
          <w:b/>
        </w:rPr>
        <w:t xml:space="preserve">Примечание: </w:t>
      </w:r>
    </w:p>
    <w:p w14:paraId="1925DDE6" w14:textId="77777777" w:rsidR="00635F6C" w:rsidRPr="00003828" w:rsidRDefault="00635F6C" w:rsidP="00635F6C">
      <w:pPr>
        <w:ind w:left="-426"/>
      </w:pPr>
      <w:r w:rsidRPr="00003828">
        <w:rPr>
          <w:bCs/>
        </w:rPr>
        <w:t>* – деятельность осуществляется непосредственно в лабораторном отделе;</w:t>
      </w:r>
      <w:r w:rsidRPr="00003828">
        <w:rPr>
          <w:bCs/>
        </w:rPr>
        <w:br/>
        <w:t>** – деятельность осуществляется непосредственно в лабораторном отделе и за пределами лабораторного отдела;</w:t>
      </w:r>
      <w:r w:rsidRPr="00003828">
        <w:rPr>
          <w:bCs/>
        </w:rPr>
        <w:br/>
        <w:t>*** – деятельность осуществляется за пределами лабораторного отдела.</w:t>
      </w:r>
      <w:r w:rsidRPr="00003828">
        <w:t xml:space="preserve"> </w:t>
      </w:r>
    </w:p>
    <w:p w14:paraId="5CBE74DA" w14:textId="77777777" w:rsidR="00635F6C" w:rsidRPr="00003828" w:rsidRDefault="00635F6C" w:rsidP="00635F6C">
      <w:pPr>
        <w:ind w:left="-426"/>
        <w:rPr>
          <w:sz w:val="28"/>
          <w:szCs w:val="28"/>
        </w:rPr>
      </w:pPr>
    </w:p>
    <w:p w14:paraId="1195C729" w14:textId="77777777" w:rsidR="00635F6C" w:rsidRPr="00003828" w:rsidRDefault="00635F6C" w:rsidP="00635F6C">
      <w:pPr>
        <w:ind w:left="-426"/>
        <w:rPr>
          <w:sz w:val="28"/>
          <w:szCs w:val="28"/>
        </w:rPr>
      </w:pPr>
    </w:p>
    <w:p w14:paraId="3A061BF4" w14:textId="77777777" w:rsidR="00635F6C" w:rsidRPr="00003828" w:rsidRDefault="00635F6C" w:rsidP="00635F6C">
      <w:pPr>
        <w:ind w:left="-426"/>
        <w:rPr>
          <w:sz w:val="28"/>
          <w:szCs w:val="28"/>
        </w:rPr>
      </w:pPr>
      <w:r w:rsidRPr="00003828">
        <w:rPr>
          <w:sz w:val="28"/>
          <w:szCs w:val="28"/>
        </w:rPr>
        <w:t xml:space="preserve">Руководитель органа </w:t>
      </w:r>
    </w:p>
    <w:p w14:paraId="176B31FD" w14:textId="77777777" w:rsidR="00635F6C" w:rsidRDefault="00635F6C" w:rsidP="00635F6C">
      <w:pPr>
        <w:ind w:left="-426"/>
        <w:rPr>
          <w:sz w:val="28"/>
          <w:szCs w:val="28"/>
        </w:rPr>
      </w:pPr>
      <w:r w:rsidRPr="00B50A8A">
        <w:rPr>
          <w:sz w:val="28"/>
          <w:szCs w:val="28"/>
        </w:rPr>
        <w:t xml:space="preserve">по аккредитации </w:t>
      </w:r>
    </w:p>
    <w:p w14:paraId="0669824B" w14:textId="77777777" w:rsidR="00635F6C" w:rsidRPr="00B50A8A" w:rsidRDefault="00635F6C" w:rsidP="00635F6C">
      <w:pPr>
        <w:ind w:left="-426"/>
        <w:rPr>
          <w:sz w:val="28"/>
          <w:szCs w:val="28"/>
        </w:rPr>
      </w:pPr>
      <w:r w:rsidRPr="00B50A8A">
        <w:rPr>
          <w:sz w:val="28"/>
          <w:szCs w:val="28"/>
        </w:rPr>
        <w:t xml:space="preserve">Республики Беларусь – </w:t>
      </w:r>
    </w:p>
    <w:p w14:paraId="18B82062" w14:textId="77777777" w:rsidR="00635F6C" w:rsidRPr="00B50A8A" w:rsidRDefault="00635F6C" w:rsidP="00635F6C">
      <w:pPr>
        <w:ind w:left="-426"/>
        <w:rPr>
          <w:sz w:val="28"/>
          <w:szCs w:val="28"/>
        </w:rPr>
      </w:pPr>
      <w:r w:rsidRPr="00B50A8A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г</w:t>
      </w:r>
      <w:r w:rsidRPr="00B50A8A">
        <w:rPr>
          <w:sz w:val="28"/>
          <w:szCs w:val="28"/>
        </w:rPr>
        <w:t xml:space="preserve">осударственного </w:t>
      </w:r>
    </w:p>
    <w:p w14:paraId="6ABF1EB9" w14:textId="55A75358" w:rsidR="00635F6C" w:rsidRPr="00B50A8A" w:rsidRDefault="00635F6C" w:rsidP="00635F6C">
      <w:pPr>
        <w:ind w:left="-426"/>
        <w:rPr>
          <w:sz w:val="28"/>
          <w:szCs w:val="28"/>
        </w:rPr>
      </w:pPr>
      <w:r w:rsidRPr="00B50A8A">
        <w:rPr>
          <w:sz w:val="28"/>
          <w:szCs w:val="28"/>
        </w:rPr>
        <w:t>предприятия «БГЦА»</w:t>
      </w:r>
      <w:r w:rsidRPr="00B50A8A">
        <w:rPr>
          <w:sz w:val="28"/>
          <w:szCs w:val="28"/>
        </w:rPr>
        <w:tab/>
      </w:r>
      <w:r w:rsidRPr="00B50A8A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     </w:t>
      </w:r>
      <w:r w:rsidRPr="00B50A8A"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Т.А.</w:t>
      </w:r>
      <w:proofErr w:type="gramEnd"/>
      <w:r>
        <w:rPr>
          <w:sz w:val="28"/>
          <w:szCs w:val="28"/>
        </w:rPr>
        <w:t xml:space="preserve"> Николаева</w:t>
      </w:r>
    </w:p>
    <w:p w14:paraId="1BC233F7" w14:textId="29C82F9C" w:rsidR="00D00EC8" w:rsidRDefault="00D00EC8" w:rsidP="00635F6C">
      <w:pPr>
        <w:widowControl w:val="0"/>
        <w:ind w:left="952" w:hanging="952"/>
        <w:rPr>
          <w:bCs/>
          <w:sz w:val="18"/>
          <w:szCs w:val="18"/>
        </w:rPr>
      </w:pPr>
    </w:p>
    <w:sectPr w:rsidR="00D00EC8" w:rsidSect="00762E8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2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B2720" w14:textId="77777777" w:rsidR="005251C2" w:rsidRDefault="005251C2" w:rsidP="0011070C">
      <w:r>
        <w:separator/>
      </w:r>
    </w:p>
  </w:endnote>
  <w:endnote w:type="continuationSeparator" w:id="0">
    <w:p w14:paraId="06C03AFD" w14:textId="77777777" w:rsidR="005251C2" w:rsidRDefault="005251C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02"/>
      <w:gridCol w:w="2275"/>
      <w:gridCol w:w="3266"/>
    </w:tblGrid>
    <w:tr w:rsidR="00C379B5" w:rsidRPr="00460ECA" w14:paraId="021864C9" w14:textId="77777777" w:rsidTr="00635F6C">
      <w:tc>
        <w:tcPr>
          <w:tcW w:w="3686" w:type="dxa"/>
          <w:hideMark/>
        </w:tcPr>
        <w:p w14:paraId="6F7D008F" w14:textId="77777777" w:rsidR="00C379B5" w:rsidRPr="00280E8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298B6AB5" w14:textId="77777777" w:rsidR="00C379B5" w:rsidRPr="00280E8C" w:rsidRDefault="00C379B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935174905"/>
            <w:placeholder>
              <w:docPart w:val="EFAEEB11A6224CC2ADC7859F960887DE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48965DD" w14:textId="2DE5604E" w:rsidR="00C379B5" w:rsidRPr="00460ECA" w:rsidRDefault="00FA15F3" w:rsidP="00635F6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635F6C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635F6C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0615AD66" w14:textId="77777777" w:rsidR="00C379B5" w:rsidRPr="00635F6C" w:rsidRDefault="00C379B5" w:rsidP="00635F6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635F6C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08A9DAEE" w14:textId="3E83D925" w:rsidR="00C379B5" w:rsidRPr="00280E8C" w:rsidRDefault="00C379B5" w:rsidP="00635F6C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77408AC3" w14:textId="77777777" w:rsidR="00C379B5" w:rsidRPr="003A35F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="00295680" w:rsidRPr="003A35F7">
            <w:fldChar w:fldCharType="begin"/>
          </w:r>
          <w:r w:rsidRPr="003A35F7">
            <w:instrText xml:space="preserve"> PAGE </w:instrText>
          </w:r>
          <w:r w:rsidR="00295680" w:rsidRPr="003A35F7">
            <w:fldChar w:fldCharType="separate"/>
          </w:r>
          <w:r w:rsidR="00816414">
            <w:rPr>
              <w:noProof/>
            </w:rPr>
            <w:t>2</w:t>
          </w:r>
          <w:r w:rsidR="00295680"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295680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295680" w:rsidRPr="003A35F7">
            <w:rPr>
              <w:lang w:val="ru-RU"/>
            </w:rPr>
            <w:fldChar w:fldCharType="separate"/>
          </w:r>
          <w:r w:rsidR="00816414">
            <w:rPr>
              <w:noProof/>
              <w:lang w:val="ru-RU"/>
            </w:rPr>
            <w:t>2</w:t>
          </w:r>
          <w:r w:rsidR="00295680" w:rsidRPr="003A35F7">
            <w:rPr>
              <w:lang w:val="ru-RU"/>
            </w:rPr>
            <w:fldChar w:fldCharType="end"/>
          </w:r>
        </w:p>
      </w:tc>
    </w:tr>
  </w:tbl>
  <w:p w14:paraId="7CDF35ED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02"/>
      <w:gridCol w:w="2275"/>
      <w:gridCol w:w="3266"/>
    </w:tblGrid>
    <w:tr w:rsidR="00A417E3" w:rsidRPr="00460ECA" w14:paraId="60594ADD" w14:textId="77777777" w:rsidTr="00A74514">
      <w:tc>
        <w:tcPr>
          <w:tcW w:w="3686" w:type="dxa"/>
          <w:hideMark/>
        </w:tcPr>
        <w:p w14:paraId="23FFF675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2D9EBD92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DDB666D" w14:textId="26ED8BD3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4F53C04" w14:textId="66E9DB50" w:rsidR="00A417E3" w:rsidRPr="00460ECA" w:rsidRDefault="00FA15F3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635F6C" w:rsidRPr="00635F6C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635F6C" w:rsidRPr="00635F6C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F0C25D0" w14:textId="77777777" w:rsidR="00A417E3" w:rsidRPr="00635F6C" w:rsidRDefault="00A417E3" w:rsidP="00A417E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635F6C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40139DE4" w14:textId="03E1A4B1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4B9CFB16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="00295680" w:rsidRPr="003A35F7">
            <w:fldChar w:fldCharType="begin"/>
          </w:r>
          <w:r w:rsidRPr="003A35F7">
            <w:instrText xml:space="preserve"> PAGE </w:instrText>
          </w:r>
          <w:r w:rsidR="00295680" w:rsidRPr="003A35F7">
            <w:fldChar w:fldCharType="separate"/>
          </w:r>
          <w:r w:rsidR="00816414">
            <w:rPr>
              <w:noProof/>
            </w:rPr>
            <w:t>1</w:t>
          </w:r>
          <w:r w:rsidR="00295680"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295680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295680" w:rsidRPr="003A35F7">
            <w:rPr>
              <w:lang w:val="ru-RU"/>
            </w:rPr>
            <w:fldChar w:fldCharType="separate"/>
          </w:r>
          <w:r w:rsidR="00816414">
            <w:rPr>
              <w:noProof/>
              <w:lang w:val="ru-RU"/>
            </w:rPr>
            <w:t>2</w:t>
          </w:r>
          <w:r w:rsidR="00295680" w:rsidRPr="003A35F7">
            <w:rPr>
              <w:lang w:val="ru-RU"/>
            </w:rPr>
            <w:fldChar w:fldCharType="end"/>
          </w:r>
        </w:p>
      </w:tc>
    </w:tr>
    <w:bookmarkEnd w:id="1"/>
  </w:tbl>
  <w:p w14:paraId="5C99F240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4DF5" w14:textId="77777777" w:rsidR="005251C2" w:rsidRDefault="005251C2" w:rsidP="0011070C">
      <w:r>
        <w:separator/>
      </w:r>
    </w:p>
  </w:footnote>
  <w:footnote w:type="continuationSeparator" w:id="0">
    <w:p w14:paraId="509962FA" w14:textId="77777777" w:rsidR="005251C2" w:rsidRDefault="005251C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8"/>
    </w:tblGrid>
    <w:tr w:rsidR="00460ECA" w:rsidRPr="00D337DC" w14:paraId="1C394E9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E7B18AC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5F45F84" wp14:editId="4B0127A4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36E5ED7" w14:textId="77777777" w:rsidR="00460ECA" w:rsidRPr="00D337DC" w:rsidRDefault="00460ECA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1.0865</w:t>
          </w:r>
        </w:p>
      </w:tc>
    </w:tr>
  </w:tbl>
  <w:p w14:paraId="5D882987" w14:textId="77777777" w:rsidR="00C24C3D" w:rsidRPr="007A62B1" w:rsidRDefault="00C24C3D" w:rsidP="00C24C3D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651897FC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0DFD62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65A8C82" wp14:editId="5ACD071B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627160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48489B8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BA431D4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8B960E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ED0ACF"/>
    <w:multiLevelType w:val="hybridMultilevel"/>
    <w:tmpl w:val="0ADE6476"/>
    <w:lvl w:ilvl="0" w:tplc="6778FE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44003194">
    <w:abstractNumId w:val="7"/>
  </w:num>
  <w:num w:numId="2" w16cid:durableId="62604279">
    <w:abstractNumId w:val="8"/>
  </w:num>
  <w:num w:numId="3" w16cid:durableId="183518017">
    <w:abstractNumId w:val="5"/>
  </w:num>
  <w:num w:numId="4" w16cid:durableId="892424933">
    <w:abstractNumId w:val="2"/>
  </w:num>
  <w:num w:numId="5" w16cid:durableId="454179070">
    <w:abstractNumId w:val="12"/>
  </w:num>
  <w:num w:numId="6" w16cid:durableId="148063177">
    <w:abstractNumId w:val="4"/>
  </w:num>
  <w:num w:numId="7" w16cid:durableId="50005413">
    <w:abstractNumId w:val="9"/>
  </w:num>
  <w:num w:numId="8" w16cid:durableId="1641882114">
    <w:abstractNumId w:val="6"/>
  </w:num>
  <w:num w:numId="9" w16cid:durableId="1294217569">
    <w:abstractNumId w:val="10"/>
  </w:num>
  <w:num w:numId="10" w16cid:durableId="1911966518">
    <w:abstractNumId w:val="3"/>
  </w:num>
  <w:num w:numId="11" w16cid:durableId="1061174275">
    <w:abstractNumId w:val="0"/>
  </w:num>
  <w:num w:numId="12" w16cid:durableId="2121223854">
    <w:abstractNumId w:val="11"/>
  </w:num>
  <w:num w:numId="13" w16cid:durableId="1228763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047E1"/>
    <w:rsid w:val="00022A72"/>
    <w:rsid w:val="00030948"/>
    <w:rsid w:val="000634F5"/>
    <w:rsid w:val="000643A6"/>
    <w:rsid w:val="000750DD"/>
    <w:rsid w:val="0009264B"/>
    <w:rsid w:val="000A6CF1"/>
    <w:rsid w:val="000C29D3"/>
    <w:rsid w:val="000D1708"/>
    <w:rsid w:val="000D49BB"/>
    <w:rsid w:val="000D502D"/>
    <w:rsid w:val="000E2AC4"/>
    <w:rsid w:val="000E6D62"/>
    <w:rsid w:val="00101C03"/>
    <w:rsid w:val="0011070C"/>
    <w:rsid w:val="00113FCE"/>
    <w:rsid w:val="001157ED"/>
    <w:rsid w:val="00116AD0"/>
    <w:rsid w:val="00117059"/>
    <w:rsid w:val="00120BDA"/>
    <w:rsid w:val="001419BC"/>
    <w:rsid w:val="001512FA"/>
    <w:rsid w:val="001665E2"/>
    <w:rsid w:val="00167375"/>
    <w:rsid w:val="001747CA"/>
    <w:rsid w:val="00174C2D"/>
    <w:rsid w:val="001843A0"/>
    <w:rsid w:val="001864DB"/>
    <w:rsid w:val="001956F7"/>
    <w:rsid w:val="00195A33"/>
    <w:rsid w:val="001A4BEA"/>
    <w:rsid w:val="001A6C7E"/>
    <w:rsid w:val="001C1655"/>
    <w:rsid w:val="001E16FC"/>
    <w:rsid w:val="001E6E80"/>
    <w:rsid w:val="0020355B"/>
    <w:rsid w:val="00214740"/>
    <w:rsid w:val="00225907"/>
    <w:rsid w:val="00234CBD"/>
    <w:rsid w:val="0026099C"/>
    <w:rsid w:val="00263F5C"/>
    <w:rsid w:val="0027128E"/>
    <w:rsid w:val="002743E8"/>
    <w:rsid w:val="00280064"/>
    <w:rsid w:val="00280E8C"/>
    <w:rsid w:val="002877C8"/>
    <w:rsid w:val="002900DE"/>
    <w:rsid w:val="00295680"/>
    <w:rsid w:val="002B73B0"/>
    <w:rsid w:val="002C3517"/>
    <w:rsid w:val="002C4BF8"/>
    <w:rsid w:val="002D28AD"/>
    <w:rsid w:val="002D73E2"/>
    <w:rsid w:val="002E503D"/>
    <w:rsid w:val="002F0D32"/>
    <w:rsid w:val="003054C2"/>
    <w:rsid w:val="00305E11"/>
    <w:rsid w:val="0031023B"/>
    <w:rsid w:val="00320DDA"/>
    <w:rsid w:val="00345EC6"/>
    <w:rsid w:val="003717D2"/>
    <w:rsid w:val="00385D4A"/>
    <w:rsid w:val="003A28BE"/>
    <w:rsid w:val="003B4E94"/>
    <w:rsid w:val="003C130A"/>
    <w:rsid w:val="003C2834"/>
    <w:rsid w:val="003C5B5F"/>
    <w:rsid w:val="003E26A2"/>
    <w:rsid w:val="00401D49"/>
    <w:rsid w:val="00407988"/>
    <w:rsid w:val="00410274"/>
    <w:rsid w:val="00416870"/>
    <w:rsid w:val="00436D0B"/>
    <w:rsid w:val="00437E07"/>
    <w:rsid w:val="00441D36"/>
    <w:rsid w:val="00460ECA"/>
    <w:rsid w:val="0047320D"/>
    <w:rsid w:val="00481260"/>
    <w:rsid w:val="00490C49"/>
    <w:rsid w:val="004A5E4C"/>
    <w:rsid w:val="004C4446"/>
    <w:rsid w:val="004C684C"/>
    <w:rsid w:val="004E5090"/>
    <w:rsid w:val="00507CCF"/>
    <w:rsid w:val="00516C74"/>
    <w:rsid w:val="005211F1"/>
    <w:rsid w:val="005251C2"/>
    <w:rsid w:val="00530F3D"/>
    <w:rsid w:val="00547530"/>
    <w:rsid w:val="0055563B"/>
    <w:rsid w:val="0056070B"/>
    <w:rsid w:val="0056089F"/>
    <w:rsid w:val="00562D77"/>
    <w:rsid w:val="00563680"/>
    <w:rsid w:val="00567322"/>
    <w:rsid w:val="00582A8F"/>
    <w:rsid w:val="00592241"/>
    <w:rsid w:val="005C14A6"/>
    <w:rsid w:val="005D4205"/>
    <w:rsid w:val="005D667B"/>
    <w:rsid w:val="005D6CFF"/>
    <w:rsid w:val="005E250C"/>
    <w:rsid w:val="005E2627"/>
    <w:rsid w:val="005E611E"/>
    <w:rsid w:val="0060329B"/>
    <w:rsid w:val="00614867"/>
    <w:rsid w:val="00616152"/>
    <w:rsid w:val="00634DC5"/>
    <w:rsid w:val="00635F6C"/>
    <w:rsid w:val="00645468"/>
    <w:rsid w:val="0067312A"/>
    <w:rsid w:val="006763F3"/>
    <w:rsid w:val="00697905"/>
    <w:rsid w:val="006A336B"/>
    <w:rsid w:val="006A4791"/>
    <w:rsid w:val="006D1CDB"/>
    <w:rsid w:val="006D2295"/>
    <w:rsid w:val="006D5DCE"/>
    <w:rsid w:val="006E4557"/>
    <w:rsid w:val="00715A45"/>
    <w:rsid w:val="0071603C"/>
    <w:rsid w:val="0072586A"/>
    <w:rsid w:val="00731452"/>
    <w:rsid w:val="00734508"/>
    <w:rsid w:val="007411BE"/>
    <w:rsid w:val="00741FBB"/>
    <w:rsid w:val="0074243A"/>
    <w:rsid w:val="0075090E"/>
    <w:rsid w:val="007571AF"/>
    <w:rsid w:val="00762E89"/>
    <w:rsid w:val="00781367"/>
    <w:rsid w:val="0079041E"/>
    <w:rsid w:val="00792698"/>
    <w:rsid w:val="007A1818"/>
    <w:rsid w:val="007A4175"/>
    <w:rsid w:val="007A4485"/>
    <w:rsid w:val="007A62B1"/>
    <w:rsid w:val="007B14F8"/>
    <w:rsid w:val="007B53AC"/>
    <w:rsid w:val="007C05FE"/>
    <w:rsid w:val="007C3A37"/>
    <w:rsid w:val="007C557E"/>
    <w:rsid w:val="007F119A"/>
    <w:rsid w:val="008073D0"/>
    <w:rsid w:val="008124DA"/>
    <w:rsid w:val="00816414"/>
    <w:rsid w:val="00836710"/>
    <w:rsid w:val="0084796C"/>
    <w:rsid w:val="008505BA"/>
    <w:rsid w:val="00856322"/>
    <w:rsid w:val="00872305"/>
    <w:rsid w:val="00877224"/>
    <w:rsid w:val="008A4259"/>
    <w:rsid w:val="008C3521"/>
    <w:rsid w:val="008E2D26"/>
    <w:rsid w:val="008E350B"/>
    <w:rsid w:val="008F6814"/>
    <w:rsid w:val="00900655"/>
    <w:rsid w:val="00913B16"/>
    <w:rsid w:val="00921A06"/>
    <w:rsid w:val="009230FC"/>
    <w:rsid w:val="00923868"/>
    <w:rsid w:val="00926F44"/>
    <w:rsid w:val="009465FE"/>
    <w:rsid w:val="0095347E"/>
    <w:rsid w:val="00983EAE"/>
    <w:rsid w:val="00992CF6"/>
    <w:rsid w:val="009940B7"/>
    <w:rsid w:val="009A3A10"/>
    <w:rsid w:val="009A3E9D"/>
    <w:rsid w:val="009C1C19"/>
    <w:rsid w:val="009D5A57"/>
    <w:rsid w:val="009E107F"/>
    <w:rsid w:val="009F53AD"/>
    <w:rsid w:val="009F7389"/>
    <w:rsid w:val="00A04FE4"/>
    <w:rsid w:val="00A10F82"/>
    <w:rsid w:val="00A417E3"/>
    <w:rsid w:val="00A46D5C"/>
    <w:rsid w:val="00A47C62"/>
    <w:rsid w:val="00A5037D"/>
    <w:rsid w:val="00A51D9A"/>
    <w:rsid w:val="00A74B14"/>
    <w:rsid w:val="00A755C7"/>
    <w:rsid w:val="00A76F8A"/>
    <w:rsid w:val="00A932DF"/>
    <w:rsid w:val="00A97CEC"/>
    <w:rsid w:val="00AD4B7A"/>
    <w:rsid w:val="00B00CAF"/>
    <w:rsid w:val="00B06CF4"/>
    <w:rsid w:val="00B073DC"/>
    <w:rsid w:val="00B344A4"/>
    <w:rsid w:val="00B371CD"/>
    <w:rsid w:val="00B46D45"/>
    <w:rsid w:val="00B47A0F"/>
    <w:rsid w:val="00B565D4"/>
    <w:rsid w:val="00B61580"/>
    <w:rsid w:val="00BB272F"/>
    <w:rsid w:val="00BB5AEF"/>
    <w:rsid w:val="00BB7DF7"/>
    <w:rsid w:val="00BC153B"/>
    <w:rsid w:val="00BC40FF"/>
    <w:rsid w:val="00BD3AC8"/>
    <w:rsid w:val="00BE3227"/>
    <w:rsid w:val="00BE5912"/>
    <w:rsid w:val="00BF2778"/>
    <w:rsid w:val="00C00081"/>
    <w:rsid w:val="00C13371"/>
    <w:rsid w:val="00C24A03"/>
    <w:rsid w:val="00C24C3D"/>
    <w:rsid w:val="00C2727B"/>
    <w:rsid w:val="00C2732D"/>
    <w:rsid w:val="00C35ED8"/>
    <w:rsid w:val="00C379B5"/>
    <w:rsid w:val="00C4532A"/>
    <w:rsid w:val="00C461E2"/>
    <w:rsid w:val="00C46E4F"/>
    <w:rsid w:val="00C55B51"/>
    <w:rsid w:val="00C60464"/>
    <w:rsid w:val="00C66929"/>
    <w:rsid w:val="00C67DD7"/>
    <w:rsid w:val="00C74B15"/>
    <w:rsid w:val="00C803DE"/>
    <w:rsid w:val="00C81513"/>
    <w:rsid w:val="00C83315"/>
    <w:rsid w:val="00C868A4"/>
    <w:rsid w:val="00C97BC9"/>
    <w:rsid w:val="00CA53E3"/>
    <w:rsid w:val="00CE1EBC"/>
    <w:rsid w:val="00CE4302"/>
    <w:rsid w:val="00CE6031"/>
    <w:rsid w:val="00CF4334"/>
    <w:rsid w:val="00D00EC8"/>
    <w:rsid w:val="00D025B8"/>
    <w:rsid w:val="00D05D1F"/>
    <w:rsid w:val="00D11528"/>
    <w:rsid w:val="00D223F7"/>
    <w:rsid w:val="00D2267E"/>
    <w:rsid w:val="00D26543"/>
    <w:rsid w:val="00D876E6"/>
    <w:rsid w:val="00D96601"/>
    <w:rsid w:val="00DA5E7A"/>
    <w:rsid w:val="00DB1FAE"/>
    <w:rsid w:val="00DB3EF1"/>
    <w:rsid w:val="00DB674D"/>
    <w:rsid w:val="00DD319B"/>
    <w:rsid w:val="00DE6F93"/>
    <w:rsid w:val="00DF388C"/>
    <w:rsid w:val="00DF59A1"/>
    <w:rsid w:val="00DF7DAB"/>
    <w:rsid w:val="00E12F21"/>
    <w:rsid w:val="00E16A62"/>
    <w:rsid w:val="00E30C6E"/>
    <w:rsid w:val="00E61115"/>
    <w:rsid w:val="00E6157E"/>
    <w:rsid w:val="00E72773"/>
    <w:rsid w:val="00E750F5"/>
    <w:rsid w:val="00E85116"/>
    <w:rsid w:val="00E95EA8"/>
    <w:rsid w:val="00EA24D7"/>
    <w:rsid w:val="00EA6CB0"/>
    <w:rsid w:val="00EA6CEB"/>
    <w:rsid w:val="00ED10E7"/>
    <w:rsid w:val="00EE5DDF"/>
    <w:rsid w:val="00EF190F"/>
    <w:rsid w:val="00EF5137"/>
    <w:rsid w:val="00F10CDF"/>
    <w:rsid w:val="00F112F2"/>
    <w:rsid w:val="00F11FE3"/>
    <w:rsid w:val="00F32AF8"/>
    <w:rsid w:val="00F40980"/>
    <w:rsid w:val="00F42A42"/>
    <w:rsid w:val="00F47F4D"/>
    <w:rsid w:val="00F701B8"/>
    <w:rsid w:val="00F719CC"/>
    <w:rsid w:val="00F864B1"/>
    <w:rsid w:val="00F86DE9"/>
    <w:rsid w:val="00FA15F3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0FD73"/>
  <w15:docId w15:val="{474FD5FB-6C54-4952-BAAC-06383C2A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15">
    <w:name w:val="Текст1"/>
    <w:basedOn w:val="a"/>
    <w:rsid w:val="002743E8"/>
    <w:pPr>
      <w:ind w:firstLine="720"/>
      <w:jc w:val="both"/>
    </w:pPr>
    <w:rPr>
      <w:sz w:val="24"/>
    </w:rPr>
  </w:style>
  <w:style w:type="character" w:customStyle="1" w:styleId="81">
    <w:name w:val="Основной текст (8)_"/>
    <w:link w:val="810"/>
    <w:uiPriority w:val="99"/>
    <w:locked/>
    <w:rsid w:val="002743E8"/>
    <w:rPr>
      <w:b/>
      <w:bCs/>
      <w:i/>
      <w:iCs/>
      <w:sz w:val="28"/>
      <w:szCs w:val="28"/>
      <w:shd w:val="clear" w:color="auto" w:fill="FFFFFF"/>
      <w:lang w:val="en-US" w:eastAsia="en-US"/>
    </w:rPr>
  </w:style>
  <w:style w:type="paragraph" w:customStyle="1" w:styleId="810">
    <w:name w:val="Основной текст (8)1"/>
    <w:basedOn w:val="a"/>
    <w:link w:val="81"/>
    <w:uiPriority w:val="99"/>
    <w:rsid w:val="002743E8"/>
    <w:pPr>
      <w:shd w:val="clear" w:color="auto" w:fill="FFFFFF"/>
      <w:spacing w:before="120" w:line="240" w:lineRule="atLeast"/>
    </w:pPr>
    <w:rPr>
      <w:rFonts w:ascii="Calibri" w:eastAsia="Calibri" w:hAnsi="Calibri"/>
      <w:b/>
      <w:bCs/>
      <w:i/>
      <w:iCs/>
      <w:sz w:val="28"/>
      <w:szCs w:val="28"/>
      <w:lang w:val="en-US" w:eastAsia="en-US"/>
    </w:rPr>
  </w:style>
  <w:style w:type="paragraph" w:customStyle="1" w:styleId="aff0">
    <w:name w:val="Содержимое таблицы"/>
    <w:basedOn w:val="a"/>
    <w:rsid w:val="001C1655"/>
    <w:pPr>
      <w:suppressLineNumbers/>
      <w:suppressAutoHyphen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4E38CA06294F5F9166C8AB4620C4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18EB07-24E6-4EEF-B7E6-89DD2023FE88}"/>
      </w:docPartPr>
      <w:docPartBody>
        <w:p w:rsidR="0071051D" w:rsidRDefault="00035C80" w:rsidP="00035C80">
          <w:pPr>
            <w:pStyle w:val="464E38CA06294F5F9166C8AB4620C4E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62B"/>
    <w:rsid w:val="00035C80"/>
    <w:rsid w:val="00091642"/>
    <w:rsid w:val="000E457F"/>
    <w:rsid w:val="000E64DB"/>
    <w:rsid w:val="001445FF"/>
    <w:rsid w:val="001D175A"/>
    <w:rsid w:val="001F0824"/>
    <w:rsid w:val="001F67F2"/>
    <w:rsid w:val="002041F4"/>
    <w:rsid w:val="00274282"/>
    <w:rsid w:val="00297732"/>
    <w:rsid w:val="002B0CF5"/>
    <w:rsid w:val="002B4717"/>
    <w:rsid w:val="002D09DD"/>
    <w:rsid w:val="003B3BEF"/>
    <w:rsid w:val="003C5FA5"/>
    <w:rsid w:val="003E587D"/>
    <w:rsid w:val="00455D8E"/>
    <w:rsid w:val="00470155"/>
    <w:rsid w:val="004D1AD4"/>
    <w:rsid w:val="004D5FF8"/>
    <w:rsid w:val="004E7BEA"/>
    <w:rsid w:val="004E7EE9"/>
    <w:rsid w:val="004F6D2B"/>
    <w:rsid w:val="005000CA"/>
    <w:rsid w:val="00557FDB"/>
    <w:rsid w:val="00577C98"/>
    <w:rsid w:val="005B09CB"/>
    <w:rsid w:val="005B4614"/>
    <w:rsid w:val="005B6D52"/>
    <w:rsid w:val="005E7159"/>
    <w:rsid w:val="005F3F1B"/>
    <w:rsid w:val="006B6C64"/>
    <w:rsid w:val="0071051D"/>
    <w:rsid w:val="0072560F"/>
    <w:rsid w:val="00733308"/>
    <w:rsid w:val="00734A7D"/>
    <w:rsid w:val="00747FD7"/>
    <w:rsid w:val="0075718D"/>
    <w:rsid w:val="00766E1C"/>
    <w:rsid w:val="00800448"/>
    <w:rsid w:val="00894B51"/>
    <w:rsid w:val="008A42A9"/>
    <w:rsid w:val="008D1AE7"/>
    <w:rsid w:val="008E6B48"/>
    <w:rsid w:val="00916109"/>
    <w:rsid w:val="009424D9"/>
    <w:rsid w:val="00946596"/>
    <w:rsid w:val="009922DB"/>
    <w:rsid w:val="009B5D47"/>
    <w:rsid w:val="009F0E57"/>
    <w:rsid w:val="009F56FC"/>
    <w:rsid w:val="00A22E4E"/>
    <w:rsid w:val="00A94AF5"/>
    <w:rsid w:val="00AB2F08"/>
    <w:rsid w:val="00AD1B93"/>
    <w:rsid w:val="00B15193"/>
    <w:rsid w:val="00B543D1"/>
    <w:rsid w:val="00B7762B"/>
    <w:rsid w:val="00BE0678"/>
    <w:rsid w:val="00C23740"/>
    <w:rsid w:val="00C35DCC"/>
    <w:rsid w:val="00C6220C"/>
    <w:rsid w:val="00C84B6F"/>
    <w:rsid w:val="00C868A4"/>
    <w:rsid w:val="00CE1EBC"/>
    <w:rsid w:val="00D40D05"/>
    <w:rsid w:val="00D81369"/>
    <w:rsid w:val="00DA2923"/>
    <w:rsid w:val="00DD319B"/>
    <w:rsid w:val="00DD61C2"/>
    <w:rsid w:val="00E12768"/>
    <w:rsid w:val="00E30C6E"/>
    <w:rsid w:val="00E6280C"/>
    <w:rsid w:val="00E826BD"/>
    <w:rsid w:val="00E84242"/>
    <w:rsid w:val="00EB27FB"/>
    <w:rsid w:val="00EB7783"/>
    <w:rsid w:val="00EF190F"/>
    <w:rsid w:val="00F01894"/>
    <w:rsid w:val="00F2237E"/>
    <w:rsid w:val="00F31C75"/>
    <w:rsid w:val="00F97D7D"/>
    <w:rsid w:val="00FE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35C80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464E38CA06294F5F9166C8AB4620C4E2">
    <w:name w:val="464E38CA06294F5F9166C8AB4620C4E2"/>
    <w:rsid w:val="00035C8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5127C-53A9-4846-B58A-274783D3B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Писаренко Дина Михайловна</cp:lastModifiedBy>
  <cp:revision>7</cp:revision>
  <cp:lastPrinted>2025-07-02T06:55:00Z</cp:lastPrinted>
  <dcterms:created xsi:type="dcterms:W3CDTF">2025-06-13T12:24:00Z</dcterms:created>
  <dcterms:modified xsi:type="dcterms:W3CDTF">2025-07-02T07:20:00Z</dcterms:modified>
</cp:coreProperties>
</file>