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6CACAC2" w14:textId="77777777" w:rsidTr="00F018EB">
        <w:tc>
          <w:tcPr>
            <w:tcW w:w="5848" w:type="dxa"/>
            <w:vMerge w:val="restart"/>
          </w:tcPr>
          <w:p w14:paraId="099B868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E85318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05AEB4A" w14:textId="77777777" w:rsidTr="00F018EB">
        <w:tc>
          <w:tcPr>
            <w:tcW w:w="5848" w:type="dxa"/>
            <w:vMerge/>
          </w:tcPr>
          <w:p w14:paraId="6CD15AD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696558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AB4E7A5" w14:textId="77777777" w:rsidTr="00F018EB">
        <w:tc>
          <w:tcPr>
            <w:tcW w:w="5848" w:type="dxa"/>
            <w:vMerge/>
          </w:tcPr>
          <w:p w14:paraId="7B013CE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98ABE5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2.1430</w:t>
            </w:r>
          </w:p>
        </w:tc>
      </w:tr>
      <w:tr w:rsidR="00A7420A" w:rsidRPr="005E0063" w14:paraId="522BBFDA" w14:textId="77777777" w:rsidTr="00F018EB">
        <w:tc>
          <w:tcPr>
            <w:tcW w:w="5848" w:type="dxa"/>
            <w:vMerge/>
          </w:tcPr>
          <w:p w14:paraId="69278F4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DAFF3E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19.08.1998 </w:t>
            </w:r>
          </w:p>
        </w:tc>
      </w:tr>
      <w:tr w:rsidR="00A7420A" w:rsidRPr="00131F6F" w14:paraId="0B70EBA2" w14:textId="77777777" w:rsidTr="00F018EB">
        <w:tc>
          <w:tcPr>
            <w:tcW w:w="5848" w:type="dxa"/>
            <w:vMerge/>
          </w:tcPr>
          <w:p w14:paraId="736BE21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CCE5D2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3D8B3A7" w14:textId="4C49D22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79069F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79069F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61CA8C4A" w14:textId="77777777" w:rsidTr="00F018EB">
        <w:tc>
          <w:tcPr>
            <w:tcW w:w="5848" w:type="dxa"/>
            <w:vMerge/>
          </w:tcPr>
          <w:p w14:paraId="060C50C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1840BEF" w14:textId="0E47810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79069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76EC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3274E320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5F28C6F" w14:textId="77777777" w:rsidTr="00F018EB">
        <w:tc>
          <w:tcPr>
            <w:tcW w:w="9751" w:type="dxa"/>
          </w:tcPr>
          <w:p w14:paraId="493A2036" w14:textId="18B9EF47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9069F">
                  <w:rPr>
                    <w:rStyle w:val="39"/>
                  </w:rPr>
                  <w:t>0</w:t>
                </w:r>
                <w:r w:rsidR="00376ECF">
                  <w:rPr>
                    <w:rStyle w:val="39"/>
                  </w:rPr>
                  <w:t>6</w:t>
                </w:r>
                <w:r w:rsidR="0079069F">
                  <w:rPr>
                    <w:rStyle w:val="39"/>
                  </w:rPr>
                  <w:t xml:space="preserve"> </w:t>
                </w:r>
                <w:r w:rsidR="00376ECF">
                  <w:rPr>
                    <w:rStyle w:val="39"/>
                  </w:rPr>
                  <w:t xml:space="preserve">августа </w:t>
                </w:r>
                <w:r w:rsidR="0079069F">
                  <w:rPr>
                    <w:rStyle w:val="39"/>
                  </w:rPr>
                  <w:t>202</w:t>
                </w:r>
                <w:r w:rsidR="00376ECF">
                  <w:rPr>
                    <w:rStyle w:val="39"/>
                  </w:rPr>
                  <w:t>5</w:t>
                </w:r>
                <w:r w:rsidR="0079069F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3E0D025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59896C10" w14:textId="00D3766C" w:rsidR="00A7420A" w:rsidRPr="0079069F" w:rsidRDefault="0079069F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79069F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79069F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79069F">
              <w:rPr>
                <w:bCs/>
                <w:sz w:val="28"/>
                <w:szCs w:val="28"/>
                <w:lang w:val="ru-RU"/>
              </w:rPr>
              <w:t xml:space="preserve"> Наливного пункта "Гомель-3" </w:t>
            </w:r>
          </w:p>
          <w:p w14:paraId="08037D4E" w14:textId="301D4432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131F6F">
              <w:rPr>
                <w:bCs/>
                <w:sz w:val="28"/>
                <w:szCs w:val="28"/>
              </w:rPr>
              <w:t>Унитарно</w:t>
            </w:r>
            <w:proofErr w:type="spellEnd"/>
            <w:r w:rsidR="0079069F">
              <w:rPr>
                <w:bCs/>
                <w:sz w:val="28"/>
                <w:szCs w:val="28"/>
                <w:lang w:val="ru-RU"/>
              </w:rPr>
              <w:t>го</w:t>
            </w:r>
            <w:r w:rsidRPr="00131F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предприяти</w:t>
            </w:r>
            <w:proofErr w:type="spellEnd"/>
            <w:r w:rsidR="0079069F">
              <w:rPr>
                <w:bCs/>
                <w:sz w:val="28"/>
                <w:szCs w:val="28"/>
                <w:lang w:val="ru-RU"/>
              </w:rPr>
              <w:t>я</w:t>
            </w:r>
            <w:r w:rsidRPr="00131F6F">
              <w:rPr>
                <w:bCs/>
                <w:sz w:val="28"/>
                <w:szCs w:val="28"/>
              </w:rPr>
              <w:t xml:space="preserve"> "</w:t>
            </w:r>
            <w:proofErr w:type="spellStart"/>
            <w:r w:rsidRPr="00131F6F">
              <w:rPr>
                <w:bCs/>
                <w:sz w:val="28"/>
                <w:szCs w:val="28"/>
              </w:rPr>
              <w:t>Запад-Транснефтепродукт</w:t>
            </w:r>
            <w:proofErr w:type="spellEnd"/>
            <w:r w:rsidRPr="00131F6F">
              <w:rPr>
                <w:bCs/>
                <w:sz w:val="28"/>
                <w:szCs w:val="28"/>
              </w:rPr>
              <w:t>"</w:t>
            </w:r>
          </w:p>
          <w:p w14:paraId="08EAC480" w14:textId="7777777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</w:p>
          <w:p w14:paraId="31810797" w14:textId="77777777" w:rsidR="00A7420A" w:rsidRPr="000D1708" w:rsidRDefault="00A7420A" w:rsidP="00F018EB">
            <w:pPr>
              <w:pStyle w:val="af6"/>
              <w:jc w:val="center"/>
              <w:rPr>
                <w:sz w:val="24"/>
                <w:szCs w:val="24"/>
              </w:rPr>
            </w:pPr>
          </w:p>
        </w:tc>
      </w:tr>
      <w:tr w:rsidR="00A7420A" w:rsidRPr="007A4175" w14:paraId="40B36C24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141EF52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02AFD28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2E2D4EF4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1B3AB76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69B470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DFFE7F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5D7329E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61B52D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146E13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73B01A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4DBA40A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D4E15D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7AA092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12D911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C24894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E488AE1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BA713F" w14:paraId="4281A948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0049F80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C67A919" w14:textId="77777777" w:rsidR="00BA713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FCEF562" w14:textId="77777777" w:rsidR="00BA713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1A87504" w14:textId="77777777" w:rsidR="00BA713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69DC7B6" w14:textId="77777777" w:rsidR="00BA713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5E035FDE" w14:textId="77777777" w:rsidR="00BA713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A713F" w14:paraId="7BB3A5A5" w14:textId="77777777">
        <w:tc>
          <w:tcPr>
            <w:tcW w:w="4880" w:type="pct"/>
            <w:gridSpan w:val="6"/>
          </w:tcPr>
          <w:p w14:paraId="0347FCA3" w14:textId="3BF048CA" w:rsidR="00BA713F" w:rsidRDefault="00601A03">
            <w:pPr>
              <w:ind w:left="-84" w:right="-84"/>
              <w:jc w:val="center"/>
            </w:pPr>
            <w:r w:rsidRPr="00601A03">
              <w:rPr>
                <w:b/>
              </w:rPr>
              <w:t xml:space="preserve">пос. Янтарный, 246050, Гомельский район, Гомельская область, </w:t>
            </w:r>
            <w:proofErr w:type="spellStart"/>
            <w:r w:rsidRPr="00601A03">
              <w:rPr>
                <w:b/>
              </w:rPr>
              <w:t>Поколюбичский</w:t>
            </w:r>
            <w:proofErr w:type="spellEnd"/>
            <w:r w:rsidRPr="00601A03">
              <w:rPr>
                <w:b/>
              </w:rPr>
              <w:t xml:space="preserve"> сельский совет</w:t>
            </w:r>
          </w:p>
        </w:tc>
      </w:tr>
      <w:tr w:rsidR="00BA713F" w14:paraId="355797BE" w14:textId="77777777">
        <w:tc>
          <w:tcPr>
            <w:tcW w:w="405" w:type="pct"/>
          </w:tcPr>
          <w:p w14:paraId="35E6A022" w14:textId="77777777" w:rsidR="00BA713F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6B9A0633" w14:textId="77777777" w:rsidR="00BA713F" w:rsidRDefault="00000000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705" w:type="pct"/>
          </w:tcPr>
          <w:p w14:paraId="0EECC82B" w14:textId="77777777" w:rsidR="00BA713F" w:rsidRDefault="0000000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</w:tcPr>
          <w:p w14:paraId="2CC7D3FE" w14:textId="77777777" w:rsidR="00BA713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91C7DDC" w14:textId="77777777" w:rsidR="00BA713F" w:rsidRDefault="00000000">
            <w:pPr>
              <w:ind w:left="-84" w:right="-84"/>
            </w:pPr>
            <w:r>
              <w:rPr>
                <w:sz w:val="22"/>
              </w:rPr>
              <w:t>ТР ТС 013/2011 Статьи 4, 5, приложение 3</w:t>
            </w:r>
          </w:p>
        </w:tc>
        <w:tc>
          <w:tcPr>
            <w:tcW w:w="1060" w:type="pct"/>
          </w:tcPr>
          <w:p w14:paraId="25151872" w14:textId="77777777" w:rsidR="00BA713F" w:rsidRDefault="00000000">
            <w:pPr>
              <w:ind w:left="-84" w:right="-84"/>
            </w:pPr>
            <w:r>
              <w:rPr>
                <w:sz w:val="22"/>
              </w:rPr>
              <w:t>ГОСТ 2517-2012</w:t>
            </w:r>
          </w:p>
        </w:tc>
      </w:tr>
      <w:tr w:rsidR="00BA713F" w14:paraId="2BD2D065" w14:textId="77777777">
        <w:tc>
          <w:tcPr>
            <w:tcW w:w="405" w:type="pct"/>
          </w:tcPr>
          <w:p w14:paraId="7C65350D" w14:textId="77777777" w:rsidR="00BA713F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1B13C8A" w14:textId="77777777" w:rsidR="00BA713F" w:rsidRDefault="00BA713F"/>
        </w:tc>
        <w:tc>
          <w:tcPr>
            <w:tcW w:w="705" w:type="pct"/>
          </w:tcPr>
          <w:p w14:paraId="176C6E0D" w14:textId="77777777" w:rsidR="00BA713F" w:rsidRDefault="000000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35C69C20" w14:textId="77777777" w:rsidR="00BA713F" w:rsidRDefault="0000000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45" w:type="pct"/>
            <w:vMerge/>
          </w:tcPr>
          <w:p w14:paraId="1F604255" w14:textId="77777777" w:rsidR="00BA713F" w:rsidRDefault="00BA713F"/>
        </w:tc>
        <w:tc>
          <w:tcPr>
            <w:tcW w:w="1060" w:type="pct"/>
          </w:tcPr>
          <w:p w14:paraId="4ADD6E07" w14:textId="77777777" w:rsidR="00BA713F" w:rsidRDefault="00000000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</w:tr>
      <w:tr w:rsidR="00BA713F" w14:paraId="7D726BBF" w14:textId="77777777">
        <w:tc>
          <w:tcPr>
            <w:tcW w:w="405" w:type="pct"/>
          </w:tcPr>
          <w:p w14:paraId="519181F7" w14:textId="77777777" w:rsidR="00BA713F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5633C150" w14:textId="77777777" w:rsidR="00BA713F" w:rsidRDefault="00BA713F"/>
        </w:tc>
        <w:tc>
          <w:tcPr>
            <w:tcW w:w="705" w:type="pct"/>
          </w:tcPr>
          <w:p w14:paraId="1A8BF913" w14:textId="77777777" w:rsidR="00BA713F" w:rsidRDefault="00000000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945" w:type="pct"/>
          </w:tcPr>
          <w:p w14:paraId="06DF0DAC" w14:textId="77777777" w:rsidR="00BA713F" w:rsidRDefault="00000000">
            <w:pPr>
              <w:ind w:left="-84" w:right="-84"/>
            </w:pPr>
            <w:r>
              <w:rPr>
                <w:sz w:val="22"/>
              </w:rPr>
              <w:t xml:space="preserve">Предельная температура </w:t>
            </w:r>
            <w:proofErr w:type="spellStart"/>
            <w:r>
              <w:rPr>
                <w:sz w:val="22"/>
              </w:rPr>
              <w:t>фильтруемости</w:t>
            </w:r>
            <w:proofErr w:type="spellEnd"/>
          </w:p>
        </w:tc>
        <w:tc>
          <w:tcPr>
            <w:tcW w:w="945" w:type="pct"/>
            <w:vMerge/>
          </w:tcPr>
          <w:p w14:paraId="361C22B4" w14:textId="77777777" w:rsidR="00BA713F" w:rsidRDefault="00BA713F"/>
        </w:tc>
        <w:tc>
          <w:tcPr>
            <w:tcW w:w="1060" w:type="pct"/>
          </w:tcPr>
          <w:p w14:paraId="706C151A" w14:textId="77777777" w:rsidR="00BA713F" w:rsidRDefault="00000000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</w:tr>
      <w:tr w:rsidR="00BA713F" w14:paraId="70EB96AE" w14:textId="77777777">
        <w:tc>
          <w:tcPr>
            <w:tcW w:w="405" w:type="pct"/>
          </w:tcPr>
          <w:p w14:paraId="299C6E68" w14:textId="77777777" w:rsidR="00BA713F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71445489" w14:textId="77777777" w:rsidR="00BA713F" w:rsidRDefault="00BA713F"/>
        </w:tc>
        <w:tc>
          <w:tcPr>
            <w:tcW w:w="705" w:type="pct"/>
          </w:tcPr>
          <w:p w14:paraId="656BF3EB" w14:textId="77777777" w:rsidR="00BA713F" w:rsidRDefault="00000000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45" w:type="pct"/>
          </w:tcPr>
          <w:p w14:paraId="79796ACA" w14:textId="77777777" w:rsidR="00BA713F" w:rsidRDefault="0000000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/>
          </w:tcPr>
          <w:p w14:paraId="4202C137" w14:textId="77777777" w:rsidR="00BA713F" w:rsidRDefault="00BA713F"/>
        </w:tc>
        <w:tc>
          <w:tcPr>
            <w:tcW w:w="1060" w:type="pct"/>
          </w:tcPr>
          <w:p w14:paraId="7EBB424E" w14:textId="77777777" w:rsidR="00BA713F" w:rsidRDefault="00000000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</w:tr>
      <w:tr w:rsidR="00BA713F" w14:paraId="413B8352" w14:textId="77777777">
        <w:trPr>
          <w:trHeight w:val="230"/>
        </w:trPr>
        <w:tc>
          <w:tcPr>
            <w:tcW w:w="405" w:type="pct"/>
          </w:tcPr>
          <w:p w14:paraId="1900843B" w14:textId="77777777" w:rsidR="00BA713F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43DD7804" w14:textId="77777777" w:rsidR="00BA713F" w:rsidRDefault="00BA713F"/>
        </w:tc>
        <w:tc>
          <w:tcPr>
            <w:tcW w:w="705" w:type="pct"/>
          </w:tcPr>
          <w:p w14:paraId="22520E37" w14:textId="77777777" w:rsidR="00BA713F" w:rsidRDefault="0000000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</w:tcPr>
          <w:p w14:paraId="40F828E0" w14:textId="77777777" w:rsidR="00BA713F" w:rsidRDefault="0000000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0B44EB80" w14:textId="77777777" w:rsidR="00BA713F" w:rsidRDefault="00BA713F"/>
        </w:tc>
        <w:tc>
          <w:tcPr>
            <w:tcW w:w="1060" w:type="pct"/>
          </w:tcPr>
          <w:p w14:paraId="6E0B43F8" w14:textId="77777777" w:rsidR="00BA713F" w:rsidRDefault="00000000">
            <w:pPr>
              <w:ind w:left="-84" w:right="-84"/>
            </w:pPr>
            <w:r>
              <w:rPr>
                <w:sz w:val="22"/>
              </w:rPr>
              <w:t>ГОСТ 2177-99 (ИСО 3405-88);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</w:tr>
    </w:tbl>
    <w:p w14:paraId="1129185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0976B5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BFDC91C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2193593" w14:textId="77777777" w:rsidR="00A7420A" w:rsidRPr="00605AD3" w:rsidRDefault="00A7420A" w:rsidP="003D62BE">
      <w:pPr>
        <w:rPr>
          <w:color w:val="000000"/>
        </w:rPr>
      </w:pPr>
    </w:p>
    <w:p w14:paraId="438BD9B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72D357F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C6A436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3A94A7F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FB4E247" w14:textId="28C66408" w:rsidR="00A7420A" w:rsidRDefault="00A7420A" w:rsidP="0079069F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376ECF">
        <w:rPr>
          <w:color w:val="000000"/>
          <w:sz w:val="28"/>
          <w:szCs w:val="28"/>
        </w:rPr>
        <w:t>Т.А. Николаева</w:t>
      </w: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692AF" w14:textId="77777777" w:rsidR="002114AA" w:rsidRDefault="002114AA" w:rsidP="0011070C">
      <w:r>
        <w:separator/>
      </w:r>
    </w:p>
  </w:endnote>
  <w:endnote w:type="continuationSeparator" w:id="0">
    <w:p w14:paraId="62E5244A" w14:textId="77777777" w:rsidR="002114AA" w:rsidRDefault="002114A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16714E3" w14:textId="77777777" w:rsidTr="005E0063">
      <w:tc>
        <w:tcPr>
          <w:tcW w:w="3399" w:type="dxa"/>
          <w:vAlign w:val="center"/>
          <w:hideMark/>
        </w:tcPr>
        <w:p w14:paraId="7FFDC50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57CC07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0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DEF5E54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07.06.2024</w:t>
              </w:r>
            </w:p>
          </w:sdtContent>
        </w:sdt>
        <w:p w14:paraId="4302ADF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8D869F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A98F33F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667581F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AD60E3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0EC7EB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BC7175E" w14:textId="3282F91F" w:rsidR="005D5C7B" w:rsidRPr="00CC669F" w:rsidRDefault="00F372A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01</w:t>
              </w:r>
              <w:r w:rsidR="00545843" w:rsidRPr="00545843">
                <w:rPr>
                  <w:rFonts w:eastAsia="ArialMT"/>
                  <w:lang w:val="ru-RU"/>
                </w:rPr>
                <w:t>.0</w:t>
              </w:r>
              <w:r>
                <w:rPr>
                  <w:rFonts w:eastAsia="ArialMT"/>
                  <w:lang w:val="ru-RU"/>
                </w:rPr>
                <w:t>8</w:t>
              </w:r>
              <w:r w:rsidR="00545843" w:rsidRPr="00545843">
                <w:rPr>
                  <w:rFonts w:eastAsia="ArialMT"/>
                  <w:lang w:val="ru-RU"/>
                </w:rPr>
                <w:t>.202</w:t>
              </w:r>
              <w:r w:rsidR="00376ECF">
                <w:rPr>
                  <w:rFonts w:eastAsia="ArialMT"/>
                  <w:lang w:val="ru-RU"/>
                </w:rPr>
                <w:t>5</w:t>
              </w:r>
            </w:p>
          </w:sdtContent>
        </w:sdt>
        <w:p w14:paraId="6FD82A8B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2E5011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5AC80C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796D9" w14:textId="77777777" w:rsidR="002114AA" w:rsidRDefault="002114AA" w:rsidP="0011070C">
      <w:r>
        <w:separator/>
      </w:r>
    </w:p>
  </w:footnote>
  <w:footnote w:type="continuationSeparator" w:id="0">
    <w:p w14:paraId="1C58D507" w14:textId="77777777" w:rsidR="002114AA" w:rsidRDefault="002114A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FFA757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CB2A50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B7A4944" wp14:editId="0D59878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C72823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2.1430</w:t>
          </w:r>
        </w:p>
      </w:tc>
    </w:tr>
  </w:tbl>
  <w:p w14:paraId="7679F966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266185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FDA5A3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EB10702" wp14:editId="28669DB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6C4E3F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A6BA7E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F15CCF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1BFD8E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114AA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76ECF"/>
    <w:rsid w:val="00381EBE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73CF1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63D2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01A03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6D7764"/>
    <w:rsid w:val="00712175"/>
    <w:rsid w:val="00731452"/>
    <w:rsid w:val="00734508"/>
    <w:rsid w:val="00741FBB"/>
    <w:rsid w:val="00750565"/>
    <w:rsid w:val="0079069F"/>
    <w:rsid w:val="007B3671"/>
    <w:rsid w:val="007E210E"/>
    <w:rsid w:val="007E2E1D"/>
    <w:rsid w:val="007E712B"/>
    <w:rsid w:val="007F5916"/>
    <w:rsid w:val="00805C5D"/>
    <w:rsid w:val="00834A57"/>
    <w:rsid w:val="0086371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13F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353D1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E69CD"/>
    <w:rsid w:val="00EF0247"/>
    <w:rsid w:val="00EF5137"/>
    <w:rsid w:val="00EF6ABF"/>
    <w:rsid w:val="00F35A04"/>
    <w:rsid w:val="00F36A9F"/>
    <w:rsid w:val="00F372A0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D967B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65EF4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73CF1"/>
    <w:rsid w:val="00495C3B"/>
    <w:rsid w:val="004A3A30"/>
    <w:rsid w:val="004E797B"/>
    <w:rsid w:val="004F5804"/>
    <w:rsid w:val="005363D2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915B4E"/>
    <w:rsid w:val="00933E1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06274"/>
    <w:rsid w:val="00E353D1"/>
    <w:rsid w:val="00E40A1C"/>
    <w:rsid w:val="00EA0842"/>
    <w:rsid w:val="00ED5D04"/>
    <w:rsid w:val="00EE69CD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Лариса Барашкова</cp:lastModifiedBy>
  <cp:revision>17</cp:revision>
  <cp:lastPrinted>2021-06-17T06:40:00Z</cp:lastPrinted>
  <dcterms:created xsi:type="dcterms:W3CDTF">2022-04-14T08:26:00Z</dcterms:created>
  <dcterms:modified xsi:type="dcterms:W3CDTF">2025-07-28T09:42:00Z</dcterms:modified>
</cp:coreProperties>
</file>