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2EBAC1" w14:textId="7B55BD0B" w:rsidR="00A70CA6" w:rsidRDefault="00A70CA6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 w:rsidR="00467734"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bookmarkEnd w:id="0"/>
    <w:p w14:paraId="252A26F7" w14:textId="77777777" w:rsidR="007D0A5D" w:rsidRPr="00C35CF2" w:rsidRDefault="007D0A5D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W w:w="5045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538"/>
        <w:gridCol w:w="2363"/>
        <w:gridCol w:w="1262"/>
        <w:gridCol w:w="3037"/>
        <w:gridCol w:w="2836"/>
        <w:gridCol w:w="2407"/>
        <w:gridCol w:w="2269"/>
      </w:tblGrid>
      <w:tr w:rsidR="00F123E5" w:rsidRPr="00BC186A" w14:paraId="0851934D" w14:textId="77777777" w:rsidTr="000326C5">
        <w:trPr>
          <w:trHeight w:val="1405"/>
        </w:trPr>
        <w:tc>
          <w:tcPr>
            <w:tcW w:w="18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D259730" w14:textId="77777777" w:rsidR="00C35CF2" w:rsidRPr="00467734" w:rsidRDefault="00C35CF2" w:rsidP="00C35CF2">
            <w:pPr>
              <w:jc w:val="center"/>
              <w:rPr>
                <w:sz w:val="22"/>
                <w:szCs w:val="22"/>
                <w:lang w:eastAsia="en-US"/>
              </w:rPr>
            </w:pPr>
            <w:r w:rsidRPr="00467734">
              <w:rPr>
                <w:sz w:val="22"/>
                <w:szCs w:val="22"/>
                <w:lang w:eastAsia="en-US"/>
              </w:rPr>
              <w:t>№</w:t>
            </w:r>
            <w:r w:rsidRPr="00467734">
              <w:rPr>
                <w:sz w:val="22"/>
                <w:szCs w:val="22"/>
                <w:lang w:eastAsia="en-US"/>
              </w:rPr>
              <w:br/>
              <w:t>п/п</w:t>
            </w:r>
          </w:p>
        </w:tc>
        <w:tc>
          <w:tcPr>
            <w:tcW w:w="80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625F4E4" w14:textId="77777777" w:rsidR="00C35CF2" w:rsidRPr="00467734" w:rsidRDefault="00C35CF2" w:rsidP="00C35CF2">
            <w:pPr>
              <w:jc w:val="center"/>
              <w:rPr>
                <w:sz w:val="22"/>
                <w:szCs w:val="22"/>
                <w:lang w:eastAsia="en-US"/>
              </w:rPr>
            </w:pPr>
            <w:r w:rsidRPr="00467734">
              <w:rPr>
                <w:sz w:val="22"/>
                <w:szCs w:val="22"/>
                <w:lang w:eastAsia="en-US"/>
              </w:rPr>
              <w:t>Наименование объекта</w:t>
            </w:r>
          </w:p>
        </w:tc>
        <w:tc>
          <w:tcPr>
            <w:tcW w:w="42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9308A3E" w14:textId="77777777" w:rsidR="00C35CF2" w:rsidRPr="00467734" w:rsidRDefault="00C35CF2" w:rsidP="00C35CF2">
            <w:pPr>
              <w:jc w:val="center"/>
              <w:rPr>
                <w:sz w:val="22"/>
                <w:szCs w:val="22"/>
                <w:lang w:eastAsia="en-US"/>
              </w:rPr>
            </w:pPr>
            <w:r w:rsidRPr="00467734">
              <w:rPr>
                <w:sz w:val="22"/>
                <w:szCs w:val="22"/>
                <w:lang w:eastAsia="en-US"/>
              </w:rPr>
              <w:t xml:space="preserve">Код </w:t>
            </w:r>
          </w:p>
        </w:tc>
        <w:tc>
          <w:tcPr>
            <w:tcW w:w="103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6346E4C" w14:textId="77777777" w:rsidR="00C35CF2" w:rsidRPr="00467734" w:rsidRDefault="00C35CF2" w:rsidP="00C35CF2">
            <w:pPr>
              <w:jc w:val="center"/>
              <w:rPr>
                <w:sz w:val="22"/>
                <w:szCs w:val="22"/>
                <w:lang w:eastAsia="en-US"/>
              </w:rPr>
            </w:pPr>
            <w:r w:rsidRPr="00467734">
              <w:rPr>
                <w:sz w:val="22"/>
                <w:szCs w:val="22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96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4784A87" w14:textId="77777777" w:rsidR="00C35CF2" w:rsidRPr="00467734" w:rsidRDefault="00C35CF2" w:rsidP="00C35CF2">
            <w:pPr>
              <w:jc w:val="center"/>
              <w:rPr>
                <w:sz w:val="22"/>
                <w:szCs w:val="22"/>
                <w:lang w:eastAsia="en-US"/>
              </w:rPr>
            </w:pPr>
            <w:r w:rsidRPr="00467734">
              <w:rPr>
                <w:sz w:val="22"/>
                <w:szCs w:val="22"/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818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2FD8024" w14:textId="77777777" w:rsidR="00467734" w:rsidRDefault="00C35CF2" w:rsidP="00B67028">
            <w:pPr>
              <w:jc w:val="center"/>
              <w:rPr>
                <w:sz w:val="22"/>
                <w:szCs w:val="22"/>
                <w:lang w:eastAsia="en-US"/>
              </w:rPr>
            </w:pPr>
            <w:r w:rsidRPr="00467734">
              <w:rPr>
                <w:sz w:val="22"/>
                <w:szCs w:val="22"/>
                <w:lang w:eastAsia="en-US"/>
              </w:rPr>
              <w:t xml:space="preserve">Обозначение документа, устанавливающего </w:t>
            </w:r>
          </w:p>
          <w:p w14:paraId="05CFEC9F" w14:textId="581AB0CD" w:rsidR="00C35CF2" w:rsidRPr="00467734" w:rsidRDefault="00C35CF2" w:rsidP="00B67028">
            <w:pPr>
              <w:jc w:val="center"/>
              <w:rPr>
                <w:sz w:val="22"/>
                <w:szCs w:val="22"/>
                <w:lang w:eastAsia="en-US"/>
              </w:rPr>
            </w:pPr>
            <w:r w:rsidRPr="00467734">
              <w:rPr>
                <w:sz w:val="22"/>
                <w:szCs w:val="22"/>
                <w:lang w:eastAsia="en-US"/>
              </w:rPr>
              <w:t>метод исследований (испытаний) и измерений, в том числе правила отбора образцов</w:t>
            </w:r>
          </w:p>
        </w:tc>
        <w:tc>
          <w:tcPr>
            <w:tcW w:w="771" w:type="pct"/>
            <w:vAlign w:val="center"/>
          </w:tcPr>
          <w:p w14:paraId="14B53F7E" w14:textId="77777777" w:rsidR="00C35CF2" w:rsidRPr="00467734" w:rsidRDefault="00C35CF2" w:rsidP="00C35CF2">
            <w:pPr>
              <w:jc w:val="center"/>
              <w:rPr>
                <w:sz w:val="22"/>
                <w:szCs w:val="22"/>
                <w:lang w:eastAsia="en-US"/>
              </w:rPr>
            </w:pPr>
            <w:r w:rsidRPr="00467734">
              <w:rPr>
                <w:sz w:val="22"/>
                <w:szCs w:val="22"/>
                <w:lang w:eastAsia="en-US"/>
              </w:rPr>
              <w:t>Место(а) осуществления деятельности</w:t>
            </w:r>
          </w:p>
        </w:tc>
      </w:tr>
    </w:tbl>
    <w:p w14:paraId="3C8CB23C" w14:textId="77777777" w:rsidR="00B67028" w:rsidRPr="00B67028" w:rsidRDefault="00B67028" w:rsidP="00B67028">
      <w:pPr>
        <w:rPr>
          <w:sz w:val="2"/>
          <w:szCs w:val="2"/>
        </w:rPr>
      </w:pPr>
    </w:p>
    <w:tbl>
      <w:tblPr>
        <w:tblW w:w="497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5"/>
        <w:gridCol w:w="2345"/>
        <w:gridCol w:w="1289"/>
        <w:gridCol w:w="3027"/>
        <w:gridCol w:w="2836"/>
        <w:gridCol w:w="2409"/>
        <w:gridCol w:w="2268"/>
      </w:tblGrid>
      <w:tr w:rsidR="00CA703F" w14:paraId="7FAC1058" w14:textId="77777777" w:rsidTr="000326C5">
        <w:trPr>
          <w:trHeight w:val="276"/>
          <w:tblHeader/>
        </w:trPr>
        <w:tc>
          <w:tcPr>
            <w:tcW w:w="182" w:type="pct"/>
            <w:vAlign w:val="center"/>
          </w:tcPr>
          <w:p w14:paraId="7C9E89A6" w14:textId="77777777" w:rsidR="00B67028" w:rsidRPr="00467734" w:rsidRDefault="00245A40">
            <w:pPr>
              <w:ind w:left="-45" w:right="-45"/>
              <w:jc w:val="center"/>
              <w:rPr>
                <w:sz w:val="22"/>
                <w:szCs w:val="22"/>
              </w:rPr>
            </w:pPr>
            <w:r w:rsidRPr="00467734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797" w:type="pct"/>
            <w:vAlign w:val="center"/>
          </w:tcPr>
          <w:p w14:paraId="6913AE0C" w14:textId="77777777" w:rsidR="00CA703F" w:rsidRPr="00467734" w:rsidRDefault="00245A40">
            <w:pPr>
              <w:ind w:left="-45" w:right="-45"/>
              <w:jc w:val="center"/>
              <w:rPr>
                <w:sz w:val="22"/>
                <w:szCs w:val="22"/>
              </w:rPr>
            </w:pPr>
            <w:r w:rsidRPr="00467734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438" w:type="pct"/>
            <w:vAlign w:val="center"/>
          </w:tcPr>
          <w:p w14:paraId="3308EF3B" w14:textId="77777777" w:rsidR="00CA703F" w:rsidRPr="00467734" w:rsidRDefault="00245A40">
            <w:pPr>
              <w:ind w:left="-45" w:right="-45"/>
              <w:jc w:val="center"/>
              <w:rPr>
                <w:sz w:val="22"/>
                <w:szCs w:val="22"/>
              </w:rPr>
            </w:pPr>
            <w:r w:rsidRPr="00467734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029" w:type="pct"/>
            <w:vAlign w:val="center"/>
          </w:tcPr>
          <w:p w14:paraId="78CE8159" w14:textId="77777777" w:rsidR="00CA703F" w:rsidRPr="00467734" w:rsidRDefault="00245A40">
            <w:pPr>
              <w:ind w:left="-45" w:right="-45"/>
              <w:jc w:val="center"/>
              <w:rPr>
                <w:sz w:val="22"/>
                <w:szCs w:val="22"/>
              </w:rPr>
            </w:pPr>
            <w:r w:rsidRPr="00467734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964" w:type="pct"/>
            <w:vAlign w:val="center"/>
          </w:tcPr>
          <w:p w14:paraId="25452826" w14:textId="77777777" w:rsidR="00CA703F" w:rsidRPr="00467734" w:rsidRDefault="00245A40">
            <w:pPr>
              <w:ind w:left="-45" w:right="-45"/>
              <w:jc w:val="center"/>
              <w:rPr>
                <w:sz w:val="22"/>
                <w:szCs w:val="22"/>
              </w:rPr>
            </w:pPr>
            <w:r w:rsidRPr="00467734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819" w:type="pct"/>
            <w:vAlign w:val="center"/>
          </w:tcPr>
          <w:p w14:paraId="6921F42C" w14:textId="77777777" w:rsidR="00CA703F" w:rsidRPr="00467734" w:rsidRDefault="00245A40">
            <w:pPr>
              <w:ind w:left="-45" w:right="-45"/>
              <w:jc w:val="center"/>
              <w:rPr>
                <w:sz w:val="22"/>
                <w:szCs w:val="22"/>
              </w:rPr>
            </w:pPr>
            <w:r w:rsidRPr="00467734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771" w:type="pct"/>
            <w:vAlign w:val="center"/>
          </w:tcPr>
          <w:p w14:paraId="56A128EE" w14:textId="77777777" w:rsidR="00CA703F" w:rsidRPr="00467734" w:rsidRDefault="00245A40">
            <w:pPr>
              <w:ind w:left="-45" w:right="-45"/>
              <w:jc w:val="center"/>
              <w:rPr>
                <w:sz w:val="22"/>
                <w:szCs w:val="22"/>
              </w:rPr>
            </w:pPr>
            <w:r w:rsidRPr="00467734">
              <w:rPr>
                <w:b/>
                <w:sz w:val="22"/>
                <w:szCs w:val="22"/>
              </w:rPr>
              <w:t>7</w:t>
            </w:r>
          </w:p>
        </w:tc>
      </w:tr>
      <w:tr w:rsidR="0054331F" w14:paraId="276E33C1" w14:textId="77777777" w:rsidTr="000326C5">
        <w:trPr>
          <w:trHeight w:val="230"/>
        </w:trPr>
        <w:tc>
          <w:tcPr>
            <w:tcW w:w="182" w:type="pct"/>
          </w:tcPr>
          <w:p w14:paraId="16EC3C60" w14:textId="77777777" w:rsidR="0054331F" w:rsidRDefault="0054331F" w:rsidP="000326C5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1.1</w:t>
            </w:r>
          </w:p>
          <w:p w14:paraId="2FB58C0E" w14:textId="38F0E3E8" w:rsidR="0054331F" w:rsidRDefault="0054331F" w:rsidP="000326C5">
            <w:pPr>
              <w:ind w:left="-84" w:right="-84"/>
              <w:jc w:val="center"/>
            </w:pPr>
            <w:r>
              <w:rPr>
                <w:sz w:val="22"/>
              </w:rPr>
              <w:t>**</w:t>
            </w:r>
          </w:p>
        </w:tc>
        <w:tc>
          <w:tcPr>
            <w:tcW w:w="7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1AFF77" w14:textId="77777777" w:rsidR="0054331F" w:rsidRPr="000326C5" w:rsidRDefault="0054331F" w:rsidP="000326C5">
            <w:pPr>
              <w:pStyle w:val="ab"/>
              <w:spacing w:after="0"/>
              <w:rPr>
                <w:sz w:val="22"/>
                <w:szCs w:val="22"/>
                <w:lang w:eastAsia="en-US"/>
              </w:rPr>
            </w:pPr>
            <w:r w:rsidRPr="000326C5">
              <w:rPr>
                <w:sz w:val="22"/>
                <w:szCs w:val="22"/>
                <w:lang w:eastAsia="en-US"/>
              </w:rPr>
              <w:t xml:space="preserve">Волоконно- </w:t>
            </w:r>
          </w:p>
          <w:p w14:paraId="3DC722A4" w14:textId="77777777" w:rsidR="0054331F" w:rsidRPr="000326C5" w:rsidRDefault="0054331F" w:rsidP="000326C5">
            <w:pPr>
              <w:pStyle w:val="ab"/>
              <w:spacing w:after="0"/>
              <w:rPr>
                <w:sz w:val="22"/>
                <w:szCs w:val="22"/>
                <w:lang w:eastAsia="en-US"/>
              </w:rPr>
            </w:pPr>
            <w:r w:rsidRPr="000326C5">
              <w:rPr>
                <w:sz w:val="22"/>
                <w:szCs w:val="22"/>
                <w:lang w:eastAsia="en-US"/>
              </w:rPr>
              <w:t xml:space="preserve">оптические линии связи, включая </w:t>
            </w:r>
          </w:p>
          <w:p w14:paraId="1B88C014" w14:textId="77777777" w:rsidR="0054331F" w:rsidRPr="000326C5" w:rsidRDefault="0054331F" w:rsidP="000326C5">
            <w:pPr>
              <w:pStyle w:val="ab"/>
              <w:spacing w:after="0"/>
              <w:rPr>
                <w:sz w:val="22"/>
                <w:szCs w:val="22"/>
                <w:lang w:eastAsia="en-US"/>
              </w:rPr>
            </w:pPr>
            <w:r w:rsidRPr="000326C5">
              <w:rPr>
                <w:sz w:val="22"/>
                <w:szCs w:val="22"/>
                <w:lang w:eastAsia="en-US"/>
              </w:rPr>
              <w:t xml:space="preserve">пассивные </w:t>
            </w:r>
          </w:p>
          <w:p w14:paraId="62CAC27C" w14:textId="683D8938" w:rsidR="0054331F" w:rsidRPr="00467734" w:rsidRDefault="0054331F" w:rsidP="000326C5">
            <w:pPr>
              <w:pStyle w:val="ab"/>
              <w:spacing w:after="0"/>
              <w:rPr>
                <w:sz w:val="22"/>
                <w:szCs w:val="22"/>
                <w:lang w:eastAsia="en-US"/>
              </w:rPr>
            </w:pPr>
            <w:r w:rsidRPr="000326C5">
              <w:rPr>
                <w:sz w:val="22"/>
                <w:szCs w:val="22"/>
                <w:lang w:eastAsia="en-US"/>
              </w:rPr>
              <w:t>оптические сети (PON)</w:t>
            </w:r>
          </w:p>
        </w:tc>
        <w:tc>
          <w:tcPr>
            <w:tcW w:w="438" w:type="pct"/>
          </w:tcPr>
          <w:p w14:paraId="1794013E" w14:textId="0BFE3D40" w:rsidR="0054331F" w:rsidRDefault="0054331F" w:rsidP="0054331F">
            <w:pPr>
              <w:ind w:left="-84" w:right="-84"/>
              <w:jc w:val="center"/>
            </w:pPr>
            <w:r w:rsidRPr="0054331F">
              <w:rPr>
                <w:sz w:val="22"/>
              </w:rPr>
              <w:t>27.31</w:t>
            </w:r>
            <w:r>
              <w:rPr>
                <w:sz w:val="22"/>
              </w:rPr>
              <w:t>/</w:t>
            </w:r>
            <w:r w:rsidRPr="0054331F">
              <w:rPr>
                <w:sz w:val="22"/>
              </w:rPr>
              <w:t>33.110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0541C" w14:textId="36D0E654" w:rsidR="0054331F" w:rsidRDefault="0054331F" w:rsidP="000326C5">
            <w:pPr>
              <w:pStyle w:val="ab"/>
              <w:spacing w:after="0"/>
            </w:pPr>
            <w:r>
              <w:rPr>
                <w:sz w:val="22"/>
                <w:szCs w:val="22"/>
              </w:rPr>
              <w:t>Оптическая длина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BF9F5" w14:textId="77777777" w:rsidR="0054331F" w:rsidRDefault="0054331F" w:rsidP="000326C5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ТКП 212-2010 </w:t>
            </w:r>
          </w:p>
          <w:p w14:paraId="1F0096EC" w14:textId="77777777" w:rsidR="000F769C" w:rsidRDefault="0054331F" w:rsidP="000F769C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приложение Б, </w:t>
            </w:r>
          </w:p>
          <w:p w14:paraId="3BA76C92" w14:textId="09A1CB4A" w:rsidR="0054331F" w:rsidRDefault="0054331F" w:rsidP="000F769C">
            <w:pPr>
              <w:ind w:right="-108"/>
            </w:pPr>
            <w:proofErr w:type="spellStart"/>
            <w:r>
              <w:rPr>
                <w:sz w:val="22"/>
                <w:szCs w:val="22"/>
              </w:rPr>
              <w:t>пп</w:t>
            </w:r>
            <w:proofErr w:type="spellEnd"/>
            <w:r>
              <w:rPr>
                <w:sz w:val="22"/>
                <w:szCs w:val="22"/>
              </w:rPr>
              <w:t>. Б.2, Б.4, Б.5, Б.7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CF1EF" w14:textId="60F7946E" w:rsidR="0054331F" w:rsidRPr="00467734" w:rsidRDefault="0054331F" w:rsidP="000326C5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МВИ.МН 6279-2020</w:t>
            </w:r>
          </w:p>
        </w:tc>
        <w:tc>
          <w:tcPr>
            <w:tcW w:w="771" w:type="pct"/>
            <w:vMerge w:val="restart"/>
          </w:tcPr>
          <w:p w14:paraId="3638B7D3" w14:textId="77777777" w:rsidR="0054331F" w:rsidRDefault="0054331F" w:rsidP="000326C5">
            <w:pPr>
              <w:rPr>
                <w:sz w:val="22"/>
                <w:szCs w:val="22"/>
                <w:lang w:eastAsia="en-US"/>
              </w:rPr>
            </w:pPr>
            <w:r w:rsidRPr="000326C5">
              <w:rPr>
                <w:sz w:val="22"/>
                <w:szCs w:val="22"/>
                <w:lang w:eastAsia="en-US"/>
              </w:rPr>
              <w:t xml:space="preserve">ул. 4-я Заслонова, </w:t>
            </w:r>
          </w:p>
          <w:p w14:paraId="22DA2FF3" w14:textId="71B7E0D1" w:rsidR="0054331F" w:rsidRDefault="0054331F" w:rsidP="000326C5">
            <w:r w:rsidRPr="000326C5">
              <w:rPr>
                <w:sz w:val="22"/>
                <w:szCs w:val="22"/>
                <w:lang w:eastAsia="en-US"/>
              </w:rPr>
              <w:t>д. 4а, кабинет 8, 210013, г. Витебск</w:t>
            </w:r>
          </w:p>
        </w:tc>
      </w:tr>
      <w:tr w:rsidR="0054331F" w14:paraId="57637DEB" w14:textId="77777777" w:rsidTr="000326C5">
        <w:trPr>
          <w:trHeight w:val="230"/>
        </w:trPr>
        <w:tc>
          <w:tcPr>
            <w:tcW w:w="182" w:type="pct"/>
          </w:tcPr>
          <w:p w14:paraId="23B4B71D" w14:textId="2B13CDD1" w:rsidR="0054331F" w:rsidRDefault="0054331F" w:rsidP="0054331F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1.2</w:t>
            </w:r>
          </w:p>
          <w:p w14:paraId="49C4289D" w14:textId="31CB8C1D" w:rsidR="0054331F" w:rsidRDefault="0054331F" w:rsidP="0054331F">
            <w:pPr>
              <w:ind w:left="-84" w:right="-84"/>
              <w:jc w:val="center"/>
            </w:pPr>
            <w:r>
              <w:rPr>
                <w:sz w:val="22"/>
              </w:rPr>
              <w:t>**</w:t>
            </w:r>
          </w:p>
        </w:tc>
        <w:tc>
          <w:tcPr>
            <w:tcW w:w="7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56DD0A" w14:textId="07EE2F3D" w:rsidR="0054331F" w:rsidRPr="00467734" w:rsidRDefault="0054331F" w:rsidP="0054331F">
            <w:pPr>
              <w:pStyle w:val="ab"/>
              <w:spacing w:after="0"/>
              <w:ind w:right="-116"/>
              <w:rPr>
                <w:sz w:val="22"/>
                <w:szCs w:val="22"/>
                <w:lang w:eastAsia="en-US"/>
              </w:rPr>
            </w:pPr>
          </w:p>
        </w:tc>
        <w:tc>
          <w:tcPr>
            <w:tcW w:w="438" w:type="pct"/>
          </w:tcPr>
          <w:p w14:paraId="706A7F7A" w14:textId="4F9E03FD" w:rsidR="0054331F" w:rsidRPr="0054331F" w:rsidRDefault="0054331F" w:rsidP="0054331F">
            <w:pPr>
              <w:ind w:left="-84" w:right="-84"/>
              <w:jc w:val="center"/>
              <w:rPr>
                <w:sz w:val="22"/>
              </w:rPr>
            </w:pPr>
            <w:r w:rsidRPr="00DB2D90">
              <w:rPr>
                <w:sz w:val="22"/>
              </w:rPr>
              <w:t>27.31/33.110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96A06" w14:textId="4A44A814" w:rsidR="0054331F" w:rsidRDefault="0054331F" w:rsidP="008E2CE5">
            <w:pPr>
              <w:spacing w:line="240" w:lineRule="atLeast"/>
              <w:ind w:right="-108"/>
            </w:pPr>
            <w:proofErr w:type="spellStart"/>
            <w:r>
              <w:rPr>
                <w:sz w:val="22"/>
                <w:szCs w:val="22"/>
              </w:rPr>
              <w:t>Километрическое</w:t>
            </w:r>
            <w:proofErr w:type="spellEnd"/>
            <w:r>
              <w:rPr>
                <w:sz w:val="22"/>
                <w:szCs w:val="22"/>
              </w:rPr>
              <w:t xml:space="preserve"> затухание (коэффициент затухания)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FB1F6" w14:textId="77777777" w:rsidR="0054331F" w:rsidRDefault="0054331F" w:rsidP="0054331F">
            <w:pPr>
              <w:ind w:right="-10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СТБ 1201-2012 </w:t>
            </w:r>
          </w:p>
          <w:p w14:paraId="588B3F42" w14:textId="5AF4C67F" w:rsidR="0054331F" w:rsidRDefault="0054331F" w:rsidP="0054331F">
            <w:pPr>
              <w:ind w:right="-10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А, табл. А.1-А.8</w:t>
            </w:r>
          </w:p>
          <w:p w14:paraId="7106AD8D" w14:textId="77777777" w:rsidR="0054331F" w:rsidRDefault="0054331F" w:rsidP="0054331F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ТКП 212-2010 </w:t>
            </w:r>
          </w:p>
          <w:p w14:paraId="44746F62" w14:textId="52163051" w:rsidR="0054331F" w:rsidRDefault="0054331F" w:rsidP="0054331F">
            <w:pPr>
              <w:ind w:right="-10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А, п. А.1.2</w:t>
            </w:r>
            <w:r w:rsidR="000F769C">
              <w:rPr>
                <w:sz w:val="22"/>
                <w:szCs w:val="22"/>
              </w:rPr>
              <w:t>;</w:t>
            </w:r>
          </w:p>
          <w:p w14:paraId="3E554803" w14:textId="47117A99" w:rsidR="0054331F" w:rsidRDefault="0054331F" w:rsidP="0054331F">
            <w:pPr>
              <w:ind w:right="-100"/>
            </w:pPr>
            <w:r>
              <w:rPr>
                <w:sz w:val="22"/>
                <w:szCs w:val="22"/>
              </w:rPr>
              <w:t xml:space="preserve">приложение Б, </w:t>
            </w:r>
            <w:proofErr w:type="spellStart"/>
            <w:r>
              <w:rPr>
                <w:sz w:val="22"/>
                <w:szCs w:val="22"/>
              </w:rPr>
              <w:t>пп</w:t>
            </w:r>
            <w:proofErr w:type="spellEnd"/>
            <w:r>
              <w:rPr>
                <w:sz w:val="22"/>
                <w:szCs w:val="22"/>
              </w:rPr>
              <w:t>. Б.2, Б.8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88124" w14:textId="6C7F26E9" w:rsidR="0054331F" w:rsidRPr="00467734" w:rsidRDefault="0054331F" w:rsidP="0054331F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МВИ.МН 6279-2020</w:t>
            </w:r>
          </w:p>
        </w:tc>
        <w:tc>
          <w:tcPr>
            <w:tcW w:w="771" w:type="pct"/>
            <w:vMerge/>
          </w:tcPr>
          <w:p w14:paraId="093F2B0E" w14:textId="24E3FB80" w:rsidR="0054331F" w:rsidRDefault="0054331F" w:rsidP="0054331F">
            <w:pPr>
              <w:ind w:left="-84" w:right="-84"/>
            </w:pPr>
          </w:p>
        </w:tc>
      </w:tr>
      <w:tr w:rsidR="0054331F" w14:paraId="72EBADD2" w14:textId="77777777" w:rsidTr="000326C5">
        <w:tc>
          <w:tcPr>
            <w:tcW w:w="182" w:type="pct"/>
            <w:tcBorders>
              <w:right w:val="single" w:sz="4" w:space="0" w:color="auto"/>
            </w:tcBorders>
          </w:tcPr>
          <w:p w14:paraId="765E403D" w14:textId="0E266186" w:rsidR="0054331F" w:rsidRDefault="0054331F" w:rsidP="0054331F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1.3</w:t>
            </w:r>
          </w:p>
          <w:p w14:paraId="1EE2854D" w14:textId="717815C9" w:rsidR="0054331F" w:rsidRDefault="0054331F" w:rsidP="0054331F">
            <w:pPr>
              <w:ind w:left="-84" w:right="-84"/>
              <w:jc w:val="center"/>
            </w:pPr>
            <w:r>
              <w:rPr>
                <w:sz w:val="22"/>
              </w:rPr>
              <w:t>**</w:t>
            </w:r>
          </w:p>
        </w:tc>
        <w:tc>
          <w:tcPr>
            <w:tcW w:w="7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20A825" w14:textId="68CB0F6C" w:rsidR="0054331F" w:rsidRPr="00467734" w:rsidRDefault="0054331F" w:rsidP="0054331F">
            <w:pPr>
              <w:pStyle w:val="ab"/>
              <w:spacing w:after="0"/>
              <w:ind w:right="-116"/>
              <w:rPr>
                <w:sz w:val="22"/>
                <w:szCs w:val="22"/>
                <w:lang w:eastAsia="en-US"/>
              </w:rPr>
            </w:pPr>
          </w:p>
        </w:tc>
        <w:tc>
          <w:tcPr>
            <w:tcW w:w="438" w:type="pct"/>
            <w:tcBorders>
              <w:left w:val="single" w:sz="4" w:space="0" w:color="auto"/>
            </w:tcBorders>
          </w:tcPr>
          <w:p w14:paraId="46DF9717" w14:textId="7C0BD2CE" w:rsidR="0054331F" w:rsidRPr="0054331F" w:rsidRDefault="0054331F" w:rsidP="0054331F">
            <w:pPr>
              <w:ind w:left="-84" w:right="-84"/>
              <w:jc w:val="center"/>
              <w:rPr>
                <w:sz w:val="22"/>
              </w:rPr>
            </w:pPr>
            <w:r w:rsidRPr="00DB2D90">
              <w:rPr>
                <w:sz w:val="22"/>
              </w:rPr>
              <w:t>27.31/33.110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42CBE" w14:textId="003FD9A7" w:rsidR="0054331F" w:rsidRDefault="0054331F" w:rsidP="0054331F">
            <w:pPr>
              <w:ind w:right="-84"/>
            </w:pPr>
            <w:r>
              <w:rPr>
                <w:sz w:val="22"/>
                <w:szCs w:val="22"/>
              </w:rPr>
              <w:t xml:space="preserve">Общее затухание ЭКУ 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F9263" w14:textId="77777777" w:rsidR="0054331F" w:rsidRDefault="0054331F" w:rsidP="0054331F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ТКП 212-2010 </w:t>
            </w:r>
          </w:p>
          <w:p w14:paraId="1C6DD0C3" w14:textId="04991276" w:rsidR="0054331F" w:rsidRDefault="0054331F" w:rsidP="0054331F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А, п. А.1.3</w:t>
            </w:r>
          </w:p>
          <w:p w14:paraId="3D253144" w14:textId="7F65D8EF" w:rsidR="0054331F" w:rsidRDefault="0054331F" w:rsidP="0054331F">
            <w:pPr>
              <w:snapToGrid w:val="0"/>
            </w:pPr>
            <w:r>
              <w:rPr>
                <w:sz w:val="22"/>
                <w:szCs w:val="22"/>
              </w:rPr>
              <w:t>ТКП 301-2011 п. 7.4.4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183DB" w14:textId="77777777" w:rsidR="0054331F" w:rsidRDefault="0054331F" w:rsidP="0054331F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МВИ.МН 6279-2020</w:t>
            </w:r>
          </w:p>
          <w:p w14:paraId="56DFD90A" w14:textId="3A1C4000" w:rsidR="0054331F" w:rsidRPr="00467734" w:rsidRDefault="0054331F" w:rsidP="0054331F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МВИ.МН 6280-2020</w:t>
            </w:r>
          </w:p>
        </w:tc>
        <w:tc>
          <w:tcPr>
            <w:tcW w:w="771" w:type="pct"/>
            <w:vMerge/>
          </w:tcPr>
          <w:p w14:paraId="64963E94" w14:textId="59341C70" w:rsidR="0054331F" w:rsidRDefault="0054331F" w:rsidP="0054331F">
            <w:pPr>
              <w:ind w:left="-84" w:right="-84"/>
            </w:pPr>
          </w:p>
        </w:tc>
      </w:tr>
      <w:tr w:rsidR="0054331F" w14:paraId="5F9977D7" w14:textId="77777777" w:rsidTr="000326C5">
        <w:tc>
          <w:tcPr>
            <w:tcW w:w="182" w:type="pct"/>
            <w:tcBorders>
              <w:right w:val="single" w:sz="4" w:space="0" w:color="auto"/>
            </w:tcBorders>
          </w:tcPr>
          <w:p w14:paraId="014DCF12" w14:textId="0E82AB72" w:rsidR="0054331F" w:rsidRDefault="0054331F" w:rsidP="0054331F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1.4</w:t>
            </w:r>
          </w:p>
          <w:p w14:paraId="56784D5F" w14:textId="45F7E6B1" w:rsidR="0054331F" w:rsidRDefault="0054331F" w:rsidP="0054331F">
            <w:pPr>
              <w:ind w:left="-84" w:right="-84"/>
              <w:jc w:val="center"/>
            </w:pPr>
            <w:r>
              <w:rPr>
                <w:sz w:val="22"/>
              </w:rPr>
              <w:t>**</w:t>
            </w:r>
          </w:p>
        </w:tc>
        <w:tc>
          <w:tcPr>
            <w:tcW w:w="7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3D078E" w14:textId="77777777" w:rsidR="0054331F" w:rsidRDefault="0054331F" w:rsidP="0054331F"/>
        </w:tc>
        <w:tc>
          <w:tcPr>
            <w:tcW w:w="438" w:type="pct"/>
            <w:tcBorders>
              <w:left w:val="single" w:sz="4" w:space="0" w:color="auto"/>
            </w:tcBorders>
          </w:tcPr>
          <w:p w14:paraId="2057CED2" w14:textId="6CA31721" w:rsidR="0054331F" w:rsidRPr="0054331F" w:rsidRDefault="0054331F" w:rsidP="0054331F">
            <w:pPr>
              <w:ind w:left="-84" w:right="-84"/>
              <w:jc w:val="center"/>
              <w:rPr>
                <w:sz w:val="22"/>
              </w:rPr>
            </w:pPr>
            <w:r w:rsidRPr="00DB2D90">
              <w:rPr>
                <w:sz w:val="22"/>
              </w:rPr>
              <w:t>27.31/33.110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607E8" w14:textId="36C5D193" w:rsidR="0054331F" w:rsidRDefault="0054331F" w:rsidP="0054331F">
            <w:r>
              <w:rPr>
                <w:sz w:val="22"/>
                <w:szCs w:val="22"/>
              </w:rPr>
              <w:t>Затухание строительной длины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3F86D" w14:textId="77777777" w:rsidR="0054331F" w:rsidRDefault="0054331F" w:rsidP="0054331F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212-2010</w:t>
            </w:r>
          </w:p>
          <w:p w14:paraId="738A4344" w14:textId="01403F24" w:rsidR="0054331F" w:rsidRDefault="0054331F" w:rsidP="0054331F">
            <w:pPr>
              <w:snapToGrid w:val="0"/>
            </w:pPr>
            <w:r>
              <w:rPr>
                <w:sz w:val="22"/>
                <w:szCs w:val="22"/>
              </w:rPr>
              <w:t>приложение Б, п. Б.6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38ECD" w14:textId="36BFC158" w:rsidR="0054331F" w:rsidRDefault="0054331F" w:rsidP="0054331F">
            <w:r>
              <w:rPr>
                <w:sz w:val="22"/>
                <w:szCs w:val="22"/>
              </w:rPr>
              <w:t>МВИ.МН 6279-2020</w:t>
            </w:r>
          </w:p>
        </w:tc>
        <w:tc>
          <w:tcPr>
            <w:tcW w:w="771" w:type="pct"/>
            <w:vMerge/>
          </w:tcPr>
          <w:p w14:paraId="2CCA1522" w14:textId="77777777" w:rsidR="0054331F" w:rsidRDefault="0054331F" w:rsidP="0054331F"/>
        </w:tc>
      </w:tr>
      <w:tr w:rsidR="0054331F" w14:paraId="00670A0A" w14:textId="77777777" w:rsidTr="005E3800">
        <w:tc>
          <w:tcPr>
            <w:tcW w:w="182" w:type="pct"/>
            <w:tcBorders>
              <w:right w:val="single" w:sz="4" w:space="0" w:color="auto"/>
            </w:tcBorders>
          </w:tcPr>
          <w:p w14:paraId="208BED73" w14:textId="4B212A3B" w:rsidR="0054331F" w:rsidRDefault="0054331F" w:rsidP="0054331F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1.5</w:t>
            </w:r>
          </w:p>
          <w:p w14:paraId="1D975FAE" w14:textId="5259E992" w:rsidR="0054331F" w:rsidRDefault="0054331F" w:rsidP="0054331F">
            <w:pPr>
              <w:ind w:left="-84" w:right="-84"/>
              <w:jc w:val="center"/>
            </w:pPr>
            <w:r>
              <w:rPr>
                <w:sz w:val="22"/>
              </w:rPr>
              <w:t>**</w:t>
            </w:r>
          </w:p>
        </w:tc>
        <w:tc>
          <w:tcPr>
            <w:tcW w:w="7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3E5141" w14:textId="77777777" w:rsidR="0054331F" w:rsidRDefault="0054331F" w:rsidP="0054331F"/>
        </w:tc>
        <w:tc>
          <w:tcPr>
            <w:tcW w:w="438" w:type="pct"/>
            <w:tcBorders>
              <w:left w:val="single" w:sz="4" w:space="0" w:color="auto"/>
            </w:tcBorders>
          </w:tcPr>
          <w:p w14:paraId="18C0098D" w14:textId="47BB3537" w:rsidR="0054331F" w:rsidRPr="0054331F" w:rsidRDefault="0054331F" w:rsidP="0054331F">
            <w:pPr>
              <w:ind w:left="-84" w:right="-84"/>
              <w:jc w:val="center"/>
              <w:rPr>
                <w:sz w:val="22"/>
              </w:rPr>
            </w:pPr>
            <w:r w:rsidRPr="00DB2D90">
              <w:rPr>
                <w:sz w:val="22"/>
              </w:rPr>
              <w:t>27.31/33.110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021EA" w14:textId="23817827" w:rsidR="0054331F" w:rsidRDefault="0054331F" w:rsidP="0054331F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Распределение значений потерь в неразъемных </w:t>
            </w:r>
          </w:p>
          <w:p w14:paraId="1A3B1F05" w14:textId="2D11CDD9" w:rsidR="0054331F" w:rsidRDefault="0054331F" w:rsidP="0054331F">
            <w:pPr>
              <w:pStyle w:val="ab"/>
              <w:spacing w:after="0"/>
            </w:pPr>
            <w:r>
              <w:rPr>
                <w:sz w:val="22"/>
                <w:szCs w:val="22"/>
              </w:rPr>
              <w:t>соединениях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2CE62" w14:textId="77777777" w:rsidR="0054331F" w:rsidRDefault="0054331F" w:rsidP="0054331F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212-2010,</w:t>
            </w:r>
          </w:p>
          <w:p w14:paraId="0012947C" w14:textId="38EB3D92" w:rsidR="0054331F" w:rsidRDefault="0054331F" w:rsidP="0054331F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А, п. А.1.4</w:t>
            </w:r>
          </w:p>
          <w:p w14:paraId="6921D084" w14:textId="33A5D5DE" w:rsidR="0054331F" w:rsidRDefault="0054331F" w:rsidP="0054331F">
            <w:pPr>
              <w:snapToGrid w:val="0"/>
            </w:pPr>
            <w:r>
              <w:rPr>
                <w:sz w:val="22"/>
                <w:szCs w:val="22"/>
              </w:rPr>
              <w:t>ТКП 301-2011 п. 7.4.6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93FA7" w14:textId="298F947B" w:rsidR="0054331F" w:rsidRDefault="0054331F" w:rsidP="0054331F">
            <w:r>
              <w:rPr>
                <w:sz w:val="22"/>
                <w:szCs w:val="22"/>
              </w:rPr>
              <w:t>МВИ.МН 6279-2020</w:t>
            </w:r>
          </w:p>
        </w:tc>
        <w:tc>
          <w:tcPr>
            <w:tcW w:w="771" w:type="pct"/>
            <w:vMerge/>
          </w:tcPr>
          <w:p w14:paraId="021BD27F" w14:textId="77777777" w:rsidR="0054331F" w:rsidRDefault="0054331F" w:rsidP="0054331F"/>
        </w:tc>
      </w:tr>
      <w:tr w:rsidR="0054331F" w14:paraId="2F06933E" w14:textId="77777777" w:rsidTr="000326C5">
        <w:tc>
          <w:tcPr>
            <w:tcW w:w="182" w:type="pct"/>
          </w:tcPr>
          <w:p w14:paraId="2ACB8E16" w14:textId="77777777" w:rsidR="0054331F" w:rsidRDefault="0054331F" w:rsidP="0054331F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1.6</w:t>
            </w:r>
          </w:p>
          <w:p w14:paraId="05C48C54" w14:textId="5E16B071" w:rsidR="0054331F" w:rsidRDefault="0054331F" w:rsidP="0054331F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**</w:t>
            </w:r>
          </w:p>
        </w:tc>
        <w:tc>
          <w:tcPr>
            <w:tcW w:w="797" w:type="pct"/>
            <w:vMerge w:val="restart"/>
          </w:tcPr>
          <w:p w14:paraId="11FF5892" w14:textId="77777777" w:rsidR="0054331F" w:rsidRPr="000326C5" w:rsidRDefault="0054331F" w:rsidP="0054331F">
            <w:pPr>
              <w:pStyle w:val="ab"/>
              <w:spacing w:after="0"/>
              <w:rPr>
                <w:sz w:val="22"/>
                <w:szCs w:val="22"/>
                <w:lang w:eastAsia="en-US"/>
              </w:rPr>
            </w:pPr>
            <w:r w:rsidRPr="000326C5">
              <w:rPr>
                <w:sz w:val="22"/>
                <w:szCs w:val="22"/>
                <w:lang w:eastAsia="en-US"/>
              </w:rPr>
              <w:t xml:space="preserve">Волоконно- </w:t>
            </w:r>
          </w:p>
          <w:p w14:paraId="0BF5A4A5" w14:textId="77777777" w:rsidR="0054331F" w:rsidRPr="000326C5" w:rsidRDefault="0054331F" w:rsidP="0054331F">
            <w:pPr>
              <w:pStyle w:val="ab"/>
              <w:spacing w:after="0"/>
              <w:rPr>
                <w:sz w:val="22"/>
                <w:szCs w:val="22"/>
                <w:lang w:eastAsia="en-US"/>
              </w:rPr>
            </w:pPr>
            <w:r w:rsidRPr="000326C5">
              <w:rPr>
                <w:sz w:val="22"/>
                <w:szCs w:val="22"/>
                <w:lang w:eastAsia="en-US"/>
              </w:rPr>
              <w:t xml:space="preserve">оптические линии связи, включая </w:t>
            </w:r>
          </w:p>
          <w:p w14:paraId="69BA0BFB" w14:textId="77777777" w:rsidR="0054331F" w:rsidRPr="000326C5" w:rsidRDefault="0054331F" w:rsidP="0054331F">
            <w:pPr>
              <w:pStyle w:val="ab"/>
              <w:spacing w:after="0"/>
              <w:rPr>
                <w:sz w:val="22"/>
                <w:szCs w:val="22"/>
                <w:lang w:eastAsia="en-US"/>
              </w:rPr>
            </w:pPr>
            <w:r w:rsidRPr="000326C5">
              <w:rPr>
                <w:sz w:val="22"/>
                <w:szCs w:val="22"/>
                <w:lang w:eastAsia="en-US"/>
              </w:rPr>
              <w:t xml:space="preserve">пассивные </w:t>
            </w:r>
          </w:p>
          <w:p w14:paraId="604820BF" w14:textId="216A854F" w:rsidR="0054331F" w:rsidRPr="00467734" w:rsidRDefault="0054331F" w:rsidP="0054331F">
            <w:pPr>
              <w:pStyle w:val="ab"/>
              <w:spacing w:after="0"/>
              <w:ind w:right="-116"/>
              <w:rPr>
                <w:sz w:val="22"/>
                <w:szCs w:val="22"/>
                <w:lang w:eastAsia="en-US"/>
              </w:rPr>
            </w:pPr>
            <w:r w:rsidRPr="000326C5">
              <w:rPr>
                <w:sz w:val="22"/>
                <w:szCs w:val="22"/>
                <w:lang w:eastAsia="en-US"/>
              </w:rPr>
              <w:t>оптические сети (PON)</w:t>
            </w:r>
          </w:p>
        </w:tc>
        <w:tc>
          <w:tcPr>
            <w:tcW w:w="438" w:type="pct"/>
          </w:tcPr>
          <w:p w14:paraId="4A1D1BFF" w14:textId="277BBFB6" w:rsidR="0054331F" w:rsidRPr="00DB2D90" w:rsidRDefault="0054331F" w:rsidP="0054331F">
            <w:pPr>
              <w:ind w:left="-84" w:right="-84"/>
              <w:jc w:val="center"/>
              <w:rPr>
                <w:sz w:val="22"/>
              </w:rPr>
            </w:pPr>
            <w:r w:rsidRPr="00DB2D90">
              <w:rPr>
                <w:sz w:val="22"/>
              </w:rPr>
              <w:t>27.31/33.110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7F2F5" w14:textId="5F971E42" w:rsidR="0054331F" w:rsidRPr="00587B26" w:rsidRDefault="0098059A" w:rsidP="0098059A">
            <w:pPr>
              <w:rPr>
                <w:sz w:val="22"/>
                <w:szCs w:val="22"/>
                <w:lang w:eastAsia="en-US"/>
              </w:rPr>
            </w:pPr>
            <w:r w:rsidRPr="0098059A">
              <w:rPr>
                <w:sz w:val="22"/>
                <w:szCs w:val="22"/>
              </w:rPr>
              <w:t>Значение потерь на вводе излучения оптической мощности в оптический кабель</w:t>
            </w:r>
            <w:r w:rsidR="0054331F">
              <w:rPr>
                <w:sz w:val="22"/>
                <w:szCs w:val="22"/>
              </w:rPr>
              <w:t xml:space="preserve"> 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A6EF5" w14:textId="77777777" w:rsidR="0054331F" w:rsidRDefault="0054331F" w:rsidP="0054331F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ТКП 212-2010 </w:t>
            </w:r>
          </w:p>
          <w:p w14:paraId="6848D1B9" w14:textId="2DF819C9" w:rsidR="0054331F" w:rsidRDefault="0054331F" w:rsidP="0054331F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А, п. А.1.5</w:t>
            </w:r>
          </w:p>
          <w:p w14:paraId="66C07B5E" w14:textId="77777777" w:rsidR="0054331F" w:rsidRPr="00587B26" w:rsidRDefault="0054331F" w:rsidP="0054331F">
            <w:pPr>
              <w:pStyle w:val="ab"/>
              <w:spacing w:after="0"/>
              <w:ind w:right="-116"/>
              <w:rPr>
                <w:sz w:val="22"/>
                <w:szCs w:val="22"/>
                <w:lang w:eastAsia="en-US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9A13D" w14:textId="4CA299F9" w:rsidR="0054331F" w:rsidRPr="00587B26" w:rsidRDefault="0054331F" w:rsidP="0054331F">
            <w:pPr>
              <w:pStyle w:val="ab"/>
              <w:spacing w:after="0"/>
              <w:ind w:right="-116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МВИ.МН 6279-2020</w:t>
            </w:r>
          </w:p>
        </w:tc>
        <w:tc>
          <w:tcPr>
            <w:tcW w:w="771" w:type="pct"/>
            <w:vMerge w:val="restart"/>
          </w:tcPr>
          <w:p w14:paraId="6EC038E8" w14:textId="77777777" w:rsidR="0054331F" w:rsidRDefault="0054331F" w:rsidP="0054331F">
            <w:pPr>
              <w:rPr>
                <w:sz w:val="22"/>
                <w:szCs w:val="22"/>
                <w:lang w:eastAsia="en-US"/>
              </w:rPr>
            </w:pPr>
            <w:r w:rsidRPr="000326C5">
              <w:rPr>
                <w:sz w:val="22"/>
                <w:szCs w:val="22"/>
                <w:lang w:eastAsia="en-US"/>
              </w:rPr>
              <w:t xml:space="preserve">ул. 4-я Заслонова, </w:t>
            </w:r>
          </w:p>
          <w:p w14:paraId="00BB5DB5" w14:textId="5F53FF56" w:rsidR="0054331F" w:rsidRDefault="0054331F" w:rsidP="0054331F">
            <w:r w:rsidRPr="000326C5">
              <w:rPr>
                <w:sz w:val="22"/>
                <w:szCs w:val="22"/>
                <w:lang w:eastAsia="en-US"/>
              </w:rPr>
              <w:t>д. 4а, кабинет 8, 210013, г. Витебск</w:t>
            </w:r>
          </w:p>
        </w:tc>
      </w:tr>
      <w:tr w:rsidR="0054331F" w14:paraId="413554AE" w14:textId="77777777" w:rsidTr="000326C5">
        <w:tc>
          <w:tcPr>
            <w:tcW w:w="182" w:type="pct"/>
          </w:tcPr>
          <w:p w14:paraId="4857EE03" w14:textId="6E5191CE" w:rsidR="0054331F" w:rsidRDefault="0054331F" w:rsidP="0054331F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1.7</w:t>
            </w:r>
          </w:p>
          <w:p w14:paraId="08268A4B" w14:textId="5ADF2909" w:rsidR="0054331F" w:rsidRDefault="0054331F" w:rsidP="0054331F">
            <w:pPr>
              <w:ind w:left="-84" w:right="-84"/>
              <w:jc w:val="center"/>
            </w:pPr>
            <w:r>
              <w:rPr>
                <w:sz w:val="22"/>
              </w:rPr>
              <w:t>**</w:t>
            </w:r>
          </w:p>
        </w:tc>
        <w:tc>
          <w:tcPr>
            <w:tcW w:w="797" w:type="pct"/>
            <w:vMerge/>
          </w:tcPr>
          <w:p w14:paraId="49940742" w14:textId="285980B8" w:rsidR="0054331F" w:rsidRPr="00467734" w:rsidRDefault="0054331F" w:rsidP="0054331F">
            <w:pPr>
              <w:pStyle w:val="ab"/>
              <w:spacing w:after="0"/>
              <w:ind w:right="-116"/>
              <w:rPr>
                <w:sz w:val="22"/>
                <w:szCs w:val="22"/>
                <w:lang w:eastAsia="en-US"/>
              </w:rPr>
            </w:pPr>
          </w:p>
        </w:tc>
        <w:tc>
          <w:tcPr>
            <w:tcW w:w="438" w:type="pct"/>
          </w:tcPr>
          <w:p w14:paraId="4EE748AA" w14:textId="50FAC3C3" w:rsidR="0054331F" w:rsidRPr="0054331F" w:rsidRDefault="0054331F" w:rsidP="0054331F">
            <w:pPr>
              <w:ind w:left="-84" w:right="-84"/>
              <w:jc w:val="center"/>
              <w:rPr>
                <w:sz w:val="22"/>
              </w:rPr>
            </w:pPr>
            <w:r w:rsidRPr="00DB2D90">
              <w:rPr>
                <w:sz w:val="22"/>
              </w:rPr>
              <w:t>27.31/</w:t>
            </w:r>
            <w:r w:rsidRPr="0054331F">
              <w:rPr>
                <w:sz w:val="22"/>
              </w:rPr>
              <w:t>22.000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70432" w14:textId="143C5D49" w:rsidR="0054331F" w:rsidRDefault="0054331F" w:rsidP="0054331F">
            <w:pPr>
              <w:ind w:right="-1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Электрическое сопротивление </w:t>
            </w:r>
          </w:p>
          <w:p w14:paraId="4AFEB4D0" w14:textId="6AD37F34" w:rsidR="0054331F" w:rsidRDefault="0054331F" w:rsidP="0054331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изоляции наружного полиэтиленового шланга между металлической </w:t>
            </w:r>
          </w:p>
          <w:p w14:paraId="19DB8BDC" w14:textId="286B7012" w:rsidR="0054331F" w:rsidRPr="00587B26" w:rsidRDefault="0054331F" w:rsidP="0054331F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 xml:space="preserve">броней и землей 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73A95" w14:textId="77777777" w:rsidR="0054331F" w:rsidRDefault="0054331F" w:rsidP="0054331F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212-2010</w:t>
            </w:r>
          </w:p>
          <w:p w14:paraId="640BA4A8" w14:textId="4EC3DBE3" w:rsidR="0054331F" w:rsidRDefault="0054331F" w:rsidP="0054331F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А, п. А.2.1</w:t>
            </w:r>
          </w:p>
          <w:p w14:paraId="16913231" w14:textId="3F34EF4D" w:rsidR="0054331F" w:rsidRPr="00587B26" w:rsidRDefault="0054331F" w:rsidP="0054331F">
            <w:pPr>
              <w:pStyle w:val="ab"/>
              <w:spacing w:after="0"/>
              <w:ind w:right="-116"/>
              <w:rPr>
                <w:sz w:val="22"/>
                <w:szCs w:val="22"/>
                <w:lang w:eastAsia="en-US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F4F46" w14:textId="2DB8ACA1" w:rsidR="0054331F" w:rsidRPr="00587B26" w:rsidRDefault="0054331F" w:rsidP="0054331F">
            <w:pPr>
              <w:pStyle w:val="ab"/>
              <w:spacing w:after="0"/>
              <w:ind w:right="-116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МВИ.МН 6287-2020</w:t>
            </w:r>
          </w:p>
        </w:tc>
        <w:tc>
          <w:tcPr>
            <w:tcW w:w="771" w:type="pct"/>
            <w:vMerge/>
          </w:tcPr>
          <w:p w14:paraId="26D12997" w14:textId="74DE5BCC" w:rsidR="0054331F" w:rsidRDefault="0054331F" w:rsidP="0054331F"/>
        </w:tc>
      </w:tr>
      <w:tr w:rsidR="00873E77" w14:paraId="55850675" w14:textId="77777777" w:rsidTr="000326C5">
        <w:tc>
          <w:tcPr>
            <w:tcW w:w="182" w:type="pct"/>
          </w:tcPr>
          <w:p w14:paraId="311B80FF" w14:textId="58D1552E" w:rsidR="00873E77" w:rsidRDefault="00873E77" w:rsidP="00873E77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2.1</w:t>
            </w:r>
          </w:p>
          <w:p w14:paraId="35FE7459" w14:textId="71BDBABF" w:rsidR="00873E77" w:rsidRDefault="00873E77" w:rsidP="00873E77">
            <w:pPr>
              <w:ind w:left="-84" w:right="-84"/>
              <w:jc w:val="center"/>
            </w:pPr>
            <w:r>
              <w:rPr>
                <w:sz w:val="22"/>
              </w:rPr>
              <w:t>**</w:t>
            </w:r>
          </w:p>
        </w:tc>
        <w:tc>
          <w:tcPr>
            <w:tcW w:w="797" w:type="pct"/>
            <w:vMerge w:val="restart"/>
          </w:tcPr>
          <w:p w14:paraId="7CB29329" w14:textId="374BFCDE" w:rsidR="00873E77" w:rsidRPr="0054331F" w:rsidRDefault="00873E77" w:rsidP="00873E77">
            <w:pPr>
              <w:pStyle w:val="ab"/>
              <w:spacing w:after="0"/>
              <w:rPr>
                <w:sz w:val="22"/>
                <w:szCs w:val="22"/>
                <w:lang w:eastAsia="en-US"/>
              </w:rPr>
            </w:pPr>
            <w:r w:rsidRPr="0054331F">
              <w:rPr>
                <w:sz w:val="22"/>
                <w:szCs w:val="22"/>
                <w:lang w:eastAsia="en-US"/>
              </w:rPr>
              <w:t xml:space="preserve">Линии электросвязи </w:t>
            </w:r>
          </w:p>
          <w:p w14:paraId="7DC24BB3" w14:textId="79309D72" w:rsidR="00873E77" w:rsidRPr="00467734" w:rsidRDefault="00873E77" w:rsidP="00873E77">
            <w:pPr>
              <w:pStyle w:val="ab"/>
              <w:spacing w:after="0"/>
              <w:rPr>
                <w:sz w:val="22"/>
                <w:szCs w:val="22"/>
                <w:lang w:eastAsia="en-US"/>
              </w:rPr>
            </w:pPr>
            <w:r w:rsidRPr="0054331F">
              <w:rPr>
                <w:sz w:val="22"/>
                <w:szCs w:val="22"/>
                <w:lang w:eastAsia="en-US"/>
              </w:rPr>
              <w:t>абонентского доступа</w:t>
            </w:r>
          </w:p>
        </w:tc>
        <w:tc>
          <w:tcPr>
            <w:tcW w:w="438" w:type="pct"/>
          </w:tcPr>
          <w:p w14:paraId="21DF1C46" w14:textId="60A93E43" w:rsidR="00873E77" w:rsidRDefault="00873E77" w:rsidP="00873E77">
            <w:pPr>
              <w:ind w:left="-84" w:right="-84"/>
              <w:jc w:val="center"/>
            </w:pPr>
            <w:r w:rsidRPr="0054331F">
              <w:rPr>
                <w:sz w:val="22"/>
              </w:rPr>
              <w:t>27.32/22.000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6E4CA" w14:textId="77777777" w:rsidR="00873E77" w:rsidRDefault="00873E77" w:rsidP="00873E77">
            <w:pPr>
              <w:ind w:right="-1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Электрическое сопротивление изоляции жил </w:t>
            </w:r>
          </w:p>
          <w:p w14:paraId="074C61DB" w14:textId="623407FA" w:rsidR="00873E77" w:rsidRPr="00587B26" w:rsidRDefault="00873E77" w:rsidP="00873E77">
            <w:pPr>
              <w:ind w:right="-1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(в т.ч. электрическое сопротивление изоляции наружного полиэтиленового шланга между металлической броней и землей)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1DBFA" w14:textId="77777777" w:rsidR="00873E77" w:rsidRDefault="00873E77" w:rsidP="00873E77">
            <w:pPr>
              <w:spacing w:line="240" w:lineRule="atLeast"/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ТКП 206-2009 </w:t>
            </w:r>
          </w:p>
          <w:p w14:paraId="1852B96C" w14:textId="793AF115" w:rsidR="00873E77" w:rsidRPr="00587B26" w:rsidRDefault="00873E77" w:rsidP="00873E77">
            <w:pPr>
              <w:spacing w:line="240" w:lineRule="atLeast"/>
              <w:ind w:right="-108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 xml:space="preserve">приложение А, </w:t>
            </w:r>
            <w:proofErr w:type="spellStart"/>
            <w:r>
              <w:rPr>
                <w:sz w:val="22"/>
                <w:szCs w:val="22"/>
              </w:rPr>
              <w:t>пп</w:t>
            </w:r>
            <w:proofErr w:type="spellEnd"/>
            <w:r>
              <w:rPr>
                <w:sz w:val="22"/>
                <w:szCs w:val="22"/>
              </w:rPr>
              <w:t xml:space="preserve">. А.1.3, </w:t>
            </w:r>
            <w:r>
              <w:rPr>
                <w:sz w:val="22"/>
                <w:szCs w:val="22"/>
              </w:rPr>
              <w:lastRenderedPageBreak/>
              <w:t>А.1.5, А.1.8.1, А.1.9.3, А.2.1, А.2.2.3, А.2.3.4, А.2.3.5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013D1" w14:textId="1506A202" w:rsidR="00873E77" w:rsidRPr="00587B26" w:rsidRDefault="00873E77" w:rsidP="00873E77">
            <w:pPr>
              <w:pStyle w:val="ab"/>
              <w:spacing w:after="0"/>
              <w:ind w:right="-116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lastRenderedPageBreak/>
              <w:t>МВИ.МН 6287-2020</w:t>
            </w:r>
          </w:p>
        </w:tc>
        <w:tc>
          <w:tcPr>
            <w:tcW w:w="771" w:type="pct"/>
            <w:vMerge/>
          </w:tcPr>
          <w:p w14:paraId="7024F983" w14:textId="77777777" w:rsidR="00873E77" w:rsidRDefault="00873E77" w:rsidP="00873E77"/>
        </w:tc>
      </w:tr>
      <w:tr w:rsidR="00873E77" w14:paraId="0F805F18" w14:textId="77777777" w:rsidTr="000326C5">
        <w:trPr>
          <w:trHeight w:val="230"/>
        </w:trPr>
        <w:tc>
          <w:tcPr>
            <w:tcW w:w="182" w:type="pct"/>
          </w:tcPr>
          <w:p w14:paraId="6D3A68F5" w14:textId="0A0AFD13" w:rsidR="00873E77" w:rsidRDefault="00873E77" w:rsidP="00873E77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2.2</w:t>
            </w:r>
          </w:p>
          <w:p w14:paraId="6B5597AF" w14:textId="16B226F4" w:rsidR="00873E77" w:rsidRDefault="00873E77" w:rsidP="00873E77">
            <w:pPr>
              <w:ind w:left="-84" w:right="-84"/>
              <w:jc w:val="center"/>
            </w:pPr>
            <w:r>
              <w:rPr>
                <w:sz w:val="22"/>
              </w:rPr>
              <w:t>**</w:t>
            </w:r>
          </w:p>
        </w:tc>
        <w:tc>
          <w:tcPr>
            <w:tcW w:w="797" w:type="pct"/>
            <w:vMerge/>
          </w:tcPr>
          <w:p w14:paraId="4DA904F7" w14:textId="77777777" w:rsidR="00873E77" w:rsidRPr="00467734" w:rsidRDefault="00873E77" w:rsidP="00873E77">
            <w:pPr>
              <w:pStyle w:val="ab"/>
              <w:spacing w:after="0"/>
              <w:ind w:right="-116"/>
              <w:rPr>
                <w:sz w:val="22"/>
                <w:szCs w:val="22"/>
                <w:lang w:eastAsia="en-US"/>
              </w:rPr>
            </w:pPr>
          </w:p>
        </w:tc>
        <w:tc>
          <w:tcPr>
            <w:tcW w:w="438" w:type="pct"/>
          </w:tcPr>
          <w:p w14:paraId="68306340" w14:textId="153E3F4C" w:rsidR="00873E77" w:rsidRPr="0054331F" w:rsidRDefault="00873E77" w:rsidP="00873E77">
            <w:pPr>
              <w:ind w:left="-84" w:right="-84"/>
              <w:jc w:val="center"/>
              <w:rPr>
                <w:sz w:val="22"/>
              </w:rPr>
            </w:pPr>
            <w:r w:rsidRPr="001E06DE">
              <w:rPr>
                <w:sz w:val="22"/>
              </w:rPr>
              <w:t>27.32/22.000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C8131" w14:textId="3A81F208" w:rsidR="00873E77" w:rsidRPr="00587B26" w:rsidRDefault="00873E77" w:rsidP="00873E77">
            <w:pPr>
              <w:ind w:right="-1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Рабочая ёмкость 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EE570" w14:textId="77777777" w:rsidR="00873E77" w:rsidRDefault="00873E77" w:rsidP="00873E77">
            <w:pPr>
              <w:spacing w:line="240" w:lineRule="atLeast"/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ТКП 206-2009 </w:t>
            </w:r>
          </w:p>
          <w:p w14:paraId="2ED500B4" w14:textId="653FB1B5" w:rsidR="00873E77" w:rsidRPr="00EA46AA" w:rsidRDefault="00873E77" w:rsidP="00873E77">
            <w:pPr>
              <w:spacing w:line="240" w:lineRule="atLeast"/>
              <w:ind w:right="-108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 xml:space="preserve">приложение А, </w:t>
            </w:r>
            <w:proofErr w:type="spellStart"/>
            <w:r>
              <w:rPr>
                <w:sz w:val="22"/>
                <w:szCs w:val="22"/>
              </w:rPr>
              <w:t>пп</w:t>
            </w:r>
            <w:proofErr w:type="spellEnd"/>
            <w:r>
              <w:rPr>
                <w:sz w:val="22"/>
                <w:szCs w:val="22"/>
              </w:rPr>
              <w:t>. А.1.4, А.1.8.1, А.2.1, А.2.3.3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8D34E" w14:textId="1F6DE6A5" w:rsidR="00873E77" w:rsidRPr="00587B26" w:rsidRDefault="00873E77" w:rsidP="00873E77">
            <w:pPr>
              <w:pStyle w:val="ab"/>
              <w:spacing w:after="0"/>
              <w:ind w:right="-116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МВИ.МН 6287-2020</w:t>
            </w:r>
          </w:p>
        </w:tc>
        <w:tc>
          <w:tcPr>
            <w:tcW w:w="771" w:type="pct"/>
            <w:vMerge/>
          </w:tcPr>
          <w:p w14:paraId="681F2FF9" w14:textId="77777777" w:rsidR="00873E77" w:rsidRDefault="00873E77" w:rsidP="00873E77"/>
        </w:tc>
      </w:tr>
      <w:tr w:rsidR="00873E77" w14:paraId="3EC4B1EF" w14:textId="77777777" w:rsidTr="006814D3">
        <w:trPr>
          <w:trHeight w:val="230"/>
        </w:trPr>
        <w:tc>
          <w:tcPr>
            <w:tcW w:w="182" w:type="pct"/>
          </w:tcPr>
          <w:p w14:paraId="51EFDFAE" w14:textId="68C574AA" w:rsidR="00873E77" w:rsidRDefault="00873E77" w:rsidP="00873E77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2.3</w:t>
            </w:r>
          </w:p>
          <w:p w14:paraId="4ACCC3F4" w14:textId="4B8D11F7" w:rsidR="00873E77" w:rsidRDefault="00873E77" w:rsidP="00873E77">
            <w:pPr>
              <w:ind w:left="-84" w:right="-84"/>
              <w:jc w:val="center"/>
            </w:pPr>
            <w:r>
              <w:rPr>
                <w:sz w:val="22"/>
              </w:rPr>
              <w:t>**</w:t>
            </w:r>
          </w:p>
        </w:tc>
        <w:tc>
          <w:tcPr>
            <w:tcW w:w="797" w:type="pct"/>
            <w:vMerge/>
          </w:tcPr>
          <w:p w14:paraId="2C86563C" w14:textId="211DD333" w:rsidR="00873E77" w:rsidRPr="00467734" w:rsidRDefault="00873E77" w:rsidP="00873E77">
            <w:pPr>
              <w:pStyle w:val="ab"/>
              <w:spacing w:after="0"/>
              <w:ind w:right="-116"/>
              <w:rPr>
                <w:sz w:val="22"/>
                <w:szCs w:val="22"/>
                <w:lang w:eastAsia="en-US"/>
              </w:rPr>
            </w:pPr>
          </w:p>
        </w:tc>
        <w:tc>
          <w:tcPr>
            <w:tcW w:w="438" w:type="pct"/>
          </w:tcPr>
          <w:p w14:paraId="38A71988" w14:textId="100EF717" w:rsidR="00873E77" w:rsidRPr="0054331F" w:rsidRDefault="00873E77" w:rsidP="00873E77">
            <w:pPr>
              <w:ind w:left="-84" w:right="-84"/>
              <w:jc w:val="center"/>
              <w:rPr>
                <w:sz w:val="22"/>
              </w:rPr>
            </w:pPr>
            <w:r w:rsidRPr="001E06DE">
              <w:rPr>
                <w:sz w:val="22"/>
              </w:rPr>
              <w:t>27.32/22.000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B5929" w14:textId="36F1EFD5" w:rsidR="00873E77" w:rsidRPr="00587B26" w:rsidRDefault="00873E77" w:rsidP="00873E77">
            <w:pPr>
              <w:ind w:right="-1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Электрическое сопротивление цепей постоянному току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C0193" w14:textId="77777777" w:rsidR="00873E77" w:rsidRDefault="00873E77" w:rsidP="00873E77">
            <w:pPr>
              <w:spacing w:line="240" w:lineRule="atLeast"/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ТКП 206-2009 </w:t>
            </w:r>
          </w:p>
          <w:p w14:paraId="65E8632B" w14:textId="7724ADEF" w:rsidR="00873E77" w:rsidRPr="00EA46AA" w:rsidRDefault="00873E77" w:rsidP="00873E77">
            <w:pPr>
              <w:spacing w:line="240" w:lineRule="atLeast"/>
              <w:ind w:right="-108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 xml:space="preserve">приложение А, </w:t>
            </w:r>
            <w:proofErr w:type="spellStart"/>
            <w:r>
              <w:rPr>
                <w:sz w:val="22"/>
                <w:szCs w:val="22"/>
              </w:rPr>
              <w:t>пп</w:t>
            </w:r>
            <w:proofErr w:type="spellEnd"/>
            <w:r>
              <w:rPr>
                <w:sz w:val="22"/>
                <w:szCs w:val="22"/>
              </w:rPr>
              <w:t>. А.1.1, А.1.5, А.1.6, А.1.8.1, А1.9.1, А.1.9.7, А.2.1, А.2.2.1, А.2.3.1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14A68" w14:textId="49963F7F" w:rsidR="00873E77" w:rsidRPr="00587B26" w:rsidRDefault="00873E77" w:rsidP="00873E77">
            <w:pPr>
              <w:pStyle w:val="ab"/>
              <w:spacing w:after="0"/>
              <w:ind w:right="-116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МВИ.МН 6287-2020</w:t>
            </w:r>
          </w:p>
        </w:tc>
        <w:tc>
          <w:tcPr>
            <w:tcW w:w="771" w:type="pct"/>
            <w:vMerge/>
          </w:tcPr>
          <w:p w14:paraId="41002CD5" w14:textId="755BA0F1" w:rsidR="00873E77" w:rsidRDefault="00873E77" w:rsidP="00873E77">
            <w:pPr>
              <w:ind w:left="-84" w:right="-84"/>
            </w:pPr>
          </w:p>
        </w:tc>
      </w:tr>
      <w:tr w:rsidR="00873E77" w14:paraId="754069E2" w14:textId="77777777" w:rsidTr="000326C5">
        <w:trPr>
          <w:trHeight w:val="230"/>
        </w:trPr>
        <w:tc>
          <w:tcPr>
            <w:tcW w:w="182" w:type="pct"/>
          </w:tcPr>
          <w:p w14:paraId="0DD2AEF7" w14:textId="32A5E3B8" w:rsidR="00873E77" w:rsidRDefault="00873E77" w:rsidP="00873E77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2.4</w:t>
            </w:r>
          </w:p>
          <w:p w14:paraId="1AEAED67" w14:textId="7A64F332" w:rsidR="00873E77" w:rsidRDefault="00873E77" w:rsidP="00873E77">
            <w:pPr>
              <w:ind w:left="-84" w:right="-84"/>
              <w:jc w:val="center"/>
            </w:pPr>
            <w:r>
              <w:rPr>
                <w:sz w:val="22"/>
              </w:rPr>
              <w:t>**</w:t>
            </w:r>
          </w:p>
        </w:tc>
        <w:tc>
          <w:tcPr>
            <w:tcW w:w="797" w:type="pct"/>
            <w:vMerge/>
          </w:tcPr>
          <w:p w14:paraId="41A23826" w14:textId="103C1EB3" w:rsidR="00873E77" w:rsidRPr="00467734" w:rsidRDefault="00873E77" w:rsidP="00873E77">
            <w:pPr>
              <w:pStyle w:val="ab"/>
              <w:spacing w:after="0"/>
              <w:ind w:right="-116"/>
              <w:rPr>
                <w:sz w:val="22"/>
                <w:szCs w:val="22"/>
                <w:lang w:eastAsia="en-US"/>
              </w:rPr>
            </w:pPr>
          </w:p>
        </w:tc>
        <w:tc>
          <w:tcPr>
            <w:tcW w:w="438" w:type="pct"/>
          </w:tcPr>
          <w:p w14:paraId="0750D855" w14:textId="2929F4D7" w:rsidR="00873E77" w:rsidRPr="0054331F" w:rsidRDefault="00873E77" w:rsidP="00873E77">
            <w:pPr>
              <w:ind w:left="-84" w:right="-84"/>
              <w:jc w:val="center"/>
              <w:rPr>
                <w:sz w:val="22"/>
              </w:rPr>
            </w:pPr>
            <w:r w:rsidRPr="001E06DE">
              <w:rPr>
                <w:sz w:val="22"/>
              </w:rPr>
              <w:t>27.32/22.000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7F624" w14:textId="30F31A0B" w:rsidR="00873E77" w:rsidRPr="00587B26" w:rsidRDefault="00873E77" w:rsidP="00873E77">
            <w:pPr>
              <w:ind w:right="-1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Асимметрия сопротивлений жил постоянному току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8D3C8" w14:textId="77777777" w:rsidR="00873E77" w:rsidRDefault="00873E77" w:rsidP="00873E77">
            <w:pPr>
              <w:spacing w:line="240" w:lineRule="atLeast"/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ТКП 206-2009 </w:t>
            </w:r>
          </w:p>
          <w:p w14:paraId="51FAA4EF" w14:textId="5531A694" w:rsidR="00873E77" w:rsidRPr="00EA46AA" w:rsidRDefault="00873E77" w:rsidP="00873E77">
            <w:pPr>
              <w:spacing w:line="240" w:lineRule="atLeast"/>
              <w:ind w:right="-108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 xml:space="preserve">приложение А, </w:t>
            </w:r>
            <w:proofErr w:type="spellStart"/>
            <w:r>
              <w:rPr>
                <w:sz w:val="22"/>
                <w:szCs w:val="22"/>
              </w:rPr>
              <w:t>пп</w:t>
            </w:r>
            <w:proofErr w:type="spellEnd"/>
            <w:r>
              <w:rPr>
                <w:sz w:val="22"/>
                <w:szCs w:val="22"/>
              </w:rPr>
              <w:t>. А.1.2, А.1.8.1, А.1.9.2, А.2.1, А.2.2.2, А.2.3.2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64735" w14:textId="7E88015E" w:rsidR="00873E77" w:rsidRPr="00587B26" w:rsidRDefault="00873E77" w:rsidP="00873E77">
            <w:pPr>
              <w:pStyle w:val="ab"/>
              <w:spacing w:after="0"/>
              <w:ind w:right="-116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МВИ.МН 6287-2020</w:t>
            </w:r>
          </w:p>
        </w:tc>
        <w:tc>
          <w:tcPr>
            <w:tcW w:w="771" w:type="pct"/>
            <w:vMerge/>
          </w:tcPr>
          <w:p w14:paraId="7B3682AF" w14:textId="573A3609" w:rsidR="00873E77" w:rsidRDefault="00873E77" w:rsidP="00873E77">
            <w:pPr>
              <w:ind w:left="-84" w:right="-84"/>
            </w:pPr>
          </w:p>
        </w:tc>
      </w:tr>
    </w:tbl>
    <w:p w14:paraId="6D728454" w14:textId="77777777" w:rsidR="000326C5" w:rsidRDefault="000326C5"/>
    <w:p w14:paraId="6EC8CF0A" w14:textId="4E2E5A5F" w:rsidR="002B471B" w:rsidRPr="002B471B" w:rsidRDefault="002B471B" w:rsidP="002B471B">
      <w:pPr>
        <w:ind w:left="-142"/>
      </w:pPr>
      <w:r w:rsidRPr="002B471B">
        <w:rPr>
          <w:b/>
        </w:rPr>
        <w:t>Примечание:</w:t>
      </w:r>
    </w:p>
    <w:p w14:paraId="43BFEDCD" w14:textId="345F0A0D" w:rsidR="002B471B" w:rsidRPr="002B471B" w:rsidRDefault="002B471B" w:rsidP="002B471B">
      <w:pPr>
        <w:ind w:left="-142"/>
      </w:pPr>
      <w:r w:rsidRPr="002B471B">
        <w:rPr>
          <w:rFonts w:ascii="TimesNewRomanPSMT" w:hAnsi="TimesNewRomanPSMT"/>
          <w:color w:val="000000"/>
          <w:lang w:val="ru-BY" w:eastAsia="ru-BY"/>
        </w:rPr>
        <w:t>** – осуществление деятельности непосредственно в месте(ах) осуществления деятельности заявителя на аккредитацию (аккредитованного субъекта) и за его пределами.</w:t>
      </w:r>
    </w:p>
    <w:sectPr w:rsidR="002B471B" w:rsidRPr="002B471B" w:rsidSect="00F4754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10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EA0366" w14:textId="77777777" w:rsidR="007B386F" w:rsidRDefault="007B386F" w:rsidP="0011070C">
      <w:r>
        <w:separator/>
      </w:r>
    </w:p>
  </w:endnote>
  <w:endnote w:type="continuationSeparator" w:id="0">
    <w:p w14:paraId="18AE5D9D" w14:textId="77777777" w:rsidR="007B386F" w:rsidRDefault="007B386F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63770734" w14:textId="77777777" w:rsidR="00E33F74" w:rsidRDefault="00E33F74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3063"/>
      <w:gridCol w:w="1723"/>
    </w:tblGrid>
    <w:tr w:rsidR="00222A33" w:rsidRPr="007624CE" w14:paraId="2164458A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148C1DF9" w14:textId="566A7698" w:rsidR="00222A33" w:rsidRPr="00BF5CCF" w:rsidRDefault="00E33F74" w:rsidP="00F4754C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  <w:r>
            <w:rPr>
              <w:rFonts w:eastAsia="ArialMT"/>
              <w:sz w:val="18"/>
              <w:szCs w:val="18"/>
            </w:rPr>
            <w:t xml:space="preserve">Часть № </w:t>
          </w:r>
          <w:r w:rsidRPr="00602CC3">
            <w:rPr>
              <w:rFonts w:eastAsia="ArialMT"/>
              <w:sz w:val="18"/>
              <w:szCs w:val="18"/>
            </w:rPr>
            <w:t>1</w:t>
          </w:r>
          <w:r>
            <w:rPr>
              <w:rFonts w:eastAsia="ArialMT"/>
              <w:sz w:val="18"/>
              <w:szCs w:val="18"/>
            </w:rPr>
            <w:t>. Дата принятия решения по аккредитации:</w:t>
          </w:r>
          <w:r>
            <w:rPr>
              <w:rFonts w:eastAsia="ArialMT"/>
              <w:sz w:val="18"/>
              <w:szCs w:val="18"/>
            </w:rPr>
            <w:t xml:space="preserve"> 31.10.2025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E669B64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</w:rPr>
                    <w:t xml:space="preserve"> </w:t>
                  </w:r>
                  <w:r w:rsidR="00CA703F"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="00CA703F"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F123E5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2</w:t>
                  </w:r>
                  <w:r w:rsidR="00CA703F"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</w:rPr>
                    <w:t xml:space="preserve"> из </w:t>
                  </w:r>
                  <w:r w:rsidR="00CA703F"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="00CA703F"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F123E5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3</w:t>
                  </w:r>
                  <w:r w:rsidR="00CA703F"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1ECC7C6D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3063"/>
      <w:gridCol w:w="1723"/>
    </w:tblGrid>
    <w:tr w:rsidR="00306EC9" w:rsidRPr="007624CE" w14:paraId="0FD9B79C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2D28D979" w14:textId="6F085EA5" w:rsidR="00306EC9" w:rsidRPr="00BF5CCF" w:rsidRDefault="00E33F74" w:rsidP="00D67756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  <w:bookmarkStart w:id="2" w:name="_Hlk216168621"/>
          <w:r>
            <w:rPr>
              <w:rFonts w:eastAsia="ArialMT"/>
              <w:sz w:val="18"/>
              <w:szCs w:val="18"/>
            </w:rPr>
            <w:t xml:space="preserve">Часть № </w:t>
          </w:r>
          <w:r w:rsidRPr="00602CC3">
            <w:rPr>
              <w:rFonts w:eastAsia="ArialMT"/>
              <w:sz w:val="18"/>
              <w:szCs w:val="18"/>
            </w:rPr>
            <w:t>1</w:t>
          </w:r>
          <w:r>
            <w:rPr>
              <w:rFonts w:eastAsia="ArialMT"/>
              <w:sz w:val="18"/>
              <w:szCs w:val="18"/>
            </w:rPr>
            <w:t>. Дата принятия решения по аккредитации:</w:t>
          </w:r>
          <w:bookmarkEnd w:id="2"/>
          <w:r>
            <w:rPr>
              <w:rFonts w:eastAsia="ArialMT"/>
              <w:sz w:val="18"/>
              <w:szCs w:val="18"/>
            </w:rPr>
            <w:t xml:space="preserve"> 31.10.2025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132BBC0B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</w:rPr>
                    <w:t xml:space="preserve"> </w:t>
                  </w:r>
                  <w:r w:rsidR="00CA703F"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="00CA703F"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F123E5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1</w:t>
                  </w:r>
                  <w:r w:rsidR="00CA703F"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</w:rPr>
                    <w:t xml:space="preserve"> из </w:t>
                  </w:r>
                  <w:r w:rsidR="00CA703F"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="00CA703F"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F123E5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3</w:t>
                  </w:r>
                  <w:r w:rsidR="00CA703F"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2E658555" w14:textId="77777777" w:rsidR="00CC094B" w:rsidRPr="00306EC9" w:rsidRDefault="00CC094B" w:rsidP="00306EC9">
    <w:pPr>
      <w:pStyle w:val="a9"/>
      <w:ind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B1BCCA" w14:textId="77777777" w:rsidR="007B386F" w:rsidRDefault="007B386F" w:rsidP="0011070C">
      <w:r>
        <w:separator/>
      </w:r>
    </w:p>
  </w:footnote>
  <w:footnote w:type="continuationSeparator" w:id="0">
    <w:p w14:paraId="713C60AE" w14:textId="77777777" w:rsidR="007B386F" w:rsidRDefault="007B386F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0A6E76" w14:textId="77777777" w:rsidR="00E33F74" w:rsidRDefault="00E33F7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70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441"/>
      <w:gridCol w:w="2268"/>
    </w:tblGrid>
    <w:tr w:rsidR="00467734" w14:paraId="4FD1F426" w14:textId="77777777" w:rsidTr="00E33F74">
      <w:trPr>
        <w:trHeight w:val="221"/>
      </w:trPr>
      <w:tc>
        <w:tcPr>
          <w:tcW w:w="12441" w:type="dxa"/>
          <w:vAlign w:val="center"/>
        </w:tcPr>
        <w:p w14:paraId="7CCF8DF6" w14:textId="06679B7E" w:rsidR="00467734" w:rsidRPr="002B471B" w:rsidRDefault="00467734" w:rsidP="00467734">
          <w:pPr>
            <w:pStyle w:val="a7"/>
            <w:ind w:right="-292"/>
            <w:rPr>
              <w:rFonts w:ascii="Times New Roman" w:hAnsi="Times New Roman"/>
              <w:b/>
              <w:bCs/>
              <w:sz w:val="22"/>
              <w:szCs w:val="22"/>
            </w:rPr>
          </w:pPr>
          <w:r w:rsidRPr="002B471B">
            <w:rPr>
              <w:rFonts w:ascii="Times New Roman" w:hAnsi="Times New Roman"/>
              <w:b/>
              <w:bCs/>
              <w:sz w:val="22"/>
              <w:szCs w:val="22"/>
            </w:rPr>
            <w:t xml:space="preserve">   </w:t>
          </w:r>
          <w:r w:rsidR="00F4754C" w:rsidRPr="002B471B">
            <w:rPr>
              <w:rFonts w:ascii="Times New Roman" w:hAnsi="Times New Roman"/>
              <w:b/>
              <w:bCs/>
              <w:sz w:val="22"/>
              <w:szCs w:val="22"/>
            </w:rPr>
            <w:t>О</w:t>
          </w:r>
          <w:r w:rsidRPr="002B471B">
            <w:rPr>
              <w:rFonts w:ascii="Times New Roman" w:hAnsi="Times New Roman"/>
              <w:b/>
              <w:bCs/>
              <w:sz w:val="22"/>
              <w:szCs w:val="22"/>
            </w:rPr>
            <w:t>писани</w:t>
          </w:r>
          <w:r w:rsidR="00F4754C" w:rsidRPr="002B471B">
            <w:rPr>
              <w:rFonts w:ascii="Times New Roman" w:hAnsi="Times New Roman"/>
              <w:b/>
              <w:bCs/>
              <w:sz w:val="22"/>
              <w:szCs w:val="22"/>
            </w:rPr>
            <w:t>е</w:t>
          </w:r>
          <w:r w:rsidRPr="002B471B">
            <w:rPr>
              <w:rFonts w:ascii="Times New Roman" w:hAnsi="Times New Roman"/>
              <w:b/>
              <w:bCs/>
              <w:sz w:val="22"/>
              <w:szCs w:val="22"/>
            </w:rPr>
            <w:t xml:space="preserve"> области аккредитации </w:t>
          </w:r>
        </w:p>
      </w:tc>
      <w:tc>
        <w:tcPr>
          <w:tcW w:w="2268" w:type="dxa"/>
          <w:vAlign w:val="center"/>
        </w:tcPr>
        <w:p w14:paraId="4186149F" w14:textId="405C979F" w:rsidR="00467734" w:rsidRPr="000326C5" w:rsidRDefault="00467734" w:rsidP="008C6194">
          <w:pPr>
            <w:pStyle w:val="a7"/>
            <w:ind w:right="0"/>
            <w:rPr>
              <w:rFonts w:ascii="Times New Roman" w:hAnsi="Times New Roman"/>
              <w:b/>
              <w:bCs/>
              <w:sz w:val="22"/>
              <w:szCs w:val="22"/>
            </w:rPr>
          </w:pPr>
          <w:r w:rsidRPr="002B471B">
            <w:rPr>
              <w:rFonts w:ascii="Times New Roman" w:hAnsi="Times New Roman"/>
              <w:b/>
              <w:bCs/>
              <w:sz w:val="22"/>
              <w:szCs w:val="22"/>
              <w:lang w:val="en-US"/>
            </w:rPr>
            <w:t>BY/112 2.</w:t>
          </w:r>
          <w:r w:rsidR="000326C5">
            <w:rPr>
              <w:rFonts w:ascii="Times New Roman" w:hAnsi="Times New Roman"/>
              <w:b/>
              <w:bCs/>
              <w:sz w:val="22"/>
              <w:szCs w:val="22"/>
            </w:rPr>
            <w:t>5239</w:t>
          </w:r>
        </w:p>
      </w:tc>
    </w:tr>
  </w:tbl>
  <w:p w14:paraId="793FEDD1" w14:textId="77777777" w:rsidR="00587B26" w:rsidRPr="00587B26" w:rsidRDefault="00587B26">
    <w:pPr>
      <w:rPr>
        <w:sz w:val="4"/>
        <w:szCs w:val="4"/>
      </w:rPr>
    </w:pPr>
  </w:p>
  <w:p w14:paraId="44902E38" w14:textId="77777777" w:rsidR="00B53AEA" w:rsidRPr="00587B26" w:rsidRDefault="00B53AEA" w:rsidP="00F4754C">
    <w:pPr>
      <w:pStyle w:val="a7"/>
      <w:rPr>
        <w:sz w:val="4"/>
        <w:szCs w:val="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8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441"/>
      <w:gridCol w:w="2438"/>
    </w:tblGrid>
    <w:tr w:rsidR="00E33F74" w14:paraId="0158C87B" w14:textId="77777777" w:rsidTr="00E33F74">
      <w:trPr>
        <w:trHeight w:val="221"/>
      </w:trPr>
      <w:tc>
        <w:tcPr>
          <w:tcW w:w="12441" w:type="dxa"/>
          <w:vAlign w:val="center"/>
        </w:tcPr>
        <w:p w14:paraId="606B8FEE" w14:textId="772ACC1D" w:rsidR="00E33F74" w:rsidRPr="002317A4" w:rsidRDefault="00E33F74" w:rsidP="00E33F74">
          <w:pPr>
            <w:pStyle w:val="a7"/>
            <w:ind w:right="-292" w:firstLine="0"/>
            <w:rPr>
              <w:rFonts w:ascii="Times New Roman" w:hAnsi="Times New Roman"/>
              <w:b/>
              <w:bCs/>
              <w:sz w:val="28"/>
              <w:szCs w:val="28"/>
            </w:rPr>
          </w:pPr>
          <w:bookmarkStart w:id="1" w:name="_Hlk216168479"/>
          <w:r w:rsidRPr="00E33F74">
            <w:rPr>
              <w:rFonts w:ascii="Times New Roman" w:hAnsi="Times New Roman"/>
              <w:b/>
              <w:bCs/>
              <w:sz w:val="28"/>
              <w:szCs w:val="28"/>
            </w:rPr>
            <w:t>Общество с ограниченной ответственностью «</w:t>
          </w:r>
          <w:proofErr w:type="spellStart"/>
          <w:r w:rsidRPr="00E33F74">
            <w:rPr>
              <w:rFonts w:ascii="Times New Roman" w:hAnsi="Times New Roman"/>
              <w:b/>
              <w:bCs/>
              <w:sz w:val="28"/>
              <w:szCs w:val="28"/>
            </w:rPr>
            <w:t>Витоптиксвязь</w:t>
          </w:r>
          <w:proofErr w:type="spellEnd"/>
          <w:r w:rsidRPr="00E33F74">
            <w:rPr>
              <w:rFonts w:ascii="Times New Roman" w:hAnsi="Times New Roman"/>
              <w:b/>
              <w:bCs/>
              <w:sz w:val="28"/>
              <w:szCs w:val="28"/>
            </w:rPr>
            <w:t>»</w:t>
          </w:r>
          <w:r>
            <w:rPr>
              <w:rFonts w:ascii="Times New Roman" w:hAnsi="Times New Roman"/>
              <w:b/>
              <w:bCs/>
              <w:sz w:val="28"/>
              <w:szCs w:val="28"/>
            </w:rPr>
            <w:t>, производственная лаборатория</w:t>
          </w:r>
        </w:p>
      </w:tc>
      <w:tc>
        <w:tcPr>
          <w:tcW w:w="2438" w:type="dxa"/>
          <w:vAlign w:val="center"/>
        </w:tcPr>
        <w:p w14:paraId="197D920D" w14:textId="0A21DD32" w:rsidR="00E33F74" w:rsidRPr="00E33F74" w:rsidRDefault="00E33F74" w:rsidP="00E33F7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2317A4"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BY/112</w:t>
          </w:r>
          <w:r>
            <w:rPr>
              <w:rFonts w:ascii="Times New Roman" w:hAnsi="Times New Roman"/>
              <w:b/>
              <w:bCs/>
              <w:sz w:val="28"/>
              <w:szCs w:val="28"/>
            </w:rPr>
            <w:t xml:space="preserve"> 2.5239</w:t>
          </w:r>
        </w:p>
      </w:tc>
    </w:tr>
    <w:bookmarkEnd w:id="1"/>
  </w:tbl>
  <w:p w14:paraId="52CEF626" w14:textId="77777777" w:rsidR="00E33F74" w:rsidRDefault="00E33F74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789473916">
    <w:abstractNumId w:val="6"/>
  </w:num>
  <w:num w:numId="2" w16cid:durableId="2065640015">
    <w:abstractNumId w:val="7"/>
  </w:num>
  <w:num w:numId="3" w16cid:durableId="2083867027">
    <w:abstractNumId w:val="4"/>
  </w:num>
  <w:num w:numId="4" w16cid:durableId="509872298">
    <w:abstractNumId w:val="1"/>
  </w:num>
  <w:num w:numId="5" w16cid:durableId="1638872583">
    <w:abstractNumId w:val="11"/>
  </w:num>
  <w:num w:numId="6" w16cid:durableId="523981906">
    <w:abstractNumId w:val="3"/>
  </w:num>
  <w:num w:numId="7" w16cid:durableId="1569341248">
    <w:abstractNumId w:val="8"/>
  </w:num>
  <w:num w:numId="8" w16cid:durableId="1409424782">
    <w:abstractNumId w:val="5"/>
  </w:num>
  <w:num w:numId="9" w16cid:durableId="1691712744">
    <w:abstractNumId w:val="9"/>
  </w:num>
  <w:num w:numId="10" w16cid:durableId="574167672">
    <w:abstractNumId w:val="2"/>
  </w:num>
  <w:num w:numId="11" w16cid:durableId="542014670">
    <w:abstractNumId w:val="0"/>
  </w:num>
  <w:num w:numId="12" w16cid:durableId="144133750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1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F5137"/>
    <w:rsid w:val="00022A72"/>
    <w:rsid w:val="00024E49"/>
    <w:rsid w:val="000326C5"/>
    <w:rsid w:val="00062367"/>
    <w:rsid w:val="000643A6"/>
    <w:rsid w:val="00067FEC"/>
    <w:rsid w:val="00090EA2"/>
    <w:rsid w:val="000D49BB"/>
    <w:rsid w:val="000E2802"/>
    <w:rsid w:val="000F769C"/>
    <w:rsid w:val="0011070C"/>
    <w:rsid w:val="00116AD0"/>
    <w:rsid w:val="00117059"/>
    <w:rsid w:val="00120BDA"/>
    <w:rsid w:val="00121649"/>
    <w:rsid w:val="00124258"/>
    <w:rsid w:val="00132246"/>
    <w:rsid w:val="00162213"/>
    <w:rsid w:val="00162D37"/>
    <w:rsid w:val="00194140"/>
    <w:rsid w:val="001956F7"/>
    <w:rsid w:val="001A4BEA"/>
    <w:rsid w:val="001A7AD9"/>
    <w:rsid w:val="001B0E36"/>
    <w:rsid w:val="001F51B1"/>
    <w:rsid w:val="001F7797"/>
    <w:rsid w:val="0020355B"/>
    <w:rsid w:val="00204777"/>
    <w:rsid w:val="00222A33"/>
    <w:rsid w:val="00245A40"/>
    <w:rsid w:val="002505FA"/>
    <w:rsid w:val="002667A7"/>
    <w:rsid w:val="00285F39"/>
    <w:rsid w:val="002877C8"/>
    <w:rsid w:val="002900DE"/>
    <w:rsid w:val="002B471B"/>
    <w:rsid w:val="002C3708"/>
    <w:rsid w:val="002D1420"/>
    <w:rsid w:val="002D7F51"/>
    <w:rsid w:val="003054C2"/>
    <w:rsid w:val="00305E11"/>
    <w:rsid w:val="00306EC9"/>
    <w:rsid w:val="0031023B"/>
    <w:rsid w:val="003324CA"/>
    <w:rsid w:val="00350D5F"/>
    <w:rsid w:val="003717D2"/>
    <w:rsid w:val="00374A27"/>
    <w:rsid w:val="003A10A8"/>
    <w:rsid w:val="003A7C1A"/>
    <w:rsid w:val="003C130A"/>
    <w:rsid w:val="003C7435"/>
    <w:rsid w:val="003D7438"/>
    <w:rsid w:val="003E26A2"/>
    <w:rsid w:val="003E6D8A"/>
    <w:rsid w:val="003F50C5"/>
    <w:rsid w:val="00401D49"/>
    <w:rsid w:val="00437E07"/>
    <w:rsid w:val="00467734"/>
    <w:rsid w:val="00474E7B"/>
    <w:rsid w:val="004A5E4C"/>
    <w:rsid w:val="004C53CA"/>
    <w:rsid w:val="004E4DCC"/>
    <w:rsid w:val="004E5090"/>
    <w:rsid w:val="004E6BC8"/>
    <w:rsid w:val="004F5A1D"/>
    <w:rsid w:val="00500F5A"/>
    <w:rsid w:val="00507CCF"/>
    <w:rsid w:val="0054331F"/>
    <w:rsid w:val="00552FE5"/>
    <w:rsid w:val="0056070B"/>
    <w:rsid w:val="00561BDA"/>
    <w:rsid w:val="00587B26"/>
    <w:rsid w:val="00590C2E"/>
    <w:rsid w:val="00592241"/>
    <w:rsid w:val="005D5C7B"/>
    <w:rsid w:val="005E250C"/>
    <w:rsid w:val="005E33F5"/>
    <w:rsid w:val="005E611E"/>
    <w:rsid w:val="005E7EB9"/>
    <w:rsid w:val="00604DAD"/>
    <w:rsid w:val="00645468"/>
    <w:rsid w:val="00660E39"/>
    <w:rsid w:val="006762B3"/>
    <w:rsid w:val="006938AF"/>
    <w:rsid w:val="006A336B"/>
    <w:rsid w:val="006C024E"/>
    <w:rsid w:val="006D5481"/>
    <w:rsid w:val="006D5DCE"/>
    <w:rsid w:val="006F0EAC"/>
    <w:rsid w:val="00701135"/>
    <w:rsid w:val="0070130C"/>
    <w:rsid w:val="00704077"/>
    <w:rsid w:val="00731452"/>
    <w:rsid w:val="007326F5"/>
    <w:rsid w:val="00734508"/>
    <w:rsid w:val="00741FBB"/>
    <w:rsid w:val="00750565"/>
    <w:rsid w:val="007624CE"/>
    <w:rsid w:val="00782ED8"/>
    <w:rsid w:val="00784402"/>
    <w:rsid w:val="00796C65"/>
    <w:rsid w:val="007B3671"/>
    <w:rsid w:val="007B386F"/>
    <w:rsid w:val="007B6C69"/>
    <w:rsid w:val="007D0A5D"/>
    <w:rsid w:val="007E6E0A"/>
    <w:rsid w:val="007F5916"/>
    <w:rsid w:val="00805C5D"/>
    <w:rsid w:val="00852622"/>
    <w:rsid w:val="00873E77"/>
    <w:rsid w:val="00877224"/>
    <w:rsid w:val="00886D6D"/>
    <w:rsid w:val="008A42BC"/>
    <w:rsid w:val="008B5528"/>
    <w:rsid w:val="008C6194"/>
    <w:rsid w:val="008E2CE5"/>
    <w:rsid w:val="008E43A5"/>
    <w:rsid w:val="009116FC"/>
    <w:rsid w:val="00916038"/>
    <w:rsid w:val="00920D7B"/>
    <w:rsid w:val="00921A06"/>
    <w:rsid w:val="009262E9"/>
    <w:rsid w:val="00933715"/>
    <w:rsid w:val="009503C7"/>
    <w:rsid w:val="0095347E"/>
    <w:rsid w:val="0098059A"/>
    <w:rsid w:val="009940B7"/>
    <w:rsid w:val="009A3A10"/>
    <w:rsid w:val="009A3E9D"/>
    <w:rsid w:val="009B2E59"/>
    <w:rsid w:val="009C76F4"/>
    <w:rsid w:val="009D5A57"/>
    <w:rsid w:val="009E74C3"/>
    <w:rsid w:val="009F4690"/>
    <w:rsid w:val="009F7389"/>
    <w:rsid w:val="00A0063E"/>
    <w:rsid w:val="00A13A71"/>
    <w:rsid w:val="00A16715"/>
    <w:rsid w:val="00A47C62"/>
    <w:rsid w:val="00A60407"/>
    <w:rsid w:val="00A70CA6"/>
    <w:rsid w:val="00A755C7"/>
    <w:rsid w:val="00A97717"/>
    <w:rsid w:val="00AB0026"/>
    <w:rsid w:val="00AB1825"/>
    <w:rsid w:val="00AD4B7A"/>
    <w:rsid w:val="00B073DC"/>
    <w:rsid w:val="00B16BF0"/>
    <w:rsid w:val="00B20359"/>
    <w:rsid w:val="00B453D4"/>
    <w:rsid w:val="00B4667C"/>
    <w:rsid w:val="00B47A0F"/>
    <w:rsid w:val="00B53AEA"/>
    <w:rsid w:val="00B66F50"/>
    <w:rsid w:val="00B67028"/>
    <w:rsid w:val="00B7440B"/>
    <w:rsid w:val="00B8735E"/>
    <w:rsid w:val="00BA682A"/>
    <w:rsid w:val="00BA7746"/>
    <w:rsid w:val="00BB0188"/>
    <w:rsid w:val="00BB272F"/>
    <w:rsid w:val="00BC186A"/>
    <w:rsid w:val="00BC40FF"/>
    <w:rsid w:val="00BC6B2B"/>
    <w:rsid w:val="00C135D3"/>
    <w:rsid w:val="00C13D62"/>
    <w:rsid w:val="00C35CF2"/>
    <w:rsid w:val="00C3769E"/>
    <w:rsid w:val="00C45698"/>
    <w:rsid w:val="00C52F3D"/>
    <w:rsid w:val="00C62C68"/>
    <w:rsid w:val="00C943E3"/>
    <w:rsid w:val="00C94B1C"/>
    <w:rsid w:val="00C96463"/>
    <w:rsid w:val="00C97BC9"/>
    <w:rsid w:val="00CA3473"/>
    <w:rsid w:val="00CA53E3"/>
    <w:rsid w:val="00CA703F"/>
    <w:rsid w:val="00CC094B"/>
    <w:rsid w:val="00CF4334"/>
    <w:rsid w:val="00D10C95"/>
    <w:rsid w:val="00D32E61"/>
    <w:rsid w:val="00D56371"/>
    <w:rsid w:val="00D67756"/>
    <w:rsid w:val="00D876E6"/>
    <w:rsid w:val="00DA5E7A"/>
    <w:rsid w:val="00DA6561"/>
    <w:rsid w:val="00DB1FAE"/>
    <w:rsid w:val="00DB7FF2"/>
    <w:rsid w:val="00DC6762"/>
    <w:rsid w:val="00DD4EA5"/>
    <w:rsid w:val="00DE6F93"/>
    <w:rsid w:val="00DF7DAB"/>
    <w:rsid w:val="00E13A20"/>
    <w:rsid w:val="00E162E5"/>
    <w:rsid w:val="00E33F74"/>
    <w:rsid w:val="00E5357F"/>
    <w:rsid w:val="00E750F5"/>
    <w:rsid w:val="00E802E2"/>
    <w:rsid w:val="00E909C3"/>
    <w:rsid w:val="00E95EA8"/>
    <w:rsid w:val="00EA46AA"/>
    <w:rsid w:val="00EC615C"/>
    <w:rsid w:val="00EC76FB"/>
    <w:rsid w:val="00ED10E7"/>
    <w:rsid w:val="00EE7844"/>
    <w:rsid w:val="00EF0247"/>
    <w:rsid w:val="00EF43EE"/>
    <w:rsid w:val="00EF5137"/>
    <w:rsid w:val="00F123E5"/>
    <w:rsid w:val="00F4754C"/>
    <w:rsid w:val="00F47F4D"/>
    <w:rsid w:val="00F8255B"/>
    <w:rsid w:val="00F86DE9"/>
    <w:rsid w:val="00FC0729"/>
    <w:rsid w:val="00FC1A9B"/>
    <w:rsid w:val="00FC280E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161005"/>
  <w15:docId w15:val="{BD937BAD-8726-4F75-8032-23E4C721D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character" w:customStyle="1" w:styleId="newncpi0">
    <w:name w:val="newncpi0 Знак"/>
    <w:link w:val="newncpi00"/>
    <w:locked/>
    <w:rsid w:val="00467734"/>
    <w:rPr>
      <w:rFonts w:ascii="Times New Roman" w:eastAsia="Times New Roman" w:hAnsi="Times New Roman"/>
      <w:sz w:val="24"/>
      <w:szCs w:val="24"/>
      <w:lang w:val="x-none" w:eastAsia="x-none"/>
    </w:rPr>
  </w:style>
  <w:style w:type="paragraph" w:customStyle="1" w:styleId="newncpi00">
    <w:name w:val="newncpi0"/>
    <w:basedOn w:val="a"/>
    <w:link w:val="newncpi0"/>
    <w:rsid w:val="00467734"/>
    <w:pPr>
      <w:jc w:val="both"/>
    </w:pPr>
    <w:rPr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1DDDA5-17A5-4147-AF39-149CB8E988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395</Words>
  <Characters>2253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Morozova</dc:creator>
  <cp:lastModifiedBy>Григорян Наира Викторовна</cp:lastModifiedBy>
  <cp:revision>3</cp:revision>
  <cp:lastPrinted>2021-06-17T06:40:00Z</cp:lastPrinted>
  <dcterms:created xsi:type="dcterms:W3CDTF">2025-12-09T11:59:00Z</dcterms:created>
  <dcterms:modified xsi:type="dcterms:W3CDTF">2025-12-09T12:01:00Z</dcterms:modified>
</cp:coreProperties>
</file>