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E7FC6" w14:textId="025EB2B9" w:rsidR="004051F6" w:rsidRDefault="004051F6" w:rsidP="004051F6">
      <w:pPr>
        <w:overflowPunct w:val="0"/>
        <w:autoSpaceDE w:val="0"/>
        <w:autoSpaceDN w:val="0"/>
        <w:adjustRightInd w:val="0"/>
        <w:jc w:val="center"/>
        <w:rPr>
          <w:b/>
          <w:bCs/>
          <w:sz w:val="30"/>
          <w:szCs w:val="30"/>
        </w:rPr>
      </w:pPr>
      <w:r>
        <w:rPr>
          <w:b/>
          <w:sz w:val="28"/>
          <w:szCs w:val="28"/>
        </w:rPr>
        <w:t xml:space="preserve">ОПИСАНИЕ </w:t>
      </w:r>
      <w:r w:rsidRPr="00F803A7">
        <w:rPr>
          <w:b/>
          <w:bCs/>
          <w:sz w:val="30"/>
          <w:szCs w:val="30"/>
        </w:rPr>
        <w:t>ОБЛАСТИ АККРЕДИТАЦИИ</w:t>
      </w:r>
      <w:r w:rsidR="00046E4C">
        <w:rPr>
          <w:b/>
          <w:bCs/>
          <w:sz w:val="30"/>
          <w:szCs w:val="30"/>
        </w:rPr>
        <w:t xml:space="preserve"> (ЧАСТЬ 1)</w:t>
      </w:r>
    </w:p>
    <w:p w14:paraId="09589657" w14:textId="1CA7B8D8" w:rsidR="004051F6" w:rsidRPr="00F803A7" w:rsidRDefault="004051F6" w:rsidP="004051F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28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5E668F">
            <w:rPr>
              <w:b/>
              <w:bCs/>
              <w:sz w:val="22"/>
              <w:szCs w:val="24"/>
            </w:rPr>
            <w:t>«28» ноября 2025 г.</w:t>
          </w:r>
        </w:sdtContent>
      </w:sdt>
    </w:p>
    <w:p w14:paraId="3414FE9D" w14:textId="77777777" w:rsidR="000B3701" w:rsidRDefault="000B3701" w:rsidP="00922382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2A3927C" w14:textId="12C48F02" w:rsidR="004051F6" w:rsidRPr="004051F6" w:rsidRDefault="000B641F" w:rsidP="004051F6">
      <w:pPr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  <w:u w:val="single"/>
        </w:rPr>
      </w:pPr>
      <w:r w:rsidRPr="000B641F">
        <w:rPr>
          <w:bCs/>
          <w:sz w:val="28"/>
          <w:szCs w:val="28"/>
          <w:u w:val="single"/>
        </w:rPr>
        <w:t>Обществ</w:t>
      </w:r>
      <w:r w:rsidR="00480F75">
        <w:rPr>
          <w:bCs/>
          <w:sz w:val="28"/>
          <w:szCs w:val="28"/>
          <w:u w:val="single"/>
        </w:rPr>
        <w:t>а</w:t>
      </w:r>
      <w:r w:rsidRPr="000B641F">
        <w:rPr>
          <w:bCs/>
          <w:sz w:val="28"/>
          <w:szCs w:val="28"/>
          <w:u w:val="single"/>
        </w:rPr>
        <w:t xml:space="preserve"> с ограниченной ответственностью "Энергия Металла"</w:t>
      </w:r>
    </w:p>
    <w:p w14:paraId="78376A3C" w14:textId="77777777" w:rsidR="004051F6" w:rsidRPr="00F803A7" w:rsidRDefault="004051F6" w:rsidP="004051F6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00F3776D" w14:textId="647601B9" w:rsidR="004051F6" w:rsidRPr="004051F6" w:rsidRDefault="000B641F" w:rsidP="004051F6">
      <w:pPr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  <w:u w:val="single"/>
        </w:rPr>
      </w:pPr>
      <w:r w:rsidRPr="000B641F">
        <w:rPr>
          <w:bCs/>
          <w:sz w:val="28"/>
          <w:szCs w:val="28"/>
          <w:u w:val="single"/>
        </w:rPr>
        <w:t>электротехническ</w:t>
      </w:r>
      <w:r w:rsidR="00480F75">
        <w:rPr>
          <w:bCs/>
          <w:sz w:val="28"/>
          <w:szCs w:val="28"/>
          <w:u w:val="single"/>
        </w:rPr>
        <w:t>ой</w:t>
      </w:r>
      <w:r w:rsidRPr="000B641F">
        <w:rPr>
          <w:bCs/>
          <w:sz w:val="28"/>
          <w:szCs w:val="28"/>
          <w:u w:val="single"/>
        </w:rPr>
        <w:t xml:space="preserve"> лаборатори</w:t>
      </w:r>
      <w:r w:rsidR="00480F75">
        <w:rPr>
          <w:bCs/>
          <w:sz w:val="28"/>
          <w:szCs w:val="28"/>
          <w:u w:val="single"/>
        </w:rPr>
        <w:t>и</w:t>
      </w:r>
    </w:p>
    <w:p w14:paraId="17393098" w14:textId="77777777" w:rsidR="004051F6" w:rsidRPr="00F803A7" w:rsidRDefault="004051F6" w:rsidP="004051F6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</w:t>
      </w:r>
      <w:bookmarkStart w:id="0" w:name="_GoBack"/>
      <w:bookmarkEnd w:id="0"/>
      <w:r w:rsidRPr="00F803A7">
        <w:rPr>
          <w:sz w:val="24"/>
          <w:szCs w:val="24"/>
          <w:vertAlign w:val="superscript"/>
        </w:rPr>
        <w:t>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080A0034" w14:textId="77777777" w:rsidR="004051F6" w:rsidRDefault="004051F6" w:rsidP="004051F6">
      <w:pPr>
        <w:overflowPunct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02B686BA" w14:textId="74BAFA2F" w:rsidR="004051F6" w:rsidRPr="002D4D6E" w:rsidRDefault="000B641F" w:rsidP="004051F6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B641F">
        <w:rPr>
          <w:bCs/>
          <w:sz w:val="28"/>
          <w:szCs w:val="28"/>
          <w:lang w:val="en-US"/>
        </w:rPr>
        <w:t>BY</w:t>
      </w:r>
      <w:r w:rsidRPr="00A73676">
        <w:rPr>
          <w:bCs/>
          <w:sz w:val="28"/>
          <w:szCs w:val="28"/>
        </w:rPr>
        <w:t>/112 2.4355</w:t>
      </w:r>
    </w:p>
    <w:p w14:paraId="2F5B2F67" w14:textId="77777777" w:rsidR="004051F6" w:rsidRPr="00F803A7" w:rsidRDefault="004051F6" w:rsidP="004051F6">
      <w:pPr>
        <w:pBdr>
          <w:top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5CE545AE" w14:textId="77777777" w:rsidR="00011841" w:rsidRPr="005D33C5" w:rsidRDefault="00011841" w:rsidP="00922382">
      <w:pPr>
        <w:overflowPunct w:val="0"/>
        <w:autoSpaceDE w:val="0"/>
        <w:autoSpaceDN w:val="0"/>
        <w:adjustRightInd w:val="0"/>
        <w:jc w:val="center"/>
        <w:rPr>
          <w:bCs/>
        </w:rPr>
      </w:pPr>
    </w:p>
    <w:p w14:paraId="58AB960F" w14:textId="77777777" w:rsidR="00B729C7" w:rsidRPr="00FD4CB7" w:rsidRDefault="00B729C7" w:rsidP="00922382">
      <w:pPr>
        <w:rPr>
          <w:color w:val="FF0000"/>
          <w:sz w:val="2"/>
          <w:szCs w:val="2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6"/>
        <w:gridCol w:w="2172"/>
        <w:gridCol w:w="864"/>
        <w:gridCol w:w="2211"/>
        <w:gridCol w:w="3174"/>
        <w:gridCol w:w="2644"/>
        <w:gridCol w:w="2699"/>
      </w:tblGrid>
      <w:tr w:rsidR="007D07ED" w:rsidRPr="00FD4CB7" w14:paraId="20B5BC27" w14:textId="06B0D6F3" w:rsidTr="005E668F">
        <w:trPr>
          <w:trHeight w:val="266"/>
        </w:trPr>
        <w:tc>
          <w:tcPr>
            <w:tcW w:w="795" w:type="dxa"/>
            <w:vAlign w:val="center"/>
          </w:tcPr>
          <w:p w14:paraId="49A89B2F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№ п/п</w:t>
            </w:r>
          </w:p>
        </w:tc>
        <w:tc>
          <w:tcPr>
            <w:tcW w:w="2174" w:type="dxa"/>
            <w:vAlign w:val="center"/>
          </w:tcPr>
          <w:p w14:paraId="64563CD4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65" w:type="dxa"/>
            <w:vAlign w:val="center"/>
          </w:tcPr>
          <w:p w14:paraId="5B687A4A" w14:textId="77777777" w:rsidR="007D07ED" w:rsidRPr="00195BA1" w:rsidRDefault="007D07ED" w:rsidP="00922382">
            <w:pPr>
              <w:jc w:val="center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Код</w:t>
            </w:r>
          </w:p>
        </w:tc>
        <w:tc>
          <w:tcPr>
            <w:tcW w:w="2213" w:type="dxa"/>
            <w:vAlign w:val="center"/>
          </w:tcPr>
          <w:p w14:paraId="52284A97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Наименование</w:t>
            </w:r>
          </w:p>
          <w:p w14:paraId="6EC2574C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(показатель,</w:t>
            </w:r>
          </w:p>
          <w:p w14:paraId="69DEF6A7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параметры)</w:t>
            </w:r>
          </w:p>
        </w:tc>
        <w:tc>
          <w:tcPr>
            <w:tcW w:w="3177" w:type="dxa"/>
            <w:vAlign w:val="center"/>
          </w:tcPr>
          <w:p w14:paraId="29A94C38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Обозначение</w:t>
            </w:r>
          </w:p>
          <w:p w14:paraId="5EDDDB3B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документа,</w:t>
            </w:r>
          </w:p>
          <w:p w14:paraId="00304CF1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к объекту</w:t>
            </w:r>
          </w:p>
        </w:tc>
        <w:tc>
          <w:tcPr>
            <w:tcW w:w="2646" w:type="dxa"/>
            <w:vAlign w:val="center"/>
          </w:tcPr>
          <w:p w14:paraId="39E0995C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Обозначение</w:t>
            </w:r>
          </w:p>
          <w:p w14:paraId="78682D9E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документа,</w:t>
            </w:r>
          </w:p>
          <w:p w14:paraId="4FAB0660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отбора образцов</w:t>
            </w:r>
          </w:p>
        </w:tc>
        <w:tc>
          <w:tcPr>
            <w:tcW w:w="2701" w:type="dxa"/>
          </w:tcPr>
          <w:p w14:paraId="4932DB14" w14:textId="016B32C9" w:rsidR="007D07ED" w:rsidRPr="00195BA1" w:rsidRDefault="007D07ED" w:rsidP="002663D4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Место(а) осуществления деятельности</w:t>
            </w:r>
          </w:p>
        </w:tc>
      </w:tr>
    </w:tbl>
    <w:p w14:paraId="4BF9EA62" w14:textId="77777777" w:rsidR="008A2479" w:rsidRPr="008A2479" w:rsidRDefault="008A2479">
      <w:pPr>
        <w:rPr>
          <w:sz w:val="2"/>
          <w:szCs w:val="2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2171"/>
        <w:gridCol w:w="863"/>
        <w:gridCol w:w="2228"/>
        <w:gridCol w:w="3170"/>
        <w:gridCol w:w="2636"/>
        <w:gridCol w:w="2700"/>
      </w:tblGrid>
      <w:tr w:rsidR="007D07ED" w:rsidRPr="00FD4CB7" w14:paraId="09A3545A" w14:textId="4D68C886" w:rsidTr="00434CCF">
        <w:trPr>
          <w:trHeight w:val="266"/>
          <w:tblHeader/>
        </w:trPr>
        <w:tc>
          <w:tcPr>
            <w:tcW w:w="792" w:type="dxa"/>
            <w:vAlign w:val="center"/>
          </w:tcPr>
          <w:p w14:paraId="76FFE20E" w14:textId="6601C9B5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71" w:type="dxa"/>
            <w:vAlign w:val="center"/>
          </w:tcPr>
          <w:p w14:paraId="519034A3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63" w:type="dxa"/>
            <w:vAlign w:val="center"/>
          </w:tcPr>
          <w:p w14:paraId="24402D4E" w14:textId="77777777" w:rsidR="007D07ED" w:rsidRPr="00195BA1" w:rsidRDefault="007D07ED" w:rsidP="005E668F">
            <w:pPr>
              <w:overflowPunct w:val="0"/>
              <w:autoSpaceDE w:val="0"/>
              <w:autoSpaceDN w:val="0"/>
              <w:adjustRightInd w:val="0"/>
              <w:ind w:left="-78" w:right="-91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8" w:type="dxa"/>
            <w:vAlign w:val="center"/>
          </w:tcPr>
          <w:p w14:paraId="4D16C5E1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170" w:type="dxa"/>
            <w:vAlign w:val="center"/>
          </w:tcPr>
          <w:p w14:paraId="7DB21995" w14:textId="77777777" w:rsidR="007D07ED" w:rsidRPr="00195BA1" w:rsidRDefault="007D07ED" w:rsidP="007B1F3F">
            <w:pPr>
              <w:overflowPunct w:val="0"/>
              <w:autoSpaceDE w:val="0"/>
              <w:autoSpaceDN w:val="0"/>
              <w:adjustRightInd w:val="0"/>
              <w:ind w:left="-61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636" w:type="dxa"/>
            <w:vAlign w:val="center"/>
          </w:tcPr>
          <w:p w14:paraId="348C68F5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700" w:type="dxa"/>
          </w:tcPr>
          <w:p w14:paraId="47E18CB4" w14:textId="5020AC01" w:rsidR="007D07ED" w:rsidRPr="00195BA1" w:rsidRDefault="00885E37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5E668F" w:rsidRPr="00FD4CB7" w14:paraId="2F3D6FC0" w14:textId="16BF09A3" w:rsidTr="00434CCF">
        <w:trPr>
          <w:trHeight w:val="344"/>
        </w:trPr>
        <w:tc>
          <w:tcPr>
            <w:tcW w:w="792" w:type="dxa"/>
          </w:tcPr>
          <w:p w14:paraId="525C29C8" w14:textId="77777777" w:rsidR="005E668F" w:rsidRPr="00E03FD7" w:rsidRDefault="005E668F" w:rsidP="005E668F">
            <w:r w:rsidRPr="00E03FD7">
              <w:t>1.1</w:t>
            </w:r>
          </w:p>
          <w:p w14:paraId="20DC132B" w14:textId="468F2FB9" w:rsidR="005E668F" w:rsidRPr="006C036A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t>**</w:t>
            </w:r>
          </w:p>
        </w:tc>
        <w:tc>
          <w:tcPr>
            <w:tcW w:w="2171" w:type="dxa"/>
          </w:tcPr>
          <w:p w14:paraId="35D80D39" w14:textId="5D556176" w:rsidR="005E668F" w:rsidRPr="006C036A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 xml:space="preserve">Электродвигатели переменного тока на напряжение </w:t>
            </w:r>
            <w:r>
              <w:rPr>
                <w:sz w:val="22"/>
                <w:szCs w:val="22"/>
              </w:rPr>
              <w:br/>
            </w:r>
            <w:r w:rsidRPr="00E03FD7">
              <w:rPr>
                <w:sz w:val="22"/>
                <w:szCs w:val="22"/>
              </w:rPr>
              <w:t>до 1000 В</w:t>
            </w:r>
          </w:p>
        </w:tc>
        <w:tc>
          <w:tcPr>
            <w:tcW w:w="863" w:type="dxa"/>
          </w:tcPr>
          <w:p w14:paraId="3C800AD1" w14:textId="4DED5400" w:rsidR="005E668F" w:rsidRPr="006C036A" w:rsidRDefault="005E668F" w:rsidP="005E668F">
            <w:pPr>
              <w:overflowPunct w:val="0"/>
              <w:autoSpaceDE w:val="0"/>
              <w:autoSpaceDN w:val="0"/>
              <w:adjustRightInd w:val="0"/>
              <w:ind w:left="-78" w:right="-91"/>
              <w:jc w:val="center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27.11/</w:t>
            </w:r>
            <w:r>
              <w:rPr>
                <w:sz w:val="22"/>
                <w:szCs w:val="22"/>
              </w:rPr>
              <w:br/>
            </w:r>
            <w:r w:rsidRPr="00E03FD7">
              <w:rPr>
                <w:sz w:val="22"/>
                <w:szCs w:val="22"/>
              </w:rPr>
              <w:t>22.000</w:t>
            </w:r>
          </w:p>
        </w:tc>
        <w:tc>
          <w:tcPr>
            <w:tcW w:w="2228" w:type="dxa"/>
          </w:tcPr>
          <w:p w14:paraId="172BB5DE" w14:textId="6DA0D3E1" w:rsidR="005E668F" w:rsidRPr="00665724" w:rsidRDefault="005E668F" w:rsidP="005E66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3170" w:type="dxa"/>
          </w:tcPr>
          <w:p w14:paraId="02ECB322" w14:textId="62160C07" w:rsidR="005E668F" w:rsidRPr="004F7252" w:rsidRDefault="005E668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ТКП 181-</w:t>
            </w:r>
            <w:r w:rsidR="00434CCF">
              <w:rPr>
                <w:sz w:val="22"/>
                <w:szCs w:val="22"/>
              </w:rPr>
              <w:t>2023</w:t>
            </w:r>
            <w:r w:rsidRPr="00E03FD7">
              <w:rPr>
                <w:sz w:val="22"/>
                <w:szCs w:val="22"/>
              </w:rPr>
              <w:t xml:space="preserve"> </w:t>
            </w:r>
            <w:r w:rsidRPr="00E03FD7">
              <w:rPr>
                <w:sz w:val="22"/>
                <w:szCs w:val="22"/>
              </w:rPr>
              <w:br/>
              <w:t xml:space="preserve">п. </w:t>
            </w:r>
            <w:r w:rsidR="00434CCF">
              <w:rPr>
                <w:sz w:val="22"/>
                <w:szCs w:val="22"/>
              </w:rPr>
              <w:t xml:space="preserve">Б.7.2, </w:t>
            </w:r>
            <w:r w:rsidRPr="00E03FD7">
              <w:rPr>
                <w:sz w:val="22"/>
                <w:szCs w:val="22"/>
              </w:rPr>
              <w:t>таблица Б.7.2 п.5</w:t>
            </w:r>
            <w:r w:rsidR="00434CCF">
              <w:rPr>
                <w:sz w:val="22"/>
                <w:szCs w:val="22"/>
              </w:rPr>
              <w:t xml:space="preserve"> приложения Б</w:t>
            </w:r>
          </w:p>
        </w:tc>
        <w:tc>
          <w:tcPr>
            <w:tcW w:w="2636" w:type="dxa"/>
          </w:tcPr>
          <w:p w14:paraId="4DA0DCA4" w14:textId="47B2770D" w:rsidR="005E668F" w:rsidRPr="00665724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АМИ.ГМ 0143-2022</w:t>
            </w:r>
          </w:p>
        </w:tc>
        <w:tc>
          <w:tcPr>
            <w:tcW w:w="2700" w:type="dxa"/>
            <w:vMerge w:val="restart"/>
          </w:tcPr>
          <w:p w14:paraId="39E17EF1" w14:textId="5A9026BC" w:rsidR="005E668F" w:rsidRPr="00885E3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0B641F">
              <w:rPr>
                <w:bCs/>
                <w:sz w:val="22"/>
                <w:szCs w:val="22"/>
              </w:rPr>
              <w:t xml:space="preserve">ул. Волгоградская, 14, </w:t>
            </w:r>
            <w:r>
              <w:rPr>
                <w:bCs/>
                <w:sz w:val="22"/>
                <w:szCs w:val="22"/>
              </w:rPr>
              <w:br/>
              <w:t xml:space="preserve">пом. </w:t>
            </w:r>
            <w:r w:rsidRPr="000B641F">
              <w:rPr>
                <w:bCs/>
                <w:sz w:val="22"/>
                <w:szCs w:val="22"/>
              </w:rPr>
              <w:t>98, 246020, г. Гомель, Гомельская область</w:t>
            </w:r>
            <w:r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br/>
              <w:t>мобильные места</w:t>
            </w:r>
          </w:p>
        </w:tc>
      </w:tr>
      <w:tr w:rsidR="005E668F" w:rsidRPr="00FD4CB7" w14:paraId="7CF1B934" w14:textId="77777777" w:rsidTr="00434CCF">
        <w:trPr>
          <w:trHeight w:val="344"/>
        </w:trPr>
        <w:tc>
          <w:tcPr>
            <w:tcW w:w="792" w:type="dxa"/>
          </w:tcPr>
          <w:p w14:paraId="248E0D68" w14:textId="77777777" w:rsidR="005E668F" w:rsidRPr="00E03FD7" w:rsidRDefault="005E668F" w:rsidP="005E668F">
            <w:r w:rsidRPr="00E03FD7">
              <w:t>2.1</w:t>
            </w:r>
          </w:p>
          <w:p w14:paraId="07C96D79" w14:textId="2B892E5C" w:rsidR="005E668F" w:rsidRPr="004F7252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t>**</w:t>
            </w:r>
          </w:p>
        </w:tc>
        <w:tc>
          <w:tcPr>
            <w:tcW w:w="2171" w:type="dxa"/>
          </w:tcPr>
          <w:p w14:paraId="55796A9C" w14:textId="2F88C568" w:rsidR="005E668F" w:rsidRPr="004F7252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 xml:space="preserve">Силовые кабельные линии на напряжение </w:t>
            </w:r>
            <w:r w:rsidRPr="00E03FD7">
              <w:rPr>
                <w:sz w:val="22"/>
                <w:szCs w:val="22"/>
              </w:rPr>
              <w:br/>
              <w:t xml:space="preserve">до 1000 В </w:t>
            </w:r>
          </w:p>
        </w:tc>
        <w:tc>
          <w:tcPr>
            <w:tcW w:w="863" w:type="dxa"/>
          </w:tcPr>
          <w:p w14:paraId="2DFBD098" w14:textId="24BC682E" w:rsidR="005E668F" w:rsidRPr="004F7252" w:rsidRDefault="005E668F" w:rsidP="005E668F">
            <w:pPr>
              <w:overflowPunct w:val="0"/>
              <w:autoSpaceDE w:val="0"/>
              <w:autoSpaceDN w:val="0"/>
              <w:adjustRightInd w:val="0"/>
              <w:ind w:left="-78" w:right="-91"/>
              <w:jc w:val="center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27.32/</w:t>
            </w:r>
            <w:r>
              <w:rPr>
                <w:sz w:val="22"/>
                <w:szCs w:val="22"/>
              </w:rPr>
              <w:br/>
            </w:r>
            <w:r w:rsidRPr="00E03FD7">
              <w:rPr>
                <w:sz w:val="22"/>
                <w:szCs w:val="22"/>
              </w:rPr>
              <w:t>22.000</w:t>
            </w:r>
          </w:p>
        </w:tc>
        <w:tc>
          <w:tcPr>
            <w:tcW w:w="2228" w:type="dxa"/>
          </w:tcPr>
          <w:p w14:paraId="307E1C9B" w14:textId="5C57E9FC" w:rsidR="005E668F" w:rsidRPr="004F7252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3170" w:type="dxa"/>
          </w:tcPr>
          <w:p w14:paraId="711C216D" w14:textId="3E4C31B4" w:rsidR="005E668F" w:rsidRPr="004F7252" w:rsidRDefault="005E668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ТКП 181-</w:t>
            </w:r>
            <w:r w:rsidR="00434CCF">
              <w:rPr>
                <w:sz w:val="22"/>
                <w:szCs w:val="22"/>
              </w:rPr>
              <w:t>2023</w:t>
            </w:r>
            <w:r w:rsidRPr="00E03FD7">
              <w:rPr>
                <w:sz w:val="22"/>
                <w:szCs w:val="22"/>
              </w:rPr>
              <w:t xml:space="preserve"> </w:t>
            </w:r>
            <w:r w:rsidRPr="00E03FD7">
              <w:rPr>
                <w:sz w:val="22"/>
                <w:szCs w:val="22"/>
              </w:rPr>
              <w:br/>
              <w:t>п. Б.30.1</w:t>
            </w:r>
            <w:r w:rsidR="00434CCF">
              <w:rPr>
                <w:sz w:val="22"/>
                <w:szCs w:val="22"/>
              </w:rPr>
              <w:t xml:space="preserve"> приложения Б</w:t>
            </w:r>
          </w:p>
        </w:tc>
        <w:tc>
          <w:tcPr>
            <w:tcW w:w="2636" w:type="dxa"/>
          </w:tcPr>
          <w:p w14:paraId="5F3B3880" w14:textId="438EEB52" w:rsidR="005E668F" w:rsidRPr="004F7252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АМИ.ГМ 0143-2022</w:t>
            </w:r>
          </w:p>
        </w:tc>
        <w:tc>
          <w:tcPr>
            <w:tcW w:w="2700" w:type="dxa"/>
            <w:vMerge/>
          </w:tcPr>
          <w:p w14:paraId="7DF36189" w14:textId="77777777" w:rsidR="005E668F" w:rsidRPr="00885E3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5E668F" w:rsidRPr="00FD4CB7" w14:paraId="6F6B2145" w14:textId="77777777" w:rsidTr="00434CCF">
        <w:trPr>
          <w:trHeight w:val="344"/>
        </w:trPr>
        <w:tc>
          <w:tcPr>
            <w:tcW w:w="792" w:type="dxa"/>
          </w:tcPr>
          <w:p w14:paraId="5CE67DAE" w14:textId="77777777" w:rsidR="005E668F" w:rsidRPr="00E03FD7" w:rsidRDefault="005E668F" w:rsidP="005E668F">
            <w:r w:rsidRPr="00E03FD7">
              <w:t>3.1</w:t>
            </w:r>
          </w:p>
          <w:p w14:paraId="7C4F6F57" w14:textId="2F2E3630" w:rsidR="005E668F" w:rsidRPr="004F7252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t>**</w:t>
            </w:r>
          </w:p>
        </w:tc>
        <w:tc>
          <w:tcPr>
            <w:tcW w:w="2171" w:type="dxa"/>
          </w:tcPr>
          <w:p w14:paraId="7606CE3B" w14:textId="77777777" w:rsidR="005E668F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 xml:space="preserve">Воздушные линии напряжением 0,4 </w:t>
            </w:r>
            <w:proofErr w:type="spellStart"/>
            <w:r w:rsidRPr="00E03FD7">
              <w:rPr>
                <w:sz w:val="22"/>
                <w:szCs w:val="22"/>
              </w:rPr>
              <w:t>кВ</w:t>
            </w:r>
            <w:proofErr w:type="spellEnd"/>
            <w:r w:rsidRPr="00E03FD7">
              <w:rPr>
                <w:sz w:val="22"/>
                <w:szCs w:val="22"/>
              </w:rPr>
              <w:t xml:space="preserve"> с изолированными проводами</w:t>
            </w:r>
          </w:p>
          <w:p w14:paraId="0E6F6607" w14:textId="65262CFD" w:rsidR="007B1F3F" w:rsidRPr="004F7252" w:rsidRDefault="007B1F3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63" w:type="dxa"/>
          </w:tcPr>
          <w:p w14:paraId="62A9D31D" w14:textId="6AF580EE" w:rsidR="005E668F" w:rsidRPr="004F7252" w:rsidRDefault="005E668F" w:rsidP="005E668F">
            <w:pPr>
              <w:overflowPunct w:val="0"/>
              <w:autoSpaceDE w:val="0"/>
              <w:autoSpaceDN w:val="0"/>
              <w:adjustRightInd w:val="0"/>
              <w:ind w:left="-78" w:right="-91"/>
              <w:jc w:val="center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27.32/</w:t>
            </w:r>
            <w:r>
              <w:rPr>
                <w:sz w:val="22"/>
                <w:szCs w:val="22"/>
              </w:rPr>
              <w:br/>
            </w:r>
            <w:r w:rsidRPr="00E03FD7">
              <w:rPr>
                <w:sz w:val="22"/>
                <w:szCs w:val="22"/>
              </w:rPr>
              <w:t>22.000</w:t>
            </w:r>
          </w:p>
        </w:tc>
        <w:tc>
          <w:tcPr>
            <w:tcW w:w="2228" w:type="dxa"/>
          </w:tcPr>
          <w:p w14:paraId="2814DEB2" w14:textId="3E3C34C9" w:rsidR="005E668F" w:rsidRPr="004F7252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3170" w:type="dxa"/>
          </w:tcPr>
          <w:p w14:paraId="43B0205D" w14:textId="10C8A850" w:rsidR="005E668F" w:rsidRPr="004F7252" w:rsidRDefault="005E668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ТКП 181-</w:t>
            </w:r>
            <w:r w:rsidR="00434CCF">
              <w:rPr>
                <w:sz w:val="22"/>
                <w:szCs w:val="22"/>
              </w:rPr>
              <w:t>2023</w:t>
            </w:r>
            <w:r w:rsidRPr="00E03FD7">
              <w:rPr>
                <w:sz w:val="22"/>
                <w:szCs w:val="22"/>
              </w:rPr>
              <w:t xml:space="preserve"> </w:t>
            </w:r>
            <w:r w:rsidRPr="00E03FD7">
              <w:rPr>
                <w:sz w:val="22"/>
                <w:szCs w:val="22"/>
              </w:rPr>
              <w:br/>
              <w:t>п. Б.31.9.1</w:t>
            </w:r>
            <w:r w:rsidR="00434CCF">
              <w:rPr>
                <w:sz w:val="22"/>
                <w:szCs w:val="22"/>
              </w:rPr>
              <w:t xml:space="preserve"> приложения Б</w:t>
            </w:r>
          </w:p>
        </w:tc>
        <w:tc>
          <w:tcPr>
            <w:tcW w:w="2636" w:type="dxa"/>
          </w:tcPr>
          <w:p w14:paraId="56D6777C" w14:textId="76C40FC5" w:rsidR="005E668F" w:rsidRPr="004F7252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АМИ.ГМ 0143-2022</w:t>
            </w:r>
          </w:p>
        </w:tc>
        <w:tc>
          <w:tcPr>
            <w:tcW w:w="2700" w:type="dxa"/>
            <w:vMerge/>
          </w:tcPr>
          <w:p w14:paraId="7CB2B8DE" w14:textId="77777777" w:rsidR="005E668F" w:rsidRPr="00885E3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5E668F" w:rsidRPr="00FD4CB7" w14:paraId="4EC5651E" w14:textId="77777777" w:rsidTr="00434CCF">
        <w:trPr>
          <w:trHeight w:val="344"/>
        </w:trPr>
        <w:tc>
          <w:tcPr>
            <w:tcW w:w="792" w:type="dxa"/>
          </w:tcPr>
          <w:p w14:paraId="5A9DFEB0" w14:textId="77777777" w:rsidR="005E668F" w:rsidRPr="00E03FD7" w:rsidRDefault="005E668F" w:rsidP="005E668F">
            <w:r w:rsidRPr="00E03FD7">
              <w:t>4.1</w:t>
            </w:r>
          </w:p>
          <w:p w14:paraId="4B0581FC" w14:textId="5A0BC9CC" w:rsidR="005E668F" w:rsidRPr="004F7252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t>**</w:t>
            </w:r>
          </w:p>
        </w:tc>
        <w:tc>
          <w:tcPr>
            <w:tcW w:w="2171" w:type="dxa"/>
          </w:tcPr>
          <w:p w14:paraId="2D587717" w14:textId="0498DDF3" w:rsidR="005E668F" w:rsidRPr="004F7252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 xml:space="preserve">Трансформаторы тока </w:t>
            </w:r>
          </w:p>
        </w:tc>
        <w:tc>
          <w:tcPr>
            <w:tcW w:w="863" w:type="dxa"/>
          </w:tcPr>
          <w:p w14:paraId="35DD7F54" w14:textId="67600A98" w:rsidR="005E668F" w:rsidRPr="004F7252" w:rsidRDefault="005E668F" w:rsidP="005E668F">
            <w:pPr>
              <w:overflowPunct w:val="0"/>
              <w:autoSpaceDE w:val="0"/>
              <w:autoSpaceDN w:val="0"/>
              <w:adjustRightInd w:val="0"/>
              <w:ind w:left="-78" w:right="-91"/>
              <w:jc w:val="center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27.11/</w:t>
            </w:r>
            <w:r>
              <w:rPr>
                <w:sz w:val="22"/>
                <w:szCs w:val="22"/>
              </w:rPr>
              <w:br/>
            </w:r>
            <w:r w:rsidRPr="00E03FD7">
              <w:rPr>
                <w:sz w:val="22"/>
                <w:szCs w:val="22"/>
              </w:rPr>
              <w:t>22.000</w:t>
            </w:r>
          </w:p>
        </w:tc>
        <w:tc>
          <w:tcPr>
            <w:tcW w:w="2228" w:type="dxa"/>
          </w:tcPr>
          <w:p w14:paraId="0D6A886B" w14:textId="2FC480D4" w:rsidR="005E668F" w:rsidRPr="004F7252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3170" w:type="dxa"/>
          </w:tcPr>
          <w:p w14:paraId="4B002E9D" w14:textId="464EDD7F" w:rsidR="005E668F" w:rsidRPr="004F7252" w:rsidRDefault="005E668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ТКП 181-</w:t>
            </w:r>
            <w:r w:rsidR="00434CCF">
              <w:rPr>
                <w:sz w:val="22"/>
                <w:szCs w:val="22"/>
              </w:rPr>
              <w:t>2023</w:t>
            </w:r>
            <w:r w:rsidRPr="00E03FD7">
              <w:rPr>
                <w:sz w:val="22"/>
                <w:szCs w:val="22"/>
              </w:rPr>
              <w:t xml:space="preserve"> </w:t>
            </w:r>
            <w:r w:rsidRPr="00E03FD7">
              <w:rPr>
                <w:sz w:val="22"/>
                <w:szCs w:val="22"/>
              </w:rPr>
              <w:br/>
              <w:t>п. Б.9.1</w:t>
            </w:r>
            <w:r w:rsidR="00434CCF">
              <w:rPr>
                <w:sz w:val="22"/>
                <w:szCs w:val="22"/>
              </w:rPr>
              <w:t xml:space="preserve"> приложения Б</w:t>
            </w:r>
          </w:p>
        </w:tc>
        <w:tc>
          <w:tcPr>
            <w:tcW w:w="2636" w:type="dxa"/>
          </w:tcPr>
          <w:p w14:paraId="61090A49" w14:textId="2C85D5E8" w:rsidR="005E668F" w:rsidRPr="004F7252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АМИ.ГМ 0143-2022</w:t>
            </w:r>
          </w:p>
        </w:tc>
        <w:tc>
          <w:tcPr>
            <w:tcW w:w="2700" w:type="dxa"/>
            <w:vMerge/>
          </w:tcPr>
          <w:p w14:paraId="32DC76C6" w14:textId="77777777" w:rsidR="005E668F" w:rsidRPr="00885E3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5E668F" w:rsidRPr="00FD4CB7" w14:paraId="6EC788F1" w14:textId="77777777" w:rsidTr="00434CCF">
        <w:trPr>
          <w:trHeight w:val="344"/>
        </w:trPr>
        <w:tc>
          <w:tcPr>
            <w:tcW w:w="792" w:type="dxa"/>
          </w:tcPr>
          <w:p w14:paraId="77DD7A10" w14:textId="77777777" w:rsidR="005E668F" w:rsidRPr="00E03FD7" w:rsidRDefault="005E668F" w:rsidP="005E668F">
            <w:r w:rsidRPr="00E03FD7">
              <w:lastRenderedPageBreak/>
              <w:t>5.1</w:t>
            </w:r>
          </w:p>
          <w:p w14:paraId="7D1D910E" w14:textId="4B3F57C6" w:rsidR="005E668F" w:rsidRPr="00E03FD7" w:rsidRDefault="005E668F" w:rsidP="005E668F">
            <w:r>
              <w:t>**</w:t>
            </w:r>
          </w:p>
        </w:tc>
        <w:tc>
          <w:tcPr>
            <w:tcW w:w="2171" w:type="dxa"/>
            <w:vMerge w:val="restart"/>
          </w:tcPr>
          <w:p w14:paraId="7252D100" w14:textId="222458C7" w:rsidR="005E668F" w:rsidRPr="00E03FD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</w:t>
            </w:r>
            <w:r>
              <w:rPr>
                <w:sz w:val="22"/>
                <w:szCs w:val="22"/>
              </w:rPr>
              <w:br/>
            </w:r>
            <w:r w:rsidRPr="00E03FD7">
              <w:rPr>
                <w:sz w:val="22"/>
                <w:szCs w:val="22"/>
              </w:rPr>
              <w:t>до 1000 В</w:t>
            </w:r>
          </w:p>
        </w:tc>
        <w:tc>
          <w:tcPr>
            <w:tcW w:w="863" w:type="dxa"/>
          </w:tcPr>
          <w:p w14:paraId="73DB0A7F" w14:textId="6A8344DB" w:rsidR="005E668F" w:rsidRPr="00E03FD7" w:rsidRDefault="005E668F" w:rsidP="005E668F">
            <w:pPr>
              <w:ind w:left="-78" w:right="-91"/>
              <w:jc w:val="center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27.12/</w:t>
            </w:r>
            <w:r>
              <w:rPr>
                <w:sz w:val="22"/>
                <w:szCs w:val="22"/>
              </w:rPr>
              <w:br/>
            </w:r>
            <w:r w:rsidRPr="00E03FD7">
              <w:rPr>
                <w:sz w:val="22"/>
                <w:szCs w:val="22"/>
              </w:rPr>
              <w:t>22.000</w:t>
            </w:r>
          </w:p>
          <w:p w14:paraId="352EA4CC" w14:textId="48F56504" w:rsidR="005E668F" w:rsidRPr="00E03FD7" w:rsidRDefault="005E668F" w:rsidP="005E668F">
            <w:pPr>
              <w:ind w:left="-78" w:right="-91"/>
              <w:jc w:val="center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27.32/</w:t>
            </w:r>
            <w:r>
              <w:rPr>
                <w:sz w:val="22"/>
                <w:szCs w:val="22"/>
              </w:rPr>
              <w:br/>
            </w:r>
            <w:r w:rsidRPr="00E03FD7">
              <w:rPr>
                <w:sz w:val="22"/>
                <w:szCs w:val="22"/>
              </w:rPr>
              <w:t>22.000</w:t>
            </w:r>
          </w:p>
          <w:p w14:paraId="6E28E435" w14:textId="09313408" w:rsidR="005E668F" w:rsidRPr="00E03FD7" w:rsidRDefault="005E668F" w:rsidP="005E668F">
            <w:pPr>
              <w:overflowPunct w:val="0"/>
              <w:autoSpaceDE w:val="0"/>
              <w:autoSpaceDN w:val="0"/>
              <w:adjustRightInd w:val="0"/>
              <w:ind w:left="-78" w:right="-91"/>
              <w:jc w:val="center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27.90/</w:t>
            </w:r>
            <w:r>
              <w:rPr>
                <w:sz w:val="22"/>
                <w:szCs w:val="22"/>
              </w:rPr>
              <w:br/>
            </w:r>
            <w:r w:rsidRPr="00E03FD7">
              <w:rPr>
                <w:sz w:val="22"/>
                <w:szCs w:val="22"/>
              </w:rPr>
              <w:t>22.000</w:t>
            </w:r>
          </w:p>
        </w:tc>
        <w:tc>
          <w:tcPr>
            <w:tcW w:w="2228" w:type="dxa"/>
          </w:tcPr>
          <w:p w14:paraId="31C7C528" w14:textId="74CBCA24" w:rsidR="005E668F" w:rsidRPr="00E03FD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3170" w:type="dxa"/>
          </w:tcPr>
          <w:p w14:paraId="57E36BC4" w14:textId="7E22B5CD" w:rsidR="005E668F" w:rsidRPr="00E03FD7" w:rsidRDefault="005E668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ТКП 181-</w:t>
            </w:r>
            <w:r w:rsidR="00434CCF">
              <w:rPr>
                <w:sz w:val="22"/>
                <w:szCs w:val="22"/>
              </w:rPr>
              <w:t>2023</w:t>
            </w:r>
            <w:r w:rsidRPr="00E03FD7">
              <w:rPr>
                <w:sz w:val="22"/>
                <w:szCs w:val="22"/>
              </w:rPr>
              <w:t xml:space="preserve"> </w:t>
            </w:r>
            <w:r w:rsidRPr="00E03FD7">
              <w:rPr>
                <w:sz w:val="22"/>
                <w:szCs w:val="22"/>
              </w:rPr>
              <w:br/>
              <w:t xml:space="preserve">п. Б.27.1 </w:t>
            </w:r>
            <w:r w:rsidR="00434CCF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636" w:type="dxa"/>
          </w:tcPr>
          <w:p w14:paraId="4AAA2F0B" w14:textId="09246FB3" w:rsidR="005E668F" w:rsidRPr="00E03FD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АМИ.ГМ 0143-2022</w:t>
            </w:r>
          </w:p>
        </w:tc>
        <w:tc>
          <w:tcPr>
            <w:tcW w:w="2700" w:type="dxa"/>
            <w:vMerge/>
          </w:tcPr>
          <w:p w14:paraId="7DDBA7F6" w14:textId="77777777" w:rsidR="005E668F" w:rsidRPr="00885E3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5E668F" w:rsidRPr="00FD4CB7" w14:paraId="772AE663" w14:textId="77777777" w:rsidTr="00434CCF">
        <w:trPr>
          <w:trHeight w:val="344"/>
        </w:trPr>
        <w:tc>
          <w:tcPr>
            <w:tcW w:w="792" w:type="dxa"/>
          </w:tcPr>
          <w:p w14:paraId="43D56B49" w14:textId="77777777" w:rsidR="005E668F" w:rsidRPr="00E03FD7" w:rsidRDefault="005E668F" w:rsidP="005E668F">
            <w:r w:rsidRPr="00E03FD7">
              <w:t>5.2</w:t>
            </w:r>
          </w:p>
          <w:p w14:paraId="04A2F84E" w14:textId="0BA427FB" w:rsidR="005E668F" w:rsidRPr="00E03FD7" w:rsidRDefault="005E668F" w:rsidP="005E668F">
            <w:r>
              <w:t>**</w:t>
            </w:r>
          </w:p>
        </w:tc>
        <w:tc>
          <w:tcPr>
            <w:tcW w:w="2171" w:type="dxa"/>
            <w:vMerge/>
          </w:tcPr>
          <w:p w14:paraId="7B1C877F" w14:textId="77777777" w:rsidR="005E668F" w:rsidRPr="00E03FD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63" w:type="dxa"/>
          </w:tcPr>
          <w:p w14:paraId="10871810" w14:textId="3FA5C7C3" w:rsidR="005E668F" w:rsidRPr="00E03FD7" w:rsidRDefault="005E668F" w:rsidP="005E668F">
            <w:pPr>
              <w:ind w:left="-78" w:right="-91"/>
              <w:jc w:val="center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27.32/</w:t>
            </w:r>
            <w:r>
              <w:rPr>
                <w:sz w:val="22"/>
                <w:szCs w:val="22"/>
              </w:rPr>
              <w:br/>
            </w:r>
            <w:r w:rsidRPr="00E03FD7">
              <w:rPr>
                <w:sz w:val="22"/>
                <w:szCs w:val="22"/>
              </w:rPr>
              <w:t>22.000</w:t>
            </w:r>
          </w:p>
        </w:tc>
        <w:tc>
          <w:tcPr>
            <w:tcW w:w="2228" w:type="dxa"/>
          </w:tcPr>
          <w:p w14:paraId="599B35E9" w14:textId="77777777" w:rsidR="005E668F" w:rsidRDefault="00434CC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="005E668F" w:rsidRPr="00E03FD7">
              <w:rPr>
                <w:sz w:val="22"/>
                <w:szCs w:val="22"/>
              </w:rPr>
              <w:t xml:space="preserve"> цепи «фаза-нуль» силовых и осветительных сетей</w:t>
            </w:r>
          </w:p>
          <w:p w14:paraId="29B2DA48" w14:textId="32F999DB" w:rsidR="005B1D22" w:rsidRPr="00E03FD7" w:rsidRDefault="005B1D22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170" w:type="dxa"/>
          </w:tcPr>
          <w:p w14:paraId="4D6CC609" w14:textId="42CF4CE8" w:rsidR="005E668F" w:rsidRPr="00E03FD7" w:rsidRDefault="005E668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ТКП181-</w:t>
            </w:r>
            <w:r w:rsidR="00434CCF">
              <w:rPr>
                <w:sz w:val="22"/>
                <w:szCs w:val="22"/>
              </w:rPr>
              <w:t>2023</w:t>
            </w:r>
            <w:r w:rsidRPr="00E03FD7">
              <w:rPr>
                <w:sz w:val="22"/>
                <w:szCs w:val="22"/>
              </w:rPr>
              <w:t xml:space="preserve"> </w:t>
            </w:r>
            <w:r w:rsidRPr="00E03FD7">
              <w:rPr>
                <w:sz w:val="22"/>
                <w:szCs w:val="22"/>
              </w:rPr>
              <w:br/>
              <w:t>п. Б.27.3</w:t>
            </w:r>
            <w:r w:rsidR="00434CCF">
              <w:rPr>
                <w:sz w:val="22"/>
                <w:szCs w:val="22"/>
              </w:rPr>
              <w:t xml:space="preserve"> приложения Б</w:t>
            </w:r>
          </w:p>
        </w:tc>
        <w:tc>
          <w:tcPr>
            <w:tcW w:w="2636" w:type="dxa"/>
          </w:tcPr>
          <w:p w14:paraId="60F624DA" w14:textId="27749B72" w:rsidR="005E668F" w:rsidRPr="00E03FD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АМИ.ГМ 0144-2022</w:t>
            </w:r>
          </w:p>
        </w:tc>
        <w:tc>
          <w:tcPr>
            <w:tcW w:w="2700" w:type="dxa"/>
            <w:vMerge/>
          </w:tcPr>
          <w:p w14:paraId="5DF0BA60" w14:textId="77777777" w:rsidR="005E668F" w:rsidRPr="00885E3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5E668F" w:rsidRPr="00FD4CB7" w14:paraId="01877C1C" w14:textId="77777777" w:rsidTr="00434CCF">
        <w:trPr>
          <w:trHeight w:val="344"/>
        </w:trPr>
        <w:tc>
          <w:tcPr>
            <w:tcW w:w="792" w:type="dxa"/>
          </w:tcPr>
          <w:p w14:paraId="45B0E1FD" w14:textId="77777777" w:rsidR="005E668F" w:rsidRPr="00E03FD7" w:rsidRDefault="005E668F" w:rsidP="005E668F">
            <w:r w:rsidRPr="00E03FD7">
              <w:t>6.1</w:t>
            </w:r>
          </w:p>
          <w:p w14:paraId="44E40CB4" w14:textId="63C6BF5F" w:rsidR="005E668F" w:rsidRPr="00E03FD7" w:rsidRDefault="005E668F" w:rsidP="005E668F">
            <w:r>
              <w:t>**</w:t>
            </w:r>
          </w:p>
        </w:tc>
        <w:tc>
          <w:tcPr>
            <w:tcW w:w="2171" w:type="dxa"/>
            <w:vMerge w:val="restart"/>
          </w:tcPr>
          <w:p w14:paraId="7BC8275C" w14:textId="31876E87" w:rsidR="005E668F" w:rsidRPr="00E03FD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br w:type="page"/>
              <w:t>Заземляющие устройства</w:t>
            </w:r>
          </w:p>
        </w:tc>
        <w:tc>
          <w:tcPr>
            <w:tcW w:w="863" w:type="dxa"/>
          </w:tcPr>
          <w:p w14:paraId="33A7F5AE" w14:textId="77777777" w:rsidR="005E668F" w:rsidRPr="00E03FD7" w:rsidRDefault="005E668F" w:rsidP="005E668F">
            <w:pPr>
              <w:overflowPunct w:val="0"/>
              <w:autoSpaceDE w:val="0"/>
              <w:autoSpaceDN w:val="0"/>
              <w:adjustRightInd w:val="0"/>
              <w:ind w:left="-78" w:right="-91"/>
              <w:jc w:val="center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27.90/</w:t>
            </w:r>
          </w:p>
          <w:p w14:paraId="489AE9AF" w14:textId="4D88D65F" w:rsidR="005E668F" w:rsidRPr="00E03FD7" w:rsidRDefault="005E668F" w:rsidP="005E668F">
            <w:pPr>
              <w:ind w:left="-78" w:right="-91"/>
              <w:jc w:val="center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22.000</w:t>
            </w:r>
          </w:p>
        </w:tc>
        <w:tc>
          <w:tcPr>
            <w:tcW w:w="2228" w:type="dxa"/>
          </w:tcPr>
          <w:p w14:paraId="7A03C2C0" w14:textId="7D496009" w:rsidR="005B1D22" w:rsidRPr="00E03FD7" w:rsidRDefault="005E668F" w:rsidP="00A7367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3170" w:type="dxa"/>
          </w:tcPr>
          <w:p w14:paraId="0BDF58A3" w14:textId="562A6C81" w:rsidR="005E668F" w:rsidRPr="00E03FD7" w:rsidRDefault="005E668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ТКП 181-</w:t>
            </w:r>
            <w:r w:rsidR="00434CCF">
              <w:rPr>
                <w:sz w:val="22"/>
                <w:szCs w:val="22"/>
              </w:rPr>
              <w:t>2023</w:t>
            </w:r>
            <w:r w:rsidRPr="00E03FD7">
              <w:rPr>
                <w:sz w:val="22"/>
                <w:szCs w:val="22"/>
              </w:rPr>
              <w:t xml:space="preserve"> </w:t>
            </w:r>
            <w:r w:rsidRPr="00E03FD7">
              <w:rPr>
                <w:sz w:val="22"/>
                <w:szCs w:val="22"/>
              </w:rPr>
              <w:br/>
              <w:t>п. Б.29.2</w:t>
            </w:r>
            <w:r w:rsidR="00434CCF">
              <w:rPr>
                <w:sz w:val="22"/>
                <w:szCs w:val="22"/>
              </w:rPr>
              <w:t xml:space="preserve"> приложения Б;</w:t>
            </w:r>
          </w:p>
          <w:p w14:paraId="7D533A54" w14:textId="125809C8" w:rsidR="005E668F" w:rsidRPr="00E03FD7" w:rsidRDefault="005E668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ТКП 339-2022</w:t>
            </w:r>
            <w:r w:rsidRPr="00E03FD7">
              <w:rPr>
                <w:sz w:val="22"/>
                <w:szCs w:val="22"/>
              </w:rPr>
              <w:br/>
              <w:t>п. 4.3, п. 4.4.28.2</w:t>
            </w:r>
          </w:p>
        </w:tc>
        <w:tc>
          <w:tcPr>
            <w:tcW w:w="2636" w:type="dxa"/>
          </w:tcPr>
          <w:p w14:paraId="567C09B5" w14:textId="77777777" w:rsidR="005E668F" w:rsidRPr="00E03FD7" w:rsidRDefault="005E668F" w:rsidP="005E668F">
            <w:pPr>
              <w:widowControl w:val="0"/>
              <w:ind w:right="-90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АМИ.ГМ 0142-2022</w:t>
            </w:r>
          </w:p>
          <w:p w14:paraId="7CF1AF02" w14:textId="6F8D4C9A" w:rsidR="005E668F" w:rsidRPr="00E03FD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АМИ.ГМ 0144-2022</w:t>
            </w:r>
          </w:p>
        </w:tc>
        <w:tc>
          <w:tcPr>
            <w:tcW w:w="2700" w:type="dxa"/>
            <w:vMerge/>
          </w:tcPr>
          <w:p w14:paraId="5ED3E1BA" w14:textId="77777777" w:rsidR="005E668F" w:rsidRPr="00885E3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5E668F" w:rsidRPr="00FD4CB7" w14:paraId="4CF99B0D" w14:textId="77777777" w:rsidTr="00434CCF">
        <w:trPr>
          <w:trHeight w:val="344"/>
        </w:trPr>
        <w:tc>
          <w:tcPr>
            <w:tcW w:w="792" w:type="dxa"/>
          </w:tcPr>
          <w:p w14:paraId="1EBE1293" w14:textId="77777777" w:rsidR="005E668F" w:rsidRPr="00E03FD7" w:rsidRDefault="005E668F" w:rsidP="005E668F">
            <w:r w:rsidRPr="00E03FD7">
              <w:t>6.2</w:t>
            </w:r>
          </w:p>
          <w:p w14:paraId="37C44E92" w14:textId="10DECE59" w:rsidR="005E668F" w:rsidRPr="00E03FD7" w:rsidRDefault="005E668F" w:rsidP="005E668F">
            <w:r>
              <w:t>**</w:t>
            </w:r>
          </w:p>
        </w:tc>
        <w:tc>
          <w:tcPr>
            <w:tcW w:w="2171" w:type="dxa"/>
            <w:vMerge/>
          </w:tcPr>
          <w:p w14:paraId="01070618" w14:textId="77777777" w:rsidR="005E668F" w:rsidRPr="00E03FD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63" w:type="dxa"/>
          </w:tcPr>
          <w:p w14:paraId="02DFDE10" w14:textId="77777777" w:rsidR="005E668F" w:rsidRPr="00E03FD7" w:rsidRDefault="005E668F" w:rsidP="005E668F">
            <w:pPr>
              <w:overflowPunct w:val="0"/>
              <w:autoSpaceDE w:val="0"/>
              <w:autoSpaceDN w:val="0"/>
              <w:adjustRightInd w:val="0"/>
              <w:ind w:left="-78" w:right="-91"/>
              <w:jc w:val="center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27.90/</w:t>
            </w:r>
          </w:p>
          <w:p w14:paraId="05816C09" w14:textId="6156AD27" w:rsidR="005E668F" w:rsidRPr="00E03FD7" w:rsidRDefault="005E668F" w:rsidP="005E668F">
            <w:pPr>
              <w:overflowPunct w:val="0"/>
              <w:autoSpaceDE w:val="0"/>
              <w:autoSpaceDN w:val="0"/>
              <w:adjustRightInd w:val="0"/>
              <w:ind w:left="-78" w:right="-91"/>
              <w:jc w:val="center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22.000</w:t>
            </w:r>
          </w:p>
        </w:tc>
        <w:tc>
          <w:tcPr>
            <w:tcW w:w="2228" w:type="dxa"/>
          </w:tcPr>
          <w:p w14:paraId="511A5A47" w14:textId="553DAADA" w:rsidR="005E668F" w:rsidRPr="00E03FD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Сопротивление заземляющего устройства</w:t>
            </w:r>
          </w:p>
        </w:tc>
        <w:tc>
          <w:tcPr>
            <w:tcW w:w="3170" w:type="dxa"/>
          </w:tcPr>
          <w:p w14:paraId="39D05D70" w14:textId="276A75D2" w:rsidR="005E668F" w:rsidRPr="00E03FD7" w:rsidRDefault="005E668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ТКП 181-</w:t>
            </w:r>
            <w:r w:rsidR="00434CCF">
              <w:rPr>
                <w:sz w:val="22"/>
                <w:szCs w:val="22"/>
              </w:rPr>
              <w:t>2023</w:t>
            </w:r>
            <w:r w:rsidRPr="00E03FD7">
              <w:rPr>
                <w:sz w:val="22"/>
                <w:szCs w:val="22"/>
              </w:rPr>
              <w:t xml:space="preserve"> </w:t>
            </w:r>
            <w:r w:rsidRPr="00E03FD7">
              <w:rPr>
                <w:sz w:val="22"/>
                <w:szCs w:val="22"/>
              </w:rPr>
              <w:br/>
              <w:t>п. Б.29.4</w:t>
            </w:r>
            <w:r w:rsidR="00434CCF">
              <w:rPr>
                <w:sz w:val="22"/>
                <w:szCs w:val="22"/>
              </w:rPr>
              <w:t xml:space="preserve"> приложения Б;</w:t>
            </w:r>
          </w:p>
          <w:p w14:paraId="099D6F47" w14:textId="77777777" w:rsidR="005E668F" w:rsidRPr="00E03FD7" w:rsidRDefault="005E668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ТКП 339-2022</w:t>
            </w:r>
          </w:p>
          <w:p w14:paraId="10F09C4E" w14:textId="77777777" w:rsidR="005E668F" w:rsidRDefault="005E668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п. 4.3, п. 4.4.28.6</w:t>
            </w:r>
          </w:p>
          <w:p w14:paraId="7B06464A" w14:textId="77C2A53F" w:rsidR="005B1D22" w:rsidRPr="00E03FD7" w:rsidRDefault="005B1D22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36" w:type="dxa"/>
          </w:tcPr>
          <w:p w14:paraId="3AC3866F" w14:textId="712886EA" w:rsidR="005E668F" w:rsidRPr="00E03FD7" w:rsidRDefault="005E668F" w:rsidP="00434CCF">
            <w:pPr>
              <w:widowControl w:val="0"/>
              <w:ind w:right="-90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АМИ.ГМ 0142-2022</w:t>
            </w:r>
          </w:p>
        </w:tc>
        <w:tc>
          <w:tcPr>
            <w:tcW w:w="2700" w:type="dxa"/>
            <w:vMerge/>
          </w:tcPr>
          <w:p w14:paraId="7A092C68" w14:textId="77777777" w:rsidR="005E668F" w:rsidRPr="00885E3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5E668F" w:rsidRPr="00FD4CB7" w14:paraId="59F6F144" w14:textId="77777777" w:rsidTr="00434CCF">
        <w:trPr>
          <w:trHeight w:val="344"/>
        </w:trPr>
        <w:tc>
          <w:tcPr>
            <w:tcW w:w="792" w:type="dxa"/>
          </w:tcPr>
          <w:p w14:paraId="7192B2D0" w14:textId="77777777" w:rsidR="005E668F" w:rsidRPr="00E03FD7" w:rsidRDefault="005E668F" w:rsidP="005E668F">
            <w:r w:rsidRPr="00E03FD7">
              <w:t>6.3</w:t>
            </w:r>
          </w:p>
          <w:p w14:paraId="7AC6FAC7" w14:textId="3FAC5D7E" w:rsidR="005E668F" w:rsidRPr="00E03FD7" w:rsidRDefault="005E668F" w:rsidP="005E668F">
            <w:r>
              <w:t>**</w:t>
            </w:r>
          </w:p>
        </w:tc>
        <w:tc>
          <w:tcPr>
            <w:tcW w:w="2171" w:type="dxa"/>
            <w:vMerge/>
          </w:tcPr>
          <w:p w14:paraId="3E8F9656" w14:textId="77777777" w:rsidR="005E668F" w:rsidRPr="00E03FD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63" w:type="dxa"/>
          </w:tcPr>
          <w:p w14:paraId="4FA2B85C" w14:textId="77777777" w:rsidR="005E668F" w:rsidRPr="00E03FD7" w:rsidRDefault="005E668F" w:rsidP="005E668F">
            <w:pPr>
              <w:overflowPunct w:val="0"/>
              <w:autoSpaceDE w:val="0"/>
              <w:autoSpaceDN w:val="0"/>
              <w:adjustRightInd w:val="0"/>
              <w:ind w:left="-78" w:right="-91"/>
              <w:jc w:val="center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27.90/</w:t>
            </w:r>
          </w:p>
          <w:p w14:paraId="25872667" w14:textId="308792DD" w:rsidR="005E668F" w:rsidRPr="00E03FD7" w:rsidRDefault="005E668F" w:rsidP="005E668F">
            <w:pPr>
              <w:overflowPunct w:val="0"/>
              <w:autoSpaceDE w:val="0"/>
              <w:autoSpaceDN w:val="0"/>
              <w:adjustRightInd w:val="0"/>
              <w:ind w:left="-78" w:right="-91"/>
              <w:jc w:val="center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22.000</w:t>
            </w:r>
          </w:p>
        </w:tc>
        <w:tc>
          <w:tcPr>
            <w:tcW w:w="2228" w:type="dxa"/>
          </w:tcPr>
          <w:p w14:paraId="4CD909FF" w14:textId="56A11470" w:rsidR="005E668F" w:rsidRPr="00E03FD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 xml:space="preserve">Проверка цепи «фаза-нуль» в электроустановках до 1000 </w:t>
            </w:r>
            <w:proofErr w:type="gramStart"/>
            <w:r w:rsidRPr="00E03FD7">
              <w:rPr>
                <w:sz w:val="22"/>
                <w:szCs w:val="22"/>
              </w:rPr>
              <w:t>В</w:t>
            </w:r>
            <w:proofErr w:type="gramEnd"/>
            <w:r w:rsidRPr="00E03FD7">
              <w:rPr>
                <w:sz w:val="22"/>
                <w:szCs w:val="22"/>
              </w:rPr>
              <w:t xml:space="preserve"> с глухим заземлением </w:t>
            </w:r>
            <w:proofErr w:type="spellStart"/>
            <w:r w:rsidRPr="00E03FD7">
              <w:rPr>
                <w:sz w:val="22"/>
                <w:szCs w:val="22"/>
              </w:rPr>
              <w:t>нейтрали</w:t>
            </w:r>
            <w:proofErr w:type="spellEnd"/>
          </w:p>
        </w:tc>
        <w:tc>
          <w:tcPr>
            <w:tcW w:w="3170" w:type="dxa"/>
          </w:tcPr>
          <w:p w14:paraId="6CD61709" w14:textId="0B501645" w:rsidR="005E668F" w:rsidRPr="00E03FD7" w:rsidRDefault="005E668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ТКП 181-</w:t>
            </w:r>
            <w:r w:rsidR="00434CCF">
              <w:rPr>
                <w:sz w:val="22"/>
                <w:szCs w:val="22"/>
              </w:rPr>
              <w:t>2023</w:t>
            </w:r>
            <w:r w:rsidRPr="00E03FD7">
              <w:rPr>
                <w:sz w:val="22"/>
                <w:szCs w:val="22"/>
              </w:rPr>
              <w:t xml:space="preserve"> </w:t>
            </w:r>
            <w:r w:rsidRPr="00E03FD7">
              <w:rPr>
                <w:sz w:val="22"/>
                <w:szCs w:val="22"/>
              </w:rPr>
              <w:br/>
              <w:t xml:space="preserve">п. </w:t>
            </w:r>
            <w:r w:rsidR="00434CCF">
              <w:rPr>
                <w:sz w:val="22"/>
                <w:szCs w:val="22"/>
              </w:rPr>
              <w:t>Б.29.8 приложения Б;</w:t>
            </w:r>
          </w:p>
          <w:p w14:paraId="6C3EABC7" w14:textId="77777777" w:rsidR="005E668F" w:rsidRPr="00E03FD7" w:rsidRDefault="005E668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ТКП 339-2022</w:t>
            </w:r>
          </w:p>
          <w:p w14:paraId="3B50E6B5" w14:textId="1DAD6C96" w:rsidR="005E668F" w:rsidRPr="00E03FD7" w:rsidRDefault="005E668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 xml:space="preserve">п. 4.3, п. </w:t>
            </w:r>
            <w:r w:rsidR="00434CCF">
              <w:rPr>
                <w:sz w:val="22"/>
                <w:szCs w:val="22"/>
              </w:rPr>
              <w:t>4.4.28.5;</w:t>
            </w:r>
          </w:p>
          <w:p w14:paraId="29AF7982" w14:textId="77777777" w:rsidR="005E668F" w:rsidRPr="00E03FD7" w:rsidRDefault="005E668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ГОСТ 30331.3-95</w:t>
            </w:r>
          </w:p>
          <w:p w14:paraId="3D61478A" w14:textId="4BD53C34" w:rsidR="005E668F" w:rsidRPr="00E03FD7" w:rsidRDefault="005E668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п. 413.1.3.3 - 413.1.3.6</w:t>
            </w:r>
          </w:p>
        </w:tc>
        <w:tc>
          <w:tcPr>
            <w:tcW w:w="2636" w:type="dxa"/>
          </w:tcPr>
          <w:p w14:paraId="5802530C" w14:textId="4E7377C6" w:rsidR="005E668F" w:rsidRPr="00E03FD7" w:rsidRDefault="005E668F" w:rsidP="005E668F">
            <w:pPr>
              <w:widowControl w:val="0"/>
              <w:ind w:right="-90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АМИ.ГМ 0144-2022</w:t>
            </w:r>
          </w:p>
        </w:tc>
        <w:tc>
          <w:tcPr>
            <w:tcW w:w="2700" w:type="dxa"/>
            <w:vMerge/>
          </w:tcPr>
          <w:p w14:paraId="6C38CBFF" w14:textId="77777777" w:rsidR="005E668F" w:rsidRPr="00885E3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5E668F" w:rsidRPr="00FD4CB7" w14:paraId="4E71B049" w14:textId="77777777" w:rsidTr="00434CCF">
        <w:trPr>
          <w:trHeight w:val="344"/>
        </w:trPr>
        <w:tc>
          <w:tcPr>
            <w:tcW w:w="792" w:type="dxa"/>
          </w:tcPr>
          <w:p w14:paraId="7A84B410" w14:textId="77777777" w:rsidR="005E668F" w:rsidRPr="00E03FD7" w:rsidRDefault="005E668F" w:rsidP="005E668F">
            <w:r w:rsidRPr="00E03FD7">
              <w:t>7.1</w:t>
            </w:r>
          </w:p>
          <w:p w14:paraId="772E233A" w14:textId="4D658CF7" w:rsidR="005E668F" w:rsidRPr="00E03FD7" w:rsidRDefault="005E668F" w:rsidP="005E668F">
            <w:r>
              <w:t>**</w:t>
            </w:r>
          </w:p>
        </w:tc>
        <w:tc>
          <w:tcPr>
            <w:tcW w:w="2171" w:type="dxa"/>
          </w:tcPr>
          <w:p w14:paraId="400A540B" w14:textId="2D2A0C72" w:rsidR="005E668F" w:rsidRPr="00E03FD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Изделия медицинской техники</w:t>
            </w:r>
          </w:p>
        </w:tc>
        <w:tc>
          <w:tcPr>
            <w:tcW w:w="863" w:type="dxa"/>
          </w:tcPr>
          <w:p w14:paraId="412C2E1B" w14:textId="77777777" w:rsidR="005E668F" w:rsidRPr="00E03FD7" w:rsidRDefault="005E668F" w:rsidP="005E668F">
            <w:pPr>
              <w:ind w:left="-78" w:right="-91"/>
              <w:jc w:val="center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26.60/</w:t>
            </w:r>
          </w:p>
          <w:p w14:paraId="6746FA18" w14:textId="56F1A098" w:rsidR="005E668F" w:rsidRPr="00E03FD7" w:rsidRDefault="005E668F" w:rsidP="005E668F">
            <w:pPr>
              <w:overflowPunct w:val="0"/>
              <w:autoSpaceDE w:val="0"/>
              <w:autoSpaceDN w:val="0"/>
              <w:adjustRightInd w:val="0"/>
              <w:ind w:left="-78" w:right="-91"/>
              <w:jc w:val="center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22.000</w:t>
            </w:r>
          </w:p>
        </w:tc>
        <w:tc>
          <w:tcPr>
            <w:tcW w:w="2228" w:type="dxa"/>
          </w:tcPr>
          <w:p w14:paraId="28F54B3A" w14:textId="0EAAB872" w:rsidR="005E668F" w:rsidRPr="00E03FD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Электрическое сопротивление изоляции</w:t>
            </w:r>
          </w:p>
        </w:tc>
        <w:tc>
          <w:tcPr>
            <w:tcW w:w="3170" w:type="dxa"/>
          </w:tcPr>
          <w:p w14:paraId="46729CFE" w14:textId="77777777" w:rsidR="005E668F" w:rsidRPr="00E03FD7" w:rsidRDefault="005E668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ГОСТ 12.2.025-76</w:t>
            </w:r>
          </w:p>
          <w:p w14:paraId="6553C81C" w14:textId="35FDA33A" w:rsidR="005E668F" w:rsidRPr="00E03FD7" w:rsidRDefault="005E668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п. 2.3.1</w:t>
            </w:r>
          </w:p>
        </w:tc>
        <w:tc>
          <w:tcPr>
            <w:tcW w:w="2636" w:type="dxa"/>
          </w:tcPr>
          <w:p w14:paraId="5E6BB193" w14:textId="77777777" w:rsidR="005E668F" w:rsidRPr="00E03FD7" w:rsidRDefault="005E668F" w:rsidP="005E668F">
            <w:pPr>
              <w:widowControl w:val="0"/>
              <w:ind w:right="-90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ГОСТ 12.2.025-76</w:t>
            </w:r>
          </w:p>
          <w:p w14:paraId="64883582" w14:textId="77777777" w:rsidR="005E668F" w:rsidRPr="00E03FD7" w:rsidRDefault="005E668F" w:rsidP="005E668F">
            <w:pPr>
              <w:widowControl w:val="0"/>
              <w:ind w:right="-90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п.4.4</w:t>
            </w:r>
          </w:p>
          <w:p w14:paraId="5A30C46B" w14:textId="5879A5A6" w:rsidR="005E668F" w:rsidRPr="00E03FD7" w:rsidRDefault="005E668F" w:rsidP="005E668F">
            <w:pPr>
              <w:widowControl w:val="0"/>
              <w:ind w:right="-90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АМИ.ГМ 0143-2022</w:t>
            </w:r>
          </w:p>
        </w:tc>
        <w:tc>
          <w:tcPr>
            <w:tcW w:w="2700" w:type="dxa"/>
            <w:vMerge/>
          </w:tcPr>
          <w:p w14:paraId="1BEC2C71" w14:textId="77777777" w:rsidR="005E668F" w:rsidRPr="00885E3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434CCF" w:rsidRPr="00FD4CB7" w14:paraId="2B755548" w14:textId="77777777" w:rsidTr="00434CCF">
        <w:trPr>
          <w:trHeight w:val="344"/>
        </w:trPr>
        <w:tc>
          <w:tcPr>
            <w:tcW w:w="792" w:type="dxa"/>
          </w:tcPr>
          <w:p w14:paraId="4F556467" w14:textId="77777777" w:rsidR="00434CCF" w:rsidRPr="00E03FD7" w:rsidRDefault="00434CCF" w:rsidP="005E668F">
            <w:r w:rsidRPr="00E03FD7">
              <w:t>8.1</w:t>
            </w:r>
          </w:p>
          <w:p w14:paraId="2F843311" w14:textId="154FDA44" w:rsidR="00434CCF" w:rsidRPr="00E03FD7" w:rsidRDefault="00434CCF" w:rsidP="005E668F">
            <w:r>
              <w:t>**</w:t>
            </w:r>
          </w:p>
        </w:tc>
        <w:tc>
          <w:tcPr>
            <w:tcW w:w="2171" w:type="dxa"/>
            <w:vMerge w:val="restart"/>
          </w:tcPr>
          <w:p w14:paraId="7DA7D5DC" w14:textId="676E8569" w:rsidR="00434CCF" w:rsidRPr="00E03FD7" w:rsidRDefault="00434CC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Устройства защитного отключения, управляемые дифференциальным током (УЗО)</w:t>
            </w:r>
          </w:p>
        </w:tc>
        <w:tc>
          <w:tcPr>
            <w:tcW w:w="863" w:type="dxa"/>
          </w:tcPr>
          <w:p w14:paraId="2AC44C17" w14:textId="11BA352F" w:rsidR="00434CCF" w:rsidRPr="00E03FD7" w:rsidRDefault="00434CCF" w:rsidP="005E668F">
            <w:pPr>
              <w:ind w:left="-78" w:right="-91"/>
              <w:jc w:val="center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27.90/</w:t>
            </w:r>
            <w:r>
              <w:rPr>
                <w:sz w:val="22"/>
                <w:szCs w:val="22"/>
              </w:rPr>
              <w:br/>
            </w:r>
            <w:r w:rsidRPr="00E03FD7">
              <w:rPr>
                <w:sz w:val="22"/>
                <w:szCs w:val="22"/>
              </w:rPr>
              <w:t>22.000</w:t>
            </w:r>
          </w:p>
        </w:tc>
        <w:tc>
          <w:tcPr>
            <w:tcW w:w="2228" w:type="dxa"/>
          </w:tcPr>
          <w:p w14:paraId="47A7C8E0" w14:textId="3ACCB29F" w:rsidR="00434CCF" w:rsidRPr="00E03FD7" w:rsidRDefault="00434CCF" w:rsidP="00434CC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Отключающий дифференциальный ток УЗО</w:t>
            </w:r>
          </w:p>
        </w:tc>
        <w:tc>
          <w:tcPr>
            <w:tcW w:w="3170" w:type="dxa"/>
          </w:tcPr>
          <w:p w14:paraId="3BC1A8C7" w14:textId="77777777" w:rsidR="00434CCF" w:rsidRPr="00E03FD7" w:rsidRDefault="00434CC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СН 4.04.01-2019</w:t>
            </w:r>
          </w:p>
          <w:p w14:paraId="0F74B1F6" w14:textId="2B47AF3A" w:rsidR="00434CCF" w:rsidRPr="00E03FD7" w:rsidRDefault="00434CC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п.16.3.8</w:t>
            </w:r>
            <w:r>
              <w:rPr>
                <w:sz w:val="22"/>
                <w:szCs w:val="22"/>
              </w:rPr>
              <w:t>;</w:t>
            </w:r>
          </w:p>
          <w:p w14:paraId="0ADBF1C7" w14:textId="7819FDE9" w:rsidR="00434CCF" w:rsidRPr="00E03FD7" w:rsidRDefault="00434CC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E03FD7">
              <w:rPr>
                <w:sz w:val="22"/>
                <w:szCs w:val="22"/>
              </w:rPr>
              <w:t xml:space="preserve"> </w:t>
            </w:r>
            <w:r w:rsidRPr="00E03FD7">
              <w:rPr>
                <w:sz w:val="22"/>
                <w:szCs w:val="22"/>
              </w:rPr>
              <w:br/>
              <w:t xml:space="preserve">п. </w:t>
            </w:r>
            <w:r>
              <w:rPr>
                <w:sz w:val="22"/>
                <w:szCs w:val="22"/>
              </w:rPr>
              <w:t>Б.27.7 приложения Б;</w:t>
            </w:r>
          </w:p>
          <w:p w14:paraId="32D716BE" w14:textId="77777777" w:rsidR="00434CCF" w:rsidRPr="00E03FD7" w:rsidRDefault="00434CC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ГОСТ 30339-95</w:t>
            </w:r>
          </w:p>
          <w:p w14:paraId="0AD20DE6" w14:textId="00903A63" w:rsidR="00434CCF" w:rsidRPr="00E03FD7" w:rsidRDefault="00434CC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п. 4.2.9</w:t>
            </w:r>
          </w:p>
        </w:tc>
        <w:tc>
          <w:tcPr>
            <w:tcW w:w="2636" w:type="dxa"/>
          </w:tcPr>
          <w:p w14:paraId="376BDFD6" w14:textId="381CA6C1" w:rsidR="00434CCF" w:rsidRPr="00E03FD7" w:rsidRDefault="00434CCF" w:rsidP="005E668F">
            <w:pPr>
              <w:widowControl w:val="0"/>
              <w:ind w:right="-90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АМИ.ГМ 0145-2022</w:t>
            </w:r>
          </w:p>
        </w:tc>
        <w:tc>
          <w:tcPr>
            <w:tcW w:w="2700" w:type="dxa"/>
            <w:vMerge/>
          </w:tcPr>
          <w:p w14:paraId="4076DFD2" w14:textId="77777777" w:rsidR="00434CCF" w:rsidRPr="00885E37" w:rsidRDefault="00434CC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434CCF" w:rsidRPr="00FD4CB7" w14:paraId="2A162FE1" w14:textId="77777777" w:rsidTr="00434CCF">
        <w:trPr>
          <w:trHeight w:val="344"/>
        </w:trPr>
        <w:tc>
          <w:tcPr>
            <w:tcW w:w="792" w:type="dxa"/>
          </w:tcPr>
          <w:p w14:paraId="30379884" w14:textId="77777777" w:rsidR="00434CCF" w:rsidRPr="00E03FD7" w:rsidRDefault="00434CCF" w:rsidP="005E668F">
            <w:r w:rsidRPr="00E03FD7">
              <w:lastRenderedPageBreak/>
              <w:t>8.2</w:t>
            </w:r>
          </w:p>
          <w:p w14:paraId="061DB9E5" w14:textId="6B46265B" w:rsidR="00434CCF" w:rsidRPr="00E03FD7" w:rsidRDefault="00434CCF" w:rsidP="005E668F">
            <w:r>
              <w:t>**</w:t>
            </w:r>
          </w:p>
        </w:tc>
        <w:tc>
          <w:tcPr>
            <w:tcW w:w="2171" w:type="dxa"/>
            <w:vMerge/>
          </w:tcPr>
          <w:p w14:paraId="3D71444F" w14:textId="77777777" w:rsidR="00434CCF" w:rsidRPr="00E03FD7" w:rsidRDefault="00434CC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63" w:type="dxa"/>
          </w:tcPr>
          <w:p w14:paraId="3D56546E" w14:textId="521270A6" w:rsidR="00434CCF" w:rsidRPr="00E03FD7" w:rsidRDefault="00434CCF" w:rsidP="005E668F">
            <w:pPr>
              <w:ind w:left="-78" w:right="-91"/>
              <w:jc w:val="center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27.90/</w:t>
            </w:r>
            <w:r>
              <w:rPr>
                <w:sz w:val="22"/>
                <w:szCs w:val="22"/>
              </w:rPr>
              <w:br/>
            </w:r>
            <w:r w:rsidRPr="00E03FD7">
              <w:rPr>
                <w:sz w:val="22"/>
                <w:szCs w:val="22"/>
              </w:rPr>
              <w:t>22.000</w:t>
            </w:r>
          </w:p>
        </w:tc>
        <w:tc>
          <w:tcPr>
            <w:tcW w:w="2228" w:type="dxa"/>
          </w:tcPr>
          <w:p w14:paraId="33F1CF9C" w14:textId="5742EF7B" w:rsidR="00434CCF" w:rsidRPr="00E03FD7" w:rsidRDefault="00434CCF" w:rsidP="00434C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Время отключения при отключающем дифференциальном токе</w:t>
            </w:r>
          </w:p>
        </w:tc>
        <w:tc>
          <w:tcPr>
            <w:tcW w:w="3170" w:type="dxa"/>
          </w:tcPr>
          <w:p w14:paraId="5EB670BB" w14:textId="79A9180D" w:rsidR="00434CCF" w:rsidRPr="00E03FD7" w:rsidRDefault="00434CCF" w:rsidP="005B1D22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ТКП 181-</w:t>
            </w:r>
            <w:r>
              <w:rPr>
                <w:sz w:val="22"/>
                <w:szCs w:val="22"/>
              </w:rPr>
              <w:t>2023</w:t>
            </w:r>
            <w:r w:rsidRPr="00E03FD7">
              <w:rPr>
                <w:sz w:val="22"/>
                <w:szCs w:val="22"/>
              </w:rPr>
              <w:t xml:space="preserve"> </w:t>
            </w:r>
            <w:r w:rsidRPr="00E03FD7">
              <w:rPr>
                <w:sz w:val="22"/>
                <w:szCs w:val="22"/>
              </w:rPr>
              <w:br/>
              <w:t xml:space="preserve">п. </w:t>
            </w:r>
            <w:r>
              <w:rPr>
                <w:sz w:val="22"/>
                <w:szCs w:val="22"/>
              </w:rPr>
              <w:t>Б.27.7 приложения Б</w:t>
            </w:r>
          </w:p>
        </w:tc>
        <w:tc>
          <w:tcPr>
            <w:tcW w:w="2636" w:type="dxa"/>
          </w:tcPr>
          <w:p w14:paraId="180FA6B4" w14:textId="4603EE15" w:rsidR="00434CCF" w:rsidRPr="00E03FD7" w:rsidRDefault="00434CCF" w:rsidP="005E668F">
            <w:pPr>
              <w:widowControl w:val="0"/>
              <w:ind w:right="-90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АМИ.ГМ 0145-2022</w:t>
            </w:r>
          </w:p>
        </w:tc>
        <w:tc>
          <w:tcPr>
            <w:tcW w:w="2700" w:type="dxa"/>
            <w:vMerge/>
          </w:tcPr>
          <w:p w14:paraId="2B7B0908" w14:textId="77777777" w:rsidR="00434CCF" w:rsidRPr="00885E37" w:rsidRDefault="00434CC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5E668F" w:rsidRPr="00FD4CB7" w14:paraId="4520F2AE" w14:textId="77777777" w:rsidTr="00434CCF">
        <w:trPr>
          <w:trHeight w:val="344"/>
        </w:trPr>
        <w:tc>
          <w:tcPr>
            <w:tcW w:w="792" w:type="dxa"/>
          </w:tcPr>
          <w:p w14:paraId="1C0AE0DE" w14:textId="77777777" w:rsidR="005E668F" w:rsidRPr="00E03FD7" w:rsidRDefault="005E668F" w:rsidP="005E668F">
            <w:r w:rsidRPr="00E03FD7">
              <w:t>9.1</w:t>
            </w:r>
          </w:p>
          <w:p w14:paraId="402199E4" w14:textId="442C5F20" w:rsidR="005E668F" w:rsidRPr="00E03FD7" w:rsidRDefault="005E668F" w:rsidP="005E668F">
            <w:r>
              <w:t>**</w:t>
            </w:r>
          </w:p>
        </w:tc>
        <w:tc>
          <w:tcPr>
            <w:tcW w:w="2171" w:type="dxa"/>
          </w:tcPr>
          <w:p w14:paraId="64199612" w14:textId="1600F30D" w:rsidR="005E668F" w:rsidRPr="00E03FD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Электроустановки жилых и других зданий</w:t>
            </w:r>
          </w:p>
        </w:tc>
        <w:tc>
          <w:tcPr>
            <w:tcW w:w="863" w:type="dxa"/>
          </w:tcPr>
          <w:p w14:paraId="449F0D00" w14:textId="2ED79BC1" w:rsidR="005E668F" w:rsidRPr="00E03FD7" w:rsidRDefault="005E668F" w:rsidP="005E668F">
            <w:pPr>
              <w:overflowPunct w:val="0"/>
              <w:autoSpaceDE w:val="0"/>
              <w:autoSpaceDN w:val="0"/>
              <w:adjustRightInd w:val="0"/>
              <w:ind w:left="-78" w:right="-91"/>
              <w:jc w:val="center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27.90/</w:t>
            </w:r>
            <w:r>
              <w:rPr>
                <w:sz w:val="22"/>
                <w:szCs w:val="22"/>
              </w:rPr>
              <w:br/>
            </w:r>
            <w:r w:rsidRPr="00E03FD7">
              <w:rPr>
                <w:sz w:val="22"/>
                <w:szCs w:val="22"/>
              </w:rPr>
              <w:t>22.000</w:t>
            </w:r>
          </w:p>
        </w:tc>
        <w:tc>
          <w:tcPr>
            <w:tcW w:w="2228" w:type="dxa"/>
          </w:tcPr>
          <w:p w14:paraId="24C29863" w14:textId="670CA202" w:rsidR="005E668F" w:rsidRPr="00E03FD7" w:rsidRDefault="005E668F" w:rsidP="005B1D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Ток утечки за</w:t>
            </w:r>
            <w:r w:rsidRPr="00E03FD7">
              <w:rPr>
                <w:sz w:val="22"/>
                <w:szCs w:val="22"/>
              </w:rPr>
              <w:softHyphen/>
              <w:t xml:space="preserve">щищаемых УЗО сетей и </w:t>
            </w:r>
            <w:proofErr w:type="spellStart"/>
            <w:r w:rsidRPr="00E03FD7">
              <w:rPr>
                <w:sz w:val="22"/>
                <w:szCs w:val="22"/>
              </w:rPr>
              <w:t>электроприемников</w:t>
            </w:r>
            <w:proofErr w:type="spellEnd"/>
          </w:p>
        </w:tc>
        <w:tc>
          <w:tcPr>
            <w:tcW w:w="3170" w:type="dxa"/>
          </w:tcPr>
          <w:p w14:paraId="374256A4" w14:textId="77777777" w:rsidR="005E668F" w:rsidRPr="00E03FD7" w:rsidRDefault="005E668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СН 4.04.01-2019</w:t>
            </w:r>
          </w:p>
          <w:p w14:paraId="0702A19B" w14:textId="77777777" w:rsidR="005E668F" w:rsidRPr="00E03FD7" w:rsidRDefault="005E668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п. 16.3.7</w:t>
            </w:r>
          </w:p>
          <w:p w14:paraId="585CCA35" w14:textId="194EA841" w:rsidR="005E668F" w:rsidRPr="00E03FD7" w:rsidRDefault="005E668F" w:rsidP="007B1F3F">
            <w:pPr>
              <w:overflowPunct w:val="0"/>
              <w:autoSpaceDE w:val="0"/>
              <w:autoSpaceDN w:val="0"/>
              <w:adjustRightInd w:val="0"/>
              <w:ind w:left="-61" w:right="-57"/>
              <w:textAlignment w:val="baseline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ТКП 181-</w:t>
            </w:r>
            <w:r w:rsidR="00434CCF">
              <w:rPr>
                <w:sz w:val="22"/>
                <w:szCs w:val="22"/>
              </w:rPr>
              <w:t>2023</w:t>
            </w:r>
            <w:r w:rsidRPr="00E03FD7">
              <w:rPr>
                <w:sz w:val="22"/>
                <w:szCs w:val="22"/>
              </w:rPr>
              <w:t xml:space="preserve"> </w:t>
            </w:r>
            <w:r w:rsidRPr="00E03FD7">
              <w:rPr>
                <w:sz w:val="22"/>
                <w:szCs w:val="22"/>
              </w:rPr>
              <w:br/>
              <w:t xml:space="preserve">п. </w:t>
            </w:r>
            <w:r w:rsidR="00434CCF">
              <w:rPr>
                <w:sz w:val="22"/>
                <w:szCs w:val="22"/>
              </w:rPr>
              <w:t>Б.27.7 приложения Б</w:t>
            </w:r>
          </w:p>
        </w:tc>
        <w:tc>
          <w:tcPr>
            <w:tcW w:w="2636" w:type="dxa"/>
          </w:tcPr>
          <w:p w14:paraId="7AC62E97" w14:textId="5D47F335" w:rsidR="005E668F" w:rsidRPr="00E03FD7" w:rsidRDefault="005E668F" w:rsidP="005E668F">
            <w:pPr>
              <w:widowControl w:val="0"/>
              <w:ind w:right="-90"/>
              <w:rPr>
                <w:sz w:val="22"/>
                <w:szCs w:val="22"/>
              </w:rPr>
            </w:pPr>
            <w:r w:rsidRPr="00E03FD7">
              <w:rPr>
                <w:sz w:val="22"/>
                <w:szCs w:val="22"/>
              </w:rPr>
              <w:t>АМИ.ГМ 0145-2022</w:t>
            </w:r>
          </w:p>
        </w:tc>
        <w:tc>
          <w:tcPr>
            <w:tcW w:w="2700" w:type="dxa"/>
            <w:vMerge/>
          </w:tcPr>
          <w:p w14:paraId="1FF640CE" w14:textId="77777777" w:rsidR="005E668F" w:rsidRPr="00885E37" w:rsidRDefault="005E668F" w:rsidP="005E668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</w:tbl>
    <w:p w14:paraId="7F207985" w14:textId="77777777" w:rsidR="00FD4CB7" w:rsidRPr="00FD4CB7" w:rsidRDefault="00FD4CB7" w:rsidP="00922382">
      <w:pPr>
        <w:pStyle w:val="af5"/>
        <w:rPr>
          <w:rStyle w:val="FontStyle37"/>
          <w:color w:val="FF0000"/>
          <w:sz w:val="24"/>
          <w:szCs w:val="24"/>
          <w:lang w:val="ru-RU"/>
        </w:rPr>
      </w:pPr>
    </w:p>
    <w:sectPr w:rsidR="00FD4CB7" w:rsidRPr="00FD4CB7" w:rsidSect="00217016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701" w:right="567" w:bottom="567" w:left="1701" w:header="567" w:footer="5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4A13E1" w14:textId="77777777" w:rsidR="000E0A57" w:rsidRDefault="000E0A57" w:rsidP="0011070C">
      <w:r>
        <w:separator/>
      </w:r>
    </w:p>
  </w:endnote>
  <w:endnote w:type="continuationSeparator" w:id="0">
    <w:p w14:paraId="3CCD679F" w14:textId="77777777" w:rsidR="000E0A57" w:rsidRDefault="000E0A5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73676" w:rsidRPr="00114DD1" w14:paraId="6435C166" w14:textId="77777777" w:rsidTr="00A10D7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B141111" w14:textId="77777777" w:rsidR="00A73676" w:rsidRPr="00114DD1" w:rsidRDefault="00A73676" w:rsidP="00A7367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  <w:lang w:eastAsia="en-US"/>
            </w:rPr>
          </w:pPr>
          <w:r w:rsidRPr="00114DD1">
            <w:rPr>
              <w:rFonts w:eastAsia="ArialMT"/>
              <w:sz w:val="18"/>
              <w:szCs w:val="18"/>
            </w:rPr>
            <w:t xml:space="preserve">Таблица 1 Приложения 2 </w:t>
          </w:r>
          <w:r w:rsidRPr="00114DD1">
            <w:rPr>
              <w:spacing w:val="-6"/>
              <w:sz w:val="18"/>
              <w:szCs w:val="18"/>
            </w:rPr>
            <w:t xml:space="preserve">к Правилам аккредитации в Национальной системе аккредитации Республики Беларусь, утв. постановлением Государственного комитета по стандартизации Республики Беларусь от 29.08.2025 № </w:t>
          </w:r>
          <w:r>
            <w:rPr>
              <w:spacing w:val="-6"/>
              <w:sz w:val="18"/>
              <w:szCs w:val="18"/>
            </w:rPr>
            <w:t>110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snapToGrid w:val="0"/>
              <w:sz w:val="18"/>
              <w:szCs w:val="18"/>
              <w:lang w:val="x-none" w:eastAsia="x-none"/>
            </w:rPr>
            <w:id w:val="-122383217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napToGrid w:val="0"/>
                  <w:sz w:val="18"/>
                  <w:szCs w:val="18"/>
                  <w:lang w:val="x-none" w:eastAsia="x-none"/>
                </w:rPr>
                <w:id w:val="-282190343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BDF6516" w14:textId="77777777" w:rsidR="00A73676" w:rsidRPr="00114DD1" w:rsidRDefault="00A73676" w:rsidP="00A73676">
                  <w:pPr>
                    <w:widowControl w:val="0"/>
                    <w:tabs>
                      <w:tab w:val="center" w:pos="4153"/>
                      <w:tab w:val="right" w:pos="8306"/>
                    </w:tabs>
                    <w:spacing w:line="320" w:lineRule="auto"/>
                    <w:ind w:right="159" w:hanging="20"/>
                    <w:jc w:val="right"/>
                    <w:rPr>
                      <w:szCs w:val="18"/>
                    </w:rPr>
                  </w:pPr>
                  <w:r w:rsidRPr="00114DD1">
                    <w:rPr>
                      <w:snapToGrid w:val="0"/>
                      <w:sz w:val="18"/>
                      <w:szCs w:val="18"/>
                      <w:lang w:eastAsia="x-none"/>
                    </w:rPr>
                    <w:t xml:space="preserve">Стр. 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instrText>PAGE</w:instrTex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="00046E4C">
                    <w:rPr>
                      <w:b/>
                      <w:bCs/>
                      <w:noProof/>
                      <w:snapToGrid w:val="0"/>
                      <w:sz w:val="18"/>
                      <w:szCs w:val="18"/>
                      <w:lang w:val="x-none" w:eastAsia="x-none"/>
                    </w:rPr>
                    <w:t>3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  <w:r w:rsidRPr="00114DD1">
                    <w:rPr>
                      <w:snapToGrid w:val="0"/>
                      <w:sz w:val="18"/>
                      <w:szCs w:val="18"/>
                      <w:lang w:eastAsia="x-none"/>
                    </w:rPr>
                    <w:t xml:space="preserve"> из 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instrText>NUMPAGES</w:instrTex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="00046E4C">
                    <w:rPr>
                      <w:b/>
                      <w:bCs/>
                      <w:noProof/>
                      <w:snapToGrid w:val="0"/>
                      <w:sz w:val="18"/>
                      <w:szCs w:val="18"/>
                      <w:lang w:val="x-none" w:eastAsia="x-none"/>
                    </w:rPr>
                    <w:t>3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73676" w:rsidRPr="00114DD1" w14:paraId="29D325C7" w14:textId="77777777" w:rsidTr="00A10D7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8DD7BD1" w14:textId="77777777" w:rsidR="00A73676" w:rsidRPr="00114DD1" w:rsidRDefault="00A73676" w:rsidP="00A7367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  <w:lang w:eastAsia="en-US"/>
            </w:rPr>
          </w:pPr>
          <w:r w:rsidRPr="00114DD1">
            <w:rPr>
              <w:rFonts w:eastAsia="ArialMT"/>
              <w:sz w:val="18"/>
              <w:szCs w:val="18"/>
            </w:rPr>
            <w:t xml:space="preserve">Таблица 1 Приложения 2 </w:t>
          </w:r>
          <w:r w:rsidRPr="00114DD1">
            <w:rPr>
              <w:spacing w:val="-6"/>
              <w:sz w:val="18"/>
              <w:szCs w:val="18"/>
            </w:rPr>
            <w:t xml:space="preserve">к Правилам аккредитации в Национальной системе аккредитации Республики Беларусь, утв. постановлением Государственного комитета по стандартизации Республики Беларусь от 29.08.2025 № </w:t>
          </w:r>
          <w:r>
            <w:rPr>
              <w:spacing w:val="-6"/>
              <w:sz w:val="18"/>
              <w:szCs w:val="18"/>
            </w:rPr>
            <w:t>110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snapToGrid w:val="0"/>
              <w:sz w:val="18"/>
              <w:szCs w:val="18"/>
              <w:lang w:val="x-none" w:eastAsia="x-none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napToGrid w:val="0"/>
                  <w:sz w:val="18"/>
                  <w:szCs w:val="18"/>
                  <w:lang w:val="x-none" w:eastAsia="x-none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3E3EBA0" w14:textId="77777777" w:rsidR="00A73676" w:rsidRPr="00114DD1" w:rsidRDefault="00A73676" w:rsidP="00A73676">
                  <w:pPr>
                    <w:widowControl w:val="0"/>
                    <w:tabs>
                      <w:tab w:val="center" w:pos="4153"/>
                      <w:tab w:val="right" w:pos="8306"/>
                    </w:tabs>
                    <w:spacing w:line="320" w:lineRule="auto"/>
                    <w:ind w:right="159" w:hanging="20"/>
                    <w:jc w:val="right"/>
                    <w:rPr>
                      <w:szCs w:val="18"/>
                    </w:rPr>
                  </w:pPr>
                  <w:r w:rsidRPr="00114DD1">
                    <w:rPr>
                      <w:snapToGrid w:val="0"/>
                      <w:sz w:val="18"/>
                      <w:szCs w:val="18"/>
                      <w:lang w:eastAsia="x-none"/>
                    </w:rPr>
                    <w:t xml:space="preserve">Стр. 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instrText>PAGE</w:instrTex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="00046E4C">
                    <w:rPr>
                      <w:b/>
                      <w:bCs/>
                      <w:noProof/>
                      <w:snapToGrid w:val="0"/>
                      <w:sz w:val="18"/>
                      <w:szCs w:val="18"/>
                      <w:lang w:val="x-none" w:eastAsia="x-none"/>
                    </w:rPr>
                    <w:t>1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  <w:r w:rsidRPr="00114DD1">
                    <w:rPr>
                      <w:snapToGrid w:val="0"/>
                      <w:sz w:val="18"/>
                      <w:szCs w:val="18"/>
                      <w:lang w:eastAsia="x-none"/>
                    </w:rPr>
                    <w:t xml:space="preserve"> из 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instrText>NUMPAGES</w:instrTex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="00046E4C">
                    <w:rPr>
                      <w:b/>
                      <w:bCs/>
                      <w:noProof/>
                      <w:snapToGrid w:val="0"/>
                      <w:sz w:val="18"/>
                      <w:szCs w:val="18"/>
                      <w:lang w:val="x-none" w:eastAsia="x-none"/>
                    </w:rPr>
                    <w:t>3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8F2FD34" w14:textId="24422DFE" w:rsidR="0029193F" w:rsidRPr="00A73676" w:rsidRDefault="0029193F" w:rsidP="00A73676">
    <w:pPr>
      <w:pStyle w:val="a9"/>
      <w:tabs>
        <w:tab w:val="right" w:pos="14570"/>
      </w:tabs>
      <w:spacing w:line="240" w:lineRule="auto"/>
      <w:ind w:right="0" w:firstLine="0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682736" w14:textId="77777777" w:rsidR="000E0A57" w:rsidRDefault="000E0A57" w:rsidP="0011070C">
      <w:r>
        <w:separator/>
      </w:r>
    </w:p>
  </w:footnote>
  <w:footnote w:type="continuationSeparator" w:id="0">
    <w:p w14:paraId="6247C7B4" w14:textId="77777777" w:rsidR="000E0A57" w:rsidRDefault="000E0A5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4634" w:type="dxa"/>
      <w:tblInd w:w="-24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11831"/>
      <w:gridCol w:w="2061"/>
    </w:tblGrid>
    <w:tr w:rsidR="004051F6" w:rsidRPr="00D337DC" w14:paraId="4324F418" w14:textId="77777777" w:rsidTr="00992ADF">
      <w:trPr>
        <w:tblHeader/>
      </w:trPr>
      <w:tc>
        <w:tcPr>
          <w:tcW w:w="742" w:type="dxa"/>
          <w:vAlign w:val="center"/>
          <w:hideMark/>
        </w:tcPr>
        <w:p w14:paraId="03081B4E" w14:textId="77777777" w:rsidR="004051F6" w:rsidRPr="00B453D4" w:rsidRDefault="004051F6" w:rsidP="004051F6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BB519B4" wp14:editId="6DA7F830">
                <wp:extent cx="371475" cy="466725"/>
                <wp:effectExtent l="0" t="0" r="9525" b="9525"/>
                <wp:docPr id="43" name="Рисунок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31" w:type="dxa"/>
          <w:vAlign w:val="center"/>
        </w:tcPr>
        <w:p w14:paraId="690C22A1" w14:textId="69D875B5" w:rsidR="004051F6" w:rsidRPr="00B453D4" w:rsidRDefault="004051F6" w:rsidP="00434CCF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>
            <w:rPr>
              <w:bCs/>
              <w:sz w:val="24"/>
              <w:szCs w:val="24"/>
            </w:rPr>
            <w:t>Описание области аккредитации</w:t>
          </w:r>
          <w:r w:rsidR="00046E4C">
            <w:rPr>
              <w:bCs/>
              <w:sz w:val="24"/>
              <w:szCs w:val="24"/>
            </w:rPr>
            <w:t xml:space="preserve"> (часть 1)</w:t>
          </w:r>
          <w:r>
            <w:rPr>
              <w:bCs/>
              <w:sz w:val="24"/>
              <w:szCs w:val="24"/>
            </w:rPr>
            <w:t xml:space="preserve"> по состоянию на </w:t>
          </w:r>
          <w:r w:rsidR="00434CCF">
            <w:rPr>
              <w:bCs/>
              <w:sz w:val="24"/>
              <w:szCs w:val="24"/>
            </w:rPr>
            <w:t>28.11</w:t>
          </w:r>
          <w:r>
            <w:rPr>
              <w:bCs/>
              <w:sz w:val="24"/>
              <w:szCs w:val="24"/>
            </w:rPr>
            <w:t xml:space="preserve">.2025 </w:t>
          </w:r>
        </w:p>
      </w:tc>
      <w:tc>
        <w:tcPr>
          <w:tcW w:w="2061" w:type="dxa"/>
          <w:vAlign w:val="center"/>
        </w:tcPr>
        <w:p w14:paraId="11995A2C" w14:textId="436D5139" w:rsidR="004051F6" w:rsidRPr="00B453D4" w:rsidRDefault="004051F6" w:rsidP="00434CCF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D1100B">
            <w:rPr>
              <w:bCs/>
              <w:sz w:val="24"/>
              <w:szCs w:val="24"/>
            </w:rPr>
            <w:t>BY/112 2.</w:t>
          </w:r>
          <w:r w:rsidR="00434CCF">
            <w:rPr>
              <w:bCs/>
              <w:sz w:val="24"/>
              <w:szCs w:val="24"/>
            </w:rPr>
            <w:t>4355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47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13890"/>
    </w:tblGrid>
    <w:tr w:rsidR="0029193F" w:rsidRPr="00804957" w14:paraId="700B9AEA" w14:textId="77777777" w:rsidTr="00217016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890" w:type="dxa"/>
          <w:tcBorders>
            <w:bottom w:val="single" w:sz="8" w:space="0" w:color="auto"/>
          </w:tcBorders>
          <w:vAlign w:val="center"/>
        </w:tcPr>
        <w:p w14:paraId="7796D238" w14:textId="485B0C73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</w:tr>
  </w:tbl>
  <w:p w14:paraId="0842E47E" w14:textId="77777777" w:rsidR="0029193F" w:rsidRDefault="0029193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08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37"/>
    <w:rsid w:val="00002C53"/>
    <w:rsid w:val="00007DE4"/>
    <w:rsid w:val="00011841"/>
    <w:rsid w:val="00011977"/>
    <w:rsid w:val="0001399A"/>
    <w:rsid w:val="00014326"/>
    <w:rsid w:val="00021901"/>
    <w:rsid w:val="00022A72"/>
    <w:rsid w:val="00032644"/>
    <w:rsid w:val="00032E34"/>
    <w:rsid w:val="000364BB"/>
    <w:rsid w:val="00037EA3"/>
    <w:rsid w:val="00043DC8"/>
    <w:rsid w:val="000452F6"/>
    <w:rsid w:val="00046E4C"/>
    <w:rsid w:val="00050782"/>
    <w:rsid w:val="00050B6E"/>
    <w:rsid w:val="00052648"/>
    <w:rsid w:val="00052F7F"/>
    <w:rsid w:val="0005310F"/>
    <w:rsid w:val="00054B76"/>
    <w:rsid w:val="00055D7E"/>
    <w:rsid w:val="000643A6"/>
    <w:rsid w:val="00067FEC"/>
    <w:rsid w:val="0007323F"/>
    <w:rsid w:val="00074E14"/>
    <w:rsid w:val="00074E76"/>
    <w:rsid w:val="00080547"/>
    <w:rsid w:val="000840EC"/>
    <w:rsid w:val="00087274"/>
    <w:rsid w:val="00090DD9"/>
    <w:rsid w:val="00090EA2"/>
    <w:rsid w:val="00095ACB"/>
    <w:rsid w:val="000A10F2"/>
    <w:rsid w:val="000A1D85"/>
    <w:rsid w:val="000A4CA0"/>
    <w:rsid w:val="000B3701"/>
    <w:rsid w:val="000B5F4B"/>
    <w:rsid w:val="000B641F"/>
    <w:rsid w:val="000D05EA"/>
    <w:rsid w:val="000D2743"/>
    <w:rsid w:val="000D49BB"/>
    <w:rsid w:val="000D4F47"/>
    <w:rsid w:val="000E0A57"/>
    <w:rsid w:val="000E2802"/>
    <w:rsid w:val="000E472C"/>
    <w:rsid w:val="000E7A76"/>
    <w:rsid w:val="0011070C"/>
    <w:rsid w:val="00116AD0"/>
    <w:rsid w:val="00117059"/>
    <w:rsid w:val="00120BDA"/>
    <w:rsid w:val="00121649"/>
    <w:rsid w:val="00124258"/>
    <w:rsid w:val="00126D0D"/>
    <w:rsid w:val="00132246"/>
    <w:rsid w:val="00140A13"/>
    <w:rsid w:val="00143802"/>
    <w:rsid w:val="00144A37"/>
    <w:rsid w:val="001469FD"/>
    <w:rsid w:val="001508D8"/>
    <w:rsid w:val="00155492"/>
    <w:rsid w:val="00162213"/>
    <w:rsid w:val="00162D37"/>
    <w:rsid w:val="00163D7C"/>
    <w:rsid w:val="0016601E"/>
    <w:rsid w:val="00166B21"/>
    <w:rsid w:val="00172463"/>
    <w:rsid w:val="00174F28"/>
    <w:rsid w:val="0018110C"/>
    <w:rsid w:val="001833C2"/>
    <w:rsid w:val="00187899"/>
    <w:rsid w:val="00187F2E"/>
    <w:rsid w:val="00192999"/>
    <w:rsid w:val="00194140"/>
    <w:rsid w:val="00194567"/>
    <w:rsid w:val="001956F7"/>
    <w:rsid w:val="00195BA1"/>
    <w:rsid w:val="001973EF"/>
    <w:rsid w:val="001A4BEA"/>
    <w:rsid w:val="001A6C73"/>
    <w:rsid w:val="001A7AD9"/>
    <w:rsid w:val="001B4E5C"/>
    <w:rsid w:val="001C148F"/>
    <w:rsid w:val="001C2D10"/>
    <w:rsid w:val="001C32D3"/>
    <w:rsid w:val="001C7584"/>
    <w:rsid w:val="001C7712"/>
    <w:rsid w:val="001F1FB3"/>
    <w:rsid w:val="001F51B1"/>
    <w:rsid w:val="001F65BC"/>
    <w:rsid w:val="001F7797"/>
    <w:rsid w:val="002011FB"/>
    <w:rsid w:val="0020355B"/>
    <w:rsid w:val="00204777"/>
    <w:rsid w:val="00204C00"/>
    <w:rsid w:val="002116DB"/>
    <w:rsid w:val="00215F06"/>
    <w:rsid w:val="00217016"/>
    <w:rsid w:val="0021786E"/>
    <w:rsid w:val="002228FD"/>
    <w:rsid w:val="00225D01"/>
    <w:rsid w:val="00231651"/>
    <w:rsid w:val="002336CE"/>
    <w:rsid w:val="00236D44"/>
    <w:rsid w:val="00236E69"/>
    <w:rsid w:val="00241834"/>
    <w:rsid w:val="002440DB"/>
    <w:rsid w:val="0025003E"/>
    <w:rsid w:val="002502AB"/>
    <w:rsid w:val="002505FA"/>
    <w:rsid w:val="00253E45"/>
    <w:rsid w:val="002600E4"/>
    <w:rsid w:val="002663D4"/>
    <w:rsid w:val="002667A7"/>
    <w:rsid w:val="00275E19"/>
    <w:rsid w:val="00285F39"/>
    <w:rsid w:val="002877C8"/>
    <w:rsid w:val="002900DE"/>
    <w:rsid w:val="0029193F"/>
    <w:rsid w:val="00291E94"/>
    <w:rsid w:val="0029241A"/>
    <w:rsid w:val="00292C44"/>
    <w:rsid w:val="002A2DC9"/>
    <w:rsid w:val="002A5990"/>
    <w:rsid w:val="002A7AD8"/>
    <w:rsid w:val="002B7B82"/>
    <w:rsid w:val="002C3708"/>
    <w:rsid w:val="002C6617"/>
    <w:rsid w:val="002D5761"/>
    <w:rsid w:val="002E3E59"/>
    <w:rsid w:val="002E7A40"/>
    <w:rsid w:val="002F28C0"/>
    <w:rsid w:val="002F3745"/>
    <w:rsid w:val="0030081E"/>
    <w:rsid w:val="003054C2"/>
    <w:rsid w:val="00305E11"/>
    <w:rsid w:val="00307C12"/>
    <w:rsid w:val="0031023B"/>
    <w:rsid w:val="00310690"/>
    <w:rsid w:val="00320C73"/>
    <w:rsid w:val="003228F0"/>
    <w:rsid w:val="003324CA"/>
    <w:rsid w:val="00333550"/>
    <w:rsid w:val="00333632"/>
    <w:rsid w:val="00340486"/>
    <w:rsid w:val="00342AAC"/>
    <w:rsid w:val="00346CC4"/>
    <w:rsid w:val="00350D5F"/>
    <w:rsid w:val="003523AA"/>
    <w:rsid w:val="00370B57"/>
    <w:rsid w:val="003717D2"/>
    <w:rsid w:val="00374A27"/>
    <w:rsid w:val="00392EBF"/>
    <w:rsid w:val="0039333E"/>
    <w:rsid w:val="003A10A8"/>
    <w:rsid w:val="003A7C1A"/>
    <w:rsid w:val="003B1822"/>
    <w:rsid w:val="003C130A"/>
    <w:rsid w:val="003D6867"/>
    <w:rsid w:val="003D7438"/>
    <w:rsid w:val="003E02D5"/>
    <w:rsid w:val="003E26A2"/>
    <w:rsid w:val="003E6976"/>
    <w:rsid w:val="003E6D8A"/>
    <w:rsid w:val="003F1109"/>
    <w:rsid w:val="003F50C5"/>
    <w:rsid w:val="00401D49"/>
    <w:rsid w:val="0040497E"/>
    <w:rsid w:val="004051F6"/>
    <w:rsid w:val="00420CF4"/>
    <w:rsid w:val="0042188B"/>
    <w:rsid w:val="00422DED"/>
    <w:rsid w:val="004268BD"/>
    <w:rsid w:val="00434CCF"/>
    <w:rsid w:val="00436534"/>
    <w:rsid w:val="00437E07"/>
    <w:rsid w:val="00441272"/>
    <w:rsid w:val="00454CDD"/>
    <w:rsid w:val="004551D3"/>
    <w:rsid w:val="00463505"/>
    <w:rsid w:val="004716D7"/>
    <w:rsid w:val="00473E7D"/>
    <w:rsid w:val="00480F2B"/>
    <w:rsid w:val="00480F75"/>
    <w:rsid w:val="0048390F"/>
    <w:rsid w:val="004A0283"/>
    <w:rsid w:val="004A338B"/>
    <w:rsid w:val="004A373D"/>
    <w:rsid w:val="004A5E4C"/>
    <w:rsid w:val="004B2B49"/>
    <w:rsid w:val="004B53FD"/>
    <w:rsid w:val="004C4C9C"/>
    <w:rsid w:val="004C53CA"/>
    <w:rsid w:val="004C7E0E"/>
    <w:rsid w:val="004D3E6D"/>
    <w:rsid w:val="004E4DCC"/>
    <w:rsid w:val="004E5090"/>
    <w:rsid w:val="004E6BC8"/>
    <w:rsid w:val="004E74E2"/>
    <w:rsid w:val="004F1A5B"/>
    <w:rsid w:val="004F3A81"/>
    <w:rsid w:val="004F5A1D"/>
    <w:rsid w:val="004F5CA9"/>
    <w:rsid w:val="004F7252"/>
    <w:rsid w:val="005014F4"/>
    <w:rsid w:val="00505AB9"/>
    <w:rsid w:val="00507CCF"/>
    <w:rsid w:val="00510141"/>
    <w:rsid w:val="0053282F"/>
    <w:rsid w:val="005339C3"/>
    <w:rsid w:val="00536788"/>
    <w:rsid w:val="00546F78"/>
    <w:rsid w:val="00550899"/>
    <w:rsid w:val="005514D8"/>
    <w:rsid w:val="00551C4A"/>
    <w:rsid w:val="005526B4"/>
    <w:rsid w:val="00552FE5"/>
    <w:rsid w:val="00557BCA"/>
    <w:rsid w:val="0056070B"/>
    <w:rsid w:val="00567727"/>
    <w:rsid w:val="005812C2"/>
    <w:rsid w:val="00592241"/>
    <w:rsid w:val="005A603B"/>
    <w:rsid w:val="005B11BD"/>
    <w:rsid w:val="005B1D22"/>
    <w:rsid w:val="005C3A06"/>
    <w:rsid w:val="005D21A1"/>
    <w:rsid w:val="005D33C5"/>
    <w:rsid w:val="005D5C7B"/>
    <w:rsid w:val="005D6884"/>
    <w:rsid w:val="005E250C"/>
    <w:rsid w:val="005E33F5"/>
    <w:rsid w:val="005E611E"/>
    <w:rsid w:val="005E668F"/>
    <w:rsid w:val="005E67AD"/>
    <w:rsid w:val="005E7EB9"/>
    <w:rsid w:val="005F0452"/>
    <w:rsid w:val="006024AD"/>
    <w:rsid w:val="00603739"/>
    <w:rsid w:val="0061043F"/>
    <w:rsid w:val="00611535"/>
    <w:rsid w:val="00613B9C"/>
    <w:rsid w:val="00621695"/>
    <w:rsid w:val="006329B9"/>
    <w:rsid w:val="00633558"/>
    <w:rsid w:val="00645468"/>
    <w:rsid w:val="00656F83"/>
    <w:rsid w:val="00665724"/>
    <w:rsid w:val="006762B3"/>
    <w:rsid w:val="00680585"/>
    <w:rsid w:val="0068168C"/>
    <w:rsid w:val="006938AF"/>
    <w:rsid w:val="00694840"/>
    <w:rsid w:val="006A041A"/>
    <w:rsid w:val="006A336B"/>
    <w:rsid w:val="006A4057"/>
    <w:rsid w:val="006A5D6A"/>
    <w:rsid w:val="006B1137"/>
    <w:rsid w:val="006C033D"/>
    <w:rsid w:val="006C036A"/>
    <w:rsid w:val="006D2F1A"/>
    <w:rsid w:val="006D4CCC"/>
    <w:rsid w:val="006D5481"/>
    <w:rsid w:val="006D5DCE"/>
    <w:rsid w:val="006E5E4F"/>
    <w:rsid w:val="006F08DE"/>
    <w:rsid w:val="006F0EAC"/>
    <w:rsid w:val="00701135"/>
    <w:rsid w:val="0070130C"/>
    <w:rsid w:val="0070259F"/>
    <w:rsid w:val="007050F5"/>
    <w:rsid w:val="0070747E"/>
    <w:rsid w:val="00707A5A"/>
    <w:rsid w:val="00722051"/>
    <w:rsid w:val="00722916"/>
    <w:rsid w:val="00725BAF"/>
    <w:rsid w:val="007261DE"/>
    <w:rsid w:val="00731452"/>
    <w:rsid w:val="00734508"/>
    <w:rsid w:val="00740043"/>
    <w:rsid w:val="00741FBB"/>
    <w:rsid w:val="00744E01"/>
    <w:rsid w:val="00750565"/>
    <w:rsid w:val="007531EA"/>
    <w:rsid w:val="00754BD4"/>
    <w:rsid w:val="007574B2"/>
    <w:rsid w:val="00757D26"/>
    <w:rsid w:val="00760AE4"/>
    <w:rsid w:val="007624CE"/>
    <w:rsid w:val="00785F2C"/>
    <w:rsid w:val="007865DA"/>
    <w:rsid w:val="007913F2"/>
    <w:rsid w:val="0079273C"/>
    <w:rsid w:val="00794A1F"/>
    <w:rsid w:val="007952D6"/>
    <w:rsid w:val="00796C65"/>
    <w:rsid w:val="007A2DB7"/>
    <w:rsid w:val="007A658C"/>
    <w:rsid w:val="007B0AC0"/>
    <w:rsid w:val="007B1F3F"/>
    <w:rsid w:val="007B2B0F"/>
    <w:rsid w:val="007B3671"/>
    <w:rsid w:val="007B3C38"/>
    <w:rsid w:val="007B4F80"/>
    <w:rsid w:val="007B5E79"/>
    <w:rsid w:val="007C1A7E"/>
    <w:rsid w:val="007C283C"/>
    <w:rsid w:val="007D07ED"/>
    <w:rsid w:val="007D21D1"/>
    <w:rsid w:val="007D743E"/>
    <w:rsid w:val="007E73AD"/>
    <w:rsid w:val="007F2DC8"/>
    <w:rsid w:val="007F5916"/>
    <w:rsid w:val="00805355"/>
    <w:rsid w:val="00805C5D"/>
    <w:rsid w:val="008106C5"/>
    <w:rsid w:val="00812DAD"/>
    <w:rsid w:val="00813466"/>
    <w:rsid w:val="00820148"/>
    <w:rsid w:val="0082211D"/>
    <w:rsid w:val="008231E5"/>
    <w:rsid w:val="00825DBD"/>
    <w:rsid w:val="00830787"/>
    <w:rsid w:val="00844BC2"/>
    <w:rsid w:val="008476FC"/>
    <w:rsid w:val="0086758F"/>
    <w:rsid w:val="0087207A"/>
    <w:rsid w:val="00872454"/>
    <w:rsid w:val="00877224"/>
    <w:rsid w:val="00880EF7"/>
    <w:rsid w:val="0088142B"/>
    <w:rsid w:val="00883FAC"/>
    <w:rsid w:val="00885E37"/>
    <w:rsid w:val="00886D6D"/>
    <w:rsid w:val="00890728"/>
    <w:rsid w:val="00894F26"/>
    <w:rsid w:val="00897FA5"/>
    <w:rsid w:val="008A2479"/>
    <w:rsid w:val="008A4726"/>
    <w:rsid w:val="008B5528"/>
    <w:rsid w:val="008B60F3"/>
    <w:rsid w:val="008D0547"/>
    <w:rsid w:val="008D5FE5"/>
    <w:rsid w:val="008E43A5"/>
    <w:rsid w:val="008E6E60"/>
    <w:rsid w:val="008F6FE5"/>
    <w:rsid w:val="00900355"/>
    <w:rsid w:val="00902C67"/>
    <w:rsid w:val="00916038"/>
    <w:rsid w:val="0091672A"/>
    <w:rsid w:val="00920D7B"/>
    <w:rsid w:val="00921A06"/>
    <w:rsid w:val="00922382"/>
    <w:rsid w:val="00923CCF"/>
    <w:rsid w:val="00931421"/>
    <w:rsid w:val="00935EE1"/>
    <w:rsid w:val="00940AD8"/>
    <w:rsid w:val="00940B34"/>
    <w:rsid w:val="00943013"/>
    <w:rsid w:val="00946B16"/>
    <w:rsid w:val="009503C7"/>
    <w:rsid w:val="0095347E"/>
    <w:rsid w:val="00966C25"/>
    <w:rsid w:val="00981DA8"/>
    <w:rsid w:val="009824B8"/>
    <w:rsid w:val="00990824"/>
    <w:rsid w:val="00990E98"/>
    <w:rsid w:val="00991E28"/>
    <w:rsid w:val="009940B7"/>
    <w:rsid w:val="009A00DF"/>
    <w:rsid w:val="009A3A10"/>
    <w:rsid w:val="009A3E9D"/>
    <w:rsid w:val="009A6A47"/>
    <w:rsid w:val="009B3604"/>
    <w:rsid w:val="009C3EFE"/>
    <w:rsid w:val="009C67DB"/>
    <w:rsid w:val="009D3AA5"/>
    <w:rsid w:val="009D5A57"/>
    <w:rsid w:val="009E74C3"/>
    <w:rsid w:val="009F7389"/>
    <w:rsid w:val="00A0063E"/>
    <w:rsid w:val="00A0133C"/>
    <w:rsid w:val="00A1135E"/>
    <w:rsid w:val="00A16715"/>
    <w:rsid w:val="00A209B8"/>
    <w:rsid w:val="00A23DDC"/>
    <w:rsid w:val="00A3652A"/>
    <w:rsid w:val="00A37C6F"/>
    <w:rsid w:val="00A47C62"/>
    <w:rsid w:val="00A52364"/>
    <w:rsid w:val="00A674AD"/>
    <w:rsid w:val="00A73676"/>
    <w:rsid w:val="00A755C7"/>
    <w:rsid w:val="00A8594C"/>
    <w:rsid w:val="00A92E1A"/>
    <w:rsid w:val="00AB0E66"/>
    <w:rsid w:val="00AB1825"/>
    <w:rsid w:val="00AB1BF4"/>
    <w:rsid w:val="00AB637A"/>
    <w:rsid w:val="00AB761E"/>
    <w:rsid w:val="00AC45BA"/>
    <w:rsid w:val="00AD0561"/>
    <w:rsid w:val="00AD0845"/>
    <w:rsid w:val="00AD1172"/>
    <w:rsid w:val="00AD4B7A"/>
    <w:rsid w:val="00AD4C89"/>
    <w:rsid w:val="00AE05BF"/>
    <w:rsid w:val="00AE1FE9"/>
    <w:rsid w:val="00AF2F2B"/>
    <w:rsid w:val="00B073DC"/>
    <w:rsid w:val="00B16BF0"/>
    <w:rsid w:val="00B20359"/>
    <w:rsid w:val="00B41FF9"/>
    <w:rsid w:val="00B453D4"/>
    <w:rsid w:val="00B4667C"/>
    <w:rsid w:val="00B47A0F"/>
    <w:rsid w:val="00B50185"/>
    <w:rsid w:val="00B53AEA"/>
    <w:rsid w:val="00B611D2"/>
    <w:rsid w:val="00B6137E"/>
    <w:rsid w:val="00B640A8"/>
    <w:rsid w:val="00B65D0D"/>
    <w:rsid w:val="00B72813"/>
    <w:rsid w:val="00B729C7"/>
    <w:rsid w:val="00B73257"/>
    <w:rsid w:val="00B75DFC"/>
    <w:rsid w:val="00B76E33"/>
    <w:rsid w:val="00B80DBC"/>
    <w:rsid w:val="00B82D4D"/>
    <w:rsid w:val="00B910B7"/>
    <w:rsid w:val="00B93923"/>
    <w:rsid w:val="00BA0987"/>
    <w:rsid w:val="00BA682A"/>
    <w:rsid w:val="00BA7746"/>
    <w:rsid w:val="00BB0188"/>
    <w:rsid w:val="00BB272F"/>
    <w:rsid w:val="00BC1D85"/>
    <w:rsid w:val="00BC1FC0"/>
    <w:rsid w:val="00BC2977"/>
    <w:rsid w:val="00BC40FF"/>
    <w:rsid w:val="00BC6384"/>
    <w:rsid w:val="00BC6B2B"/>
    <w:rsid w:val="00BD212E"/>
    <w:rsid w:val="00BE3E74"/>
    <w:rsid w:val="00BE722C"/>
    <w:rsid w:val="00BF1141"/>
    <w:rsid w:val="00BF2EE5"/>
    <w:rsid w:val="00BF4F8F"/>
    <w:rsid w:val="00BF5BC5"/>
    <w:rsid w:val="00C03973"/>
    <w:rsid w:val="00C03BA3"/>
    <w:rsid w:val="00C048A2"/>
    <w:rsid w:val="00C07F29"/>
    <w:rsid w:val="00C114AD"/>
    <w:rsid w:val="00C13D62"/>
    <w:rsid w:val="00C20A1A"/>
    <w:rsid w:val="00C343F5"/>
    <w:rsid w:val="00C369F7"/>
    <w:rsid w:val="00C3769E"/>
    <w:rsid w:val="00C428EF"/>
    <w:rsid w:val="00C43F9D"/>
    <w:rsid w:val="00C44EF0"/>
    <w:rsid w:val="00C57D87"/>
    <w:rsid w:val="00C62C68"/>
    <w:rsid w:val="00C62EB0"/>
    <w:rsid w:val="00C71469"/>
    <w:rsid w:val="00C74756"/>
    <w:rsid w:val="00C74B1F"/>
    <w:rsid w:val="00C74F9F"/>
    <w:rsid w:val="00C8581E"/>
    <w:rsid w:val="00C943E3"/>
    <w:rsid w:val="00C94B1C"/>
    <w:rsid w:val="00C96A95"/>
    <w:rsid w:val="00C97BC9"/>
    <w:rsid w:val="00CA1101"/>
    <w:rsid w:val="00CA3473"/>
    <w:rsid w:val="00CA53E3"/>
    <w:rsid w:val="00CB60E8"/>
    <w:rsid w:val="00CC094B"/>
    <w:rsid w:val="00CD3A6D"/>
    <w:rsid w:val="00CF2608"/>
    <w:rsid w:val="00CF2DBA"/>
    <w:rsid w:val="00CF4334"/>
    <w:rsid w:val="00D02EB2"/>
    <w:rsid w:val="00D07381"/>
    <w:rsid w:val="00D10C95"/>
    <w:rsid w:val="00D2578F"/>
    <w:rsid w:val="00D33CFC"/>
    <w:rsid w:val="00D51F8A"/>
    <w:rsid w:val="00D55CD6"/>
    <w:rsid w:val="00D56371"/>
    <w:rsid w:val="00D63B8E"/>
    <w:rsid w:val="00D70FAF"/>
    <w:rsid w:val="00D75372"/>
    <w:rsid w:val="00D8399F"/>
    <w:rsid w:val="00D876E6"/>
    <w:rsid w:val="00DA5E7A"/>
    <w:rsid w:val="00DA6561"/>
    <w:rsid w:val="00DB19A0"/>
    <w:rsid w:val="00DB1FAE"/>
    <w:rsid w:val="00DB71C4"/>
    <w:rsid w:val="00DB7FF2"/>
    <w:rsid w:val="00DD0FCA"/>
    <w:rsid w:val="00DD4EA5"/>
    <w:rsid w:val="00DE6F93"/>
    <w:rsid w:val="00DF7677"/>
    <w:rsid w:val="00DF7DAB"/>
    <w:rsid w:val="00E13A20"/>
    <w:rsid w:val="00E13CE9"/>
    <w:rsid w:val="00E237B5"/>
    <w:rsid w:val="00E23982"/>
    <w:rsid w:val="00E2451C"/>
    <w:rsid w:val="00E32B2F"/>
    <w:rsid w:val="00E408B2"/>
    <w:rsid w:val="00E46D12"/>
    <w:rsid w:val="00E5357F"/>
    <w:rsid w:val="00E57685"/>
    <w:rsid w:val="00E749E4"/>
    <w:rsid w:val="00E750F5"/>
    <w:rsid w:val="00E77C69"/>
    <w:rsid w:val="00E85184"/>
    <w:rsid w:val="00E87E62"/>
    <w:rsid w:val="00E909C3"/>
    <w:rsid w:val="00E91A60"/>
    <w:rsid w:val="00E92B8F"/>
    <w:rsid w:val="00E95EA8"/>
    <w:rsid w:val="00EB39A1"/>
    <w:rsid w:val="00EC3446"/>
    <w:rsid w:val="00EC47A0"/>
    <w:rsid w:val="00EC615C"/>
    <w:rsid w:val="00EC76E4"/>
    <w:rsid w:val="00EC76FB"/>
    <w:rsid w:val="00EC7EE9"/>
    <w:rsid w:val="00ED10E7"/>
    <w:rsid w:val="00EE54A8"/>
    <w:rsid w:val="00EE7844"/>
    <w:rsid w:val="00EE797B"/>
    <w:rsid w:val="00EF0247"/>
    <w:rsid w:val="00EF5137"/>
    <w:rsid w:val="00F11A83"/>
    <w:rsid w:val="00F16011"/>
    <w:rsid w:val="00F17D1B"/>
    <w:rsid w:val="00F317B4"/>
    <w:rsid w:val="00F32D63"/>
    <w:rsid w:val="00F35536"/>
    <w:rsid w:val="00F35726"/>
    <w:rsid w:val="00F37871"/>
    <w:rsid w:val="00F379B8"/>
    <w:rsid w:val="00F37F3E"/>
    <w:rsid w:val="00F47F4D"/>
    <w:rsid w:val="00F5473E"/>
    <w:rsid w:val="00F54EBE"/>
    <w:rsid w:val="00F8255B"/>
    <w:rsid w:val="00F82C60"/>
    <w:rsid w:val="00F86DE9"/>
    <w:rsid w:val="00F87C69"/>
    <w:rsid w:val="00F941C1"/>
    <w:rsid w:val="00FB4549"/>
    <w:rsid w:val="00FB605F"/>
    <w:rsid w:val="00FB7AA5"/>
    <w:rsid w:val="00FC0729"/>
    <w:rsid w:val="00FC1A9B"/>
    <w:rsid w:val="00FC280E"/>
    <w:rsid w:val="00FD4CB7"/>
    <w:rsid w:val="00FE1B29"/>
    <w:rsid w:val="00FE1FF5"/>
    <w:rsid w:val="00FE37A7"/>
    <w:rsid w:val="00FF0E0D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15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15">
    <w:name w:val="Название Знак1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6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1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2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17">
    <w:name w:val="Обычный1"/>
    <w:link w:val="Normal"/>
    <w:rsid w:val="0018110C"/>
    <w:rPr>
      <w:rFonts w:ascii="Times New Roman" w:eastAsia="Times New Roman" w:hAnsi="Times New Roman"/>
    </w:rPr>
  </w:style>
  <w:style w:type="character" w:customStyle="1" w:styleId="Normal">
    <w:name w:val="Normal Знак"/>
    <w:link w:val="17"/>
    <w:rsid w:val="0018110C"/>
    <w:rPr>
      <w:rFonts w:ascii="Times New Roman" w:eastAsia="Times New Roman" w:hAnsi="Times New Roman"/>
    </w:rPr>
  </w:style>
  <w:style w:type="paragraph" w:customStyle="1" w:styleId="18">
    <w:name w:val="Верхний колонтитул1"/>
    <w:basedOn w:val="17"/>
    <w:rsid w:val="0018110C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7"/>
    <w:next w:val="17"/>
    <w:rsid w:val="0018110C"/>
    <w:pPr>
      <w:keepNext/>
      <w:jc w:val="center"/>
    </w:pPr>
    <w:rPr>
      <w:sz w:val="24"/>
    </w:rPr>
  </w:style>
  <w:style w:type="paragraph" w:customStyle="1" w:styleId="19">
    <w:name w:val="Нижний колонтитул1"/>
    <w:basedOn w:val="17"/>
    <w:rsid w:val="0018110C"/>
    <w:pPr>
      <w:tabs>
        <w:tab w:val="center" w:pos="4153"/>
        <w:tab w:val="right" w:pos="8306"/>
      </w:tabs>
    </w:pPr>
  </w:style>
  <w:style w:type="paragraph" w:customStyle="1" w:styleId="29">
    <w:name w:val="Основной текст2"/>
    <w:basedOn w:val="17"/>
    <w:rsid w:val="0018110C"/>
    <w:pPr>
      <w:jc w:val="both"/>
    </w:pPr>
    <w:rPr>
      <w:sz w:val="28"/>
    </w:rPr>
  </w:style>
  <w:style w:type="paragraph" w:customStyle="1" w:styleId="310">
    <w:name w:val="Основной текст с отступом 31"/>
    <w:basedOn w:val="17"/>
    <w:rsid w:val="0018110C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7"/>
    <w:rsid w:val="0018110C"/>
    <w:pPr>
      <w:jc w:val="center"/>
    </w:pPr>
    <w:rPr>
      <w:rFonts w:ascii="Tahoma" w:hAnsi="Tahoma"/>
      <w:caps/>
    </w:rPr>
  </w:style>
  <w:style w:type="paragraph" w:customStyle="1" w:styleId="aff3">
    <w:name w:val="Нормальный"/>
    <w:link w:val="aff4"/>
    <w:rsid w:val="0018110C"/>
    <w:rPr>
      <w:rFonts w:ascii="Times New Roman" w:eastAsia="Times New Roman" w:hAnsi="Times New Roman"/>
      <w:sz w:val="24"/>
    </w:rPr>
  </w:style>
  <w:style w:type="character" w:customStyle="1" w:styleId="aff4">
    <w:name w:val="Нормальный Знак"/>
    <w:link w:val="aff3"/>
    <w:rsid w:val="0018110C"/>
    <w:rPr>
      <w:rFonts w:ascii="Times New Roman" w:eastAsia="Times New Roman" w:hAnsi="Times New Roman"/>
      <w:sz w:val="24"/>
    </w:rPr>
  </w:style>
  <w:style w:type="paragraph" w:customStyle="1" w:styleId="aff5">
    <w:name w:val="Обычный.Нормальный"/>
    <w:rsid w:val="0018110C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18110C"/>
    <w:pPr>
      <w:jc w:val="both"/>
    </w:pPr>
    <w:rPr>
      <w:rFonts w:ascii="Courier New" w:hAnsi="Courier New"/>
      <w:sz w:val="24"/>
    </w:rPr>
  </w:style>
  <w:style w:type="paragraph" w:customStyle="1" w:styleId="311">
    <w:name w:val="Основной текст 31"/>
    <w:basedOn w:val="a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Текст1"/>
    <w:basedOn w:val="a"/>
    <w:rsid w:val="0018110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7"/>
    <w:next w:val="17"/>
    <w:rsid w:val="0018110C"/>
    <w:pPr>
      <w:keepNext/>
      <w:jc w:val="center"/>
    </w:pPr>
    <w:rPr>
      <w:caps/>
      <w:sz w:val="24"/>
    </w:rPr>
  </w:style>
  <w:style w:type="paragraph" w:customStyle="1" w:styleId="1b">
    <w:name w:val="Обычный.Нормальный1"/>
    <w:rsid w:val="0018110C"/>
    <w:rPr>
      <w:rFonts w:ascii="Times New Roman" w:eastAsia="Times New Roman" w:hAnsi="Times New Roman"/>
      <w:sz w:val="24"/>
    </w:rPr>
  </w:style>
  <w:style w:type="paragraph" w:customStyle="1" w:styleId="2a">
    <w:name w:val="Стиль2_табл"/>
    <w:basedOn w:val="a"/>
    <w:rsid w:val="0018110C"/>
    <w:pPr>
      <w:jc w:val="center"/>
    </w:pPr>
  </w:style>
  <w:style w:type="paragraph" w:customStyle="1" w:styleId="52">
    <w:name w:val="заголовок 5"/>
    <w:basedOn w:val="a"/>
    <w:next w:val="a"/>
    <w:rsid w:val="0018110C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18110C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1811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18110C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6">
    <w:name w:val="пункт"/>
    <w:basedOn w:val="a"/>
    <w:rsid w:val="0018110C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c">
    <w:name w:val="Знак Знак1"/>
    <w:basedOn w:val="a0"/>
    <w:rsid w:val="0018110C"/>
  </w:style>
  <w:style w:type="paragraph" w:customStyle="1" w:styleId="410">
    <w:name w:val="Заголовок 41"/>
    <w:basedOn w:val="17"/>
    <w:next w:val="17"/>
    <w:rsid w:val="0018110C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7"/>
    <w:next w:val="17"/>
    <w:rsid w:val="0018110C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18110C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18110C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18110C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18110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7">
    <w:name w:val="Document Map"/>
    <w:basedOn w:val="a"/>
    <w:link w:val="aff8"/>
    <w:rsid w:val="0018110C"/>
    <w:rPr>
      <w:rFonts w:ascii="Tahoma" w:hAnsi="Tahoma"/>
      <w:sz w:val="16"/>
      <w:szCs w:val="16"/>
      <w:lang w:val="x-none" w:eastAsia="x-none"/>
    </w:rPr>
  </w:style>
  <w:style w:type="character" w:customStyle="1" w:styleId="aff8">
    <w:name w:val="Схема документа Знак"/>
    <w:basedOn w:val="a0"/>
    <w:link w:val="aff7"/>
    <w:rsid w:val="0018110C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fontstyle01">
    <w:name w:val="fontstyle01"/>
    <w:basedOn w:val="a0"/>
    <w:rsid w:val="004716D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ff9">
    <w:name w:val="FollowedHyperlink"/>
    <w:basedOn w:val="a0"/>
    <w:uiPriority w:val="99"/>
    <w:semiHidden/>
    <w:unhideWhenUsed/>
    <w:rsid w:val="006A40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22B3B-4B7B-4B77-ABE5-BD3C0D96C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Титаренко</cp:lastModifiedBy>
  <cp:revision>38</cp:revision>
  <cp:lastPrinted>2025-11-03T12:12:00Z</cp:lastPrinted>
  <dcterms:created xsi:type="dcterms:W3CDTF">2025-11-03T11:26:00Z</dcterms:created>
  <dcterms:modified xsi:type="dcterms:W3CDTF">2025-11-28T09:45:00Z</dcterms:modified>
</cp:coreProperties>
</file>