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32EB5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61C3CE6D" w14:textId="77777777" w:rsidR="005B2B29" w:rsidRPr="005B2B29" w:rsidRDefault="005B2B29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</w:p>
    <w:bookmarkEnd w:id="0"/>
    <w:p w14:paraId="2FD306C9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1983"/>
        <w:gridCol w:w="1268"/>
        <w:gridCol w:w="2831"/>
        <w:gridCol w:w="2555"/>
        <w:gridCol w:w="3117"/>
        <w:gridCol w:w="1962"/>
      </w:tblGrid>
      <w:tr w:rsidR="00156E05" w14:paraId="18A6DCEC" w14:textId="77777777" w:rsidTr="00B06793">
        <w:tc>
          <w:tcPr>
            <w:tcW w:w="291" w:type="pct"/>
            <w:vAlign w:val="center"/>
          </w:tcPr>
          <w:p w14:paraId="4DB8290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D0AF3D8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6" w:type="pct"/>
            <w:vAlign w:val="center"/>
          </w:tcPr>
          <w:p w14:paraId="18397A7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973" w:type="pct"/>
            <w:vAlign w:val="center"/>
          </w:tcPr>
          <w:p w14:paraId="701AF3C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8" w:type="pct"/>
            <w:vAlign w:val="center"/>
          </w:tcPr>
          <w:p w14:paraId="5506F20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67F12F8" w14:textId="77777777" w:rsidR="00156E05" w:rsidRPr="00E6249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1071" w:type="pct"/>
            <w:vAlign w:val="center"/>
          </w:tcPr>
          <w:p w14:paraId="5407583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669" w:type="pct"/>
            <w:vAlign w:val="center"/>
          </w:tcPr>
          <w:p w14:paraId="38CFD83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47617E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3119"/>
        <w:gridCol w:w="1948"/>
      </w:tblGrid>
      <w:tr w:rsidR="009067C8" w14:paraId="1026739E" w14:textId="77777777" w:rsidTr="00B06793">
        <w:trPr>
          <w:trHeight w:val="276"/>
          <w:tblHeader/>
        </w:trPr>
        <w:tc>
          <w:tcPr>
            <w:tcW w:w="291" w:type="pct"/>
            <w:vAlign w:val="center"/>
          </w:tcPr>
          <w:p w14:paraId="517F2440" w14:textId="77777777" w:rsidR="00156E05" w:rsidRPr="00582A8F" w:rsidRDefault="00FC2708" w:rsidP="00417F1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159E7B5A" w14:textId="77777777" w:rsidR="009067C8" w:rsidRDefault="00FC270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Align w:val="center"/>
          </w:tcPr>
          <w:p w14:paraId="7BEEE5D6" w14:textId="77777777" w:rsidR="009067C8" w:rsidRDefault="00FC270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Align w:val="center"/>
          </w:tcPr>
          <w:p w14:paraId="16F44126" w14:textId="77777777" w:rsidR="009067C8" w:rsidRDefault="00FC270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Align w:val="center"/>
          </w:tcPr>
          <w:p w14:paraId="337412C4" w14:textId="77777777" w:rsidR="009067C8" w:rsidRDefault="00FC270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071" w:type="pct"/>
            <w:vAlign w:val="center"/>
          </w:tcPr>
          <w:p w14:paraId="0700B961" w14:textId="77777777" w:rsidR="009067C8" w:rsidRDefault="00FC270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669" w:type="pct"/>
            <w:vAlign w:val="center"/>
          </w:tcPr>
          <w:p w14:paraId="41D47F5A" w14:textId="77777777" w:rsidR="009067C8" w:rsidRDefault="00FC270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067C8" w14:paraId="5FBEE18E" w14:textId="77777777" w:rsidTr="00B06793">
        <w:trPr>
          <w:trHeight w:val="230"/>
        </w:trPr>
        <w:tc>
          <w:tcPr>
            <w:tcW w:w="291" w:type="pct"/>
          </w:tcPr>
          <w:p w14:paraId="2E2E38A9" w14:textId="77777777" w:rsidR="009067C8" w:rsidRDefault="00FC2708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2" w:type="pct"/>
          </w:tcPr>
          <w:p w14:paraId="3E407114" w14:textId="77777777" w:rsidR="009067C8" w:rsidRDefault="00FC2708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1000В</w:t>
            </w:r>
          </w:p>
        </w:tc>
        <w:tc>
          <w:tcPr>
            <w:tcW w:w="436" w:type="pct"/>
          </w:tcPr>
          <w:p w14:paraId="493EE342" w14:textId="77777777" w:rsidR="009067C8" w:rsidRDefault="00FC2708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973" w:type="pct"/>
          </w:tcPr>
          <w:p w14:paraId="0CA13066" w14:textId="77777777" w:rsidR="009067C8" w:rsidRDefault="00FC2708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1ECA6F3B" w14:textId="77777777" w:rsidR="009067C8" w:rsidRDefault="00FC2708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1071" w:type="pct"/>
          </w:tcPr>
          <w:p w14:paraId="5719EA6C" w14:textId="77777777" w:rsidR="009067C8" w:rsidRDefault="00FC2708">
            <w:pPr>
              <w:ind w:left="-84" w:right="-84"/>
            </w:pPr>
            <w:r>
              <w:rPr>
                <w:sz w:val="22"/>
              </w:rPr>
              <w:t>ул. ГОБК, 74  , (Кабинет № 9), 224018, г. Брест, Брестский район, Брестская область</w:t>
            </w:r>
          </w:p>
        </w:tc>
        <w:tc>
          <w:tcPr>
            <w:tcW w:w="669" w:type="pct"/>
          </w:tcPr>
          <w:p w14:paraId="18430FB9" w14:textId="77777777" w:rsidR="009067C8" w:rsidRDefault="009067C8">
            <w:pPr>
              <w:ind w:left="-84" w:right="-84"/>
            </w:pPr>
          </w:p>
        </w:tc>
      </w:tr>
      <w:tr w:rsidR="009067C8" w14:paraId="00567975" w14:textId="77777777" w:rsidTr="00B06793">
        <w:tc>
          <w:tcPr>
            <w:tcW w:w="291" w:type="pct"/>
          </w:tcPr>
          <w:p w14:paraId="38DFEB04" w14:textId="77777777" w:rsidR="009067C8" w:rsidRDefault="00FC2708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2" w:type="pct"/>
            <w:vMerge w:val="restart"/>
          </w:tcPr>
          <w:p w14:paraId="0147B78C" w14:textId="77777777" w:rsidR="009067C8" w:rsidRDefault="00FC2708">
            <w:pPr>
              <w:ind w:left="-84" w:right="-84"/>
            </w:pPr>
            <w:r>
              <w:rPr>
                <w:sz w:val="22"/>
              </w:rPr>
              <w:t>Силовые кабельные линии</w:t>
            </w:r>
          </w:p>
        </w:tc>
        <w:tc>
          <w:tcPr>
            <w:tcW w:w="436" w:type="pct"/>
          </w:tcPr>
          <w:p w14:paraId="37592717" w14:textId="77777777" w:rsidR="009067C8" w:rsidRDefault="00FC2708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973" w:type="pct"/>
          </w:tcPr>
          <w:p w14:paraId="723D5DCB" w14:textId="77777777" w:rsidR="009067C8" w:rsidRDefault="00FC2708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37442224" w14:textId="77777777" w:rsidR="009067C8" w:rsidRDefault="00FC2708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1071" w:type="pct"/>
            <w:vMerge w:val="restart"/>
          </w:tcPr>
          <w:p w14:paraId="4BDEA069" w14:textId="77777777" w:rsidR="009067C8" w:rsidRDefault="00FC2708">
            <w:pPr>
              <w:ind w:left="-84" w:right="-84"/>
            </w:pPr>
            <w:r>
              <w:rPr>
                <w:sz w:val="22"/>
              </w:rPr>
              <w:t>ул. ГОБК, 74  , (Кабинет № 9), 224018, г. Брест, Брестский район, Брестская область</w:t>
            </w:r>
          </w:p>
        </w:tc>
        <w:tc>
          <w:tcPr>
            <w:tcW w:w="669" w:type="pct"/>
            <w:vMerge w:val="restart"/>
          </w:tcPr>
          <w:p w14:paraId="36BCB41C" w14:textId="77777777" w:rsidR="009067C8" w:rsidRDefault="009067C8">
            <w:pPr>
              <w:ind w:left="-84" w:right="-84"/>
            </w:pPr>
          </w:p>
        </w:tc>
      </w:tr>
      <w:tr w:rsidR="009067C8" w14:paraId="21874C66" w14:textId="77777777" w:rsidTr="00B06793">
        <w:trPr>
          <w:trHeight w:val="230"/>
        </w:trPr>
        <w:tc>
          <w:tcPr>
            <w:tcW w:w="291" w:type="pct"/>
          </w:tcPr>
          <w:p w14:paraId="107E2478" w14:textId="77777777" w:rsidR="009067C8" w:rsidRDefault="00FC2708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2" w:type="pct"/>
            <w:vMerge/>
          </w:tcPr>
          <w:p w14:paraId="5249D474" w14:textId="77777777" w:rsidR="009067C8" w:rsidRDefault="009067C8"/>
        </w:tc>
        <w:tc>
          <w:tcPr>
            <w:tcW w:w="436" w:type="pct"/>
          </w:tcPr>
          <w:p w14:paraId="75684B92" w14:textId="77777777" w:rsidR="009067C8" w:rsidRDefault="00FC2708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973" w:type="pct"/>
          </w:tcPr>
          <w:p w14:paraId="3D2825DD" w14:textId="77777777" w:rsidR="009067C8" w:rsidRDefault="00FC2708">
            <w:pPr>
              <w:ind w:left="-84" w:right="-84"/>
            </w:pPr>
            <w:r>
              <w:rPr>
                <w:sz w:val="22"/>
              </w:rPr>
              <w:t xml:space="preserve">Испытание изоляции кабелей повышенным напряжением до 50 </w:t>
            </w:r>
            <w:proofErr w:type="spellStart"/>
            <w:r>
              <w:rPr>
                <w:sz w:val="22"/>
              </w:rPr>
              <w:t>кВ</w:t>
            </w:r>
            <w:proofErr w:type="spellEnd"/>
          </w:p>
        </w:tc>
        <w:tc>
          <w:tcPr>
            <w:tcW w:w="878" w:type="pct"/>
          </w:tcPr>
          <w:p w14:paraId="484152A5" w14:textId="77777777" w:rsidR="009067C8" w:rsidRDefault="00FC2708">
            <w:pPr>
              <w:ind w:left="-84" w:right="-84"/>
            </w:pPr>
            <w:r>
              <w:rPr>
                <w:sz w:val="22"/>
              </w:rPr>
              <w:t>МВИ.БР 113-2010</w:t>
            </w:r>
          </w:p>
        </w:tc>
        <w:tc>
          <w:tcPr>
            <w:tcW w:w="1071" w:type="pct"/>
            <w:vMerge/>
          </w:tcPr>
          <w:p w14:paraId="0D0C6919" w14:textId="77777777" w:rsidR="009067C8" w:rsidRDefault="009067C8"/>
        </w:tc>
        <w:tc>
          <w:tcPr>
            <w:tcW w:w="669" w:type="pct"/>
            <w:vMerge/>
          </w:tcPr>
          <w:p w14:paraId="30289FCD" w14:textId="77777777" w:rsidR="009067C8" w:rsidRDefault="009067C8"/>
        </w:tc>
      </w:tr>
      <w:tr w:rsidR="009067C8" w14:paraId="39C9D98A" w14:textId="77777777" w:rsidTr="00B06793">
        <w:tc>
          <w:tcPr>
            <w:tcW w:w="291" w:type="pct"/>
          </w:tcPr>
          <w:p w14:paraId="5E8A9F1F" w14:textId="77777777" w:rsidR="009067C8" w:rsidRDefault="00FC2708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2" w:type="pct"/>
            <w:vMerge w:val="restart"/>
          </w:tcPr>
          <w:p w14:paraId="07075FB4" w14:textId="77777777" w:rsidR="009067C8" w:rsidRDefault="00FC2708">
            <w:pPr>
              <w:ind w:left="-84" w:right="-84"/>
            </w:pPr>
            <w:r>
              <w:rPr>
                <w:sz w:val="22"/>
              </w:rPr>
              <w:t>Электроизолирующие перчатки, боты, галоши</w:t>
            </w:r>
          </w:p>
        </w:tc>
        <w:tc>
          <w:tcPr>
            <w:tcW w:w="436" w:type="pct"/>
            <w:vMerge w:val="restart"/>
          </w:tcPr>
          <w:p w14:paraId="40EF1E09" w14:textId="77777777" w:rsidR="009067C8" w:rsidRDefault="00FC2708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973" w:type="pct"/>
          </w:tcPr>
          <w:p w14:paraId="3060081A" w14:textId="77777777" w:rsidR="009067C8" w:rsidRDefault="00FC2708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878" w:type="pct"/>
            <w:vMerge w:val="restart"/>
          </w:tcPr>
          <w:p w14:paraId="6F239633" w14:textId="77777777" w:rsidR="009067C8" w:rsidRDefault="00FC2708">
            <w:pPr>
              <w:ind w:left="-84" w:right="-84"/>
            </w:pPr>
            <w:r>
              <w:rPr>
                <w:sz w:val="22"/>
              </w:rPr>
              <w:t>МВИ.БР 66-2011</w:t>
            </w:r>
          </w:p>
        </w:tc>
        <w:tc>
          <w:tcPr>
            <w:tcW w:w="1071" w:type="pct"/>
            <w:vMerge w:val="restart"/>
          </w:tcPr>
          <w:p w14:paraId="43460AAE" w14:textId="77777777" w:rsidR="009067C8" w:rsidRDefault="00FC2708">
            <w:pPr>
              <w:ind w:left="-84" w:right="-84"/>
            </w:pPr>
            <w:r>
              <w:rPr>
                <w:sz w:val="22"/>
              </w:rPr>
              <w:t>ул. ГОБК, 74  , (Кабинет № 9), 224018, г. Брест, Брестский район, Брестская область</w:t>
            </w:r>
          </w:p>
        </w:tc>
        <w:tc>
          <w:tcPr>
            <w:tcW w:w="669" w:type="pct"/>
            <w:vMerge w:val="restart"/>
          </w:tcPr>
          <w:p w14:paraId="71147B44" w14:textId="77777777" w:rsidR="009067C8" w:rsidRDefault="009067C8">
            <w:pPr>
              <w:ind w:left="-84" w:right="-84"/>
            </w:pPr>
          </w:p>
        </w:tc>
      </w:tr>
      <w:tr w:rsidR="009067C8" w14:paraId="09DB625D" w14:textId="77777777" w:rsidTr="00B06793">
        <w:trPr>
          <w:trHeight w:val="230"/>
        </w:trPr>
        <w:tc>
          <w:tcPr>
            <w:tcW w:w="291" w:type="pct"/>
          </w:tcPr>
          <w:p w14:paraId="0FAB4419" w14:textId="77777777" w:rsidR="009067C8" w:rsidRDefault="00FC2708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2" w:type="pct"/>
            <w:vMerge/>
          </w:tcPr>
          <w:p w14:paraId="38603911" w14:textId="77777777" w:rsidR="009067C8" w:rsidRDefault="009067C8"/>
        </w:tc>
        <w:tc>
          <w:tcPr>
            <w:tcW w:w="436" w:type="pct"/>
            <w:vMerge/>
          </w:tcPr>
          <w:p w14:paraId="5E7A0DAD" w14:textId="77777777" w:rsidR="009067C8" w:rsidRDefault="009067C8"/>
        </w:tc>
        <w:tc>
          <w:tcPr>
            <w:tcW w:w="973" w:type="pct"/>
          </w:tcPr>
          <w:p w14:paraId="0B6B9126" w14:textId="77777777" w:rsidR="009067C8" w:rsidRDefault="00FC2708">
            <w:pPr>
              <w:ind w:left="-84" w:right="-84"/>
            </w:pPr>
            <w:r>
              <w:rPr>
                <w:sz w:val="22"/>
              </w:rPr>
              <w:t>Ток протекающий через изделие</w:t>
            </w:r>
          </w:p>
        </w:tc>
        <w:tc>
          <w:tcPr>
            <w:tcW w:w="878" w:type="pct"/>
            <w:vMerge/>
          </w:tcPr>
          <w:p w14:paraId="38AC167A" w14:textId="77777777" w:rsidR="009067C8" w:rsidRDefault="009067C8"/>
        </w:tc>
        <w:tc>
          <w:tcPr>
            <w:tcW w:w="1071" w:type="pct"/>
            <w:vMerge/>
          </w:tcPr>
          <w:p w14:paraId="3CE71E96" w14:textId="77777777" w:rsidR="009067C8" w:rsidRDefault="009067C8"/>
        </w:tc>
        <w:tc>
          <w:tcPr>
            <w:tcW w:w="669" w:type="pct"/>
            <w:vMerge/>
          </w:tcPr>
          <w:p w14:paraId="098D3949" w14:textId="77777777" w:rsidR="009067C8" w:rsidRDefault="009067C8"/>
        </w:tc>
      </w:tr>
      <w:tr w:rsidR="009067C8" w14:paraId="6B181986" w14:textId="77777777" w:rsidTr="00B06793">
        <w:trPr>
          <w:trHeight w:val="230"/>
        </w:trPr>
        <w:tc>
          <w:tcPr>
            <w:tcW w:w="291" w:type="pct"/>
          </w:tcPr>
          <w:p w14:paraId="40595025" w14:textId="77777777" w:rsidR="009067C8" w:rsidRDefault="00FC2708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2" w:type="pct"/>
          </w:tcPr>
          <w:p w14:paraId="3D64646C" w14:textId="77777777" w:rsidR="009067C8" w:rsidRDefault="00FC2708">
            <w:pPr>
              <w:ind w:left="-84" w:right="-84"/>
            </w:pPr>
            <w:r>
              <w:rPr>
                <w:sz w:val="22"/>
              </w:rPr>
              <w:t>Штанги электроизолирующие</w:t>
            </w:r>
          </w:p>
        </w:tc>
        <w:tc>
          <w:tcPr>
            <w:tcW w:w="436" w:type="pct"/>
          </w:tcPr>
          <w:p w14:paraId="4F6D59ED" w14:textId="77777777" w:rsidR="009067C8" w:rsidRDefault="00FC2708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973" w:type="pct"/>
          </w:tcPr>
          <w:p w14:paraId="311FB902" w14:textId="77777777" w:rsidR="009067C8" w:rsidRDefault="00FC2708">
            <w:pPr>
              <w:ind w:left="-84" w:right="-84"/>
            </w:pPr>
            <w:r>
              <w:rPr>
                <w:sz w:val="22"/>
              </w:rPr>
              <w:t>Испытания повышенным напряжением частотой 50 Гц</w:t>
            </w:r>
          </w:p>
        </w:tc>
        <w:tc>
          <w:tcPr>
            <w:tcW w:w="878" w:type="pct"/>
          </w:tcPr>
          <w:p w14:paraId="29094863" w14:textId="77777777" w:rsidR="009067C8" w:rsidRDefault="00FC2708">
            <w:pPr>
              <w:ind w:left="-84" w:right="-84"/>
            </w:pPr>
            <w:r>
              <w:rPr>
                <w:sz w:val="22"/>
              </w:rPr>
              <w:t>МВИ.БР 66-2011</w:t>
            </w:r>
          </w:p>
        </w:tc>
        <w:tc>
          <w:tcPr>
            <w:tcW w:w="1071" w:type="pct"/>
          </w:tcPr>
          <w:p w14:paraId="642ABC74" w14:textId="77777777" w:rsidR="009067C8" w:rsidRDefault="00FC2708">
            <w:pPr>
              <w:ind w:left="-84" w:right="-84"/>
            </w:pPr>
            <w:r>
              <w:rPr>
                <w:sz w:val="22"/>
              </w:rPr>
              <w:t>ул. ГОБК, 74  , (Кабинет № 9), 224018, г. Брест, Брестский район, Брестская область</w:t>
            </w:r>
          </w:p>
        </w:tc>
        <w:tc>
          <w:tcPr>
            <w:tcW w:w="669" w:type="pct"/>
          </w:tcPr>
          <w:p w14:paraId="568C9AB6" w14:textId="77777777" w:rsidR="009067C8" w:rsidRDefault="009067C8">
            <w:pPr>
              <w:ind w:left="-84" w:right="-84"/>
            </w:pPr>
          </w:p>
        </w:tc>
      </w:tr>
      <w:tr w:rsidR="009067C8" w14:paraId="183D313F" w14:textId="77777777" w:rsidTr="00B06793">
        <w:trPr>
          <w:trHeight w:val="230"/>
        </w:trPr>
        <w:tc>
          <w:tcPr>
            <w:tcW w:w="291" w:type="pct"/>
          </w:tcPr>
          <w:p w14:paraId="1698089E" w14:textId="77777777" w:rsidR="009067C8" w:rsidRDefault="00FC2708">
            <w:pPr>
              <w:ind w:left="-84" w:right="-84"/>
            </w:pPr>
            <w:r>
              <w:rPr>
                <w:sz w:val="22"/>
              </w:rPr>
              <w:lastRenderedPageBreak/>
              <w:t>5.1*</w:t>
            </w:r>
          </w:p>
        </w:tc>
        <w:tc>
          <w:tcPr>
            <w:tcW w:w="682" w:type="pct"/>
          </w:tcPr>
          <w:p w14:paraId="618F4E44" w14:textId="77777777" w:rsidR="009067C8" w:rsidRDefault="00FC2708">
            <w:pPr>
              <w:ind w:left="-84" w:right="-84"/>
            </w:pPr>
            <w:r>
              <w:rPr>
                <w:sz w:val="22"/>
              </w:rPr>
              <w:t>штанги измерительные</w:t>
            </w:r>
          </w:p>
        </w:tc>
        <w:tc>
          <w:tcPr>
            <w:tcW w:w="436" w:type="pct"/>
          </w:tcPr>
          <w:p w14:paraId="51BA81BC" w14:textId="77777777" w:rsidR="009067C8" w:rsidRDefault="00FC2708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973" w:type="pct"/>
          </w:tcPr>
          <w:p w14:paraId="7B0FECE0" w14:textId="77777777" w:rsidR="009067C8" w:rsidRDefault="00FC2708">
            <w:pPr>
              <w:ind w:left="-84" w:right="-84"/>
            </w:pPr>
            <w:r>
              <w:rPr>
                <w:sz w:val="22"/>
              </w:rPr>
              <w:t>Испытания повышенным напряжением частотой 50 Гц</w:t>
            </w:r>
          </w:p>
        </w:tc>
        <w:tc>
          <w:tcPr>
            <w:tcW w:w="878" w:type="pct"/>
          </w:tcPr>
          <w:p w14:paraId="2CFF3693" w14:textId="77777777" w:rsidR="009067C8" w:rsidRDefault="00FC2708">
            <w:pPr>
              <w:ind w:left="-84" w:right="-84"/>
            </w:pPr>
            <w:r>
              <w:rPr>
                <w:sz w:val="22"/>
              </w:rPr>
              <w:t>МВИ.БР 66-2011</w:t>
            </w:r>
          </w:p>
        </w:tc>
        <w:tc>
          <w:tcPr>
            <w:tcW w:w="1071" w:type="pct"/>
          </w:tcPr>
          <w:p w14:paraId="55DD8024" w14:textId="77777777" w:rsidR="009067C8" w:rsidRDefault="00FC2708">
            <w:pPr>
              <w:ind w:left="-84" w:right="-84"/>
            </w:pPr>
            <w:r>
              <w:rPr>
                <w:sz w:val="22"/>
              </w:rPr>
              <w:t>ул. ГОБК, 74  , (Кабинет № 9), 224018, г. Брест, Брестский район, Брестская область</w:t>
            </w:r>
          </w:p>
        </w:tc>
        <w:tc>
          <w:tcPr>
            <w:tcW w:w="669" w:type="pct"/>
          </w:tcPr>
          <w:p w14:paraId="2D89BDA5" w14:textId="77777777" w:rsidR="009067C8" w:rsidRDefault="009067C8">
            <w:pPr>
              <w:ind w:left="-84" w:right="-84"/>
            </w:pPr>
          </w:p>
        </w:tc>
      </w:tr>
      <w:tr w:rsidR="009067C8" w14:paraId="58839B9D" w14:textId="77777777" w:rsidTr="00B06793">
        <w:trPr>
          <w:trHeight w:val="230"/>
        </w:trPr>
        <w:tc>
          <w:tcPr>
            <w:tcW w:w="291" w:type="pct"/>
          </w:tcPr>
          <w:p w14:paraId="7E96EA3E" w14:textId="77777777" w:rsidR="009067C8" w:rsidRDefault="00FC2708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2" w:type="pct"/>
          </w:tcPr>
          <w:p w14:paraId="7EA53ABD" w14:textId="77777777" w:rsidR="009067C8" w:rsidRDefault="00FC2708">
            <w:pPr>
              <w:ind w:left="-84" w:right="-84"/>
            </w:pPr>
            <w:r>
              <w:rPr>
                <w:sz w:val="22"/>
              </w:rPr>
              <w:t>Ручной инструмент для работы под напряжением</w:t>
            </w:r>
          </w:p>
        </w:tc>
        <w:tc>
          <w:tcPr>
            <w:tcW w:w="436" w:type="pct"/>
          </w:tcPr>
          <w:p w14:paraId="23CB6C5B" w14:textId="77777777" w:rsidR="009067C8" w:rsidRDefault="00FC2708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973" w:type="pct"/>
          </w:tcPr>
          <w:p w14:paraId="4E08B719" w14:textId="77777777" w:rsidR="009067C8" w:rsidRDefault="00FC2708">
            <w:pPr>
              <w:ind w:left="-84" w:right="-84"/>
            </w:pPr>
            <w:r>
              <w:rPr>
                <w:sz w:val="22"/>
              </w:rPr>
              <w:t>Испытания повышенным напряжением частотой 50 Гц</w:t>
            </w:r>
          </w:p>
        </w:tc>
        <w:tc>
          <w:tcPr>
            <w:tcW w:w="878" w:type="pct"/>
          </w:tcPr>
          <w:p w14:paraId="3F652455" w14:textId="77777777" w:rsidR="009067C8" w:rsidRDefault="00FC2708">
            <w:pPr>
              <w:ind w:left="-84" w:right="-84"/>
            </w:pPr>
            <w:r>
              <w:rPr>
                <w:sz w:val="22"/>
              </w:rPr>
              <w:t>МВИ.БР 66-2011</w:t>
            </w:r>
          </w:p>
        </w:tc>
        <w:tc>
          <w:tcPr>
            <w:tcW w:w="1071" w:type="pct"/>
          </w:tcPr>
          <w:p w14:paraId="262F9A16" w14:textId="77777777" w:rsidR="009067C8" w:rsidRDefault="00FC2708">
            <w:pPr>
              <w:ind w:left="-84" w:right="-84"/>
            </w:pPr>
            <w:r>
              <w:rPr>
                <w:sz w:val="22"/>
              </w:rPr>
              <w:t>ул. ГОБК, 74  , (Кабинет № 9), 224018, г. Брест, Брестский район, Брестская область</w:t>
            </w:r>
          </w:p>
        </w:tc>
        <w:tc>
          <w:tcPr>
            <w:tcW w:w="669" w:type="pct"/>
          </w:tcPr>
          <w:p w14:paraId="0B37033B" w14:textId="77777777" w:rsidR="009067C8" w:rsidRDefault="009067C8">
            <w:pPr>
              <w:ind w:left="-84" w:right="-84"/>
            </w:pPr>
          </w:p>
        </w:tc>
      </w:tr>
      <w:tr w:rsidR="009067C8" w14:paraId="2BF8A8D0" w14:textId="77777777" w:rsidTr="00B06793">
        <w:tc>
          <w:tcPr>
            <w:tcW w:w="291" w:type="pct"/>
          </w:tcPr>
          <w:p w14:paraId="4BF5C42E" w14:textId="77777777" w:rsidR="009067C8" w:rsidRDefault="00FC2708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2" w:type="pct"/>
            <w:vMerge w:val="restart"/>
          </w:tcPr>
          <w:p w14:paraId="2E73F300" w14:textId="77777777" w:rsidR="009067C8" w:rsidRDefault="00FC2708">
            <w:pPr>
              <w:ind w:left="-84" w:right="-84"/>
            </w:pPr>
            <w:r>
              <w:rPr>
                <w:sz w:val="22"/>
              </w:rPr>
              <w:t>Указатели напряжения до 1000В</w:t>
            </w:r>
          </w:p>
        </w:tc>
        <w:tc>
          <w:tcPr>
            <w:tcW w:w="436" w:type="pct"/>
            <w:vMerge w:val="restart"/>
          </w:tcPr>
          <w:p w14:paraId="313E1C1F" w14:textId="77777777" w:rsidR="009067C8" w:rsidRDefault="00FC2708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973" w:type="pct"/>
          </w:tcPr>
          <w:p w14:paraId="36C991ED" w14:textId="77777777" w:rsidR="009067C8" w:rsidRDefault="00FC2708">
            <w:pPr>
              <w:ind w:left="-84" w:right="-84"/>
            </w:pPr>
            <w:r>
              <w:rPr>
                <w:sz w:val="22"/>
              </w:rPr>
              <w:t>Испытания повышенным напряжением изоляции корпусов</w:t>
            </w:r>
          </w:p>
        </w:tc>
        <w:tc>
          <w:tcPr>
            <w:tcW w:w="878" w:type="pct"/>
            <w:vMerge w:val="restart"/>
          </w:tcPr>
          <w:p w14:paraId="6DF00191" w14:textId="77777777" w:rsidR="009067C8" w:rsidRDefault="00FC2708">
            <w:pPr>
              <w:ind w:left="-84" w:right="-84"/>
            </w:pPr>
            <w:r>
              <w:rPr>
                <w:sz w:val="22"/>
              </w:rPr>
              <w:t>МВИ.БР 66-2011</w:t>
            </w:r>
          </w:p>
        </w:tc>
        <w:tc>
          <w:tcPr>
            <w:tcW w:w="1071" w:type="pct"/>
            <w:vMerge w:val="restart"/>
          </w:tcPr>
          <w:p w14:paraId="2B791B07" w14:textId="77777777" w:rsidR="009067C8" w:rsidRDefault="00FC2708">
            <w:pPr>
              <w:ind w:left="-84" w:right="-84"/>
            </w:pPr>
            <w:r>
              <w:rPr>
                <w:sz w:val="22"/>
              </w:rPr>
              <w:t>ул. ГОБК, 74  , (Кабинет № 9), 224018, г. Брест, Брестский район, Брестская область</w:t>
            </w:r>
          </w:p>
        </w:tc>
        <w:tc>
          <w:tcPr>
            <w:tcW w:w="669" w:type="pct"/>
            <w:vMerge w:val="restart"/>
          </w:tcPr>
          <w:p w14:paraId="600E9F0D" w14:textId="77777777" w:rsidR="009067C8" w:rsidRDefault="009067C8">
            <w:pPr>
              <w:ind w:left="-84" w:right="-84"/>
            </w:pPr>
          </w:p>
        </w:tc>
      </w:tr>
      <w:tr w:rsidR="009067C8" w14:paraId="2DD620B1" w14:textId="77777777" w:rsidTr="00B06793">
        <w:tc>
          <w:tcPr>
            <w:tcW w:w="291" w:type="pct"/>
          </w:tcPr>
          <w:p w14:paraId="7D710D66" w14:textId="77777777" w:rsidR="009067C8" w:rsidRDefault="00FC2708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2" w:type="pct"/>
            <w:vMerge/>
          </w:tcPr>
          <w:p w14:paraId="751BFA16" w14:textId="77777777" w:rsidR="009067C8" w:rsidRDefault="009067C8"/>
        </w:tc>
        <w:tc>
          <w:tcPr>
            <w:tcW w:w="436" w:type="pct"/>
            <w:vMerge/>
          </w:tcPr>
          <w:p w14:paraId="4D561DE5" w14:textId="77777777" w:rsidR="009067C8" w:rsidRDefault="009067C8"/>
        </w:tc>
        <w:tc>
          <w:tcPr>
            <w:tcW w:w="973" w:type="pct"/>
          </w:tcPr>
          <w:p w14:paraId="7BC5B66D" w14:textId="77777777" w:rsidR="009067C8" w:rsidRDefault="00FC2708">
            <w:pPr>
              <w:ind w:left="-84" w:right="-84"/>
            </w:pPr>
            <w:r>
              <w:rPr>
                <w:sz w:val="22"/>
              </w:rPr>
              <w:t>Проверка повышенным напряжением</w:t>
            </w:r>
          </w:p>
        </w:tc>
        <w:tc>
          <w:tcPr>
            <w:tcW w:w="878" w:type="pct"/>
            <w:vMerge/>
          </w:tcPr>
          <w:p w14:paraId="6AF46470" w14:textId="77777777" w:rsidR="009067C8" w:rsidRDefault="009067C8"/>
        </w:tc>
        <w:tc>
          <w:tcPr>
            <w:tcW w:w="1071" w:type="pct"/>
            <w:vMerge/>
          </w:tcPr>
          <w:p w14:paraId="3CBE0BCF" w14:textId="77777777" w:rsidR="009067C8" w:rsidRDefault="009067C8"/>
        </w:tc>
        <w:tc>
          <w:tcPr>
            <w:tcW w:w="669" w:type="pct"/>
            <w:vMerge/>
          </w:tcPr>
          <w:p w14:paraId="61D7C60F" w14:textId="77777777" w:rsidR="009067C8" w:rsidRDefault="009067C8"/>
        </w:tc>
      </w:tr>
      <w:tr w:rsidR="009067C8" w14:paraId="07D08152" w14:textId="77777777" w:rsidTr="00B06793">
        <w:tc>
          <w:tcPr>
            <w:tcW w:w="291" w:type="pct"/>
          </w:tcPr>
          <w:p w14:paraId="0AB0E7B7" w14:textId="77777777" w:rsidR="009067C8" w:rsidRDefault="00FC2708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2" w:type="pct"/>
            <w:vMerge/>
          </w:tcPr>
          <w:p w14:paraId="3FB620E9" w14:textId="77777777" w:rsidR="009067C8" w:rsidRDefault="009067C8"/>
        </w:tc>
        <w:tc>
          <w:tcPr>
            <w:tcW w:w="436" w:type="pct"/>
            <w:vMerge/>
          </w:tcPr>
          <w:p w14:paraId="491964C8" w14:textId="77777777" w:rsidR="009067C8" w:rsidRDefault="009067C8"/>
        </w:tc>
        <w:tc>
          <w:tcPr>
            <w:tcW w:w="973" w:type="pct"/>
          </w:tcPr>
          <w:p w14:paraId="6E3C3A33" w14:textId="77777777" w:rsidR="009067C8" w:rsidRDefault="00FC2708">
            <w:pPr>
              <w:ind w:left="-84" w:right="-84"/>
            </w:pPr>
            <w:r>
              <w:rPr>
                <w:sz w:val="22"/>
              </w:rPr>
              <w:t>Проверка тока через указатель</w:t>
            </w:r>
          </w:p>
        </w:tc>
        <w:tc>
          <w:tcPr>
            <w:tcW w:w="878" w:type="pct"/>
            <w:vMerge/>
          </w:tcPr>
          <w:p w14:paraId="1791A5CC" w14:textId="77777777" w:rsidR="009067C8" w:rsidRDefault="009067C8"/>
        </w:tc>
        <w:tc>
          <w:tcPr>
            <w:tcW w:w="1071" w:type="pct"/>
            <w:vMerge/>
          </w:tcPr>
          <w:p w14:paraId="499252E8" w14:textId="77777777" w:rsidR="009067C8" w:rsidRDefault="009067C8"/>
        </w:tc>
        <w:tc>
          <w:tcPr>
            <w:tcW w:w="669" w:type="pct"/>
            <w:vMerge/>
          </w:tcPr>
          <w:p w14:paraId="0D837948" w14:textId="77777777" w:rsidR="009067C8" w:rsidRDefault="009067C8"/>
        </w:tc>
      </w:tr>
      <w:tr w:rsidR="009067C8" w14:paraId="5B99CCE2" w14:textId="77777777" w:rsidTr="00B06793">
        <w:trPr>
          <w:trHeight w:val="230"/>
        </w:trPr>
        <w:tc>
          <w:tcPr>
            <w:tcW w:w="291" w:type="pct"/>
          </w:tcPr>
          <w:p w14:paraId="64FDE92C" w14:textId="77777777" w:rsidR="009067C8" w:rsidRDefault="00FC2708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2" w:type="pct"/>
            <w:vMerge/>
          </w:tcPr>
          <w:p w14:paraId="7BE73AA3" w14:textId="77777777" w:rsidR="009067C8" w:rsidRDefault="009067C8"/>
        </w:tc>
        <w:tc>
          <w:tcPr>
            <w:tcW w:w="436" w:type="pct"/>
            <w:vMerge/>
          </w:tcPr>
          <w:p w14:paraId="70C17081" w14:textId="77777777" w:rsidR="009067C8" w:rsidRDefault="009067C8"/>
        </w:tc>
        <w:tc>
          <w:tcPr>
            <w:tcW w:w="973" w:type="pct"/>
          </w:tcPr>
          <w:p w14:paraId="4805F747" w14:textId="77777777" w:rsidR="009067C8" w:rsidRDefault="00FC2708">
            <w:pPr>
              <w:ind w:left="-84" w:right="-84"/>
            </w:pPr>
            <w:r>
              <w:rPr>
                <w:sz w:val="22"/>
              </w:rPr>
              <w:t>Определение напряжения индикации</w:t>
            </w:r>
          </w:p>
        </w:tc>
        <w:tc>
          <w:tcPr>
            <w:tcW w:w="878" w:type="pct"/>
            <w:vMerge/>
          </w:tcPr>
          <w:p w14:paraId="27EC46B8" w14:textId="77777777" w:rsidR="009067C8" w:rsidRDefault="009067C8"/>
        </w:tc>
        <w:tc>
          <w:tcPr>
            <w:tcW w:w="1071" w:type="pct"/>
            <w:vMerge/>
          </w:tcPr>
          <w:p w14:paraId="2E61D836" w14:textId="77777777" w:rsidR="009067C8" w:rsidRDefault="009067C8"/>
        </w:tc>
        <w:tc>
          <w:tcPr>
            <w:tcW w:w="669" w:type="pct"/>
            <w:vMerge/>
          </w:tcPr>
          <w:p w14:paraId="7AB06183" w14:textId="77777777" w:rsidR="009067C8" w:rsidRDefault="009067C8"/>
        </w:tc>
      </w:tr>
      <w:tr w:rsidR="009067C8" w14:paraId="28A3A06A" w14:textId="77777777" w:rsidTr="00B06793">
        <w:tc>
          <w:tcPr>
            <w:tcW w:w="291" w:type="pct"/>
          </w:tcPr>
          <w:p w14:paraId="3655E254" w14:textId="77777777" w:rsidR="009067C8" w:rsidRDefault="00FC2708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2" w:type="pct"/>
            <w:vMerge w:val="restart"/>
          </w:tcPr>
          <w:p w14:paraId="17D87D65" w14:textId="77777777" w:rsidR="009067C8" w:rsidRDefault="00FC2708">
            <w:pPr>
              <w:ind w:left="-84" w:right="-84"/>
            </w:pPr>
            <w:r>
              <w:rPr>
                <w:sz w:val="22"/>
              </w:rPr>
              <w:t>указатели напряжения выше 1000В</w:t>
            </w:r>
          </w:p>
        </w:tc>
        <w:tc>
          <w:tcPr>
            <w:tcW w:w="436" w:type="pct"/>
            <w:vMerge w:val="restart"/>
          </w:tcPr>
          <w:p w14:paraId="674F4D1A" w14:textId="77777777" w:rsidR="009067C8" w:rsidRDefault="00FC2708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973" w:type="pct"/>
          </w:tcPr>
          <w:p w14:paraId="684DCE3C" w14:textId="77777777" w:rsidR="009067C8" w:rsidRDefault="00FC2708">
            <w:pPr>
              <w:ind w:left="-84" w:right="-84"/>
            </w:pPr>
            <w:r>
              <w:rPr>
                <w:sz w:val="22"/>
              </w:rPr>
              <w:t>Испытания повышенным напряжением электроизолирующей части</w:t>
            </w:r>
          </w:p>
        </w:tc>
        <w:tc>
          <w:tcPr>
            <w:tcW w:w="878" w:type="pct"/>
            <w:vMerge w:val="restart"/>
          </w:tcPr>
          <w:p w14:paraId="0BEDD44D" w14:textId="77777777" w:rsidR="009067C8" w:rsidRDefault="00FC2708">
            <w:pPr>
              <w:ind w:left="-84" w:right="-84"/>
            </w:pPr>
            <w:r>
              <w:rPr>
                <w:sz w:val="22"/>
              </w:rPr>
              <w:t>МВИ.БР 66-2011</w:t>
            </w:r>
          </w:p>
        </w:tc>
        <w:tc>
          <w:tcPr>
            <w:tcW w:w="1071" w:type="pct"/>
            <w:vMerge w:val="restart"/>
          </w:tcPr>
          <w:p w14:paraId="3DF65528" w14:textId="77777777" w:rsidR="009067C8" w:rsidRDefault="00FC2708">
            <w:pPr>
              <w:ind w:left="-84" w:right="-84"/>
            </w:pPr>
            <w:r>
              <w:rPr>
                <w:sz w:val="22"/>
              </w:rPr>
              <w:t>ул. ГОБК, 74  , (Кабинет № 9), 224018, г. Брест, Брестский район, Брестская область</w:t>
            </w:r>
          </w:p>
        </w:tc>
        <w:tc>
          <w:tcPr>
            <w:tcW w:w="669" w:type="pct"/>
            <w:vMerge w:val="restart"/>
          </w:tcPr>
          <w:p w14:paraId="2E2DA870" w14:textId="77777777" w:rsidR="009067C8" w:rsidRDefault="009067C8">
            <w:pPr>
              <w:ind w:left="-84" w:right="-84"/>
            </w:pPr>
          </w:p>
        </w:tc>
      </w:tr>
      <w:tr w:rsidR="009067C8" w14:paraId="5DCCBC9E" w14:textId="77777777" w:rsidTr="00B06793">
        <w:tc>
          <w:tcPr>
            <w:tcW w:w="291" w:type="pct"/>
          </w:tcPr>
          <w:p w14:paraId="284DC02D" w14:textId="77777777" w:rsidR="009067C8" w:rsidRDefault="00FC2708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2" w:type="pct"/>
            <w:vMerge/>
          </w:tcPr>
          <w:p w14:paraId="49D244A1" w14:textId="77777777" w:rsidR="009067C8" w:rsidRDefault="009067C8"/>
        </w:tc>
        <w:tc>
          <w:tcPr>
            <w:tcW w:w="436" w:type="pct"/>
            <w:vMerge/>
          </w:tcPr>
          <w:p w14:paraId="229FBCDE" w14:textId="77777777" w:rsidR="009067C8" w:rsidRDefault="009067C8"/>
        </w:tc>
        <w:tc>
          <w:tcPr>
            <w:tcW w:w="973" w:type="pct"/>
          </w:tcPr>
          <w:p w14:paraId="651D4519" w14:textId="77777777" w:rsidR="009067C8" w:rsidRDefault="00FC2708">
            <w:pPr>
              <w:ind w:left="-84" w:right="-84"/>
            </w:pPr>
            <w:r>
              <w:rPr>
                <w:sz w:val="22"/>
              </w:rPr>
              <w:t xml:space="preserve">Испытание </w:t>
            </w:r>
            <w:proofErr w:type="spellStart"/>
            <w:r>
              <w:rPr>
                <w:sz w:val="22"/>
              </w:rPr>
              <w:t>повышенним</w:t>
            </w:r>
            <w:proofErr w:type="spellEnd"/>
            <w:r>
              <w:rPr>
                <w:sz w:val="22"/>
              </w:rPr>
              <w:t xml:space="preserve"> напряжением рабочей части</w:t>
            </w:r>
          </w:p>
        </w:tc>
        <w:tc>
          <w:tcPr>
            <w:tcW w:w="878" w:type="pct"/>
            <w:vMerge/>
          </w:tcPr>
          <w:p w14:paraId="2EF0AF9E" w14:textId="77777777" w:rsidR="009067C8" w:rsidRDefault="009067C8"/>
        </w:tc>
        <w:tc>
          <w:tcPr>
            <w:tcW w:w="1071" w:type="pct"/>
            <w:vMerge/>
          </w:tcPr>
          <w:p w14:paraId="628E0A93" w14:textId="77777777" w:rsidR="009067C8" w:rsidRDefault="009067C8"/>
        </w:tc>
        <w:tc>
          <w:tcPr>
            <w:tcW w:w="669" w:type="pct"/>
            <w:vMerge/>
          </w:tcPr>
          <w:p w14:paraId="7E38A2DC" w14:textId="77777777" w:rsidR="009067C8" w:rsidRDefault="009067C8"/>
        </w:tc>
      </w:tr>
      <w:tr w:rsidR="009067C8" w14:paraId="64339A3D" w14:textId="77777777" w:rsidTr="00B06793">
        <w:trPr>
          <w:trHeight w:val="230"/>
        </w:trPr>
        <w:tc>
          <w:tcPr>
            <w:tcW w:w="291" w:type="pct"/>
          </w:tcPr>
          <w:p w14:paraId="126CEC6B" w14:textId="77777777" w:rsidR="009067C8" w:rsidRDefault="00FC2708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2" w:type="pct"/>
            <w:vMerge/>
          </w:tcPr>
          <w:p w14:paraId="77B67160" w14:textId="77777777" w:rsidR="009067C8" w:rsidRDefault="009067C8"/>
        </w:tc>
        <w:tc>
          <w:tcPr>
            <w:tcW w:w="436" w:type="pct"/>
            <w:vMerge/>
          </w:tcPr>
          <w:p w14:paraId="2D286C08" w14:textId="77777777" w:rsidR="009067C8" w:rsidRDefault="009067C8"/>
        </w:tc>
        <w:tc>
          <w:tcPr>
            <w:tcW w:w="973" w:type="pct"/>
          </w:tcPr>
          <w:p w14:paraId="02C54800" w14:textId="77777777" w:rsidR="009067C8" w:rsidRDefault="00FC2708">
            <w:pPr>
              <w:ind w:left="-84" w:right="-84"/>
            </w:pPr>
            <w:r>
              <w:rPr>
                <w:sz w:val="22"/>
              </w:rPr>
              <w:t>Определение напряжения индикации</w:t>
            </w:r>
          </w:p>
        </w:tc>
        <w:tc>
          <w:tcPr>
            <w:tcW w:w="878" w:type="pct"/>
            <w:vMerge/>
          </w:tcPr>
          <w:p w14:paraId="6567DA5A" w14:textId="77777777" w:rsidR="009067C8" w:rsidRDefault="009067C8"/>
        </w:tc>
        <w:tc>
          <w:tcPr>
            <w:tcW w:w="1071" w:type="pct"/>
            <w:vMerge/>
          </w:tcPr>
          <w:p w14:paraId="5C308AEF" w14:textId="77777777" w:rsidR="009067C8" w:rsidRDefault="009067C8"/>
        </w:tc>
        <w:tc>
          <w:tcPr>
            <w:tcW w:w="669" w:type="pct"/>
            <w:vMerge/>
          </w:tcPr>
          <w:p w14:paraId="4D4ED44E" w14:textId="77777777" w:rsidR="009067C8" w:rsidRDefault="009067C8"/>
        </w:tc>
      </w:tr>
      <w:tr w:rsidR="009067C8" w14:paraId="13C51638" w14:textId="77777777" w:rsidTr="00B06793">
        <w:trPr>
          <w:trHeight w:val="230"/>
        </w:trPr>
        <w:tc>
          <w:tcPr>
            <w:tcW w:w="291" w:type="pct"/>
          </w:tcPr>
          <w:p w14:paraId="2AB0F133" w14:textId="77777777" w:rsidR="009067C8" w:rsidRDefault="00FC2708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2" w:type="pct"/>
          </w:tcPr>
          <w:p w14:paraId="6121FF9A" w14:textId="77777777" w:rsidR="009067C8" w:rsidRDefault="00FC2708">
            <w:pPr>
              <w:ind w:left="-84" w:right="-84"/>
            </w:pPr>
            <w:r>
              <w:rPr>
                <w:sz w:val="22"/>
              </w:rPr>
              <w:t>Клещи электроизолирующие</w:t>
            </w:r>
          </w:p>
        </w:tc>
        <w:tc>
          <w:tcPr>
            <w:tcW w:w="436" w:type="pct"/>
          </w:tcPr>
          <w:p w14:paraId="70579B1F" w14:textId="77777777" w:rsidR="009067C8" w:rsidRDefault="00FC2708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973" w:type="pct"/>
          </w:tcPr>
          <w:p w14:paraId="6BE6EED8" w14:textId="77777777" w:rsidR="009067C8" w:rsidRDefault="00FC2708">
            <w:pPr>
              <w:ind w:left="-84" w:right="-84"/>
            </w:pPr>
            <w:r>
              <w:rPr>
                <w:sz w:val="22"/>
              </w:rPr>
              <w:t>Испытания повышенным напряжением частотой 50 Гц</w:t>
            </w:r>
          </w:p>
        </w:tc>
        <w:tc>
          <w:tcPr>
            <w:tcW w:w="878" w:type="pct"/>
          </w:tcPr>
          <w:p w14:paraId="1565B49B" w14:textId="77777777" w:rsidR="009067C8" w:rsidRDefault="00FC2708">
            <w:pPr>
              <w:ind w:left="-84" w:right="-84"/>
            </w:pPr>
            <w:r>
              <w:rPr>
                <w:sz w:val="22"/>
              </w:rPr>
              <w:t>МВИ.БР 66-2011</w:t>
            </w:r>
          </w:p>
        </w:tc>
        <w:tc>
          <w:tcPr>
            <w:tcW w:w="1071" w:type="pct"/>
          </w:tcPr>
          <w:p w14:paraId="79CE5394" w14:textId="77777777" w:rsidR="009067C8" w:rsidRDefault="00FC2708">
            <w:pPr>
              <w:ind w:left="-84" w:right="-84"/>
            </w:pPr>
            <w:r>
              <w:rPr>
                <w:sz w:val="22"/>
              </w:rPr>
              <w:t>ул. ГОБК, 74  , (Кабинет № 9), 224018, г. Брест, Брестский район, Брестская область</w:t>
            </w:r>
          </w:p>
        </w:tc>
        <w:tc>
          <w:tcPr>
            <w:tcW w:w="669" w:type="pct"/>
          </w:tcPr>
          <w:p w14:paraId="7B695A96" w14:textId="77777777" w:rsidR="009067C8" w:rsidRDefault="009067C8">
            <w:pPr>
              <w:ind w:left="-84" w:right="-84"/>
            </w:pPr>
          </w:p>
        </w:tc>
      </w:tr>
      <w:tr w:rsidR="009067C8" w14:paraId="7F1CDBFB" w14:textId="77777777" w:rsidTr="00B06793">
        <w:tc>
          <w:tcPr>
            <w:tcW w:w="291" w:type="pct"/>
          </w:tcPr>
          <w:p w14:paraId="0AF22136" w14:textId="77777777" w:rsidR="009067C8" w:rsidRDefault="00FC2708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2" w:type="pct"/>
            <w:vMerge w:val="restart"/>
          </w:tcPr>
          <w:p w14:paraId="05F0D74F" w14:textId="77777777" w:rsidR="009067C8" w:rsidRDefault="00FC2708">
            <w:pPr>
              <w:ind w:left="-84" w:right="-84"/>
            </w:pPr>
            <w:r>
              <w:rPr>
                <w:sz w:val="22"/>
              </w:rPr>
              <w:t>Силовые трансформаторы, автотрансформаторы и масляные реакторы</w:t>
            </w:r>
          </w:p>
        </w:tc>
        <w:tc>
          <w:tcPr>
            <w:tcW w:w="436" w:type="pct"/>
          </w:tcPr>
          <w:p w14:paraId="03809824" w14:textId="77777777" w:rsidR="009067C8" w:rsidRDefault="00FC2708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973" w:type="pct"/>
          </w:tcPr>
          <w:p w14:paraId="77595785" w14:textId="77777777" w:rsidR="009067C8" w:rsidRDefault="00FC2708">
            <w:pPr>
              <w:ind w:left="-84" w:right="-84"/>
            </w:pPr>
            <w:r>
              <w:rPr>
                <w:sz w:val="22"/>
              </w:rPr>
              <w:t>Сопротивление изоляции обмоток</w:t>
            </w:r>
          </w:p>
        </w:tc>
        <w:tc>
          <w:tcPr>
            <w:tcW w:w="878" w:type="pct"/>
          </w:tcPr>
          <w:p w14:paraId="397F7D3B" w14:textId="77777777" w:rsidR="009067C8" w:rsidRDefault="00FC2708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1071" w:type="pct"/>
            <w:vMerge w:val="restart"/>
          </w:tcPr>
          <w:p w14:paraId="6AF41A45" w14:textId="77777777" w:rsidR="009067C8" w:rsidRDefault="00FC2708">
            <w:pPr>
              <w:ind w:left="-84" w:right="-84"/>
            </w:pPr>
            <w:r>
              <w:rPr>
                <w:sz w:val="22"/>
              </w:rPr>
              <w:t>ул. ГОБК, 74  , (Кабинет № 9), 224018, г. Брест, Брестский район, Брестская область</w:t>
            </w:r>
          </w:p>
        </w:tc>
        <w:tc>
          <w:tcPr>
            <w:tcW w:w="669" w:type="pct"/>
            <w:vMerge w:val="restart"/>
          </w:tcPr>
          <w:p w14:paraId="31A0C11A" w14:textId="77777777" w:rsidR="009067C8" w:rsidRDefault="009067C8">
            <w:pPr>
              <w:ind w:left="-84" w:right="-84"/>
            </w:pPr>
          </w:p>
        </w:tc>
      </w:tr>
      <w:tr w:rsidR="009067C8" w14:paraId="32C1BE7A" w14:textId="77777777" w:rsidTr="00B06793">
        <w:trPr>
          <w:trHeight w:val="230"/>
        </w:trPr>
        <w:tc>
          <w:tcPr>
            <w:tcW w:w="291" w:type="pct"/>
          </w:tcPr>
          <w:p w14:paraId="11302EB6" w14:textId="77777777" w:rsidR="009067C8" w:rsidRDefault="00FC2708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2" w:type="pct"/>
            <w:vMerge/>
          </w:tcPr>
          <w:p w14:paraId="007CBFC8" w14:textId="77777777" w:rsidR="009067C8" w:rsidRDefault="009067C8"/>
        </w:tc>
        <w:tc>
          <w:tcPr>
            <w:tcW w:w="436" w:type="pct"/>
          </w:tcPr>
          <w:p w14:paraId="4CD60FF5" w14:textId="77777777" w:rsidR="009067C8" w:rsidRDefault="00FC2708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973" w:type="pct"/>
          </w:tcPr>
          <w:p w14:paraId="4B2EFB9A" w14:textId="77777777" w:rsidR="009067C8" w:rsidRDefault="00FC2708">
            <w:pPr>
              <w:ind w:left="-84" w:right="-84"/>
            </w:pPr>
            <w:r>
              <w:rPr>
                <w:sz w:val="22"/>
              </w:rPr>
              <w:t xml:space="preserve">Испытания изоляции повышенным напряжением частотой 50 Гц до 50 </w:t>
            </w:r>
            <w:proofErr w:type="spellStart"/>
            <w:r>
              <w:rPr>
                <w:sz w:val="22"/>
              </w:rPr>
              <w:t>кВ</w:t>
            </w:r>
            <w:proofErr w:type="spellEnd"/>
          </w:p>
        </w:tc>
        <w:tc>
          <w:tcPr>
            <w:tcW w:w="878" w:type="pct"/>
          </w:tcPr>
          <w:p w14:paraId="647720D4" w14:textId="77777777" w:rsidR="009067C8" w:rsidRDefault="00FC2708">
            <w:pPr>
              <w:ind w:left="-84" w:right="-84"/>
            </w:pPr>
            <w:r>
              <w:rPr>
                <w:sz w:val="22"/>
              </w:rPr>
              <w:t>МВИ.БР 113-2010</w:t>
            </w:r>
          </w:p>
        </w:tc>
        <w:tc>
          <w:tcPr>
            <w:tcW w:w="1071" w:type="pct"/>
            <w:vMerge/>
          </w:tcPr>
          <w:p w14:paraId="493355B5" w14:textId="77777777" w:rsidR="009067C8" w:rsidRDefault="009067C8"/>
        </w:tc>
        <w:tc>
          <w:tcPr>
            <w:tcW w:w="669" w:type="pct"/>
            <w:vMerge/>
          </w:tcPr>
          <w:p w14:paraId="516BE1C9" w14:textId="77777777" w:rsidR="009067C8" w:rsidRDefault="009067C8"/>
        </w:tc>
      </w:tr>
    </w:tbl>
    <w:p w14:paraId="4DB51BB9" w14:textId="77777777" w:rsidR="00417F1A" w:rsidRPr="00417F1A" w:rsidRDefault="00417F1A" w:rsidP="00B06793">
      <w:pPr>
        <w:rPr>
          <w:sz w:val="24"/>
          <w:szCs w:val="24"/>
        </w:rPr>
      </w:pPr>
    </w:p>
    <w:sectPr w:rsidR="00417F1A" w:rsidRPr="00417F1A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A52B9" w14:textId="77777777" w:rsidR="00D36D06" w:rsidRDefault="00D36D06" w:rsidP="0011070C">
      <w:r>
        <w:separator/>
      </w:r>
    </w:p>
  </w:endnote>
  <w:endnote w:type="continuationSeparator" w:id="0">
    <w:p w14:paraId="55866B2B" w14:textId="77777777" w:rsidR="00D36D06" w:rsidRDefault="00D36D0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BE62886" w14:textId="77777777" w:rsidR="00B06793" w:rsidRDefault="00B0679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13F6887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0EDF7D5" w14:textId="5B586A4B" w:rsidR="00222A33" w:rsidRPr="001F6408" w:rsidRDefault="001F6408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E6249D">
            <w:rPr>
              <w:rFonts w:eastAsia="ArialMT"/>
              <w:sz w:val="18"/>
              <w:szCs w:val="18"/>
              <w:lang w:val="ru-RU"/>
            </w:rPr>
            <w:t>03.04.2026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449881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3DCFF5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6803FDE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6C61920" w14:textId="420EB5F9" w:rsidR="00306EC9" w:rsidRPr="00123D1B" w:rsidRDefault="00CE441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E6249D">
            <w:rPr>
              <w:rFonts w:eastAsia="ArialMT"/>
              <w:sz w:val="18"/>
              <w:szCs w:val="18"/>
            </w:rPr>
            <w:t>03.04.2026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8BEA57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4DF5D1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C311F2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C28E9" w14:textId="77777777" w:rsidR="00D36D06" w:rsidRDefault="00D36D06" w:rsidP="0011070C">
      <w:r>
        <w:separator/>
      </w:r>
    </w:p>
  </w:footnote>
  <w:footnote w:type="continuationSeparator" w:id="0">
    <w:p w14:paraId="254D8760" w14:textId="77777777" w:rsidR="00D36D06" w:rsidRDefault="00D36D0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552D1" w14:textId="77777777" w:rsidR="00B06793" w:rsidRDefault="00B0679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11"/>
      <w:gridCol w:w="1942"/>
    </w:tblGrid>
    <w:tr w:rsidR="00A7672E" w:rsidRPr="00246BB6" w14:paraId="1496FCE9" w14:textId="77777777" w:rsidTr="00B06793">
      <w:trPr>
        <w:trHeight w:val="221"/>
      </w:trPr>
      <w:tc>
        <w:tcPr>
          <w:tcW w:w="12611" w:type="dxa"/>
          <w:vAlign w:val="center"/>
        </w:tcPr>
        <w:p w14:paraId="6D1BF7A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1942" w:type="dxa"/>
          <w:vAlign w:val="center"/>
        </w:tcPr>
        <w:p w14:paraId="64F7E19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2.3053</w:t>
          </w:r>
        </w:p>
      </w:tc>
    </w:tr>
  </w:tbl>
  <w:p w14:paraId="7F7124F2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4DA3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495"/>
    </w:tblGrid>
    <w:tr w:rsidR="002317A4" w14:paraId="39762AF1" w14:textId="77777777" w:rsidTr="00E6249D">
      <w:trPr>
        <w:trHeight w:val="221"/>
      </w:trPr>
      <w:tc>
        <w:tcPr>
          <w:tcW w:w="12044" w:type="dxa"/>
          <w:vAlign w:val="center"/>
        </w:tcPr>
        <w:p w14:paraId="760F5635" w14:textId="498A6144" w:rsidR="002317A4" w:rsidRPr="002317A4" w:rsidRDefault="00403AD5" w:rsidP="00B06793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"Барановичское эксплуатационное управление Вооруженных Сил",</w:t>
          </w:r>
          <w:r w:rsidR="00B0679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передвижная электроизмерительная лаборатория Брестского филиала эксплуатационного участка</w:t>
          </w:r>
        </w:p>
      </w:tc>
      <w:tc>
        <w:tcPr>
          <w:tcW w:w="2495" w:type="dxa"/>
          <w:vAlign w:val="center"/>
        </w:tcPr>
        <w:p w14:paraId="456B1E4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2.3053</w:t>
          </w:r>
        </w:p>
      </w:tc>
    </w:tr>
  </w:tbl>
  <w:p w14:paraId="055A378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401D49"/>
    <w:rsid w:val="00403AD5"/>
    <w:rsid w:val="004108B8"/>
    <w:rsid w:val="00417F1A"/>
    <w:rsid w:val="00436741"/>
    <w:rsid w:val="00437E07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42DF1"/>
    <w:rsid w:val="00552FE5"/>
    <w:rsid w:val="0056070B"/>
    <w:rsid w:val="00590C2E"/>
    <w:rsid w:val="00592241"/>
    <w:rsid w:val="005B2B29"/>
    <w:rsid w:val="005B5277"/>
    <w:rsid w:val="005D5C7B"/>
    <w:rsid w:val="005E250C"/>
    <w:rsid w:val="005E33F5"/>
    <w:rsid w:val="005E611E"/>
    <w:rsid w:val="005E7EB9"/>
    <w:rsid w:val="00601064"/>
    <w:rsid w:val="00604DAD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E43A5"/>
    <w:rsid w:val="008F692E"/>
    <w:rsid w:val="0090253C"/>
    <w:rsid w:val="009067C8"/>
    <w:rsid w:val="00915BFB"/>
    <w:rsid w:val="00916038"/>
    <w:rsid w:val="00920D7B"/>
    <w:rsid w:val="00921A06"/>
    <w:rsid w:val="00933715"/>
    <w:rsid w:val="009503C7"/>
    <w:rsid w:val="0095347E"/>
    <w:rsid w:val="009713D3"/>
    <w:rsid w:val="009940B7"/>
    <w:rsid w:val="00996507"/>
    <w:rsid w:val="009A3A10"/>
    <w:rsid w:val="009A3E9D"/>
    <w:rsid w:val="009B2E59"/>
    <w:rsid w:val="009C7594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70CA6"/>
    <w:rsid w:val="00A755C7"/>
    <w:rsid w:val="00A7672E"/>
    <w:rsid w:val="00A82E98"/>
    <w:rsid w:val="00A94182"/>
    <w:rsid w:val="00A95751"/>
    <w:rsid w:val="00AA45C5"/>
    <w:rsid w:val="00AB1825"/>
    <w:rsid w:val="00AD0988"/>
    <w:rsid w:val="00AD4B7A"/>
    <w:rsid w:val="00B06793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1CF1"/>
    <w:rsid w:val="00C943E3"/>
    <w:rsid w:val="00C94B1C"/>
    <w:rsid w:val="00C96463"/>
    <w:rsid w:val="00C97BC9"/>
    <w:rsid w:val="00CA3473"/>
    <w:rsid w:val="00CA53E3"/>
    <w:rsid w:val="00CC094B"/>
    <w:rsid w:val="00CD7A54"/>
    <w:rsid w:val="00CE0B82"/>
    <w:rsid w:val="00CE4412"/>
    <w:rsid w:val="00CF2879"/>
    <w:rsid w:val="00CF3A7A"/>
    <w:rsid w:val="00CF4334"/>
    <w:rsid w:val="00D10C95"/>
    <w:rsid w:val="00D27383"/>
    <w:rsid w:val="00D36D06"/>
    <w:rsid w:val="00D56371"/>
    <w:rsid w:val="00D876E6"/>
    <w:rsid w:val="00DA5E7A"/>
    <w:rsid w:val="00DA6561"/>
    <w:rsid w:val="00DA6687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6249D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708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C1799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4</cp:revision>
  <cp:lastPrinted>2021-06-17T06:40:00Z</cp:lastPrinted>
  <dcterms:created xsi:type="dcterms:W3CDTF">2026-04-06T08:11:00Z</dcterms:created>
  <dcterms:modified xsi:type="dcterms:W3CDTF">2026-04-06T10:21:00Z</dcterms:modified>
</cp:coreProperties>
</file>