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F16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EE4D8C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C5C757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A341450" w14:textId="77777777" w:rsidTr="005C4B0E">
        <w:tc>
          <w:tcPr>
            <w:tcW w:w="291" w:type="pct"/>
            <w:vAlign w:val="center"/>
          </w:tcPr>
          <w:p w14:paraId="72138B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2DAD66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06137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A5332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8A7DD3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ADE91D2" w14:textId="77777777" w:rsidR="00156E05" w:rsidRPr="0043713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78D15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A7A20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FC0B7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17F00" w14:paraId="076B677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250BC3C" w14:textId="77777777" w:rsidR="00156E05" w:rsidRPr="00DD1A87" w:rsidRDefault="0043713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E5201C5" w14:textId="77777777" w:rsidR="00A17F00" w:rsidRDefault="0043713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B1AB057" w14:textId="77777777" w:rsidR="00A17F00" w:rsidRDefault="0043713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9EBE845" w14:textId="77777777" w:rsidR="00A17F00" w:rsidRDefault="0043713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A3AAA35" w14:textId="77777777" w:rsidR="00A17F00" w:rsidRDefault="0043713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7A098EE" w14:textId="77777777" w:rsidR="00A17F00" w:rsidRDefault="0043713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717CEF6" w14:textId="77777777" w:rsidR="00A17F00" w:rsidRDefault="0043713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17F00" w14:paraId="635BE0A6" w14:textId="77777777">
        <w:trPr>
          <w:trHeight w:val="230"/>
        </w:trPr>
        <w:tc>
          <w:tcPr>
            <w:tcW w:w="290" w:type="pct"/>
            <w:vMerge w:val="restart"/>
          </w:tcPr>
          <w:p w14:paraId="3E6C3D1B" w14:textId="77777777" w:rsidR="00A17F00" w:rsidRDefault="00437137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9711397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Транспортные средства категории N3</w:t>
            </w:r>
          </w:p>
        </w:tc>
        <w:tc>
          <w:tcPr>
            <w:tcW w:w="530" w:type="pct"/>
            <w:vMerge w:val="restart"/>
          </w:tcPr>
          <w:p w14:paraId="62097F70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216AE7FF" w14:textId="77777777" w:rsidR="00A17F00" w:rsidRDefault="00437137">
            <w:pPr>
              <w:ind w:left="-84" w:right="-84"/>
            </w:pPr>
            <w:r>
              <w:rPr>
                <w:sz w:val="22"/>
              </w:rPr>
              <w:t>Общие требования безопасности.</w:t>
            </w:r>
          </w:p>
        </w:tc>
        <w:tc>
          <w:tcPr>
            <w:tcW w:w="1070" w:type="pct"/>
            <w:vMerge w:val="restart"/>
          </w:tcPr>
          <w:p w14:paraId="1D52E23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 ТС 018/2011 п. 14</w:t>
            </w:r>
          </w:p>
        </w:tc>
        <w:tc>
          <w:tcPr>
            <w:tcW w:w="730" w:type="pct"/>
            <w:vMerge w:val="restart"/>
          </w:tcPr>
          <w:p w14:paraId="0FBD9494" w14:textId="77777777" w:rsidR="00A17F00" w:rsidRDefault="00437137">
            <w:pPr>
              <w:ind w:left="-84" w:right="-84"/>
            </w:pPr>
            <w:r>
              <w:rPr>
                <w:sz w:val="22"/>
              </w:rPr>
              <w:t>ул. Армейская, 95, 211502, г. Новополоцк, Витебская область (лаборатория испытаний колесных транспортных средств)</w:t>
            </w:r>
          </w:p>
        </w:tc>
        <w:tc>
          <w:tcPr>
            <w:tcW w:w="815" w:type="pct"/>
            <w:vMerge w:val="restart"/>
          </w:tcPr>
          <w:p w14:paraId="76F9AC82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17F00" w14:paraId="37A2FB10" w14:textId="77777777">
        <w:tc>
          <w:tcPr>
            <w:tcW w:w="290" w:type="pct"/>
          </w:tcPr>
          <w:p w14:paraId="56C63006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C2D295B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Транспортные средства категории M1</w:t>
            </w:r>
          </w:p>
        </w:tc>
        <w:tc>
          <w:tcPr>
            <w:tcW w:w="530" w:type="pct"/>
            <w:vMerge w:val="restart"/>
          </w:tcPr>
          <w:p w14:paraId="3B982D00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58032188" w14:textId="77777777" w:rsidR="00A17F00" w:rsidRDefault="00437137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</w:tcPr>
          <w:p w14:paraId="0B2A31A8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п. А.2;</w:t>
            </w:r>
            <w:r>
              <w:rPr>
                <w:sz w:val="22"/>
              </w:rPr>
              <w:br/>
              <w:t>ТР ТС 018/2011 пп. 11-13</w:t>
            </w:r>
          </w:p>
        </w:tc>
        <w:tc>
          <w:tcPr>
            <w:tcW w:w="730" w:type="pct"/>
            <w:vMerge w:val="restart"/>
          </w:tcPr>
          <w:p w14:paraId="6CBFA5F0" w14:textId="77777777" w:rsidR="00A17F00" w:rsidRDefault="00437137">
            <w:pPr>
              <w:ind w:left="-84" w:right="-84"/>
            </w:pPr>
            <w:r>
              <w:rPr>
                <w:sz w:val="22"/>
              </w:rPr>
              <w:t>ул. Армейская, 95, 211502, г. Новополоцк, Витебская область (лаборатория испытаний колесных транспортных средств)</w:t>
            </w:r>
          </w:p>
        </w:tc>
        <w:tc>
          <w:tcPr>
            <w:tcW w:w="815" w:type="pct"/>
            <w:vMerge w:val="restart"/>
          </w:tcPr>
          <w:p w14:paraId="0F4DD2F7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17F00" w14:paraId="76C1C0FB" w14:textId="77777777">
        <w:tc>
          <w:tcPr>
            <w:tcW w:w="290" w:type="pct"/>
          </w:tcPr>
          <w:p w14:paraId="02866A89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9B1B573" w14:textId="77777777" w:rsidR="00A17F00" w:rsidRDefault="00A17F00"/>
        </w:tc>
        <w:tc>
          <w:tcPr>
            <w:tcW w:w="530" w:type="pct"/>
            <w:vMerge/>
          </w:tcPr>
          <w:p w14:paraId="318AF903" w14:textId="77777777" w:rsidR="00A17F00" w:rsidRDefault="00A17F00"/>
        </w:tc>
        <w:tc>
          <w:tcPr>
            <w:tcW w:w="870" w:type="pct"/>
          </w:tcPr>
          <w:p w14:paraId="3B7FB8C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1070" w:type="pct"/>
          </w:tcPr>
          <w:p w14:paraId="2DE0E8E9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А.6.1-А.6.9</w:t>
            </w:r>
          </w:p>
        </w:tc>
        <w:tc>
          <w:tcPr>
            <w:tcW w:w="730" w:type="pct"/>
            <w:vMerge/>
          </w:tcPr>
          <w:p w14:paraId="28541015" w14:textId="77777777" w:rsidR="00A17F00" w:rsidRDefault="00A17F00"/>
        </w:tc>
        <w:tc>
          <w:tcPr>
            <w:tcW w:w="815" w:type="pct"/>
            <w:vMerge/>
          </w:tcPr>
          <w:p w14:paraId="3BF9BC83" w14:textId="77777777" w:rsidR="00A17F00" w:rsidRDefault="00A17F00"/>
        </w:tc>
      </w:tr>
      <w:tr w:rsidR="00A17F00" w14:paraId="3DA0FBAE" w14:textId="77777777">
        <w:tc>
          <w:tcPr>
            <w:tcW w:w="290" w:type="pct"/>
          </w:tcPr>
          <w:p w14:paraId="021563C2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09A0C5A6" w14:textId="77777777" w:rsidR="00A17F00" w:rsidRDefault="00A17F00"/>
        </w:tc>
        <w:tc>
          <w:tcPr>
            <w:tcW w:w="530" w:type="pct"/>
            <w:vMerge/>
          </w:tcPr>
          <w:p w14:paraId="77CB1F4F" w14:textId="77777777" w:rsidR="00A17F00" w:rsidRDefault="00A17F00"/>
        </w:tc>
        <w:tc>
          <w:tcPr>
            <w:tcW w:w="870" w:type="pct"/>
          </w:tcPr>
          <w:p w14:paraId="467D1EC3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49120052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А.7.2-А.7.7</w:t>
            </w:r>
          </w:p>
        </w:tc>
        <w:tc>
          <w:tcPr>
            <w:tcW w:w="730" w:type="pct"/>
            <w:vMerge/>
          </w:tcPr>
          <w:p w14:paraId="52A32FB1" w14:textId="77777777" w:rsidR="00A17F00" w:rsidRDefault="00A17F00"/>
        </w:tc>
        <w:tc>
          <w:tcPr>
            <w:tcW w:w="815" w:type="pct"/>
            <w:vMerge/>
          </w:tcPr>
          <w:p w14:paraId="59697456" w14:textId="77777777" w:rsidR="00A17F00" w:rsidRDefault="00A17F00"/>
        </w:tc>
      </w:tr>
      <w:tr w:rsidR="00A17F00" w14:paraId="03F98114" w14:textId="77777777">
        <w:tc>
          <w:tcPr>
            <w:tcW w:w="290" w:type="pct"/>
          </w:tcPr>
          <w:p w14:paraId="63E42663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42A19E8C" w14:textId="77777777" w:rsidR="00A17F00" w:rsidRDefault="00A17F00"/>
        </w:tc>
        <w:tc>
          <w:tcPr>
            <w:tcW w:w="530" w:type="pct"/>
            <w:vMerge/>
          </w:tcPr>
          <w:p w14:paraId="4D4C40FE" w14:textId="77777777" w:rsidR="00A17F00" w:rsidRDefault="00A17F00"/>
        </w:tc>
        <w:tc>
          <w:tcPr>
            <w:tcW w:w="870" w:type="pct"/>
          </w:tcPr>
          <w:p w14:paraId="01662BD7" w14:textId="77777777" w:rsidR="00A17F00" w:rsidRDefault="00437137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</w:t>
            </w:r>
            <w:r>
              <w:rPr>
                <w:sz w:val="22"/>
              </w:rPr>
              <w:lastRenderedPageBreak/>
              <w:t>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1070" w:type="pct"/>
          </w:tcPr>
          <w:p w14:paraId="47AC893B" w14:textId="77777777" w:rsidR="00A17F00" w:rsidRDefault="00437137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 пп. 17.1-А.17.3</w:t>
            </w:r>
          </w:p>
        </w:tc>
        <w:tc>
          <w:tcPr>
            <w:tcW w:w="730" w:type="pct"/>
            <w:vMerge/>
          </w:tcPr>
          <w:p w14:paraId="41198A21" w14:textId="77777777" w:rsidR="00A17F00" w:rsidRDefault="00A17F00"/>
        </w:tc>
        <w:tc>
          <w:tcPr>
            <w:tcW w:w="815" w:type="pct"/>
            <w:vMerge/>
          </w:tcPr>
          <w:p w14:paraId="0BD4F64C" w14:textId="77777777" w:rsidR="00A17F00" w:rsidRDefault="00A17F00"/>
        </w:tc>
      </w:tr>
      <w:tr w:rsidR="00A17F00" w14:paraId="016D96EB" w14:textId="77777777">
        <w:tc>
          <w:tcPr>
            <w:tcW w:w="290" w:type="pct"/>
          </w:tcPr>
          <w:p w14:paraId="15D989FA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58EE7A7" w14:textId="77777777" w:rsidR="00A17F00" w:rsidRDefault="00A17F00"/>
        </w:tc>
        <w:tc>
          <w:tcPr>
            <w:tcW w:w="530" w:type="pct"/>
            <w:vMerge/>
          </w:tcPr>
          <w:p w14:paraId="6659D578" w14:textId="77777777" w:rsidR="00A17F00" w:rsidRDefault="00A17F00"/>
        </w:tc>
        <w:tc>
          <w:tcPr>
            <w:tcW w:w="870" w:type="pct"/>
          </w:tcPr>
          <w:p w14:paraId="1F5F5AB3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28275367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А.13.1-А.13.17</w:t>
            </w:r>
          </w:p>
        </w:tc>
        <w:tc>
          <w:tcPr>
            <w:tcW w:w="730" w:type="pct"/>
            <w:vMerge/>
          </w:tcPr>
          <w:p w14:paraId="07B7701C" w14:textId="77777777" w:rsidR="00A17F00" w:rsidRDefault="00A17F00"/>
        </w:tc>
        <w:tc>
          <w:tcPr>
            <w:tcW w:w="815" w:type="pct"/>
            <w:vMerge/>
          </w:tcPr>
          <w:p w14:paraId="2354A5E9" w14:textId="77777777" w:rsidR="00A17F00" w:rsidRDefault="00A17F00"/>
        </w:tc>
      </w:tr>
      <w:tr w:rsidR="00A17F00" w14:paraId="609CB078" w14:textId="77777777">
        <w:tc>
          <w:tcPr>
            <w:tcW w:w="290" w:type="pct"/>
          </w:tcPr>
          <w:p w14:paraId="64435C7B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73FD3D9" w14:textId="77777777" w:rsidR="00A17F00" w:rsidRDefault="00A17F00"/>
        </w:tc>
        <w:tc>
          <w:tcPr>
            <w:tcW w:w="530" w:type="pct"/>
          </w:tcPr>
          <w:p w14:paraId="36AEDFC2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6DCAEA98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1070" w:type="pct"/>
          </w:tcPr>
          <w:p w14:paraId="1C96B03F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А.18.1-А.18.5</w:t>
            </w:r>
          </w:p>
        </w:tc>
        <w:tc>
          <w:tcPr>
            <w:tcW w:w="730" w:type="pct"/>
            <w:vMerge/>
          </w:tcPr>
          <w:p w14:paraId="5BF4316F" w14:textId="77777777" w:rsidR="00A17F00" w:rsidRDefault="00A17F00"/>
        </w:tc>
        <w:tc>
          <w:tcPr>
            <w:tcW w:w="815" w:type="pct"/>
            <w:vMerge/>
          </w:tcPr>
          <w:p w14:paraId="42195347" w14:textId="77777777" w:rsidR="00A17F00" w:rsidRDefault="00A17F00"/>
        </w:tc>
      </w:tr>
      <w:tr w:rsidR="00A17F00" w14:paraId="0E23757F" w14:textId="77777777">
        <w:tc>
          <w:tcPr>
            <w:tcW w:w="290" w:type="pct"/>
          </w:tcPr>
          <w:p w14:paraId="762AD816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64B0C4CB" w14:textId="77777777" w:rsidR="00A17F00" w:rsidRDefault="00A17F00"/>
        </w:tc>
        <w:tc>
          <w:tcPr>
            <w:tcW w:w="530" w:type="pct"/>
          </w:tcPr>
          <w:p w14:paraId="6C7A82E0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32FBB121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7CC70C3C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А.15.1-А.15.3</w:t>
            </w:r>
          </w:p>
        </w:tc>
        <w:tc>
          <w:tcPr>
            <w:tcW w:w="730" w:type="pct"/>
            <w:vMerge/>
          </w:tcPr>
          <w:p w14:paraId="7B2D6469" w14:textId="77777777" w:rsidR="00A17F00" w:rsidRDefault="00A17F00"/>
        </w:tc>
        <w:tc>
          <w:tcPr>
            <w:tcW w:w="815" w:type="pct"/>
            <w:vMerge/>
          </w:tcPr>
          <w:p w14:paraId="177211D9" w14:textId="77777777" w:rsidR="00A17F00" w:rsidRDefault="00A17F00"/>
        </w:tc>
      </w:tr>
      <w:tr w:rsidR="00A17F00" w14:paraId="7DC77EA2" w14:textId="77777777">
        <w:tc>
          <w:tcPr>
            <w:tcW w:w="290" w:type="pct"/>
          </w:tcPr>
          <w:p w14:paraId="015F3D71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3DC4C349" w14:textId="77777777" w:rsidR="00A17F00" w:rsidRDefault="00A17F00"/>
        </w:tc>
        <w:tc>
          <w:tcPr>
            <w:tcW w:w="530" w:type="pct"/>
          </w:tcPr>
          <w:p w14:paraId="408499F1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3A12905D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</w:t>
            </w:r>
          </w:p>
        </w:tc>
        <w:tc>
          <w:tcPr>
            <w:tcW w:w="1070" w:type="pct"/>
          </w:tcPr>
          <w:p w14:paraId="75390325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А.16.1-А.16.18</w:t>
            </w:r>
          </w:p>
        </w:tc>
        <w:tc>
          <w:tcPr>
            <w:tcW w:w="730" w:type="pct"/>
            <w:vMerge/>
          </w:tcPr>
          <w:p w14:paraId="273A8799" w14:textId="77777777" w:rsidR="00A17F00" w:rsidRDefault="00A17F00"/>
        </w:tc>
        <w:tc>
          <w:tcPr>
            <w:tcW w:w="815" w:type="pct"/>
            <w:vMerge/>
          </w:tcPr>
          <w:p w14:paraId="0B70B474" w14:textId="77777777" w:rsidR="00A17F00" w:rsidRDefault="00A17F00"/>
        </w:tc>
      </w:tr>
      <w:tr w:rsidR="00A17F00" w14:paraId="1C6E7567" w14:textId="77777777">
        <w:tc>
          <w:tcPr>
            <w:tcW w:w="290" w:type="pct"/>
          </w:tcPr>
          <w:p w14:paraId="69520B67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0B8C66AE" w14:textId="77777777" w:rsidR="00A17F00" w:rsidRDefault="00A17F00"/>
        </w:tc>
        <w:tc>
          <w:tcPr>
            <w:tcW w:w="530" w:type="pct"/>
            <w:vMerge w:val="restart"/>
          </w:tcPr>
          <w:p w14:paraId="244BE925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0F3BF24F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</w:t>
            </w:r>
          </w:p>
        </w:tc>
        <w:tc>
          <w:tcPr>
            <w:tcW w:w="1070" w:type="pct"/>
          </w:tcPr>
          <w:p w14:paraId="09CB6737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А.21.1-А.21.6</w:t>
            </w:r>
          </w:p>
        </w:tc>
        <w:tc>
          <w:tcPr>
            <w:tcW w:w="730" w:type="pct"/>
            <w:vMerge/>
          </w:tcPr>
          <w:p w14:paraId="5B436A64" w14:textId="77777777" w:rsidR="00A17F00" w:rsidRDefault="00A17F00"/>
        </w:tc>
        <w:tc>
          <w:tcPr>
            <w:tcW w:w="815" w:type="pct"/>
            <w:vMerge/>
          </w:tcPr>
          <w:p w14:paraId="44556E1F" w14:textId="77777777" w:rsidR="00A17F00" w:rsidRDefault="00A17F00"/>
        </w:tc>
      </w:tr>
      <w:tr w:rsidR="00A17F00" w14:paraId="468CB978" w14:textId="77777777">
        <w:tc>
          <w:tcPr>
            <w:tcW w:w="290" w:type="pct"/>
          </w:tcPr>
          <w:p w14:paraId="549AB799" w14:textId="77777777" w:rsidR="00A17F00" w:rsidRDefault="00437137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4E8257DA" w14:textId="77777777" w:rsidR="00A17F00" w:rsidRDefault="00A17F00"/>
        </w:tc>
        <w:tc>
          <w:tcPr>
            <w:tcW w:w="530" w:type="pct"/>
            <w:vMerge/>
          </w:tcPr>
          <w:p w14:paraId="797115EA" w14:textId="77777777" w:rsidR="00A17F00" w:rsidRDefault="00A17F00"/>
        </w:tc>
        <w:tc>
          <w:tcPr>
            <w:tcW w:w="870" w:type="pct"/>
          </w:tcPr>
          <w:p w14:paraId="0262BC68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1070" w:type="pct"/>
          </w:tcPr>
          <w:p w14:paraId="20E281C7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А.3.1-А.3.2, приложение Г</w:t>
            </w:r>
          </w:p>
        </w:tc>
        <w:tc>
          <w:tcPr>
            <w:tcW w:w="730" w:type="pct"/>
            <w:vMerge/>
          </w:tcPr>
          <w:p w14:paraId="2C997847" w14:textId="77777777" w:rsidR="00A17F00" w:rsidRDefault="00A17F00"/>
        </w:tc>
        <w:tc>
          <w:tcPr>
            <w:tcW w:w="815" w:type="pct"/>
            <w:vMerge/>
          </w:tcPr>
          <w:p w14:paraId="16A80321" w14:textId="77777777" w:rsidR="00A17F00" w:rsidRDefault="00A17F00"/>
        </w:tc>
      </w:tr>
      <w:tr w:rsidR="00A17F00" w14:paraId="2B6CCB5A" w14:textId="77777777">
        <w:trPr>
          <w:trHeight w:val="230"/>
        </w:trPr>
        <w:tc>
          <w:tcPr>
            <w:tcW w:w="290" w:type="pct"/>
            <w:vMerge w:val="restart"/>
          </w:tcPr>
          <w:p w14:paraId="1FB3F814" w14:textId="77777777" w:rsidR="00A17F00" w:rsidRDefault="00437137">
            <w:pPr>
              <w:ind w:left="-84" w:right="-84"/>
            </w:pPr>
            <w:r>
              <w:rPr>
                <w:sz w:val="22"/>
              </w:rPr>
              <w:lastRenderedPageBreak/>
              <w:t>2.11* ТР</w:t>
            </w:r>
          </w:p>
        </w:tc>
        <w:tc>
          <w:tcPr>
            <w:tcW w:w="680" w:type="pct"/>
            <w:vMerge/>
          </w:tcPr>
          <w:p w14:paraId="5640D5AE" w14:textId="77777777" w:rsidR="00A17F00" w:rsidRDefault="00A17F00"/>
        </w:tc>
        <w:tc>
          <w:tcPr>
            <w:tcW w:w="530" w:type="pct"/>
            <w:vMerge w:val="restart"/>
          </w:tcPr>
          <w:p w14:paraId="105259D1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424C6617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  <w:vMerge w:val="restart"/>
          </w:tcPr>
          <w:p w14:paraId="07F55EEB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22748-77 п. 2.1;</w:t>
            </w:r>
            <w:r>
              <w:rPr>
                <w:sz w:val="22"/>
              </w:rPr>
              <w:br/>
              <w:t>ГОСТ 33987-2016 приложение В пп. В.1-В.3, В.5</w:t>
            </w:r>
          </w:p>
        </w:tc>
        <w:tc>
          <w:tcPr>
            <w:tcW w:w="730" w:type="pct"/>
            <w:vMerge/>
          </w:tcPr>
          <w:p w14:paraId="6B4719B0" w14:textId="77777777" w:rsidR="00A17F00" w:rsidRDefault="00A17F00"/>
        </w:tc>
        <w:tc>
          <w:tcPr>
            <w:tcW w:w="815" w:type="pct"/>
            <w:vMerge/>
          </w:tcPr>
          <w:p w14:paraId="21B1573F" w14:textId="77777777" w:rsidR="00A17F00" w:rsidRDefault="00A17F00"/>
        </w:tc>
      </w:tr>
      <w:tr w:rsidR="00A17F00" w14:paraId="034A3592" w14:textId="77777777">
        <w:tc>
          <w:tcPr>
            <w:tcW w:w="290" w:type="pct"/>
          </w:tcPr>
          <w:p w14:paraId="07C20FC5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AE3A466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Транспортные средства категории M1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Транспортные средства категории L3</w:t>
            </w:r>
            <w:r>
              <w:rPr>
                <w:sz w:val="22"/>
              </w:rPr>
              <w:br/>
              <w:t>Транспортные средства категории L1</w:t>
            </w:r>
            <w:r>
              <w:rPr>
                <w:sz w:val="22"/>
              </w:rPr>
              <w:br/>
              <w:t>Транспортные средства категории L2</w:t>
            </w:r>
          </w:p>
        </w:tc>
        <w:tc>
          <w:tcPr>
            <w:tcW w:w="530" w:type="pct"/>
          </w:tcPr>
          <w:p w14:paraId="4A26C0DC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870" w:type="pct"/>
          </w:tcPr>
          <w:p w14:paraId="4BC18FA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5BB13B22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А.8.1-А.8.13</w:t>
            </w:r>
          </w:p>
        </w:tc>
        <w:tc>
          <w:tcPr>
            <w:tcW w:w="730" w:type="pct"/>
            <w:vMerge w:val="restart"/>
          </w:tcPr>
          <w:p w14:paraId="3936610B" w14:textId="77777777" w:rsidR="00A17F00" w:rsidRDefault="00437137">
            <w:pPr>
              <w:ind w:left="-84" w:right="-84"/>
            </w:pPr>
            <w:r>
              <w:rPr>
                <w:sz w:val="22"/>
              </w:rPr>
              <w:t>ул. Армейская, 95, 211502, г. Новополоцк, Витебская область (лаборатория испытаний колесных транспортных средств)</w:t>
            </w:r>
          </w:p>
        </w:tc>
        <w:tc>
          <w:tcPr>
            <w:tcW w:w="815" w:type="pct"/>
            <w:vMerge w:val="restart"/>
          </w:tcPr>
          <w:p w14:paraId="7635A6B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A17F00" w14:paraId="76D4E8EC" w14:textId="77777777">
        <w:tc>
          <w:tcPr>
            <w:tcW w:w="290" w:type="pct"/>
          </w:tcPr>
          <w:p w14:paraId="50F5C93A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00358FD7" w14:textId="77777777" w:rsidR="00A17F00" w:rsidRDefault="00A17F00"/>
        </w:tc>
        <w:tc>
          <w:tcPr>
            <w:tcW w:w="530" w:type="pct"/>
            <w:vMerge w:val="restart"/>
          </w:tcPr>
          <w:p w14:paraId="21DBE673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0C249E3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73D6CDC4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А.5.1.1.1, А.5.1.1.2, А.5.1.2.1, А.5.1.3, А.5.2, А.5.3, А.5.4, А.5.5.1, А.5.5.2, А.5.6, А.5.7</w:t>
            </w:r>
          </w:p>
        </w:tc>
        <w:tc>
          <w:tcPr>
            <w:tcW w:w="730" w:type="pct"/>
            <w:vMerge/>
          </w:tcPr>
          <w:p w14:paraId="12A0C8F9" w14:textId="77777777" w:rsidR="00A17F00" w:rsidRDefault="00A17F00"/>
        </w:tc>
        <w:tc>
          <w:tcPr>
            <w:tcW w:w="815" w:type="pct"/>
            <w:vMerge/>
          </w:tcPr>
          <w:p w14:paraId="3D4ABA2B" w14:textId="77777777" w:rsidR="00A17F00" w:rsidRDefault="00A17F00"/>
        </w:tc>
      </w:tr>
      <w:tr w:rsidR="00A17F00" w14:paraId="1AB20310" w14:textId="77777777">
        <w:tc>
          <w:tcPr>
            <w:tcW w:w="290" w:type="pct"/>
          </w:tcPr>
          <w:p w14:paraId="60F895C0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B95D5DF" w14:textId="77777777" w:rsidR="00A17F00" w:rsidRDefault="00A17F00"/>
        </w:tc>
        <w:tc>
          <w:tcPr>
            <w:tcW w:w="530" w:type="pct"/>
            <w:vMerge/>
          </w:tcPr>
          <w:p w14:paraId="7E3A8DCC" w14:textId="77777777" w:rsidR="00A17F00" w:rsidRDefault="00A17F00"/>
        </w:tc>
        <w:tc>
          <w:tcPr>
            <w:tcW w:w="870" w:type="pct"/>
          </w:tcPr>
          <w:p w14:paraId="275EB762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77ADF035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п. А.10.1</w:t>
            </w:r>
          </w:p>
        </w:tc>
        <w:tc>
          <w:tcPr>
            <w:tcW w:w="730" w:type="pct"/>
            <w:vMerge/>
          </w:tcPr>
          <w:p w14:paraId="66E517A3" w14:textId="77777777" w:rsidR="00A17F00" w:rsidRDefault="00A17F00"/>
        </w:tc>
        <w:tc>
          <w:tcPr>
            <w:tcW w:w="815" w:type="pct"/>
            <w:vMerge/>
          </w:tcPr>
          <w:p w14:paraId="7DC8C81D" w14:textId="77777777" w:rsidR="00A17F00" w:rsidRDefault="00A17F00"/>
        </w:tc>
      </w:tr>
      <w:tr w:rsidR="00A17F00" w14:paraId="16B0E0DF" w14:textId="77777777">
        <w:tc>
          <w:tcPr>
            <w:tcW w:w="290" w:type="pct"/>
          </w:tcPr>
          <w:p w14:paraId="3A2C4079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4EB23C9F" w14:textId="77777777" w:rsidR="00A17F00" w:rsidRDefault="00A17F00"/>
        </w:tc>
        <w:tc>
          <w:tcPr>
            <w:tcW w:w="530" w:type="pct"/>
            <w:vMerge/>
          </w:tcPr>
          <w:p w14:paraId="26CC715C" w14:textId="77777777" w:rsidR="00A17F00" w:rsidRDefault="00A17F00"/>
        </w:tc>
        <w:tc>
          <w:tcPr>
            <w:tcW w:w="870" w:type="pct"/>
          </w:tcPr>
          <w:p w14:paraId="0C25A8D9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1BCB38D1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А.11.1-А.11.4</w:t>
            </w:r>
          </w:p>
        </w:tc>
        <w:tc>
          <w:tcPr>
            <w:tcW w:w="730" w:type="pct"/>
            <w:vMerge/>
          </w:tcPr>
          <w:p w14:paraId="5E4F754D" w14:textId="77777777" w:rsidR="00A17F00" w:rsidRDefault="00A17F00"/>
        </w:tc>
        <w:tc>
          <w:tcPr>
            <w:tcW w:w="815" w:type="pct"/>
            <w:vMerge/>
          </w:tcPr>
          <w:p w14:paraId="295400D6" w14:textId="77777777" w:rsidR="00A17F00" w:rsidRDefault="00A17F00"/>
        </w:tc>
      </w:tr>
      <w:tr w:rsidR="00A17F00" w14:paraId="4FFD480B" w14:textId="77777777">
        <w:tc>
          <w:tcPr>
            <w:tcW w:w="290" w:type="pct"/>
          </w:tcPr>
          <w:p w14:paraId="1AAF774C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58805F7F" w14:textId="77777777" w:rsidR="00A17F00" w:rsidRDefault="00A17F00"/>
        </w:tc>
        <w:tc>
          <w:tcPr>
            <w:tcW w:w="530" w:type="pct"/>
            <w:vMerge/>
          </w:tcPr>
          <w:p w14:paraId="4FDC7084" w14:textId="77777777" w:rsidR="00A17F00" w:rsidRDefault="00A17F00"/>
        </w:tc>
        <w:tc>
          <w:tcPr>
            <w:tcW w:w="870" w:type="pct"/>
          </w:tcPr>
          <w:p w14:paraId="56D54893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4F4E1A53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А.12.1-А.12.3</w:t>
            </w:r>
          </w:p>
        </w:tc>
        <w:tc>
          <w:tcPr>
            <w:tcW w:w="730" w:type="pct"/>
            <w:vMerge/>
          </w:tcPr>
          <w:p w14:paraId="0254C3B7" w14:textId="77777777" w:rsidR="00A17F00" w:rsidRDefault="00A17F00"/>
        </w:tc>
        <w:tc>
          <w:tcPr>
            <w:tcW w:w="815" w:type="pct"/>
            <w:vMerge/>
          </w:tcPr>
          <w:p w14:paraId="08E4E3A1" w14:textId="77777777" w:rsidR="00A17F00" w:rsidRDefault="00A17F00"/>
        </w:tc>
      </w:tr>
      <w:tr w:rsidR="00A17F00" w14:paraId="5291F15E" w14:textId="77777777">
        <w:tc>
          <w:tcPr>
            <w:tcW w:w="290" w:type="pct"/>
          </w:tcPr>
          <w:p w14:paraId="42C1B371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1C0DBE5C" w14:textId="77777777" w:rsidR="00A17F00" w:rsidRDefault="00A17F00"/>
        </w:tc>
        <w:tc>
          <w:tcPr>
            <w:tcW w:w="530" w:type="pct"/>
            <w:vMerge/>
          </w:tcPr>
          <w:p w14:paraId="564C8DC3" w14:textId="77777777" w:rsidR="00A17F00" w:rsidRDefault="00A17F00"/>
        </w:tc>
        <w:tc>
          <w:tcPr>
            <w:tcW w:w="870" w:type="pct"/>
          </w:tcPr>
          <w:p w14:paraId="51E75079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32071B9B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А.14.1-А.14.3</w:t>
            </w:r>
          </w:p>
        </w:tc>
        <w:tc>
          <w:tcPr>
            <w:tcW w:w="730" w:type="pct"/>
            <w:vMerge/>
          </w:tcPr>
          <w:p w14:paraId="55BAE77E" w14:textId="77777777" w:rsidR="00A17F00" w:rsidRDefault="00A17F00"/>
        </w:tc>
        <w:tc>
          <w:tcPr>
            <w:tcW w:w="815" w:type="pct"/>
            <w:vMerge/>
          </w:tcPr>
          <w:p w14:paraId="7E4FB2F9" w14:textId="77777777" w:rsidR="00A17F00" w:rsidRDefault="00A17F00"/>
        </w:tc>
      </w:tr>
      <w:tr w:rsidR="00A17F00" w14:paraId="21295EB4" w14:textId="77777777">
        <w:tc>
          <w:tcPr>
            <w:tcW w:w="290" w:type="pct"/>
          </w:tcPr>
          <w:p w14:paraId="43E5872E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577FB5FE" w14:textId="77777777" w:rsidR="00A17F00" w:rsidRDefault="00A17F00"/>
        </w:tc>
        <w:tc>
          <w:tcPr>
            <w:tcW w:w="530" w:type="pct"/>
            <w:vMerge/>
          </w:tcPr>
          <w:p w14:paraId="5975B9A6" w14:textId="77777777" w:rsidR="00A17F00" w:rsidRDefault="00A17F00"/>
        </w:tc>
        <w:tc>
          <w:tcPr>
            <w:tcW w:w="870" w:type="pct"/>
          </w:tcPr>
          <w:p w14:paraId="145FF01F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3F8B8E6F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А.20.1-А.20.8</w:t>
            </w:r>
          </w:p>
        </w:tc>
        <w:tc>
          <w:tcPr>
            <w:tcW w:w="730" w:type="pct"/>
            <w:vMerge/>
          </w:tcPr>
          <w:p w14:paraId="67E40280" w14:textId="77777777" w:rsidR="00A17F00" w:rsidRDefault="00A17F00"/>
        </w:tc>
        <w:tc>
          <w:tcPr>
            <w:tcW w:w="815" w:type="pct"/>
            <w:vMerge/>
          </w:tcPr>
          <w:p w14:paraId="3140E1F6" w14:textId="77777777" w:rsidR="00A17F00" w:rsidRDefault="00A17F00"/>
        </w:tc>
      </w:tr>
      <w:tr w:rsidR="00A17F00" w14:paraId="4470F1C8" w14:textId="77777777">
        <w:tc>
          <w:tcPr>
            <w:tcW w:w="290" w:type="pct"/>
          </w:tcPr>
          <w:p w14:paraId="4B22EC0B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15C634DF" w14:textId="77777777" w:rsidR="00A17F00" w:rsidRDefault="00A17F00"/>
        </w:tc>
        <w:tc>
          <w:tcPr>
            <w:tcW w:w="530" w:type="pct"/>
          </w:tcPr>
          <w:p w14:paraId="6FE6FE70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870" w:type="pct"/>
          </w:tcPr>
          <w:p w14:paraId="0BBC0E12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1070" w:type="pct"/>
          </w:tcPr>
          <w:p w14:paraId="487473EC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п. А.1.2;</w:t>
            </w:r>
            <w:r>
              <w:rPr>
                <w:sz w:val="22"/>
              </w:rPr>
              <w:br/>
              <w:t>СТБ 914-99 (ИСО 7591:1982) приложение Е пп. Е.1 - Е.4.5, Е.4.7</w:t>
            </w:r>
          </w:p>
        </w:tc>
        <w:tc>
          <w:tcPr>
            <w:tcW w:w="730" w:type="pct"/>
            <w:vMerge/>
          </w:tcPr>
          <w:p w14:paraId="36900518" w14:textId="77777777" w:rsidR="00A17F00" w:rsidRDefault="00A17F00"/>
        </w:tc>
        <w:tc>
          <w:tcPr>
            <w:tcW w:w="815" w:type="pct"/>
            <w:vMerge/>
          </w:tcPr>
          <w:p w14:paraId="4E2033D3" w14:textId="77777777" w:rsidR="00A17F00" w:rsidRDefault="00A17F00"/>
        </w:tc>
      </w:tr>
      <w:tr w:rsidR="00A17F00" w14:paraId="7B137DA9" w14:textId="77777777">
        <w:tc>
          <w:tcPr>
            <w:tcW w:w="290" w:type="pct"/>
          </w:tcPr>
          <w:p w14:paraId="3BF84E1D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3FD97AD0" w14:textId="77777777" w:rsidR="00A17F00" w:rsidRDefault="00A17F00"/>
        </w:tc>
        <w:tc>
          <w:tcPr>
            <w:tcW w:w="530" w:type="pct"/>
          </w:tcPr>
          <w:p w14:paraId="154953F5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3926A20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1A2330C7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приложение А пп. А.12.1-А.12.3;</w:t>
            </w:r>
            <w:r>
              <w:rPr>
                <w:sz w:val="22"/>
              </w:rPr>
              <w:br/>
              <w:t>Правила ООН № 39 (01)/Пересмотр 2 пп. 5.1, 5.2, 5.5</w:t>
            </w:r>
          </w:p>
        </w:tc>
        <w:tc>
          <w:tcPr>
            <w:tcW w:w="730" w:type="pct"/>
          </w:tcPr>
          <w:p w14:paraId="5312FF49" w14:textId="77777777" w:rsidR="00A17F00" w:rsidRDefault="00437137">
            <w:pPr>
              <w:ind w:left="-84" w:right="-84"/>
            </w:pPr>
            <w:r>
              <w:rPr>
                <w:sz w:val="22"/>
              </w:rPr>
              <w:t xml:space="preserve">ул. Взлётная, 7, 230533, г. Щучин, Щучинский район, Гродненская область (ЛИКТС(Лаборатория испытаний </w:t>
            </w:r>
            <w:r>
              <w:rPr>
                <w:sz w:val="22"/>
              </w:rPr>
              <w:lastRenderedPageBreak/>
              <w:t>колесных транспортных средств))</w:t>
            </w:r>
          </w:p>
        </w:tc>
        <w:tc>
          <w:tcPr>
            <w:tcW w:w="815" w:type="pct"/>
            <w:vMerge/>
          </w:tcPr>
          <w:p w14:paraId="1AD867D1" w14:textId="77777777" w:rsidR="00A17F00" w:rsidRDefault="00A17F00"/>
        </w:tc>
      </w:tr>
      <w:tr w:rsidR="00A17F00" w14:paraId="297BAE50" w14:textId="77777777">
        <w:trPr>
          <w:trHeight w:val="230"/>
        </w:trPr>
        <w:tc>
          <w:tcPr>
            <w:tcW w:w="290" w:type="pct"/>
            <w:vMerge w:val="restart"/>
          </w:tcPr>
          <w:p w14:paraId="35C8BA33" w14:textId="77777777" w:rsidR="00A17F00" w:rsidRDefault="00437137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709C0F77" w14:textId="77777777" w:rsidR="00A17F00" w:rsidRDefault="00A17F00"/>
        </w:tc>
        <w:tc>
          <w:tcPr>
            <w:tcW w:w="530" w:type="pct"/>
            <w:vMerge w:val="restart"/>
          </w:tcPr>
          <w:p w14:paraId="2E0A3960" w14:textId="77777777" w:rsidR="00A17F00" w:rsidRDefault="00437137">
            <w:pPr>
              <w:ind w:left="-84" w:right="-84"/>
            </w:pPr>
            <w:r>
              <w:rPr>
                <w:sz w:val="22"/>
              </w:rPr>
              <w:t>29.10/11.116, 30.91/11.116</w:t>
            </w:r>
          </w:p>
        </w:tc>
        <w:tc>
          <w:tcPr>
            <w:tcW w:w="870" w:type="pct"/>
            <w:vMerge w:val="restart"/>
          </w:tcPr>
          <w:p w14:paraId="5947D624" w14:textId="77777777" w:rsidR="00A17F00" w:rsidRDefault="00437137">
            <w:pPr>
              <w:ind w:left="-84" w:right="-84"/>
            </w:pPr>
            <w:r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1070" w:type="pct"/>
            <w:vMerge w:val="restart"/>
          </w:tcPr>
          <w:p w14:paraId="33EEFABF" w14:textId="77777777" w:rsidR="00A17F00" w:rsidRDefault="00437137">
            <w:pPr>
              <w:ind w:left="-84" w:right="-84"/>
            </w:pPr>
            <w:r>
              <w:rPr>
                <w:sz w:val="22"/>
              </w:rPr>
              <w:t>ГОСТ 33670-2015 п.3.3.1, п. А.1.1 таблицы А</w:t>
            </w:r>
          </w:p>
        </w:tc>
        <w:tc>
          <w:tcPr>
            <w:tcW w:w="730" w:type="pct"/>
            <w:vMerge w:val="restart"/>
          </w:tcPr>
          <w:p w14:paraId="721638CA" w14:textId="77777777" w:rsidR="00A17F00" w:rsidRDefault="00437137">
            <w:pPr>
              <w:ind w:left="-84" w:right="-84"/>
            </w:pPr>
            <w:r>
              <w:rPr>
                <w:sz w:val="22"/>
              </w:rPr>
              <w:t>ул. Армейская, 95, 211502, г. Новополоцк, Витебская область (лаборатория испытаний колесных транспортных средств);</w:t>
            </w:r>
            <w:r>
              <w:rPr>
                <w:sz w:val="22"/>
              </w:rPr>
              <w:br/>
              <w:t>ул. Взлётная, 7, 230533, г. Щучин, Щучинский район, Гродненская область (ЛИКТС(Лаборатория испытаний колесных транспортных средств))</w:t>
            </w:r>
          </w:p>
        </w:tc>
        <w:tc>
          <w:tcPr>
            <w:tcW w:w="815" w:type="pct"/>
            <w:vMerge/>
          </w:tcPr>
          <w:p w14:paraId="598DA18E" w14:textId="77777777" w:rsidR="00A17F00" w:rsidRDefault="00A17F00"/>
        </w:tc>
      </w:tr>
    </w:tbl>
    <w:p w14:paraId="08DAF1DB" w14:textId="77777777" w:rsidR="00103679" w:rsidRPr="00DD1A87" w:rsidRDefault="00103679">
      <w:pPr>
        <w:rPr>
          <w:noProof/>
          <w:sz w:val="24"/>
          <w:szCs w:val="24"/>
        </w:rPr>
      </w:pPr>
    </w:p>
    <w:p w14:paraId="527D1A47" w14:textId="77777777" w:rsidR="00DD1A87" w:rsidRPr="00437137" w:rsidRDefault="00DD1A87">
      <w:pPr>
        <w:rPr>
          <w:sz w:val="24"/>
          <w:szCs w:val="24"/>
        </w:rPr>
      </w:pPr>
    </w:p>
    <w:sectPr w:rsidR="00DD1A87" w:rsidRPr="0043713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7FE6" w14:textId="77777777" w:rsidR="00562129" w:rsidRDefault="00562129" w:rsidP="0011070C">
      <w:r>
        <w:separator/>
      </w:r>
    </w:p>
  </w:endnote>
  <w:endnote w:type="continuationSeparator" w:id="0">
    <w:p w14:paraId="3738209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C62518" w14:textId="77777777" w:rsidR="00437137" w:rsidRDefault="004371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805DB3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46477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318D4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B6F76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CEC83A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68A44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87321A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DF69D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842F2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DAE9" w14:textId="77777777" w:rsidR="00562129" w:rsidRDefault="00562129" w:rsidP="0011070C">
      <w:r>
        <w:separator/>
      </w:r>
    </w:p>
  </w:footnote>
  <w:footnote w:type="continuationSeparator" w:id="0">
    <w:p w14:paraId="416E31C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A40" w14:textId="77777777" w:rsidR="00437137" w:rsidRDefault="004371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7B6AA8D" w14:textId="77777777" w:rsidTr="00437137">
      <w:trPr>
        <w:trHeight w:val="221"/>
      </w:trPr>
      <w:tc>
        <w:tcPr>
          <w:tcW w:w="12186" w:type="dxa"/>
          <w:vAlign w:val="center"/>
        </w:tcPr>
        <w:p w14:paraId="5CA2DA6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EA0BE6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2.5602</w:t>
          </w:r>
        </w:p>
      </w:tc>
    </w:tr>
  </w:tbl>
  <w:p w14:paraId="25B9B16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3FB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A5C92B" w14:textId="77777777" w:rsidTr="00437137">
      <w:trPr>
        <w:trHeight w:val="221"/>
      </w:trPr>
      <w:tc>
        <w:tcPr>
          <w:tcW w:w="12186" w:type="dxa"/>
          <w:vAlign w:val="center"/>
        </w:tcPr>
        <w:p w14:paraId="03D08B54" w14:textId="09DB761F" w:rsidR="002317A4" w:rsidRPr="002317A4" w:rsidRDefault="00403AD5" w:rsidP="0043713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"Оценка соответствия плюс",</w:t>
          </w:r>
          <w:r w:rsidR="00437137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испытаний колесных транспортных средств</w:t>
          </w:r>
        </w:p>
      </w:tc>
      <w:tc>
        <w:tcPr>
          <w:tcW w:w="2353" w:type="dxa"/>
          <w:vAlign w:val="center"/>
        </w:tcPr>
        <w:p w14:paraId="727DC97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2.5602</w:t>
          </w:r>
        </w:p>
      </w:tc>
    </w:tr>
  </w:tbl>
  <w:p w14:paraId="19235DA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B32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137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21CA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17F00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4CBA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2026-06-29T07:47:00Z</dcterms:created>
  <dcterms:modified xsi:type="dcterms:W3CDTF">2026-06-29T07:47:00Z</dcterms:modified>
</cp:coreProperties>
</file>