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FAF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171C9F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55D183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96ECA9B" w14:textId="77777777" w:rsidTr="005C4B0E">
        <w:tc>
          <w:tcPr>
            <w:tcW w:w="291" w:type="pct"/>
            <w:vAlign w:val="center"/>
          </w:tcPr>
          <w:p w14:paraId="5F75CA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4D40C5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5E992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B7B3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E79571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00E560F" w14:textId="77777777" w:rsidR="00156E05" w:rsidRPr="007823E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0855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7C486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A5F46A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94D4B" w14:paraId="46E9068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25F378" w14:textId="77777777" w:rsidR="00156E05" w:rsidRPr="00DD1A87" w:rsidRDefault="00D63A8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EFA2008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CAB99CA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E37ADC7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128B80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77E9009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D685747" w14:textId="77777777" w:rsidR="00F94D4B" w:rsidRDefault="00D63A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94D4B" w14:paraId="2252FA24" w14:textId="77777777">
        <w:tc>
          <w:tcPr>
            <w:tcW w:w="290" w:type="pct"/>
          </w:tcPr>
          <w:p w14:paraId="74AB2FD1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6566487" w14:textId="77777777" w:rsidR="00F94D4B" w:rsidRDefault="00D63A87">
            <w:pPr>
              <w:ind w:left="-84" w:right="-84"/>
            </w:pPr>
            <w:r>
              <w:rPr>
                <w:sz w:val="22"/>
              </w:rPr>
              <w:t>Продукты фармацевтические основные. Препараты фармацевтические. Лекарственные средства. Вспомогательные вещества</w:t>
            </w:r>
          </w:p>
        </w:tc>
        <w:tc>
          <w:tcPr>
            <w:tcW w:w="530" w:type="pct"/>
          </w:tcPr>
          <w:p w14:paraId="1B5B75C6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21.10/08.074, 21.20/08.074</w:t>
            </w:r>
          </w:p>
        </w:tc>
        <w:tc>
          <w:tcPr>
            <w:tcW w:w="870" w:type="pct"/>
          </w:tcPr>
          <w:p w14:paraId="1EC1E188" w14:textId="77777777" w:rsidR="00F94D4B" w:rsidRDefault="00D63A87">
            <w:pPr>
              <w:ind w:left="-84" w:right="-84"/>
            </w:pPr>
            <w:r>
              <w:rPr>
                <w:sz w:val="22"/>
              </w:rPr>
              <w:t>Абсорбционная спектрофотометрия в инфракрасной области: - подлинность; - количественное определение</w:t>
            </w:r>
          </w:p>
        </w:tc>
        <w:tc>
          <w:tcPr>
            <w:tcW w:w="1070" w:type="pct"/>
          </w:tcPr>
          <w:p w14:paraId="0EF5E584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2.1.2.23; ГФ РБ II 2.2.24</w:t>
            </w:r>
          </w:p>
        </w:tc>
        <w:tc>
          <w:tcPr>
            <w:tcW w:w="730" w:type="pct"/>
            <w:vMerge w:val="restart"/>
          </w:tcPr>
          <w:p w14:paraId="0A72BAE5" w14:textId="77777777" w:rsidR="00F94D4B" w:rsidRDefault="00D63A87">
            <w:pPr>
              <w:ind w:left="-84" w:right="-84"/>
            </w:pPr>
            <w:r>
              <w:rPr>
                <w:sz w:val="22"/>
              </w:rPr>
              <w:t>ул. Горького, д. 38, 223216, г.п. Смиловичи, Червенский район, Минская область</w:t>
            </w:r>
          </w:p>
        </w:tc>
        <w:tc>
          <w:tcPr>
            <w:tcW w:w="815" w:type="pct"/>
            <w:vMerge w:val="restart"/>
          </w:tcPr>
          <w:p w14:paraId="6E7890AC" w14:textId="77777777" w:rsidR="00F94D4B" w:rsidRDefault="00F94D4B">
            <w:pPr>
              <w:ind w:left="-84" w:right="-84"/>
            </w:pPr>
          </w:p>
        </w:tc>
      </w:tr>
      <w:tr w:rsidR="00F94D4B" w14:paraId="14C44C07" w14:textId="77777777">
        <w:tc>
          <w:tcPr>
            <w:tcW w:w="290" w:type="pct"/>
          </w:tcPr>
          <w:p w14:paraId="64530108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F5B7475" w14:textId="77777777" w:rsidR="00F94D4B" w:rsidRDefault="00F94D4B"/>
        </w:tc>
        <w:tc>
          <w:tcPr>
            <w:tcW w:w="530" w:type="pct"/>
          </w:tcPr>
          <w:p w14:paraId="528FA390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21.10/08.156, 21.20/08.156</w:t>
            </w:r>
          </w:p>
        </w:tc>
        <w:tc>
          <w:tcPr>
            <w:tcW w:w="870" w:type="pct"/>
          </w:tcPr>
          <w:p w14:paraId="6B82BD33" w14:textId="77777777" w:rsidR="00F94D4B" w:rsidRDefault="00D63A87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областях: - подлинность; - определение примесей; - количественное определение; - определение оптической плотности</w:t>
            </w:r>
          </w:p>
        </w:tc>
        <w:tc>
          <w:tcPr>
            <w:tcW w:w="1070" w:type="pct"/>
          </w:tcPr>
          <w:p w14:paraId="11A15154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2.1.2.24; ГФ РБ II 2.2.25</w:t>
            </w:r>
          </w:p>
        </w:tc>
        <w:tc>
          <w:tcPr>
            <w:tcW w:w="730" w:type="pct"/>
            <w:vMerge/>
          </w:tcPr>
          <w:p w14:paraId="74B9CA78" w14:textId="77777777" w:rsidR="00F94D4B" w:rsidRDefault="00F94D4B"/>
        </w:tc>
        <w:tc>
          <w:tcPr>
            <w:tcW w:w="815" w:type="pct"/>
            <w:vMerge/>
          </w:tcPr>
          <w:p w14:paraId="16995E53" w14:textId="77777777" w:rsidR="00F94D4B" w:rsidRDefault="00F94D4B"/>
        </w:tc>
      </w:tr>
      <w:tr w:rsidR="00F94D4B" w14:paraId="1BBF77FE" w14:textId="77777777">
        <w:tc>
          <w:tcPr>
            <w:tcW w:w="290" w:type="pct"/>
          </w:tcPr>
          <w:p w14:paraId="49A57305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B3A75C8" w14:textId="77777777" w:rsidR="00F94D4B" w:rsidRDefault="00F94D4B"/>
        </w:tc>
        <w:tc>
          <w:tcPr>
            <w:tcW w:w="530" w:type="pct"/>
          </w:tcPr>
          <w:p w14:paraId="3CC57A3C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7EEF1DF2" w14:textId="77777777" w:rsidR="00F94D4B" w:rsidRDefault="00D63A87">
            <w:pPr>
              <w:ind w:left="-84" w:right="-84"/>
            </w:pPr>
            <w:r>
              <w:rPr>
                <w:sz w:val="22"/>
              </w:rPr>
              <w:t>Вода: определение полумикрометодом. Вода: полумикрометод</w:t>
            </w:r>
          </w:p>
        </w:tc>
        <w:tc>
          <w:tcPr>
            <w:tcW w:w="1070" w:type="pct"/>
          </w:tcPr>
          <w:p w14:paraId="365CB810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2.1.5.12; ГФ РБ II 2.5.12</w:t>
            </w:r>
          </w:p>
        </w:tc>
        <w:tc>
          <w:tcPr>
            <w:tcW w:w="730" w:type="pct"/>
            <w:vMerge/>
          </w:tcPr>
          <w:p w14:paraId="1E0E0E10" w14:textId="77777777" w:rsidR="00F94D4B" w:rsidRDefault="00F94D4B"/>
        </w:tc>
        <w:tc>
          <w:tcPr>
            <w:tcW w:w="815" w:type="pct"/>
            <w:vMerge/>
          </w:tcPr>
          <w:p w14:paraId="1C3E43E5" w14:textId="77777777" w:rsidR="00F94D4B" w:rsidRDefault="00F94D4B"/>
        </w:tc>
      </w:tr>
      <w:tr w:rsidR="00F94D4B" w14:paraId="709BB148" w14:textId="77777777">
        <w:tc>
          <w:tcPr>
            <w:tcW w:w="290" w:type="pct"/>
          </w:tcPr>
          <w:p w14:paraId="1B6B0FE9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54E1FCE" w14:textId="77777777" w:rsidR="00F94D4B" w:rsidRDefault="00F94D4B"/>
        </w:tc>
        <w:tc>
          <w:tcPr>
            <w:tcW w:w="530" w:type="pct"/>
          </w:tcPr>
          <w:p w14:paraId="51270A96" w14:textId="77777777" w:rsidR="00F94D4B" w:rsidRDefault="00D63A87">
            <w:pPr>
              <w:ind w:left="-84" w:right="-84"/>
            </w:pPr>
            <w:r>
              <w:rPr>
                <w:sz w:val="22"/>
              </w:rPr>
              <w:t xml:space="preserve">21.10/08.159, 21.10/08.160, </w:t>
            </w:r>
            <w:r>
              <w:rPr>
                <w:sz w:val="22"/>
              </w:rPr>
              <w:lastRenderedPageBreak/>
              <w:t>21.20/08.159, 21.20/08.160</w:t>
            </w:r>
          </w:p>
        </w:tc>
        <w:tc>
          <w:tcPr>
            <w:tcW w:w="870" w:type="pct"/>
          </w:tcPr>
          <w:p w14:paraId="61CDF3EF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 xml:space="preserve">Высокоэффективная жидкостная хроматография. </w:t>
            </w:r>
            <w:r>
              <w:rPr>
                <w:sz w:val="22"/>
              </w:rPr>
              <w:lastRenderedPageBreak/>
              <w:t>Жидкостная хроматография: - подлинность; - определение примесей; - количественное определение</w:t>
            </w:r>
          </w:p>
        </w:tc>
        <w:tc>
          <w:tcPr>
            <w:tcW w:w="1070" w:type="pct"/>
          </w:tcPr>
          <w:p w14:paraId="3513F0B1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>ФЕАЭС 2.1.2.28; ФЕАЭС 2.1.2.36; ГФ РБ II 2.2.29; ГФ РБ II 2.2.46</w:t>
            </w:r>
          </w:p>
        </w:tc>
        <w:tc>
          <w:tcPr>
            <w:tcW w:w="730" w:type="pct"/>
            <w:vMerge/>
          </w:tcPr>
          <w:p w14:paraId="59057A1C" w14:textId="77777777" w:rsidR="00F94D4B" w:rsidRDefault="00F94D4B"/>
        </w:tc>
        <w:tc>
          <w:tcPr>
            <w:tcW w:w="815" w:type="pct"/>
            <w:vMerge/>
          </w:tcPr>
          <w:p w14:paraId="422A6CC6" w14:textId="77777777" w:rsidR="00F94D4B" w:rsidRDefault="00F94D4B"/>
        </w:tc>
      </w:tr>
      <w:tr w:rsidR="00F94D4B" w14:paraId="6A4EDE1A" w14:textId="77777777">
        <w:tc>
          <w:tcPr>
            <w:tcW w:w="290" w:type="pct"/>
          </w:tcPr>
          <w:p w14:paraId="1FED10B1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4A621C0" w14:textId="77777777" w:rsidR="00F94D4B" w:rsidRDefault="00F94D4B"/>
        </w:tc>
        <w:tc>
          <w:tcPr>
            <w:tcW w:w="530" w:type="pct"/>
          </w:tcPr>
          <w:p w14:paraId="5469BF94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21.10/08.158, 21.20/08.158</w:t>
            </w:r>
          </w:p>
        </w:tc>
        <w:tc>
          <w:tcPr>
            <w:tcW w:w="870" w:type="pct"/>
          </w:tcPr>
          <w:p w14:paraId="77E78221" w14:textId="77777777" w:rsidR="00F94D4B" w:rsidRDefault="00D63A87">
            <w:pPr>
              <w:ind w:left="-84" w:right="-84"/>
            </w:pPr>
            <w:r>
              <w:rPr>
                <w:sz w:val="22"/>
              </w:rPr>
              <w:t>Газовая хроматография: - подлинность; - определение примесей; - количественное определение; - посторонние жирные кислоты в маслах методом газовой хроматографии; - идентификация и контроль остаточных растворителей; - остаточные количества этиленоксида и диоксана; - этиленгликоль и диэтиленгликоль в этоксилированных субстанциях</w:t>
            </w:r>
          </w:p>
        </w:tc>
        <w:tc>
          <w:tcPr>
            <w:tcW w:w="1070" w:type="pct"/>
          </w:tcPr>
          <w:p w14:paraId="07782560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2.1.2.27; ФЕАЭС 2.1.2.36; ФЕАЭС 2.1.4.19; ФЕАЭС 2.3.2.0; ГФ РБ II 2.2.28; ГФ РБ II 2.2.46; ГФ РБ II 2.4.24; ГФ РБ II 2.4.22 метод С; ГФ РБ II 2.4.25; ГФ РБ II 2.4.30; ГФ РБ II 5.4; ГФ РБ II 2.9.11</w:t>
            </w:r>
          </w:p>
        </w:tc>
        <w:tc>
          <w:tcPr>
            <w:tcW w:w="730" w:type="pct"/>
            <w:vMerge/>
          </w:tcPr>
          <w:p w14:paraId="273E913E" w14:textId="77777777" w:rsidR="00F94D4B" w:rsidRDefault="00F94D4B"/>
        </w:tc>
        <w:tc>
          <w:tcPr>
            <w:tcW w:w="815" w:type="pct"/>
            <w:vMerge/>
          </w:tcPr>
          <w:p w14:paraId="2656C84C" w14:textId="77777777" w:rsidR="00F94D4B" w:rsidRDefault="00F94D4B"/>
        </w:tc>
      </w:tr>
      <w:tr w:rsidR="00F94D4B" w14:paraId="02136479" w14:textId="77777777">
        <w:tc>
          <w:tcPr>
            <w:tcW w:w="290" w:type="pct"/>
          </w:tcPr>
          <w:p w14:paraId="6EAB8B1F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60511E2" w14:textId="77777777" w:rsidR="00F94D4B" w:rsidRDefault="00F94D4B"/>
        </w:tc>
        <w:tc>
          <w:tcPr>
            <w:tcW w:w="530" w:type="pct"/>
          </w:tcPr>
          <w:p w14:paraId="4B8BDB0D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21.10/29.040, 21.20/29.040</w:t>
            </w:r>
          </w:p>
        </w:tc>
        <w:tc>
          <w:tcPr>
            <w:tcW w:w="870" w:type="pct"/>
          </w:tcPr>
          <w:p w14:paraId="4F5F544B" w14:textId="77777777" w:rsidR="00F94D4B" w:rsidRDefault="00D63A87">
            <w:pPr>
              <w:ind w:left="-84" w:right="-84"/>
            </w:pPr>
            <w:r>
              <w:rPr>
                <w:sz w:val="22"/>
              </w:rPr>
              <w:t xml:space="preserve">Испытание на извлекаемый объем парентеральных лекарственных препаратов. Извлекаемый объем для жидких лекарственных форм для приема внутрь. Масса (объем) содержимого упаковки. Определение извлекаемого объема </w:t>
            </w:r>
            <w:r>
              <w:rPr>
                <w:sz w:val="22"/>
              </w:rPr>
              <w:lastRenderedPageBreak/>
              <w:t>парентеральных лекарственных средств</w:t>
            </w:r>
          </w:p>
        </w:tc>
        <w:tc>
          <w:tcPr>
            <w:tcW w:w="1070" w:type="pct"/>
          </w:tcPr>
          <w:p w14:paraId="1731A188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>ФЕАЭС 2.1.9.9; ФЕАЭС 2.1.9.16; ФЕАЭС 2.1.9.17; ГФ РБ II 2.9.17</w:t>
            </w:r>
          </w:p>
        </w:tc>
        <w:tc>
          <w:tcPr>
            <w:tcW w:w="730" w:type="pct"/>
            <w:vMerge/>
          </w:tcPr>
          <w:p w14:paraId="660EA18A" w14:textId="77777777" w:rsidR="00F94D4B" w:rsidRDefault="00F94D4B"/>
        </w:tc>
        <w:tc>
          <w:tcPr>
            <w:tcW w:w="815" w:type="pct"/>
            <w:vMerge/>
          </w:tcPr>
          <w:p w14:paraId="5A5821BE" w14:textId="77777777" w:rsidR="00F94D4B" w:rsidRDefault="00F94D4B"/>
        </w:tc>
      </w:tr>
      <w:tr w:rsidR="00F94D4B" w14:paraId="0CD48D19" w14:textId="77777777">
        <w:tc>
          <w:tcPr>
            <w:tcW w:w="290" w:type="pct"/>
          </w:tcPr>
          <w:p w14:paraId="3D021F65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57B2A55" w14:textId="77777777" w:rsidR="00F94D4B" w:rsidRDefault="00F94D4B"/>
        </w:tc>
        <w:tc>
          <w:tcPr>
            <w:tcW w:w="530" w:type="pct"/>
          </w:tcPr>
          <w:p w14:paraId="3113B1AE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21.10/26.045, 21.20/26.045</w:t>
            </w:r>
          </w:p>
        </w:tc>
        <w:tc>
          <w:tcPr>
            <w:tcW w:w="870" w:type="pct"/>
          </w:tcPr>
          <w:p w14:paraId="5B943FE5" w14:textId="77777777" w:rsidR="00F94D4B" w:rsidRDefault="00D63A87">
            <w:pPr>
              <w:ind w:left="-84" w:right="-84"/>
            </w:pPr>
            <w:r>
              <w:rPr>
                <w:sz w:val="22"/>
              </w:rPr>
              <w:t>Испытание на растворение для твердых дозированных лекарственных форм. Тест «Растворение» для твердых дозированных форм</w:t>
            </w:r>
          </w:p>
        </w:tc>
        <w:tc>
          <w:tcPr>
            <w:tcW w:w="1070" w:type="pct"/>
          </w:tcPr>
          <w:p w14:paraId="61640C4E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2.1.9.3, прибор 1, прибор 2 ФЕАЭС 2.3.9.1; ГФ РБ II 2.9.3, прибор 1, прибор 2; ГФ РБ (0672), (0016), (1807), (0478)</w:t>
            </w:r>
          </w:p>
        </w:tc>
        <w:tc>
          <w:tcPr>
            <w:tcW w:w="730" w:type="pct"/>
            <w:vMerge/>
          </w:tcPr>
          <w:p w14:paraId="5638FD8D" w14:textId="77777777" w:rsidR="00F94D4B" w:rsidRDefault="00F94D4B"/>
        </w:tc>
        <w:tc>
          <w:tcPr>
            <w:tcW w:w="815" w:type="pct"/>
            <w:vMerge/>
          </w:tcPr>
          <w:p w14:paraId="6363F5AB" w14:textId="77777777" w:rsidR="00F94D4B" w:rsidRDefault="00F94D4B"/>
        </w:tc>
      </w:tr>
      <w:tr w:rsidR="00F94D4B" w14:paraId="58C2E435" w14:textId="77777777">
        <w:tc>
          <w:tcPr>
            <w:tcW w:w="290" w:type="pct"/>
          </w:tcPr>
          <w:p w14:paraId="5135A1BE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18ACF91" w14:textId="77777777" w:rsidR="00F94D4B" w:rsidRDefault="00F94D4B"/>
        </w:tc>
        <w:tc>
          <w:tcPr>
            <w:tcW w:w="530" w:type="pct"/>
          </w:tcPr>
          <w:p w14:paraId="1549A37A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451142D5" w14:textId="77777777" w:rsidR="00F94D4B" w:rsidRDefault="00D63A87">
            <w:pPr>
              <w:ind w:left="-84" w:right="-84"/>
            </w:pPr>
            <w:r>
              <w:rPr>
                <w:sz w:val="22"/>
              </w:rPr>
              <w:t>Качественные реакции. Реакция подлинности (идентификации) на ионы и функциональные группы</w:t>
            </w:r>
          </w:p>
        </w:tc>
        <w:tc>
          <w:tcPr>
            <w:tcW w:w="1070" w:type="pct"/>
          </w:tcPr>
          <w:p w14:paraId="423DB21B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2.1.3.1; ГФ РБ 2.3.1</w:t>
            </w:r>
          </w:p>
        </w:tc>
        <w:tc>
          <w:tcPr>
            <w:tcW w:w="730" w:type="pct"/>
            <w:vMerge/>
          </w:tcPr>
          <w:p w14:paraId="53E68FA6" w14:textId="77777777" w:rsidR="00F94D4B" w:rsidRDefault="00F94D4B"/>
        </w:tc>
        <w:tc>
          <w:tcPr>
            <w:tcW w:w="815" w:type="pct"/>
            <w:vMerge/>
          </w:tcPr>
          <w:p w14:paraId="4F21A4FA" w14:textId="77777777" w:rsidR="00F94D4B" w:rsidRDefault="00F94D4B"/>
        </w:tc>
      </w:tr>
      <w:tr w:rsidR="00F94D4B" w14:paraId="151EC7ED" w14:textId="77777777">
        <w:tc>
          <w:tcPr>
            <w:tcW w:w="290" w:type="pct"/>
          </w:tcPr>
          <w:p w14:paraId="47B9B9D8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B1B5F39" w14:textId="77777777" w:rsidR="00F94D4B" w:rsidRDefault="00F94D4B"/>
        </w:tc>
        <w:tc>
          <w:tcPr>
            <w:tcW w:w="530" w:type="pct"/>
          </w:tcPr>
          <w:p w14:paraId="2420D9B0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21.10/08.149, 21.10/08.169, 21.10/11.116, 21.20/08.149, 21.20/08.169, 21.20/11.116</w:t>
            </w:r>
          </w:p>
        </w:tc>
        <w:tc>
          <w:tcPr>
            <w:tcW w:w="870" w:type="pct"/>
          </w:tcPr>
          <w:p w14:paraId="1B4BEF76" w14:textId="77777777" w:rsidR="00F94D4B" w:rsidRDefault="00D63A87">
            <w:pPr>
              <w:ind w:left="-84" w:right="-84"/>
            </w:pPr>
            <w:r>
              <w:rPr>
                <w:sz w:val="22"/>
              </w:rPr>
              <w:t xml:space="preserve">Методы объемного анализа: - потенциометрическое титрование; - перекисное число; - титриметрические методы анализа (кислотность или щелочность, подлинность, количественное определение); - тяжелые металлы. Методы объемного анализа: - потенциометрическое титрование; - перекисное число; - реактивы, титрованные растворы для объемного анализа; - титрование в неводных растворителях; - титриметрические методы анализа (кислотность или щелочность, подлинность, </w:t>
            </w:r>
            <w:r>
              <w:rPr>
                <w:sz w:val="22"/>
              </w:rPr>
              <w:lastRenderedPageBreak/>
              <w:t>количественное определение); - тяжелые металлы</w:t>
            </w:r>
          </w:p>
        </w:tc>
        <w:tc>
          <w:tcPr>
            <w:tcW w:w="1070" w:type="pct"/>
          </w:tcPr>
          <w:p w14:paraId="4B2E3006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>ФЕАЭС 2.1.2.19; ФЕАЭС 2.1.5.5; ФЕАЭС 2.2.2.2; ФЕАЭС 2.1.5.11; ФЕАЭС 2.1.4.7; ФЕАЭС 2.1.4.8, метод А, метод Б, метод В, метод Г, метод Д, метод Е, метод З; ГФ РБ II 2.2.20; ГФ РБ II 2.5.5; ГФ РБ II 2.5.11; ГФ РБ II 2.4.7; ГФ РБ II 4.2.2; ГФ РБ II 2.2.90; ГФ РБ II 2.5.50; ГФ РБ II 2.4.8, метод А, метод B, метод C, метод D, метод E, метод F, метод H ГФ РБ II раздел «Общие статьи» стр. 1053; ГФ РБ II раздел «Дозированные лекарственные формы» стр. 1139</w:t>
            </w:r>
          </w:p>
        </w:tc>
        <w:tc>
          <w:tcPr>
            <w:tcW w:w="730" w:type="pct"/>
            <w:vMerge/>
          </w:tcPr>
          <w:p w14:paraId="45F52BD3" w14:textId="77777777" w:rsidR="00F94D4B" w:rsidRDefault="00F94D4B"/>
        </w:tc>
        <w:tc>
          <w:tcPr>
            <w:tcW w:w="815" w:type="pct"/>
            <w:vMerge/>
          </w:tcPr>
          <w:p w14:paraId="699F08BA" w14:textId="77777777" w:rsidR="00F94D4B" w:rsidRDefault="00F94D4B"/>
        </w:tc>
      </w:tr>
      <w:tr w:rsidR="00F94D4B" w14:paraId="5AC6F248" w14:textId="77777777">
        <w:tc>
          <w:tcPr>
            <w:tcW w:w="290" w:type="pct"/>
          </w:tcPr>
          <w:p w14:paraId="58E8885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BC3691D" w14:textId="77777777" w:rsidR="00F94D4B" w:rsidRDefault="00F94D4B"/>
        </w:tc>
        <w:tc>
          <w:tcPr>
            <w:tcW w:w="530" w:type="pct"/>
          </w:tcPr>
          <w:p w14:paraId="42A472DF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21.10/11.116, 21.10/17.087, 21.20/11.116, 21.20/17.087</w:t>
            </w:r>
          </w:p>
        </w:tc>
        <w:tc>
          <w:tcPr>
            <w:tcW w:w="870" w:type="pct"/>
          </w:tcPr>
          <w:p w14:paraId="39D7C03C" w14:textId="77777777" w:rsidR="00F94D4B" w:rsidRDefault="00D63A87">
            <w:pPr>
              <w:ind w:left="-84" w:right="-84"/>
            </w:pPr>
            <w:r>
              <w:rPr>
                <w:sz w:val="22"/>
              </w:rPr>
              <w:t>Механические включения: - невидимые частицы. Загрязнение механиче-скими включениями: - невидимые частицы; - видимые частицы</w:t>
            </w:r>
          </w:p>
        </w:tc>
        <w:tc>
          <w:tcPr>
            <w:tcW w:w="1070" w:type="pct"/>
          </w:tcPr>
          <w:p w14:paraId="24F694DE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2.1.9.10, метод 1; ГФ РБ II 2.9.19, метод 1; ГФ РБ II 2.9.20</w:t>
            </w:r>
          </w:p>
        </w:tc>
        <w:tc>
          <w:tcPr>
            <w:tcW w:w="730" w:type="pct"/>
            <w:vMerge/>
          </w:tcPr>
          <w:p w14:paraId="22B9BEAD" w14:textId="77777777" w:rsidR="00F94D4B" w:rsidRDefault="00F94D4B"/>
        </w:tc>
        <w:tc>
          <w:tcPr>
            <w:tcW w:w="815" w:type="pct"/>
            <w:vMerge/>
          </w:tcPr>
          <w:p w14:paraId="4AD4A4E6" w14:textId="77777777" w:rsidR="00F94D4B" w:rsidRDefault="00F94D4B"/>
        </w:tc>
      </w:tr>
      <w:tr w:rsidR="00F94D4B" w14:paraId="3035A62C" w14:textId="77777777">
        <w:tc>
          <w:tcPr>
            <w:tcW w:w="290" w:type="pct"/>
          </w:tcPr>
          <w:p w14:paraId="1D498F1F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A045F5F" w14:textId="77777777" w:rsidR="00F94D4B" w:rsidRDefault="00F94D4B"/>
        </w:tc>
        <w:tc>
          <w:tcPr>
            <w:tcW w:w="530" w:type="pct"/>
            <w:vMerge w:val="restart"/>
          </w:tcPr>
          <w:p w14:paraId="04CB8174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21.10/29.040, 21.20/29.040</w:t>
            </w:r>
          </w:p>
        </w:tc>
        <w:tc>
          <w:tcPr>
            <w:tcW w:w="870" w:type="pct"/>
          </w:tcPr>
          <w:p w14:paraId="0E31ECA0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Однородность дозированных единиц: - однородность дозирования; - однородность высвобождаемой дозы</w:t>
            </w:r>
          </w:p>
        </w:tc>
        <w:tc>
          <w:tcPr>
            <w:tcW w:w="1070" w:type="pct"/>
          </w:tcPr>
          <w:p w14:paraId="2C4F736B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2.1.9.14; ГФ РБ II 2.9.6; ГФ РБ II 2.9.40; ГФ РБ (1163), (0672), (0016), (0671), (0520), (1807), (0676), (1165), (0478), (0652)</w:t>
            </w:r>
          </w:p>
        </w:tc>
        <w:tc>
          <w:tcPr>
            <w:tcW w:w="730" w:type="pct"/>
            <w:vMerge/>
          </w:tcPr>
          <w:p w14:paraId="7F0B99AC" w14:textId="77777777" w:rsidR="00F94D4B" w:rsidRDefault="00F94D4B"/>
        </w:tc>
        <w:tc>
          <w:tcPr>
            <w:tcW w:w="815" w:type="pct"/>
            <w:vMerge/>
          </w:tcPr>
          <w:p w14:paraId="7B135876" w14:textId="77777777" w:rsidR="00F94D4B" w:rsidRDefault="00F94D4B"/>
        </w:tc>
      </w:tr>
      <w:tr w:rsidR="00F94D4B" w14:paraId="6EB6EE17" w14:textId="77777777">
        <w:tc>
          <w:tcPr>
            <w:tcW w:w="290" w:type="pct"/>
          </w:tcPr>
          <w:p w14:paraId="1534B0D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170ED31" w14:textId="77777777" w:rsidR="00F94D4B" w:rsidRDefault="00F94D4B"/>
        </w:tc>
        <w:tc>
          <w:tcPr>
            <w:tcW w:w="530" w:type="pct"/>
            <w:vMerge/>
          </w:tcPr>
          <w:p w14:paraId="0448366A" w14:textId="77777777" w:rsidR="00F94D4B" w:rsidRDefault="00F94D4B"/>
        </w:tc>
        <w:tc>
          <w:tcPr>
            <w:tcW w:w="870" w:type="pct"/>
          </w:tcPr>
          <w:p w14:paraId="615C2A2B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Однородность массы: - средняя масса; - однородность массы единицы дозированного лекарственного препарата</w:t>
            </w:r>
          </w:p>
        </w:tc>
        <w:tc>
          <w:tcPr>
            <w:tcW w:w="1070" w:type="pct"/>
          </w:tcPr>
          <w:p w14:paraId="27CA8D2A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2.1.9.5; ФЕАЭС 2.1.9.12; ГФ РБ II 2.9.5; ГФ РБ II 2.9.27; ФЕАЭС 2.1.9.5; ФЕАЭС 2.1.9.12; ГФ РБ II 2.9.5; ГФ РБ II 2.9.27; ГФ РБ (1163), (0672), (0016), (0671), (0520), (1807), (0676), (1165), (0478), (0652)</w:t>
            </w:r>
          </w:p>
        </w:tc>
        <w:tc>
          <w:tcPr>
            <w:tcW w:w="730" w:type="pct"/>
            <w:vMerge/>
          </w:tcPr>
          <w:p w14:paraId="20963A0F" w14:textId="77777777" w:rsidR="00F94D4B" w:rsidRDefault="00F94D4B"/>
        </w:tc>
        <w:tc>
          <w:tcPr>
            <w:tcW w:w="815" w:type="pct"/>
            <w:vMerge/>
          </w:tcPr>
          <w:p w14:paraId="3E3E14F6" w14:textId="77777777" w:rsidR="00F94D4B" w:rsidRDefault="00F94D4B"/>
        </w:tc>
      </w:tr>
      <w:tr w:rsidR="00F94D4B" w14:paraId="598DB4DD" w14:textId="77777777">
        <w:tc>
          <w:tcPr>
            <w:tcW w:w="290" w:type="pct"/>
          </w:tcPr>
          <w:p w14:paraId="7AD8E88E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E5E87B2" w14:textId="77777777" w:rsidR="00F94D4B" w:rsidRDefault="00F94D4B"/>
        </w:tc>
        <w:tc>
          <w:tcPr>
            <w:tcW w:w="530" w:type="pct"/>
            <w:vMerge w:val="restart"/>
          </w:tcPr>
          <w:p w14:paraId="3B889819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023FC83C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Окраска и интенсивность окраски жидкостей. Определение степени окрашивания жидкостей</w:t>
            </w:r>
          </w:p>
        </w:tc>
        <w:tc>
          <w:tcPr>
            <w:tcW w:w="1070" w:type="pct"/>
          </w:tcPr>
          <w:p w14:paraId="63F14E68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2.1.2.2; ГФ РБ II 2.2.2</w:t>
            </w:r>
          </w:p>
        </w:tc>
        <w:tc>
          <w:tcPr>
            <w:tcW w:w="730" w:type="pct"/>
            <w:vMerge/>
          </w:tcPr>
          <w:p w14:paraId="3B59D6DB" w14:textId="77777777" w:rsidR="00F94D4B" w:rsidRDefault="00F94D4B"/>
        </w:tc>
        <w:tc>
          <w:tcPr>
            <w:tcW w:w="815" w:type="pct"/>
            <w:vMerge/>
          </w:tcPr>
          <w:p w14:paraId="00946FB2" w14:textId="77777777" w:rsidR="00F94D4B" w:rsidRDefault="00F94D4B"/>
        </w:tc>
      </w:tr>
      <w:tr w:rsidR="00F94D4B" w14:paraId="35DE9B40" w14:textId="77777777">
        <w:tc>
          <w:tcPr>
            <w:tcW w:w="290" w:type="pct"/>
          </w:tcPr>
          <w:p w14:paraId="2C605AC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875718" w14:textId="77777777" w:rsidR="00F94D4B" w:rsidRDefault="00F94D4B"/>
        </w:tc>
        <w:tc>
          <w:tcPr>
            <w:tcW w:w="530" w:type="pct"/>
            <w:vMerge/>
          </w:tcPr>
          <w:p w14:paraId="6E24DC2D" w14:textId="77777777" w:rsidR="00F94D4B" w:rsidRDefault="00F94D4B"/>
        </w:tc>
        <w:tc>
          <w:tcPr>
            <w:tcW w:w="870" w:type="pct"/>
          </w:tcPr>
          <w:p w14:paraId="171FADDA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Описание, упаковка, маркировка</w:t>
            </w:r>
          </w:p>
        </w:tc>
        <w:tc>
          <w:tcPr>
            <w:tcW w:w="1070" w:type="pct"/>
          </w:tcPr>
          <w:p w14:paraId="355D2F48" w14:textId="77777777" w:rsidR="00F94D4B" w:rsidRDefault="00D63A87">
            <w:pPr>
              <w:ind w:left="-84" w:right="-84"/>
            </w:pPr>
            <w:r>
              <w:rPr>
                <w:sz w:val="22"/>
              </w:rPr>
              <w:t>СОП-3-021-32; ФЕАЭС 2.1.3.2; ФЕАЭС 2.3.6.0; ГФ РБ II 2.3.4; ГФ РБ II 5.11; ГФ РБ (2034), (1163), (0672), (0016), (0671), (0520), (1807), (0523), (0676), (1165), (0478), (0652)</w:t>
            </w:r>
          </w:p>
        </w:tc>
        <w:tc>
          <w:tcPr>
            <w:tcW w:w="730" w:type="pct"/>
            <w:vMerge/>
          </w:tcPr>
          <w:p w14:paraId="52EBA1A4" w14:textId="77777777" w:rsidR="00F94D4B" w:rsidRDefault="00F94D4B"/>
        </w:tc>
        <w:tc>
          <w:tcPr>
            <w:tcW w:w="815" w:type="pct"/>
            <w:vMerge/>
          </w:tcPr>
          <w:p w14:paraId="34A4EB2B" w14:textId="77777777" w:rsidR="00F94D4B" w:rsidRDefault="00F94D4B"/>
        </w:tc>
      </w:tr>
      <w:tr w:rsidR="00F94D4B" w14:paraId="6A434FAC" w14:textId="77777777">
        <w:tc>
          <w:tcPr>
            <w:tcW w:w="290" w:type="pct"/>
          </w:tcPr>
          <w:p w14:paraId="37F6BCCB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FB589B9" w14:textId="77777777" w:rsidR="00F94D4B" w:rsidRDefault="00F94D4B"/>
        </w:tc>
        <w:tc>
          <w:tcPr>
            <w:tcW w:w="530" w:type="pct"/>
            <w:vMerge w:val="restart"/>
          </w:tcPr>
          <w:p w14:paraId="427126BE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09E82B22" w14:textId="77777777" w:rsidR="00F94D4B" w:rsidRDefault="00D63A87">
            <w:pPr>
              <w:ind w:left="-84" w:right="-84"/>
            </w:pPr>
            <w:r>
              <w:rPr>
                <w:sz w:val="22"/>
              </w:rPr>
              <w:t xml:space="preserve">Определение приблизительного значения рН. Зависимость </w:t>
            </w:r>
            <w:r>
              <w:rPr>
                <w:sz w:val="22"/>
              </w:rPr>
              <w:lastRenderedPageBreak/>
              <w:t>между реакцией раствора, приблизительным значением рН и цветом индикатора</w:t>
            </w:r>
          </w:p>
        </w:tc>
        <w:tc>
          <w:tcPr>
            <w:tcW w:w="1070" w:type="pct"/>
          </w:tcPr>
          <w:p w14:paraId="2ACB5E3E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>ФЕАЭС 2.1.2.4; ГФ РБ II 2.2.4</w:t>
            </w:r>
          </w:p>
        </w:tc>
        <w:tc>
          <w:tcPr>
            <w:tcW w:w="730" w:type="pct"/>
            <w:vMerge/>
          </w:tcPr>
          <w:p w14:paraId="56EB2E6A" w14:textId="77777777" w:rsidR="00F94D4B" w:rsidRDefault="00F94D4B"/>
        </w:tc>
        <w:tc>
          <w:tcPr>
            <w:tcW w:w="815" w:type="pct"/>
            <w:vMerge/>
          </w:tcPr>
          <w:p w14:paraId="176073B3" w14:textId="77777777" w:rsidR="00F94D4B" w:rsidRDefault="00F94D4B"/>
        </w:tc>
      </w:tr>
      <w:tr w:rsidR="00F94D4B" w14:paraId="5F2262B0" w14:textId="77777777">
        <w:tc>
          <w:tcPr>
            <w:tcW w:w="290" w:type="pct"/>
          </w:tcPr>
          <w:p w14:paraId="33547BC9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B1DA2FD" w14:textId="77777777" w:rsidR="00F94D4B" w:rsidRDefault="00F94D4B"/>
        </w:tc>
        <w:tc>
          <w:tcPr>
            <w:tcW w:w="530" w:type="pct"/>
            <w:vMerge/>
          </w:tcPr>
          <w:p w14:paraId="4B029D00" w14:textId="77777777" w:rsidR="00F94D4B" w:rsidRDefault="00F94D4B"/>
        </w:tc>
        <w:tc>
          <w:tcPr>
            <w:tcW w:w="870" w:type="pct"/>
          </w:tcPr>
          <w:p w14:paraId="3E4DE1B7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Оптическое вращение: - подлинность; - количественное определение; - угол оптического вращения; - удельное оптическое вращение</w:t>
            </w:r>
          </w:p>
        </w:tc>
        <w:tc>
          <w:tcPr>
            <w:tcW w:w="1070" w:type="pct"/>
          </w:tcPr>
          <w:p w14:paraId="4CD905B7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2.1.2.7; ГФ РБ II 2.2.7</w:t>
            </w:r>
          </w:p>
        </w:tc>
        <w:tc>
          <w:tcPr>
            <w:tcW w:w="730" w:type="pct"/>
            <w:vMerge/>
          </w:tcPr>
          <w:p w14:paraId="3CBD2E53" w14:textId="77777777" w:rsidR="00F94D4B" w:rsidRDefault="00F94D4B"/>
        </w:tc>
        <w:tc>
          <w:tcPr>
            <w:tcW w:w="815" w:type="pct"/>
            <w:vMerge/>
          </w:tcPr>
          <w:p w14:paraId="40A6EEC2" w14:textId="77777777" w:rsidR="00F94D4B" w:rsidRDefault="00F94D4B"/>
        </w:tc>
      </w:tr>
      <w:tr w:rsidR="00F94D4B" w14:paraId="3880ADA8" w14:textId="77777777">
        <w:tc>
          <w:tcPr>
            <w:tcW w:w="290" w:type="pct"/>
          </w:tcPr>
          <w:p w14:paraId="4530EE73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1389CEE" w14:textId="77777777" w:rsidR="00F94D4B" w:rsidRDefault="00F94D4B"/>
        </w:tc>
        <w:tc>
          <w:tcPr>
            <w:tcW w:w="530" w:type="pct"/>
          </w:tcPr>
          <w:p w14:paraId="73E90031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21.10/29.145, 21.20/29.145</w:t>
            </w:r>
          </w:p>
        </w:tc>
        <w:tc>
          <w:tcPr>
            <w:tcW w:w="870" w:type="pct"/>
          </w:tcPr>
          <w:p w14:paraId="4CB95EAC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Осмоляльность</w:t>
            </w:r>
          </w:p>
        </w:tc>
        <w:tc>
          <w:tcPr>
            <w:tcW w:w="1070" w:type="pct"/>
          </w:tcPr>
          <w:p w14:paraId="7E71D010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2.1.2.32; ГФ РБ II 2.2.35</w:t>
            </w:r>
          </w:p>
        </w:tc>
        <w:tc>
          <w:tcPr>
            <w:tcW w:w="730" w:type="pct"/>
            <w:vMerge/>
          </w:tcPr>
          <w:p w14:paraId="6F47DF02" w14:textId="77777777" w:rsidR="00F94D4B" w:rsidRDefault="00F94D4B"/>
        </w:tc>
        <w:tc>
          <w:tcPr>
            <w:tcW w:w="815" w:type="pct"/>
            <w:vMerge/>
          </w:tcPr>
          <w:p w14:paraId="334350D4" w14:textId="77777777" w:rsidR="00F94D4B" w:rsidRDefault="00F94D4B"/>
        </w:tc>
      </w:tr>
      <w:tr w:rsidR="00F94D4B" w14:paraId="3062FB2C" w14:textId="77777777">
        <w:tc>
          <w:tcPr>
            <w:tcW w:w="290" w:type="pct"/>
          </w:tcPr>
          <w:p w14:paraId="3B92DB4D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BF3E793" w14:textId="77777777" w:rsidR="00F94D4B" w:rsidRDefault="00F94D4B"/>
        </w:tc>
        <w:tc>
          <w:tcPr>
            <w:tcW w:w="530" w:type="pct"/>
          </w:tcPr>
          <w:p w14:paraId="2707BAA3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21.10/08.031, 21.10/08.118, 21.10/29.119, 21.20/08.031, 21.20/08.118, 21.20/29.119</w:t>
            </w:r>
          </w:p>
        </w:tc>
        <w:tc>
          <w:tcPr>
            <w:tcW w:w="870" w:type="pct"/>
            <w:vMerge w:val="restart"/>
          </w:tcPr>
          <w:p w14:paraId="6E8FB696" w14:textId="77777777" w:rsidR="00F94D4B" w:rsidRDefault="00D63A87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1A5C7B40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2.1.2.5, метод 1, метод 3; ГФ РБ II 2.2.5, метод 1, метод 3</w:t>
            </w:r>
          </w:p>
        </w:tc>
        <w:tc>
          <w:tcPr>
            <w:tcW w:w="730" w:type="pct"/>
            <w:vMerge/>
          </w:tcPr>
          <w:p w14:paraId="68F1094F" w14:textId="77777777" w:rsidR="00F94D4B" w:rsidRDefault="00F94D4B"/>
        </w:tc>
        <w:tc>
          <w:tcPr>
            <w:tcW w:w="815" w:type="pct"/>
            <w:vMerge/>
          </w:tcPr>
          <w:p w14:paraId="01FF0B59" w14:textId="77777777" w:rsidR="00F94D4B" w:rsidRDefault="00F94D4B"/>
        </w:tc>
      </w:tr>
      <w:tr w:rsidR="00F94D4B" w14:paraId="42D95095" w14:textId="77777777">
        <w:tc>
          <w:tcPr>
            <w:tcW w:w="290" w:type="pct"/>
          </w:tcPr>
          <w:p w14:paraId="604A9669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879194E" w14:textId="77777777" w:rsidR="00F94D4B" w:rsidRDefault="00F94D4B"/>
        </w:tc>
        <w:tc>
          <w:tcPr>
            <w:tcW w:w="530" w:type="pct"/>
          </w:tcPr>
          <w:p w14:paraId="48CC9309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21.10/29.119, 21.20/29.119</w:t>
            </w:r>
          </w:p>
        </w:tc>
        <w:tc>
          <w:tcPr>
            <w:tcW w:w="870" w:type="pct"/>
            <w:vMerge/>
          </w:tcPr>
          <w:p w14:paraId="6B31A7F8" w14:textId="77777777" w:rsidR="00F94D4B" w:rsidRDefault="00F94D4B"/>
        </w:tc>
        <w:tc>
          <w:tcPr>
            <w:tcW w:w="1070" w:type="pct"/>
          </w:tcPr>
          <w:p w14:paraId="6B05BDEB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2.1.2.5, определение при помощи денсиметра с осциллирующим датчиком; ГФ РБ II 2.2.5, определение при помощи плотномера с осциллирующим датчиком</w:t>
            </w:r>
          </w:p>
        </w:tc>
        <w:tc>
          <w:tcPr>
            <w:tcW w:w="730" w:type="pct"/>
            <w:vMerge/>
          </w:tcPr>
          <w:p w14:paraId="5653BEB4" w14:textId="77777777" w:rsidR="00F94D4B" w:rsidRDefault="00F94D4B"/>
        </w:tc>
        <w:tc>
          <w:tcPr>
            <w:tcW w:w="815" w:type="pct"/>
            <w:vMerge/>
          </w:tcPr>
          <w:p w14:paraId="65C7F39A" w14:textId="77777777" w:rsidR="00F94D4B" w:rsidRDefault="00F94D4B"/>
        </w:tc>
      </w:tr>
      <w:tr w:rsidR="00F94D4B" w14:paraId="3CB095D4" w14:textId="77777777">
        <w:tc>
          <w:tcPr>
            <w:tcW w:w="290" w:type="pct"/>
          </w:tcPr>
          <w:p w14:paraId="25F544B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D59D920" w14:textId="77777777" w:rsidR="00F94D4B" w:rsidRDefault="00F94D4B"/>
        </w:tc>
        <w:tc>
          <w:tcPr>
            <w:tcW w:w="530" w:type="pct"/>
          </w:tcPr>
          <w:p w14:paraId="0AEB86C1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089D63B2" w14:textId="77777777" w:rsidR="00F94D4B" w:rsidRDefault="00D63A87">
            <w:pPr>
              <w:ind w:left="-84" w:right="-84"/>
            </w:pPr>
            <w:r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1070" w:type="pct"/>
          </w:tcPr>
          <w:p w14:paraId="19066561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2.1.2.3; ГФ РБ II 2.2.3</w:t>
            </w:r>
          </w:p>
        </w:tc>
        <w:tc>
          <w:tcPr>
            <w:tcW w:w="730" w:type="pct"/>
            <w:vMerge/>
          </w:tcPr>
          <w:p w14:paraId="256BF92E" w14:textId="77777777" w:rsidR="00F94D4B" w:rsidRDefault="00F94D4B"/>
        </w:tc>
        <w:tc>
          <w:tcPr>
            <w:tcW w:w="815" w:type="pct"/>
            <w:vMerge/>
          </w:tcPr>
          <w:p w14:paraId="3A43235E" w14:textId="77777777" w:rsidR="00F94D4B" w:rsidRDefault="00F94D4B"/>
        </w:tc>
      </w:tr>
      <w:tr w:rsidR="00F94D4B" w14:paraId="0BE4B1D7" w14:textId="77777777">
        <w:tc>
          <w:tcPr>
            <w:tcW w:w="290" w:type="pct"/>
          </w:tcPr>
          <w:p w14:paraId="5D70C732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A96B98E" w14:textId="77777777" w:rsidR="00F94D4B" w:rsidRDefault="00F94D4B"/>
        </w:tc>
        <w:tc>
          <w:tcPr>
            <w:tcW w:w="530" w:type="pct"/>
          </w:tcPr>
          <w:p w14:paraId="1359681C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21.10/08.052, 21.20/08.052</w:t>
            </w:r>
          </w:p>
        </w:tc>
        <w:tc>
          <w:tcPr>
            <w:tcW w:w="870" w:type="pct"/>
          </w:tcPr>
          <w:p w14:paraId="67FBC6BF" w14:textId="77777777" w:rsidR="00F94D4B" w:rsidRDefault="00D63A87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1070" w:type="pct"/>
          </w:tcPr>
          <w:p w14:paraId="41047FA7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2.1.2.31; ГФ РБ II 2.2.32</w:t>
            </w:r>
          </w:p>
        </w:tc>
        <w:tc>
          <w:tcPr>
            <w:tcW w:w="730" w:type="pct"/>
            <w:vMerge/>
          </w:tcPr>
          <w:p w14:paraId="64A20394" w14:textId="77777777" w:rsidR="00F94D4B" w:rsidRDefault="00F94D4B"/>
        </w:tc>
        <w:tc>
          <w:tcPr>
            <w:tcW w:w="815" w:type="pct"/>
            <w:vMerge/>
          </w:tcPr>
          <w:p w14:paraId="367043C5" w14:textId="77777777" w:rsidR="00F94D4B" w:rsidRDefault="00F94D4B"/>
        </w:tc>
      </w:tr>
      <w:tr w:rsidR="00F94D4B" w14:paraId="16CE7A3E" w14:textId="77777777">
        <w:tc>
          <w:tcPr>
            <w:tcW w:w="290" w:type="pct"/>
          </w:tcPr>
          <w:p w14:paraId="5F872D5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5FE35133" w14:textId="77777777" w:rsidR="00F94D4B" w:rsidRDefault="00F94D4B"/>
        </w:tc>
        <w:tc>
          <w:tcPr>
            <w:tcW w:w="530" w:type="pct"/>
          </w:tcPr>
          <w:p w14:paraId="2EAEEF44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081DC019" w14:textId="77777777" w:rsidR="00F94D4B" w:rsidRDefault="00D63A87">
            <w:pPr>
              <w:ind w:left="-84" w:right="-84"/>
            </w:pPr>
            <w:r>
              <w:rPr>
                <w:sz w:val="22"/>
              </w:rPr>
              <w:t>Прозрачность и степень опалесценции жидкостей. Определение прозрачности и степени мутности жидкостей</w:t>
            </w:r>
          </w:p>
        </w:tc>
        <w:tc>
          <w:tcPr>
            <w:tcW w:w="1070" w:type="pct"/>
          </w:tcPr>
          <w:p w14:paraId="785F41FD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2.1.2.1, визуальный метод; ГФ РБ II 2.2.1, визуальный метод</w:t>
            </w:r>
          </w:p>
        </w:tc>
        <w:tc>
          <w:tcPr>
            <w:tcW w:w="730" w:type="pct"/>
            <w:vMerge/>
          </w:tcPr>
          <w:p w14:paraId="79738EFA" w14:textId="77777777" w:rsidR="00F94D4B" w:rsidRDefault="00F94D4B"/>
        </w:tc>
        <w:tc>
          <w:tcPr>
            <w:tcW w:w="815" w:type="pct"/>
            <w:vMerge/>
          </w:tcPr>
          <w:p w14:paraId="614107A0" w14:textId="77777777" w:rsidR="00F94D4B" w:rsidRDefault="00F94D4B"/>
        </w:tc>
      </w:tr>
      <w:tr w:rsidR="00F94D4B" w14:paraId="76EAA42C" w14:textId="77777777">
        <w:tc>
          <w:tcPr>
            <w:tcW w:w="290" w:type="pct"/>
          </w:tcPr>
          <w:p w14:paraId="0A344C55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3610803" w14:textId="77777777" w:rsidR="00F94D4B" w:rsidRDefault="00F94D4B"/>
        </w:tc>
        <w:tc>
          <w:tcPr>
            <w:tcW w:w="530" w:type="pct"/>
          </w:tcPr>
          <w:p w14:paraId="0C7D183C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21.10/29.128, 21.20/29.128</w:t>
            </w:r>
          </w:p>
        </w:tc>
        <w:tc>
          <w:tcPr>
            <w:tcW w:w="870" w:type="pct"/>
          </w:tcPr>
          <w:p w14:paraId="361771AA" w14:textId="77777777" w:rsidR="00F94D4B" w:rsidRDefault="00D63A87">
            <w:pPr>
              <w:ind w:left="-84" w:right="-84"/>
            </w:pPr>
            <w:r>
              <w:rPr>
                <w:sz w:val="22"/>
              </w:rPr>
              <w:t>Распадаемость таблеток и капсул</w:t>
            </w:r>
          </w:p>
        </w:tc>
        <w:tc>
          <w:tcPr>
            <w:tcW w:w="1070" w:type="pct"/>
          </w:tcPr>
          <w:p w14:paraId="3C70659E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2.1.9.1; ГФ РБ II 2.9.1; ГФ РБ (0016), (0478)</w:t>
            </w:r>
          </w:p>
        </w:tc>
        <w:tc>
          <w:tcPr>
            <w:tcW w:w="730" w:type="pct"/>
            <w:vMerge/>
          </w:tcPr>
          <w:p w14:paraId="3EF73697" w14:textId="77777777" w:rsidR="00F94D4B" w:rsidRDefault="00F94D4B"/>
        </w:tc>
        <w:tc>
          <w:tcPr>
            <w:tcW w:w="815" w:type="pct"/>
            <w:vMerge/>
          </w:tcPr>
          <w:p w14:paraId="2CF610AE" w14:textId="77777777" w:rsidR="00F94D4B" w:rsidRDefault="00F94D4B"/>
        </w:tc>
      </w:tr>
      <w:tr w:rsidR="00F94D4B" w14:paraId="71631D07" w14:textId="77777777">
        <w:tc>
          <w:tcPr>
            <w:tcW w:w="290" w:type="pct"/>
          </w:tcPr>
          <w:p w14:paraId="22A91855" w14:textId="77777777" w:rsidR="00F94D4B" w:rsidRDefault="00D63A87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680" w:type="pct"/>
            <w:vMerge/>
          </w:tcPr>
          <w:p w14:paraId="4C174188" w14:textId="77777777" w:rsidR="00F94D4B" w:rsidRDefault="00F94D4B"/>
        </w:tc>
        <w:tc>
          <w:tcPr>
            <w:tcW w:w="530" w:type="pct"/>
          </w:tcPr>
          <w:p w14:paraId="3339D147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21.10/29.145, 21.20/29.145</w:t>
            </w:r>
          </w:p>
        </w:tc>
        <w:tc>
          <w:tcPr>
            <w:tcW w:w="870" w:type="pct"/>
          </w:tcPr>
          <w:p w14:paraId="4C1E6696" w14:textId="77777777" w:rsidR="00F94D4B" w:rsidRDefault="00D63A87">
            <w:pPr>
              <w:ind w:left="-84" w:right="-84"/>
            </w:pPr>
            <w:r>
              <w:rPr>
                <w:sz w:val="22"/>
              </w:rPr>
              <w:t>Температура плавления – инструментальный метод</w:t>
            </w:r>
          </w:p>
        </w:tc>
        <w:tc>
          <w:tcPr>
            <w:tcW w:w="1070" w:type="pct"/>
          </w:tcPr>
          <w:p w14:paraId="45526182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2.1.2.14; ФЕАЭС 2.1.2.42; ГФ РБ II 2.2.14; ГФ РБ II 2.2.60</w:t>
            </w:r>
          </w:p>
        </w:tc>
        <w:tc>
          <w:tcPr>
            <w:tcW w:w="730" w:type="pct"/>
            <w:vMerge/>
          </w:tcPr>
          <w:p w14:paraId="047389FA" w14:textId="77777777" w:rsidR="00F94D4B" w:rsidRDefault="00F94D4B"/>
        </w:tc>
        <w:tc>
          <w:tcPr>
            <w:tcW w:w="815" w:type="pct"/>
            <w:vMerge/>
          </w:tcPr>
          <w:p w14:paraId="5F80F5D0" w14:textId="77777777" w:rsidR="00F94D4B" w:rsidRDefault="00F94D4B"/>
        </w:tc>
      </w:tr>
      <w:tr w:rsidR="00F94D4B" w14:paraId="2E06D02C" w14:textId="77777777">
        <w:tc>
          <w:tcPr>
            <w:tcW w:w="290" w:type="pct"/>
          </w:tcPr>
          <w:p w14:paraId="025D880A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593889B9" w14:textId="77777777" w:rsidR="00F94D4B" w:rsidRDefault="00F94D4B"/>
        </w:tc>
        <w:tc>
          <w:tcPr>
            <w:tcW w:w="530" w:type="pct"/>
          </w:tcPr>
          <w:p w14:paraId="690870D9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21.10/08.161, 21.20/08.161</w:t>
            </w:r>
          </w:p>
        </w:tc>
        <w:tc>
          <w:tcPr>
            <w:tcW w:w="870" w:type="pct"/>
          </w:tcPr>
          <w:p w14:paraId="03DE223B" w14:textId="77777777" w:rsidR="00F94D4B" w:rsidRDefault="00D63A87">
            <w:pPr>
              <w:ind w:left="-84" w:right="-84"/>
            </w:pPr>
            <w:r>
              <w:rPr>
                <w:sz w:val="22"/>
              </w:rPr>
              <w:t>Тонкослойная хроматография: - подлинность; - определение примесей; - количественное определение</w:t>
            </w:r>
          </w:p>
        </w:tc>
        <w:tc>
          <w:tcPr>
            <w:tcW w:w="1070" w:type="pct"/>
          </w:tcPr>
          <w:p w14:paraId="7BD3EC66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2.1.2.26; ФЕАЭС 2.1.2.36; ГФ РБ II 2.2.27; ГФ РБ II 2.2.46</w:t>
            </w:r>
          </w:p>
        </w:tc>
        <w:tc>
          <w:tcPr>
            <w:tcW w:w="730" w:type="pct"/>
            <w:vMerge/>
          </w:tcPr>
          <w:p w14:paraId="0C210363" w14:textId="77777777" w:rsidR="00F94D4B" w:rsidRDefault="00F94D4B"/>
        </w:tc>
        <w:tc>
          <w:tcPr>
            <w:tcW w:w="815" w:type="pct"/>
            <w:vMerge/>
          </w:tcPr>
          <w:p w14:paraId="698BAA07" w14:textId="77777777" w:rsidR="00F94D4B" w:rsidRDefault="00F94D4B"/>
        </w:tc>
      </w:tr>
      <w:tr w:rsidR="00F94D4B" w14:paraId="6F1000C7" w14:textId="77777777">
        <w:tc>
          <w:tcPr>
            <w:tcW w:w="290" w:type="pct"/>
          </w:tcPr>
          <w:p w14:paraId="566CE49A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A8ABFC3" w14:textId="77777777" w:rsidR="00F94D4B" w:rsidRDefault="00F94D4B"/>
        </w:tc>
        <w:tc>
          <w:tcPr>
            <w:tcW w:w="530" w:type="pct"/>
          </w:tcPr>
          <w:p w14:paraId="27EB712F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21.10/26.095, 21.10/29.143, 21.20/26.095, 21.20/29.143</w:t>
            </w:r>
          </w:p>
        </w:tc>
        <w:tc>
          <w:tcPr>
            <w:tcW w:w="870" w:type="pct"/>
          </w:tcPr>
          <w:p w14:paraId="0E61EDA5" w14:textId="77777777" w:rsidR="00F94D4B" w:rsidRDefault="00D63A87">
            <w:pPr>
              <w:ind w:left="-84" w:right="-84"/>
            </w:pPr>
            <w:r>
              <w:rPr>
                <w:sz w:val="22"/>
              </w:rPr>
              <w:t>Устойчивость таблеток к раздавливанию. Прочность таблеток на сжатие</w:t>
            </w:r>
          </w:p>
        </w:tc>
        <w:tc>
          <w:tcPr>
            <w:tcW w:w="1070" w:type="pct"/>
          </w:tcPr>
          <w:p w14:paraId="5DE6970D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2.1.9.7; ГФ РБ II 2.9.8</w:t>
            </w:r>
          </w:p>
        </w:tc>
        <w:tc>
          <w:tcPr>
            <w:tcW w:w="730" w:type="pct"/>
            <w:vMerge/>
          </w:tcPr>
          <w:p w14:paraId="723DABD4" w14:textId="77777777" w:rsidR="00F94D4B" w:rsidRDefault="00F94D4B"/>
        </w:tc>
        <w:tc>
          <w:tcPr>
            <w:tcW w:w="815" w:type="pct"/>
            <w:vMerge/>
          </w:tcPr>
          <w:p w14:paraId="42F5E99D" w14:textId="77777777" w:rsidR="00F94D4B" w:rsidRDefault="00F94D4B"/>
        </w:tc>
      </w:tr>
      <w:tr w:rsidR="00F94D4B" w14:paraId="77BC3CA1" w14:textId="77777777">
        <w:trPr>
          <w:trHeight w:val="230"/>
        </w:trPr>
        <w:tc>
          <w:tcPr>
            <w:tcW w:w="290" w:type="pct"/>
            <w:vMerge w:val="restart"/>
          </w:tcPr>
          <w:p w14:paraId="53FABCD7" w14:textId="77777777" w:rsidR="00F94D4B" w:rsidRDefault="00D63A8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52B6955" w14:textId="77777777" w:rsidR="00F94D4B" w:rsidRDefault="00F94D4B"/>
        </w:tc>
        <w:tc>
          <w:tcPr>
            <w:tcW w:w="530" w:type="pct"/>
            <w:vMerge w:val="restart"/>
          </w:tcPr>
          <w:p w14:paraId="7D74CAED" w14:textId="77777777" w:rsidR="00F94D4B" w:rsidRDefault="00D63A87">
            <w:pPr>
              <w:ind w:left="-84" w:right="-84"/>
            </w:pPr>
            <w:r>
              <w:rPr>
                <w:sz w:val="22"/>
              </w:rPr>
              <w:t>21.10/29.113, 21.20/29.113</w:t>
            </w:r>
          </w:p>
        </w:tc>
        <w:tc>
          <w:tcPr>
            <w:tcW w:w="870" w:type="pct"/>
            <w:vMerge w:val="restart"/>
          </w:tcPr>
          <w:p w14:paraId="0499D944" w14:textId="77777777" w:rsidR="00F94D4B" w:rsidRDefault="00D63A87">
            <w:pPr>
              <w:ind w:left="-84" w:right="-84"/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1070" w:type="pct"/>
            <w:vMerge w:val="restart"/>
          </w:tcPr>
          <w:p w14:paraId="1D30C039" w14:textId="77777777" w:rsidR="00F94D4B" w:rsidRDefault="00D63A87">
            <w:pPr>
              <w:ind w:left="-84" w:right="-84"/>
            </w:pPr>
            <w:r>
              <w:rPr>
                <w:sz w:val="22"/>
              </w:rPr>
              <w:t>ФЕАЭС 2.1.2.33; ГФ РБ II 2.2.38</w:t>
            </w:r>
          </w:p>
        </w:tc>
        <w:tc>
          <w:tcPr>
            <w:tcW w:w="730" w:type="pct"/>
            <w:vMerge/>
          </w:tcPr>
          <w:p w14:paraId="724B1F39" w14:textId="77777777" w:rsidR="00F94D4B" w:rsidRDefault="00F94D4B"/>
        </w:tc>
        <w:tc>
          <w:tcPr>
            <w:tcW w:w="815" w:type="pct"/>
            <w:vMerge/>
          </w:tcPr>
          <w:p w14:paraId="46F9C9B7" w14:textId="77777777" w:rsidR="00F94D4B" w:rsidRDefault="00F94D4B"/>
        </w:tc>
      </w:tr>
    </w:tbl>
    <w:p w14:paraId="0B6EF3D0" w14:textId="77777777" w:rsidR="00103679" w:rsidRPr="00DD1A87" w:rsidRDefault="00103679">
      <w:pPr>
        <w:rPr>
          <w:noProof/>
          <w:sz w:val="24"/>
          <w:szCs w:val="24"/>
        </w:rPr>
      </w:pPr>
    </w:p>
    <w:p w14:paraId="3A8C27D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AF4E" w14:textId="77777777" w:rsidR="00D63A87" w:rsidRDefault="00D63A87" w:rsidP="0011070C">
      <w:r>
        <w:separator/>
      </w:r>
    </w:p>
  </w:endnote>
  <w:endnote w:type="continuationSeparator" w:id="0">
    <w:p w14:paraId="04DDB79A" w14:textId="77777777" w:rsidR="00D63A87" w:rsidRDefault="00D63A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6A46B8" w14:textId="77777777" w:rsidR="007823E5" w:rsidRDefault="007823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4AD7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D60D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B83E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4ACE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E9E6D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B1D36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0701A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D8816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48F75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CDC0" w14:textId="77777777" w:rsidR="00D63A87" w:rsidRDefault="00D63A87" w:rsidP="0011070C">
      <w:r>
        <w:separator/>
      </w:r>
    </w:p>
  </w:footnote>
  <w:footnote w:type="continuationSeparator" w:id="0">
    <w:p w14:paraId="4C5B68A9" w14:textId="77777777" w:rsidR="00D63A87" w:rsidRDefault="00D63A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C918" w14:textId="77777777" w:rsidR="007823E5" w:rsidRDefault="007823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ACA68AF" w14:textId="77777777" w:rsidTr="007823E5">
      <w:trPr>
        <w:trHeight w:val="221"/>
      </w:trPr>
      <w:tc>
        <w:tcPr>
          <w:tcW w:w="12186" w:type="dxa"/>
          <w:vAlign w:val="center"/>
        </w:tcPr>
        <w:p w14:paraId="50FABB1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DE8106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2.5300</w:t>
          </w:r>
        </w:p>
      </w:tc>
    </w:tr>
  </w:tbl>
  <w:p w14:paraId="121EC19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A6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C9AA991" w14:textId="77777777" w:rsidTr="007823E5">
      <w:trPr>
        <w:trHeight w:val="221"/>
      </w:trPr>
      <w:tc>
        <w:tcPr>
          <w:tcW w:w="12186" w:type="dxa"/>
          <w:vAlign w:val="center"/>
        </w:tcPr>
        <w:p w14:paraId="04E837C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Иностранное производственно-торговое унитарное предприятие "Реб-Фарма",</w:t>
          </w:r>
        </w:p>
        <w:p w14:paraId="5BB172D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контроля качества лекарственных средств</w:t>
          </w:r>
        </w:p>
      </w:tc>
      <w:tc>
        <w:tcPr>
          <w:tcW w:w="2353" w:type="dxa"/>
          <w:vAlign w:val="center"/>
        </w:tcPr>
        <w:p w14:paraId="41906C6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2.5300</w:t>
          </w:r>
        </w:p>
      </w:tc>
    </w:tr>
  </w:tbl>
  <w:p w14:paraId="346801D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23E5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3665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3A87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4D4B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55D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2026-06-29T10:34:00Z</dcterms:created>
  <dcterms:modified xsi:type="dcterms:W3CDTF">2026-06-29T10:34:00Z</dcterms:modified>
</cp:coreProperties>
</file>