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5C2D8E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5C4C6CF0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7AFC1C0C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0FF10B85" w14:textId="77777777" w:rsidTr="005C4B0E">
        <w:tc>
          <w:tcPr>
            <w:tcW w:w="291" w:type="pct"/>
            <w:vAlign w:val="center"/>
          </w:tcPr>
          <w:p w14:paraId="34CCED4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34B67183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562D907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2D0B47C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24CE238B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13365B73" w14:textId="77777777" w:rsidR="00156E05" w:rsidRPr="00ED31AD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275EF6F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013601D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2D539734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256A5A" w14:paraId="01919158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7ADC7978" w14:textId="77777777" w:rsidR="00156E05" w:rsidRPr="00DD1A87" w:rsidRDefault="00ED31AD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772CF567" w14:textId="77777777" w:rsidR="00256A5A" w:rsidRDefault="00ED31AD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12CF5BF1" w14:textId="77777777" w:rsidR="00256A5A" w:rsidRDefault="00ED31AD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3806F934" w14:textId="77777777" w:rsidR="00256A5A" w:rsidRDefault="00ED31AD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7E9312C2" w14:textId="77777777" w:rsidR="00256A5A" w:rsidRDefault="00ED31AD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6B4398A1" w14:textId="77777777" w:rsidR="00256A5A" w:rsidRDefault="00ED31AD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1B4357F2" w14:textId="77777777" w:rsidR="00256A5A" w:rsidRDefault="00ED31AD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256A5A" w14:paraId="1D300AB9" w14:textId="77777777">
        <w:tc>
          <w:tcPr>
            <w:tcW w:w="290" w:type="pct"/>
          </w:tcPr>
          <w:p w14:paraId="488199CF" w14:textId="77777777" w:rsidR="00256A5A" w:rsidRDefault="00ED31AD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2EF686EC" w14:textId="77777777" w:rsidR="00256A5A" w:rsidRDefault="00ED31AD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0" w:type="pct"/>
            <w:vMerge w:val="restart"/>
          </w:tcPr>
          <w:p w14:paraId="42A2E02E" w14:textId="77777777" w:rsidR="00256A5A" w:rsidRDefault="00ED31AD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7D7F1362" w14:textId="77777777" w:rsidR="00256A5A" w:rsidRDefault="00ED31AD">
            <w:pPr>
              <w:ind w:left="-84" w:right="-84"/>
            </w:pPr>
            <w:r>
              <w:rPr>
                <w:sz w:val="22"/>
              </w:rPr>
              <w:t>Сопротивление заземляющих устройств. Удельное сопротивление грунта</w:t>
            </w:r>
          </w:p>
        </w:tc>
        <w:tc>
          <w:tcPr>
            <w:tcW w:w="1070" w:type="pct"/>
            <w:vMerge w:val="restart"/>
          </w:tcPr>
          <w:p w14:paraId="0F178C2B" w14:textId="77777777" w:rsidR="00256A5A" w:rsidRDefault="00ED31AD">
            <w:pPr>
              <w:ind w:left="-84" w:right="-84"/>
            </w:pPr>
            <w:r>
              <w:rPr>
                <w:sz w:val="22"/>
              </w:rPr>
              <w:t>АМИ.ВТ 0021-2025</w:t>
            </w:r>
          </w:p>
        </w:tc>
        <w:tc>
          <w:tcPr>
            <w:tcW w:w="730" w:type="pct"/>
            <w:vMerge w:val="restart"/>
          </w:tcPr>
          <w:p w14:paraId="156900F3" w14:textId="77777777" w:rsidR="00256A5A" w:rsidRDefault="00ED31AD">
            <w:pPr>
              <w:ind w:left="-84" w:right="-84"/>
            </w:pPr>
            <w:r>
              <w:rPr>
                <w:sz w:val="22"/>
              </w:rPr>
              <w:t>ул. Молодежная, 3, 211382, г. Орша, Оршанский район, Витебская область (участок трансформаторных подстанций и электрических сетей электроремонтного цеха)</w:t>
            </w:r>
          </w:p>
        </w:tc>
        <w:tc>
          <w:tcPr>
            <w:tcW w:w="815" w:type="pct"/>
            <w:vMerge w:val="restart"/>
          </w:tcPr>
          <w:p w14:paraId="78562E02" w14:textId="77777777" w:rsidR="00256A5A" w:rsidRDefault="00256A5A">
            <w:pPr>
              <w:ind w:left="-84" w:right="-84"/>
            </w:pPr>
          </w:p>
        </w:tc>
      </w:tr>
      <w:tr w:rsidR="00256A5A" w14:paraId="53407F9D" w14:textId="77777777">
        <w:tc>
          <w:tcPr>
            <w:tcW w:w="290" w:type="pct"/>
          </w:tcPr>
          <w:p w14:paraId="571828C2" w14:textId="77777777" w:rsidR="00256A5A" w:rsidRDefault="00ED31AD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54E0743D" w14:textId="77777777" w:rsidR="00256A5A" w:rsidRDefault="00256A5A"/>
        </w:tc>
        <w:tc>
          <w:tcPr>
            <w:tcW w:w="530" w:type="pct"/>
            <w:vMerge/>
          </w:tcPr>
          <w:p w14:paraId="41D8393A" w14:textId="77777777" w:rsidR="00256A5A" w:rsidRDefault="00256A5A"/>
        </w:tc>
        <w:tc>
          <w:tcPr>
            <w:tcW w:w="870" w:type="pct"/>
          </w:tcPr>
          <w:p w14:paraId="1F184395" w14:textId="77777777" w:rsidR="00256A5A" w:rsidRDefault="00ED31AD">
            <w:pPr>
              <w:ind w:left="-84" w:right="-84"/>
            </w:pPr>
            <w:r>
              <w:rPr>
                <w:sz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1070" w:type="pct"/>
            <w:vMerge/>
          </w:tcPr>
          <w:p w14:paraId="00E578FC" w14:textId="77777777" w:rsidR="00256A5A" w:rsidRDefault="00256A5A"/>
        </w:tc>
        <w:tc>
          <w:tcPr>
            <w:tcW w:w="730" w:type="pct"/>
            <w:vMerge/>
          </w:tcPr>
          <w:p w14:paraId="7E5F0474" w14:textId="77777777" w:rsidR="00256A5A" w:rsidRDefault="00256A5A"/>
        </w:tc>
        <w:tc>
          <w:tcPr>
            <w:tcW w:w="815" w:type="pct"/>
            <w:vMerge/>
          </w:tcPr>
          <w:p w14:paraId="1E3ADD17" w14:textId="77777777" w:rsidR="00256A5A" w:rsidRDefault="00256A5A"/>
        </w:tc>
      </w:tr>
      <w:tr w:rsidR="00256A5A" w14:paraId="13D645BF" w14:textId="77777777">
        <w:trPr>
          <w:trHeight w:val="230"/>
        </w:trPr>
        <w:tc>
          <w:tcPr>
            <w:tcW w:w="290" w:type="pct"/>
            <w:vMerge w:val="restart"/>
          </w:tcPr>
          <w:p w14:paraId="6C6C9614" w14:textId="77777777" w:rsidR="00256A5A" w:rsidRDefault="00ED31AD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1CC67AA0" w14:textId="77777777" w:rsidR="00256A5A" w:rsidRDefault="00256A5A"/>
        </w:tc>
        <w:tc>
          <w:tcPr>
            <w:tcW w:w="530" w:type="pct"/>
            <w:vMerge/>
          </w:tcPr>
          <w:p w14:paraId="055AFB42" w14:textId="77777777" w:rsidR="00256A5A" w:rsidRDefault="00256A5A"/>
        </w:tc>
        <w:tc>
          <w:tcPr>
            <w:tcW w:w="870" w:type="pct"/>
            <w:vMerge w:val="restart"/>
          </w:tcPr>
          <w:p w14:paraId="0E65D01F" w14:textId="77777777" w:rsidR="00256A5A" w:rsidRDefault="00ED31AD">
            <w:pPr>
              <w:ind w:left="-84" w:right="-84"/>
            </w:pPr>
            <w:r>
              <w:rPr>
                <w:sz w:val="22"/>
              </w:rPr>
              <w:t>Испытание цепи «фаза-нуль» (цепи зануления) в электроустановках до 1000В с глухим заземлением нейтрали</w:t>
            </w:r>
          </w:p>
        </w:tc>
        <w:tc>
          <w:tcPr>
            <w:tcW w:w="1070" w:type="pct"/>
            <w:vMerge w:val="restart"/>
          </w:tcPr>
          <w:p w14:paraId="72EDF120" w14:textId="77777777" w:rsidR="00256A5A" w:rsidRDefault="00ED31AD">
            <w:pPr>
              <w:ind w:left="-84" w:right="-84"/>
            </w:pPr>
            <w:r>
              <w:rPr>
                <w:sz w:val="22"/>
              </w:rPr>
              <w:t>АМИ.ВТ 0050-2025</w:t>
            </w:r>
          </w:p>
        </w:tc>
        <w:tc>
          <w:tcPr>
            <w:tcW w:w="730" w:type="pct"/>
            <w:vMerge/>
          </w:tcPr>
          <w:p w14:paraId="2D485DD9" w14:textId="77777777" w:rsidR="00256A5A" w:rsidRDefault="00256A5A"/>
        </w:tc>
        <w:tc>
          <w:tcPr>
            <w:tcW w:w="815" w:type="pct"/>
            <w:vMerge/>
          </w:tcPr>
          <w:p w14:paraId="4C45262C" w14:textId="77777777" w:rsidR="00256A5A" w:rsidRDefault="00256A5A"/>
        </w:tc>
      </w:tr>
      <w:tr w:rsidR="00256A5A" w14:paraId="6FA8DA39" w14:textId="77777777">
        <w:tc>
          <w:tcPr>
            <w:tcW w:w="290" w:type="pct"/>
          </w:tcPr>
          <w:p w14:paraId="1E3E691C" w14:textId="77777777" w:rsidR="00256A5A" w:rsidRDefault="00ED31AD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5B531DE7" w14:textId="77777777" w:rsidR="00256A5A" w:rsidRDefault="00ED31AD">
            <w:pPr>
              <w:ind w:left="-84" w:right="-84"/>
            </w:pPr>
            <w:r>
              <w:rPr>
                <w:sz w:val="22"/>
              </w:rPr>
              <w:t>Силовые кабельные линии до 10кВ</w:t>
            </w:r>
          </w:p>
        </w:tc>
        <w:tc>
          <w:tcPr>
            <w:tcW w:w="530" w:type="pct"/>
          </w:tcPr>
          <w:p w14:paraId="1EAF12BE" w14:textId="77777777" w:rsidR="00256A5A" w:rsidRDefault="00ED31AD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</w:tcPr>
          <w:p w14:paraId="3D6EC51C" w14:textId="77777777" w:rsidR="00256A5A" w:rsidRDefault="00ED31AD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5D8CA4F4" w14:textId="77777777" w:rsidR="00256A5A" w:rsidRDefault="00ED31AD">
            <w:pPr>
              <w:ind w:left="-84" w:right="-84"/>
            </w:pPr>
            <w:r>
              <w:rPr>
                <w:sz w:val="22"/>
              </w:rPr>
              <w:t>АМИ.ВТ 0020-2025</w:t>
            </w:r>
          </w:p>
        </w:tc>
        <w:tc>
          <w:tcPr>
            <w:tcW w:w="730" w:type="pct"/>
            <w:vMerge w:val="restart"/>
          </w:tcPr>
          <w:p w14:paraId="77A1000D" w14:textId="77777777" w:rsidR="00256A5A" w:rsidRDefault="00ED31AD">
            <w:pPr>
              <w:ind w:left="-84" w:right="-84"/>
            </w:pPr>
            <w:r>
              <w:rPr>
                <w:sz w:val="22"/>
              </w:rPr>
              <w:t xml:space="preserve">ул. Молодежная, 3, 211382, г. Орша, Оршанский район, Витебская область (участок </w:t>
            </w:r>
            <w:r>
              <w:rPr>
                <w:sz w:val="22"/>
              </w:rPr>
              <w:lastRenderedPageBreak/>
              <w:t>трансформаторных подстанций и электрических сетей электроремонтного цеха)</w:t>
            </w:r>
          </w:p>
        </w:tc>
        <w:tc>
          <w:tcPr>
            <w:tcW w:w="815" w:type="pct"/>
            <w:vMerge w:val="restart"/>
          </w:tcPr>
          <w:p w14:paraId="768BE3A3" w14:textId="77777777" w:rsidR="00256A5A" w:rsidRDefault="00256A5A">
            <w:pPr>
              <w:ind w:left="-84" w:right="-84"/>
            </w:pPr>
          </w:p>
        </w:tc>
      </w:tr>
      <w:tr w:rsidR="00256A5A" w14:paraId="4C8CC662" w14:textId="77777777">
        <w:trPr>
          <w:trHeight w:val="230"/>
        </w:trPr>
        <w:tc>
          <w:tcPr>
            <w:tcW w:w="290" w:type="pct"/>
            <w:vMerge w:val="restart"/>
          </w:tcPr>
          <w:p w14:paraId="3BC8C035" w14:textId="77777777" w:rsidR="00256A5A" w:rsidRDefault="00ED31AD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1F8282B4" w14:textId="77777777" w:rsidR="00256A5A" w:rsidRDefault="00256A5A"/>
        </w:tc>
        <w:tc>
          <w:tcPr>
            <w:tcW w:w="530" w:type="pct"/>
            <w:vMerge w:val="restart"/>
          </w:tcPr>
          <w:p w14:paraId="6CDCF7DF" w14:textId="77777777" w:rsidR="00256A5A" w:rsidRDefault="00ED31AD">
            <w:pPr>
              <w:ind w:left="-84" w:right="-84"/>
            </w:pPr>
            <w:r>
              <w:rPr>
                <w:sz w:val="22"/>
              </w:rPr>
              <w:t>27.32/29.113</w:t>
            </w:r>
          </w:p>
        </w:tc>
        <w:tc>
          <w:tcPr>
            <w:tcW w:w="870" w:type="pct"/>
            <w:vMerge w:val="restart"/>
          </w:tcPr>
          <w:p w14:paraId="741E26F6" w14:textId="77777777" w:rsidR="00256A5A" w:rsidRDefault="00ED31AD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</w:t>
            </w:r>
          </w:p>
        </w:tc>
        <w:tc>
          <w:tcPr>
            <w:tcW w:w="1070" w:type="pct"/>
            <w:vMerge w:val="restart"/>
          </w:tcPr>
          <w:p w14:paraId="43C99C6F" w14:textId="77777777" w:rsidR="00256A5A" w:rsidRDefault="00ED31AD">
            <w:pPr>
              <w:ind w:left="-84" w:right="-84"/>
            </w:pPr>
            <w:r>
              <w:rPr>
                <w:sz w:val="22"/>
              </w:rPr>
              <w:t>АМИ.ВТ 0049-2025</w:t>
            </w:r>
          </w:p>
        </w:tc>
        <w:tc>
          <w:tcPr>
            <w:tcW w:w="730" w:type="pct"/>
            <w:vMerge/>
          </w:tcPr>
          <w:p w14:paraId="28832BE9" w14:textId="77777777" w:rsidR="00256A5A" w:rsidRDefault="00256A5A"/>
        </w:tc>
        <w:tc>
          <w:tcPr>
            <w:tcW w:w="815" w:type="pct"/>
            <w:vMerge/>
          </w:tcPr>
          <w:p w14:paraId="4B385E77" w14:textId="77777777" w:rsidR="00256A5A" w:rsidRDefault="00256A5A"/>
        </w:tc>
      </w:tr>
      <w:tr w:rsidR="00256A5A" w14:paraId="00860460" w14:textId="77777777">
        <w:trPr>
          <w:trHeight w:val="230"/>
        </w:trPr>
        <w:tc>
          <w:tcPr>
            <w:tcW w:w="290" w:type="pct"/>
            <w:vMerge w:val="restart"/>
          </w:tcPr>
          <w:p w14:paraId="4FA37E8F" w14:textId="77777777" w:rsidR="00256A5A" w:rsidRDefault="00ED31AD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4E3B0F70" w14:textId="77777777" w:rsidR="00256A5A" w:rsidRDefault="00ED31AD">
            <w:pPr>
              <w:ind w:left="-84" w:right="-84"/>
            </w:pPr>
            <w:r>
              <w:rPr>
                <w:sz w:val="22"/>
              </w:rPr>
              <w:t>Аппараты, силовые и осветительные сети, вторичные цепи переменного и постоянного тока напряжением до 1000В</w:t>
            </w:r>
          </w:p>
        </w:tc>
        <w:tc>
          <w:tcPr>
            <w:tcW w:w="530" w:type="pct"/>
            <w:vMerge w:val="restart"/>
          </w:tcPr>
          <w:p w14:paraId="4ACC0D36" w14:textId="77777777" w:rsidR="00256A5A" w:rsidRDefault="00ED31AD">
            <w:pPr>
              <w:ind w:left="-84" w:right="-84"/>
            </w:pPr>
            <w:r>
              <w:rPr>
                <w:sz w:val="22"/>
              </w:rPr>
              <w:t>27.12/22.000, 27.32/22.000, 27.90/22.000</w:t>
            </w:r>
          </w:p>
        </w:tc>
        <w:tc>
          <w:tcPr>
            <w:tcW w:w="870" w:type="pct"/>
            <w:vMerge w:val="restart"/>
          </w:tcPr>
          <w:p w14:paraId="11239C13" w14:textId="77777777" w:rsidR="00256A5A" w:rsidRDefault="00ED31AD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1E273502" w14:textId="77777777" w:rsidR="00256A5A" w:rsidRDefault="00ED31AD">
            <w:pPr>
              <w:ind w:left="-84" w:right="-84"/>
            </w:pPr>
            <w:r>
              <w:rPr>
                <w:sz w:val="22"/>
              </w:rPr>
              <w:t>АМИ.ВТ 0020-2025</w:t>
            </w:r>
          </w:p>
        </w:tc>
        <w:tc>
          <w:tcPr>
            <w:tcW w:w="730" w:type="pct"/>
            <w:vMerge w:val="restart"/>
          </w:tcPr>
          <w:p w14:paraId="612958BA" w14:textId="77777777" w:rsidR="00256A5A" w:rsidRDefault="00ED31AD">
            <w:pPr>
              <w:ind w:left="-84" w:right="-84"/>
            </w:pPr>
            <w:r>
              <w:rPr>
                <w:sz w:val="22"/>
              </w:rPr>
              <w:t>ул. Молодежная, 3, 211382, г. Орша, Оршанский район, Витебская область (участок трансформаторных подстанций и электрических сетей электроремонтного цеха)</w:t>
            </w:r>
          </w:p>
        </w:tc>
        <w:tc>
          <w:tcPr>
            <w:tcW w:w="815" w:type="pct"/>
            <w:vMerge w:val="restart"/>
          </w:tcPr>
          <w:p w14:paraId="0A3DD0F5" w14:textId="77777777" w:rsidR="00256A5A" w:rsidRDefault="00256A5A">
            <w:pPr>
              <w:ind w:left="-84" w:right="-84"/>
            </w:pPr>
          </w:p>
        </w:tc>
      </w:tr>
      <w:tr w:rsidR="00256A5A" w14:paraId="322E4DD8" w14:textId="77777777">
        <w:trPr>
          <w:trHeight w:val="230"/>
        </w:trPr>
        <w:tc>
          <w:tcPr>
            <w:tcW w:w="290" w:type="pct"/>
            <w:vMerge w:val="restart"/>
          </w:tcPr>
          <w:p w14:paraId="30628149" w14:textId="77777777" w:rsidR="00256A5A" w:rsidRDefault="00ED31AD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0" w:type="pct"/>
            <w:vMerge w:val="restart"/>
          </w:tcPr>
          <w:p w14:paraId="4E06A004" w14:textId="77777777" w:rsidR="00256A5A" w:rsidRDefault="00ED31AD">
            <w:pPr>
              <w:ind w:left="-84" w:right="-84"/>
            </w:pPr>
            <w:r>
              <w:rPr>
                <w:sz w:val="22"/>
              </w:rPr>
              <w:t>Штанги электроизолирующие</w:t>
            </w:r>
          </w:p>
        </w:tc>
        <w:tc>
          <w:tcPr>
            <w:tcW w:w="530" w:type="pct"/>
            <w:vMerge w:val="restart"/>
          </w:tcPr>
          <w:p w14:paraId="6F359E44" w14:textId="77777777" w:rsidR="00256A5A" w:rsidRDefault="00ED31AD">
            <w:pPr>
              <w:ind w:left="-84" w:right="-84"/>
            </w:pPr>
            <w:r>
              <w:rPr>
                <w:sz w:val="22"/>
              </w:rPr>
              <w:t>25.73/29.113</w:t>
            </w:r>
          </w:p>
        </w:tc>
        <w:tc>
          <w:tcPr>
            <w:tcW w:w="870" w:type="pct"/>
            <w:vMerge w:val="restart"/>
          </w:tcPr>
          <w:p w14:paraId="770592EE" w14:textId="77777777" w:rsidR="00256A5A" w:rsidRDefault="00ED31AD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50Гц</w:t>
            </w:r>
          </w:p>
        </w:tc>
        <w:tc>
          <w:tcPr>
            <w:tcW w:w="1070" w:type="pct"/>
            <w:vMerge w:val="restart"/>
          </w:tcPr>
          <w:p w14:paraId="2BE2BAF5" w14:textId="77777777" w:rsidR="00256A5A" w:rsidRDefault="00ED31AD">
            <w:pPr>
              <w:ind w:left="-84" w:right="-84"/>
            </w:pPr>
            <w:r>
              <w:rPr>
                <w:sz w:val="22"/>
              </w:rPr>
              <w:t>АМИ.ВТ 0048-2025</w:t>
            </w:r>
          </w:p>
        </w:tc>
        <w:tc>
          <w:tcPr>
            <w:tcW w:w="730" w:type="pct"/>
            <w:vMerge w:val="restart"/>
          </w:tcPr>
          <w:p w14:paraId="342B24A4" w14:textId="77777777" w:rsidR="00256A5A" w:rsidRDefault="00ED31AD">
            <w:pPr>
              <w:ind w:left="-84" w:right="-84"/>
            </w:pPr>
            <w:r>
              <w:rPr>
                <w:sz w:val="22"/>
              </w:rPr>
              <w:t>ул. Молодежная, 3, 211382, г. Орша, Оршанский район, Витебская область (Помещение для испытаний СЗ и трансформаторного масла)</w:t>
            </w:r>
          </w:p>
        </w:tc>
        <w:tc>
          <w:tcPr>
            <w:tcW w:w="815" w:type="pct"/>
            <w:vMerge w:val="restart"/>
          </w:tcPr>
          <w:p w14:paraId="76298709" w14:textId="77777777" w:rsidR="00256A5A" w:rsidRDefault="00256A5A">
            <w:pPr>
              <w:ind w:left="-84" w:right="-84"/>
            </w:pPr>
          </w:p>
        </w:tc>
      </w:tr>
      <w:tr w:rsidR="00256A5A" w14:paraId="4487A293" w14:textId="77777777">
        <w:trPr>
          <w:trHeight w:val="230"/>
        </w:trPr>
        <w:tc>
          <w:tcPr>
            <w:tcW w:w="290" w:type="pct"/>
            <w:vMerge w:val="restart"/>
          </w:tcPr>
          <w:p w14:paraId="356D2EC3" w14:textId="77777777" w:rsidR="00256A5A" w:rsidRDefault="00ED31AD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80" w:type="pct"/>
            <w:vMerge w:val="restart"/>
          </w:tcPr>
          <w:p w14:paraId="38A7B9C5" w14:textId="77777777" w:rsidR="00256A5A" w:rsidRDefault="00ED31AD">
            <w:pPr>
              <w:ind w:left="-84" w:right="-84"/>
            </w:pPr>
            <w:r>
              <w:rPr>
                <w:sz w:val="22"/>
              </w:rPr>
              <w:t>Клещи электроизолирующие</w:t>
            </w:r>
          </w:p>
        </w:tc>
        <w:tc>
          <w:tcPr>
            <w:tcW w:w="530" w:type="pct"/>
            <w:vMerge w:val="restart"/>
          </w:tcPr>
          <w:p w14:paraId="158E869F" w14:textId="77777777" w:rsidR="00256A5A" w:rsidRDefault="00ED31AD">
            <w:pPr>
              <w:ind w:left="-84" w:right="-84"/>
            </w:pPr>
            <w:r>
              <w:rPr>
                <w:sz w:val="22"/>
              </w:rPr>
              <w:t>25.73/29.113</w:t>
            </w:r>
          </w:p>
        </w:tc>
        <w:tc>
          <w:tcPr>
            <w:tcW w:w="870" w:type="pct"/>
            <w:vMerge w:val="restart"/>
          </w:tcPr>
          <w:p w14:paraId="17CF4340" w14:textId="77777777" w:rsidR="00256A5A" w:rsidRDefault="00ED31AD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50Гц</w:t>
            </w:r>
          </w:p>
        </w:tc>
        <w:tc>
          <w:tcPr>
            <w:tcW w:w="1070" w:type="pct"/>
            <w:vMerge w:val="restart"/>
          </w:tcPr>
          <w:p w14:paraId="0553BEA7" w14:textId="77777777" w:rsidR="00256A5A" w:rsidRDefault="00ED31AD">
            <w:pPr>
              <w:ind w:left="-84" w:right="-84"/>
            </w:pPr>
            <w:r>
              <w:rPr>
                <w:sz w:val="22"/>
              </w:rPr>
              <w:t>АМИ.ВТ 0048-2025</w:t>
            </w:r>
          </w:p>
        </w:tc>
        <w:tc>
          <w:tcPr>
            <w:tcW w:w="730" w:type="pct"/>
            <w:vMerge w:val="restart"/>
          </w:tcPr>
          <w:p w14:paraId="78C5BC52" w14:textId="77777777" w:rsidR="00256A5A" w:rsidRDefault="00ED31AD">
            <w:pPr>
              <w:ind w:left="-84" w:right="-84"/>
            </w:pPr>
            <w:r>
              <w:rPr>
                <w:sz w:val="22"/>
              </w:rPr>
              <w:t>ул. Молодежная, 3, 211382, г. Орша, Оршанский район, Витебская область (Помещение для испытаний СЗ и трансформаторного масла)</w:t>
            </w:r>
          </w:p>
        </w:tc>
        <w:tc>
          <w:tcPr>
            <w:tcW w:w="815" w:type="pct"/>
            <w:vMerge w:val="restart"/>
          </w:tcPr>
          <w:p w14:paraId="54D683B5" w14:textId="77777777" w:rsidR="00256A5A" w:rsidRDefault="00256A5A">
            <w:pPr>
              <w:ind w:left="-84" w:right="-84"/>
            </w:pPr>
          </w:p>
        </w:tc>
      </w:tr>
      <w:tr w:rsidR="00256A5A" w14:paraId="5ECF1D97" w14:textId="77777777">
        <w:trPr>
          <w:trHeight w:val="230"/>
        </w:trPr>
        <w:tc>
          <w:tcPr>
            <w:tcW w:w="290" w:type="pct"/>
            <w:vMerge w:val="restart"/>
          </w:tcPr>
          <w:p w14:paraId="2274C9DB" w14:textId="77777777" w:rsidR="00256A5A" w:rsidRDefault="00ED31AD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80" w:type="pct"/>
            <w:vMerge w:val="restart"/>
          </w:tcPr>
          <w:p w14:paraId="757091F9" w14:textId="77777777" w:rsidR="00256A5A" w:rsidRDefault="00ED31AD">
            <w:pPr>
              <w:ind w:left="-84" w:right="-84"/>
            </w:pPr>
            <w:r>
              <w:rPr>
                <w:sz w:val="22"/>
              </w:rPr>
              <w:t>Клещи электроизмерительные</w:t>
            </w:r>
          </w:p>
        </w:tc>
        <w:tc>
          <w:tcPr>
            <w:tcW w:w="530" w:type="pct"/>
            <w:vMerge w:val="restart"/>
          </w:tcPr>
          <w:p w14:paraId="7A9CFF3B" w14:textId="77777777" w:rsidR="00256A5A" w:rsidRDefault="00ED31AD">
            <w:pPr>
              <w:ind w:left="-84" w:right="-84"/>
            </w:pPr>
            <w:r>
              <w:rPr>
                <w:sz w:val="22"/>
              </w:rPr>
              <w:t>25.73/29.113</w:t>
            </w:r>
          </w:p>
        </w:tc>
        <w:tc>
          <w:tcPr>
            <w:tcW w:w="870" w:type="pct"/>
            <w:vMerge w:val="restart"/>
          </w:tcPr>
          <w:p w14:paraId="73F86B59" w14:textId="77777777" w:rsidR="00256A5A" w:rsidRDefault="00ED31AD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50Гц</w:t>
            </w:r>
          </w:p>
        </w:tc>
        <w:tc>
          <w:tcPr>
            <w:tcW w:w="1070" w:type="pct"/>
            <w:vMerge w:val="restart"/>
          </w:tcPr>
          <w:p w14:paraId="1C3B2B59" w14:textId="77777777" w:rsidR="00256A5A" w:rsidRDefault="00ED31AD">
            <w:pPr>
              <w:ind w:left="-84" w:right="-84"/>
            </w:pPr>
            <w:r>
              <w:rPr>
                <w:sz w:val="22"/>
              </w:rPr>
              <w:t>АМИ.ВТ 0048-2025</w:t>
            </w:r>
          </w:p>
        </w:tc>
        <w:tc>
          <w:tcPr>
            <w:tcW w:w="730" w:type="pct"/>
            <w:vMerge w:val="restart"/>
          </w:tcPr>
          <w:p w14:paraId="24FAAC1B" w14:textId="77777777" w:rsidR="00256A5A" w:rsidRDefault="00ED31AD">
            <w:pPr>
              <w:ind w:left="-84" w:right="-84"/>
            </w:pPr>
            <w:r>
              <w:rPr>
                <w:sz w:val="22"/>
              </w:rPr>
              <w:t xml:space="preserve">ул. Молодежная, 3, 211382, г. Орша, Оршанский район, Витебская область (Помещение для </w:t>
            </w:r>
            <w:r>
              <w:rPr>
                <w:sz w:val="22"/>
              </w:rPr>
              <w:lastRenderedPageBreak/>
              <w:t>испытаний СЗ и трансформаторного масла)</w:t>
            </w:r>
          </w:p>
        </w:tc>
        <w:tc>
          <w:tcPr>
            <w:tcW w:w="815" w:type="pct"/>
            <w:vMerge w:val="restart"/>
          </w:tcPr>
          <w:p w14:paraId="3FA9592E" w14:textId="77777777" w:rsidR="00256A5A" w:rsidRDefault="00256A5A">
            <w:pPr>
              <w:ind w:left="-84" w:right="-84"/>
            </w:pPr>
          </w:p>
        </w:tc>
      </w:tr>
      <w:tr w:rsidR="00256A5A" w14:paraId="666A5102" w14:textId="77777777">
        <w:trPr>
          <w:trHeight w:val="230"/>
        </w:trPr>
        <w:tc>
          <w:tcPr>
            <w:tcW w:w="290" w:type="pct"/>
            <w:vMerge w:val="restart"/>
          </w:tcPr>
          <w:p w14:paraId="4AAF0891" w14:textId="77777777" w:rsidR="00256A5A" w:rsidRDefault="00ED31AD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680" w:type="pct"/>
            <w:vMerge w:val="restart"/>
          </w:tcPr>
          <w:p w14:paraId="37E86CEE" w14:textId="77777777" w:rsidR="00256A5A" w:rsidRDefault="00ED31AD">
            <w:pPr>
              <w:ind w:left="-84" w:right="-84"/>
            </w:pPr>
            <w:r>
              <w:rPr>
                <w:sz w:val="22"/>
              </w:rPr>
              <w:t>Указатели напряжения выше 1000В</w:t>
            </w:r>
          </w:p>
        </w:tc>
        <w:tc>
          <w:tcPr>
            <w:tcW w:w="530" w:type="pct"/>
            <w:vMerge w:val="restart"/>
          </w:tcPr>
          <w:p w14:paraId="6AA7C086" w14:textId="77777777" w:rsidR="00256A5A" w:rsidRDefault="00ED31AD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  <w:vMerge w:val="restart"/>
          </w:tcPr>
          <w:p w14:paraId="4091BB42" w14:textId="77777777" w:rsidR="00256A5A" w:rsidRDefault="00ED31AD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50Гц</w:t>
            </w:r>
          </w:p>
        </w:tc>
        <w:tc>
          <w:tcPr>
            <w:tcW w:w="1070" w:type="pct"/>
            <w:vMerge w:val="restart"/>
          </w:tcPr>
          <w:p w14:paraId="31C9A001" w14:textId="77777777" w:rsidR="00256A5A" w:rsidRDefault="00ED31AD">
            <w:pPr>
              <w:ind w:left="-84" w:right="-84"/>
            </w:pPr>
            <w:r>
              <w:rPr>
                <w:sz w:val="22"/>
              </w:rPr>
              <w:t>АМИ.ВТ 0048-2025</w:t>
            </w:r>
          </w:p>
        </w:tc>
        <w:tc>
          <w:tcPr>
            <w:tcW w:w="730" w:type="pct"/>
            <w:vMerge w:val="restart"/>
          </w:tcPr>
          <w:p w14:paraId="1F0C15B7" w14:textId="77777777" w:rsidR="00256A5A" w:rsidRDefault="00ED31AD">
            <w:pPr>
              <w:ind w:left="-84" w:right="-84"/>
            </w:pPr>
            <w:r>
              <w:rPr>
                <w:sz w:val="22"/>
              </w:rPr>
              <w:t>ул. Молодежная, 3, 211382, г. Орша, Оршанский район, Витебская область (Помещение для испытаний СЗ и трансформаторного масла)</w:t>
            </w:r>
          </w:p>
        </w:tc>
        <w:tc>
          <w:tcPr>
            <w:tcW w:w="815" w:type="pct"/>
            <w:vMerge w:val="restart"/>
          </w:tcPr>
          <w:p w14:paraId="2DA9CEAB" w14:textId="77777777" w:rsidR="00256A5A" w:rsidRDefault="00256A5A">
            <w:pPr>
              <w:ind w:left="-84" w:right="-84"/>
            </w:pPr>
          </w:p>
        </w:tc>
      </w:tr>
      <w:tr w:rsidR="00256A5A" w14:paraId="346A2BBD" w14:textId="77777777">
        <w:tc>
          <w:tcPr>
            <w:tcW w:w="290" w:type="pct"/>
          </w:tcPr>
          <w:p w14:paraId="17B2A03B" w14:textId="77777777" w:rsidR="00256A5A" w:rsidRDefault="00ED31AD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680" w:type="pct"/>
            <w:vMerge w:val="restart"/>
          </w:tcPr>
          <w:p w14:paraId="3AB9BD7E" w14:textId="77777777" w:rsidR="00256A5A" w:rsidRDefault="00ED31AD">
            <w:pPr>
              <w:ind w:left="-84" w:right="-84"/>
            </w:pPr>
            <w:r>
              <w:rPr>
                <w:sz w:val="22"/>
              </w:rPr>
              <w:t>Указатели напряжения до 1000В</w:t>
            </w:r>
          </w:p>
        </w:tc>
        <w:tc>
          <w:tcPr>
            <w:tcW w:w="530" w:type="pct"/>
            <w:vMerge w:val="restart"/>
          </w:tcPr>
          <w:p w14:paraId="02A75E3F" w14:textId="77777777" w:rsidR="00256A5A" w:rsidRDefault="00ED31AD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</w:tcPr>
          <w:p w14:paraId="69D757B3" w14:textId="77777777" w:rsidR="00256A5A" w:rsidRDefault="00ED31AD">
            <w:pPr>
              <w:ind w:left="-84" w:right="-84"/>
            </w:pPr>
            <w:r>
              <w:rPr>
                <w:sz w:val="22"/>
              </w:rPr>
              <w:t>Напряжение индикации</w:t>
            </w:r>
          </w:p>
        </w:tc>
        <w:tc>
          <w:tcPr>
            <w:tcW w:w="1070" w:type="pct"/>
            <w:vMerge w:val="restart"/>
          </w:tcPr>
          <w:p w14:paraId="054C4C71" w14:textId="77777777" w:rsidR="00256A5A" w:rsidRDefault="00ED31AD">
            <w:pPr>
              <w:ind w:left="-84" w:right="-84"/>
            </w:pPr>
            <w:r>
              <w:rPr>
                <w:sz w:val="22"/>
              </w:rPr>
              <w:t>АМИ.ВТ 0048-2025</w:t>
            </w:r>
          </w:p>
        </w:tc>
        <w:tc>
          <w:tcPr>
            <w:tcW w:w="730" w:type="pct"/>
            <w:vMerge w:val="restart"/>
          </w:tcPr>
          <w:p w14:paraId="5B1D506F" w14:textId="77777777" w:rsidR="00256A5A" w:rsidRDefault="00ED31AD">
            <w:pPr>
              <w:ind w:left="-84" w:right="-84"/>
            </w:pPr>
            <w:r>
              <w:rPr>
                <w:sz w:val="22"/>
              </w:rPr>
              <w:t>ул. Молодежная, 3, 211382, г. Орша, Оршанский район, Витебская область (Помещение для испытаний СЗ и трансформаторного масла)</w:t>
            </w:r>
          </w:p>
        </w:tc>
        <w:tc>
          <w:tcPr>
            <w:tcW w:w="815" w:type="pct"/>
            <w:vMerge w:val="restart"/>
          </w:tcPr>
          <w:p w14:paraId="0EA393CF" w14:textId="77777777" w:rsidR="00256A5A" w:rsidRDefault="00256A5A">
            <w:pPr>
              <w:ind w:left="-84" w:right="-84"/>
            </w:pPr>
          </w:p>
        </w:tc>
      </w:tr>
      <w:tr w:rsidR="00256A5A" w14:paraId="38142DAD" w14:textId="77777777">
        <w:tc>
          <w:tcPr>
            <w:tcW w:w="290" w:type="pct"/>
          </w:tcPr>
          <w:p w14:paraId="681CCCB2" w14:textId="77777777" w:rsidR="00256A5A" w:rsidRDefault="00ED31AD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80" w:type="pct"/>
            <w:vMerge/>
          </w:tcPr>
          <w:p w14:paraId="33E5BD1B" w14:textId="77777777" w:rsidR="00256A5A" w:rsidRDefault="00256A5A"/>
        </w:tc>
        <w:tc>
          <w:tcPr>
            <w:tcW w:w="530" w:type="pct"/>
            <w:vMerge/>
          </w:tcPr>
          <w:p w14:paraId="0F9472A1" w14:textId="77777777" w:rsidR="00256A5A" w:rsidRDefault="00256A5A"/>
        </w:tc>
        <w:tc>
          <w:tcPr>
            <w:tcW w:w="870" w:type="pct"/>
          </w:tcPr>
          <w:p w14:paraId="4CFE3858" w14:textId="77777777" w:rsidR="00256A5A" w:rsidRDefault="00ED31AD">
            <w:pPr>
              <w:ind w:left="-84" w:right="-84"/>
            </w:pPr>
            <w:r>
              <w:rPr>
                <w:sz w:val="22"/>
              </w:rPr>
              <w:t>Проверка схемы повышенным испытательным напряжением переменного тока частотой 50Гц</w:t>
            </w:r>
          </w:p>
        </w:tc>
        <w:tc>
          <w:tcPr>
            <w:tcW w:w="1070" w:type="pct"/>
            <w:vMerge/>
          </w:tcPr>
          <w:p w14:paraId="4FC4681A" w14:textId="77777777" w:rsidR="00256A5A" w:rsidRDefault="00256A5A"/>
        </w:tc>
        <w:tc>
          <w:tcPr>
            <w:tcW w:w="730" w:type="pct"/>
            <w:vMerge/>
          </w:tcPr>
          <w:p w14:paraId="3CDA8902" w14:textId="77777777" w:rsidR="00256A5A" w:rsidRDefault="00256A5A"/>
        </w:tc>
        <w:tc>
          <w:tcPr>
            <w:tcW w:w="815" w:type="pct"/>
            <w:vMerge/>
          </w:tcPr>
          <w:p w14:paraId="26C6EA38" w14:textId="77777777" w:rsidR="00256A5A" w:rsidRDefault="00256A5A"/>
        </w:tc>
      </w:tr>
      <w:tr w:rsidR="00256A5A" w14:paraId="597097BB" w14:textId="77777777">
        <w:tc>
          <w:tcPr>
            <w:tcW w:w="290" w:type="pct"/>
          </w:tcPr>
          <w:p w14:paraId="79291CB0" w14:textId="77777777" w:rsidR="00256A5A" w:rsidRDefault="00ED31AD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680" w:type="pct"/>
            <w:vMerge/>
          </w:tcPr>
          <w:p w14:paraId="393E79C8" w14:textId="77777777" w:rsidR="00256A5A" w:rsidRDefault="00256A5A"/>
        </w:tc>
        <w:tc>
          <w:tcPr>
            <w:tcW w:w="530" w:type="pct"/>
            <w:vMerge/>
          </w:tcPr>
          <w:p w14:paraId="2CD2D296" w14:textId="77777777" w:rsidR="00256A5A" w:rsidRDefault="00256A5A"/>
        </w:tc>
        <w:tc>
          <w:tcPr>
            <w:tcW w:w="870" w:type="pct"/>
          </w:tcPr>
          <w:p w14:paraId="2EE591AB" w14:textId="77777777" w:rsidR="00256A5A" w:rsidRDefault="00ED31AD">
            <w:pPr>
              <w:ind w:left="-84" w:right="-84"/>
            </w:pPr>
            <w:r>
              <w:rPr>
                <w:sz w:val="22"/>
              </w:rPr>
              <w:t>Ток, протекающий через указатель при наибольшем рабочем напряжении</w:t>
            </w:r>
          </w:p>
        </w:tc>
        <w:tc>
          <w:tcPr>
            <w:tcW w:w="1070" w:type="pct"/>
            <w:vMerge/>
          </w:tcPr>
          <w:p w14:paraId="38122A68" w14:textId="77777777" w:rsidR="00256A5A" w:rsidRDefault="00256A5A"/>
        </w:tc>
        <w:tc>
          <w:tcPr>
            <w:tcW w:w="730" w:type="pct"/>
            <w:vMerge/>
          </w:tcPr>
          <w:p w14:paraId="2BF1B717" w14:textId="77777777" w:rsidR="00256A5A" w:rsidRDefault="00256A5A"/>
        </w:tc>
        <w:tc>
          <w:tcPr>
            <w:tcW w:w="815" w:type="pct"/>
            <w:vMerge/>
          </w:tcPr>
          <w:p w14:paraId="7309C8FD" w14:textId="77777777" w:rsidR="00256A5A" w:rsidRDefault="00256A5A"/>
        </w:tc>
      </w:tr>
      <w:tr w:rsidR="00256A5A" w14:paraId="1FD1373D" w14:textId="77777777">
        <w:trPr>
          <w:trHeight w:val="230"/>
        </w:trPr>
        <w:tc>
          <w:tcPr>
            <w:tcW w:w="290" w:type="pct"/>
            <w:vMerge w:val="restart"/>
          </w:tcPr>
          <w:p w14:paraId="4F79CAA8" w14:textId="77777777" w:rsidR="00256A5A" w:rsidRDefault="00ED31AD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680" w:type="pct"/>
            <w:vMerge/>
          </w:tcPr>
          <w:p w14:paraId="0E607430" w14:textId="77777777" w:rsidR="00256A5A" w:rsidRDefault="00256A5A"/>
        </w:tc>
        <w:tc>
          <w:tcPr>
            <w:tcW w:w="530" w:type="pct"/>
            <w:vMerge/>
          </w:tcPr>
          <w:p w14:paraId="25561128" w14:textId="77777777" w:rsidR="00256A5A" w:rsidRDefault="00256A5A"/>
        </w:tc>
        <w:tc>
          <w:tcPr>
            <w:tcW w:w="870" w:type="pct"/>
            <w:vMerge w:val="restart"/>
          </w:tcPr>
          <w:p w14:paraId="71DCFC73" w14:textId="77777777" w:rsidR="00256A5A" w:rsidRDefault="00ED31AD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50Гц</w:t>
            </w:r>
          </w:p>
        </w:tc>
        <w:tc>
          <w:tcPr>
            <w:tcW w:w="1070" w:type="pct"/>
            <w:vMerge/>
          </w:tcPr>
          <w:p w14:paraId="45CDCE93" w14:textId="77777777" w:rsidR="00256A5A" w:rsidRDefault="00256A5A"/>
        </w:tc>
        <w:tc>
          <w:tcPr>
            <w:tcW w:w="730" w:type="pct"/>
            <w:vMerge/>
          </w:tcPr>
          <w:p w14:paraId="037AAE8E" w14:textId="77777777" w:rsidR="00256A5A" w:rsidRDefault="00256A5A"/>
        </w:tc>
        <w:tc>
          <w:tcPr>
            <w:tcW w:w="815" w:type="pct"/>
            <w:vMerge/>
          </w:tcPr>
          <w:p w14:paraId="14872633" w14:textId="77777777" w:rsidR="00256A5A" w:rsidRDefault="00256A5A"/>
        </w:tc>
      </w:tr>
      <w:tr w:rsidR="00256A5A" w14:paraId="2173F88E" w14:textId="77777777">
        <w:trPr>
          <w:trHeight w:val="230"/>
        </w:trPr>
        <w:tc>
          <w:tcPr>
            <w:tcW w:w="290" w:type="pct"/>
            <w:vMerge w:val="restart"/>
          </w:tcPr>
          <w:p w14:paraId="3840E84A" w14:textId="77777777" w:rsidR="00256A5A" w:rsidRDefault="00ED31AD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680" w:type="pct"/>
            <w:vMerge w:val="restart"/>
          </w:tcPr>
          <w:p w14:paraId="2D1C4383" w14:textId="77777777" w:rsidR="00256A5A" w:rsidRDefault="00ED31AD">
            <w:pPr>
              <w:ind w:left="-84" w:right="-84"/>
            </w:pPr>
            <w:r>
              <w:rPr>
                <w:sz w:val="22"/>
              </w:rPr>
              <w:t>Перчатки диэлектрические</w:t>
            </w:r>
          </w:p>
        </w:tc>
        <w:tc>
          <w:tcPr>
            <w:tcW w:w="530" w:type="pct"/>
            <w:vMerge w:val="restart"/>
          </w:tcPr>
          <w:p w14:paraId="3056D042" w14:textId="77777777" w:rsidR="00256A5A" w:rsidRDefault="00ED31AD">
            <w:pPr>
              <w:ind w:left="-84" w:right="-84"/>
            </w:pPr>
            <w:r>
              <w:rPr>
                <w:sz w:val="22"/>
              </w:rPr>
              <w:t>22.19/29.113</w:t>
            </w:r>
          </w:p>
        </w:tc>
        <w:tc>
          <w:tcPr>
            <w:tcW w:w="870" w:type="pct"/>
            <w:vMerge w:val="restart"/>
          </w:tcPr>
          <w:p w14:paraId="0D803B63" w14:textId="77777777" w:rsidR="00256A5A" w:rsidRDefault="00ED31AD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50Гц</w:t>
            </w:r>
          </w:p>
        </w:tc>
        <w:tc>
          <w:tcPr>
            <w:tcW w:w="1070" w:type="pct"/>
            <w:vMerge w:val="restart"/>
          </w:tcPr>
          <w:p w14:paraId="0B72FC6A" w14:textId="77777777" w:rsidR="00256A5A" w:rsidRDefault="00ED31AD">
            <w:pPr>
              <w:ind w:left="-84" w:right="-84"/>
            </w:pPr>
            <w:r>
              <w:rPr>
                <w:sz w:val="22"/>
              </w:rPr>
              <w:t>АМИ.ВТ 0048-2025</w:t>
            </w:r>
          </w:p>
        </w:tc>
        <w:tc>
          <w:tcPr>
            <w:tcW w:w="730" w:type="pct"/>
            <w:vMerge w:val="restart"/>
          </w:tcPr>
          <w:p w14:paraId="554A31DE" w14:textId="77777777" w:rsidR="00256A5A" w:rsidRDefault="00ED31AD">
            <w:pPr>
              <w:ind w:left="-84" w:right="-84"/>
            </w:pPr>
            <w:r>
              <w:rPr>
                <w:sz w:val="22"/>
              </w:rPr>
              <w:t>ул. Молодежная, 3, 211382, г. Орша, Оршанский район, Витебская область (Помещение для испытаний СЗ и трансформаторного масла)</w:t>
            </w:r>
          </w:p>
        </w:tc>
        <w:tc>
          <w:tcPr>
            <w:tcW w:w="815" w:type="pct"/>
            <w:vMerge w:val="restart"/>
          </w:tcPr>
          <w:p w14:paraId="1A67F6CE" w14:textId="77777777" w:rsidR="00256A5A" w:rsidRDefault="00256A5A">
            <w:pPr>
              <w:ind w:left="-84" w:right="-84"/>
            </w:pPr>
          </w:p>
        </w:tc>
      </w:tr>
      <w:tr w:rsidR="00256A5A" w14:paraId="4D7A3EC6" w14:textId="77777777">
        <w:trPr>
          <w:trHeight w:val="230"/>
        </w:trPr>
        <w:tc>
          <w:tcPr>
            <w:tcW w:w="290" w:type="pct"/>
            <w:vMerge w:val="restart"/>
          </w:tcPr>
          <w:p w14:paraId="79133081" w14:textId="77777777" w:rsidR="00256A5A" w:rsidRDefault="00ED31AD">
            <w:pPr>
              <w:ind w:left="-84" w:right="-84"/>
            </w:pPr>
            <w:r>
              <w:rPr>
                <w:sz w:val="22"/>
              </w:rPr>
              <w:t>10.1*</w:t>
            </w:r>
          </w:p>
        </w:tc>
        <w:tc>
          <w:tcPr>
            <w:tcW w:w="680" w:type="pct"/>
            <w:vMerge w:val="restart"/>
          </w:tcPr>
          <w:p w14:paraId="7038CBA8" w14:textId="77777777" w:rsidR="00256A5A" w:rsidRDefault="00ED31AD">
            <w:pPr>
              <w:ind w:left="-84" w:right="-84"/>
            </w:pPr>
            <w:r>
              <w:rPr>
                <w:sz w:val="22"/>
              </w:rPr>
              <w:t>Обувь специальная диэлектрическая</w:t>
            </w:r>
          </w:p>
        </w:tc>
        <w:tc>
          <w:tcPr>
            <w:tcW w:w="530" w:type="pct"/>
            <w:vMerge w:val="restart"/>
          </w:tcPr>
          <w:p w14:paraId="4DE9E38B" w14:textId="77777777" w:rsidR="00256A5A" w:rsidRDefault="00ED31AD">
            <w:pPr>
              <w:ind w:left="-84" w:right="-84"/>
            </w:pPr>
            <w:r>
              <w:rPr>
                <w:sz w:val="22"/>
              </w:rPr>
              <w:t>22.19/29.113</w:t>
            </w:r>
          </w:p>
        </w:tc>
        <w:tc>
          <w:tcPr>
            <w:tcW w:w="870" w:type="pct"/>
            <w:vMerge w:val="restart"/>
          </w:tcPr>
          <w:p w14:paraId="20CB1A8C" w14:textId="77777777" w:rsidR="00256A5A" w:rsidRDefault="00ED31AD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50Гц</w:t>
            </w:r>
          </w:p>
        </w:tc>
        <w:tc>
          <w:tcPr>
            <w:tcW w:w="1070" w:type="pct"/>
            <w:vMerge w:val="restart"/>
          </w:tcPr>
          <w:p w14:paraId="2AC6388A" w14:textId="77777777" w:rsidR="00256A5A" w:rsidRDefault="00ED31AD">
            <w:pPr>
              <w:ind w:left="-84" w:right="-84"/>
            </w:pPr>
            <w:r>
              <w:rPr>
                <w:sz w:val="22"/>
              </w:rPr>
              <w:t>АМИ.ВТ 0048-2025</w:t>
            </w:r>
          </w:p>
        </w:tc>
        <w:tc>
          <w:tcPr>
            <w:tcW w:w="730" w:type="pct"/>
            <w:vMerge w:val="restart"/>
          </w:tcPr>
          <w:p w14:paraId="1173CB25" w14:textId="77777777" w:rsidR="00256A5A" w:rsidRDefault="00ED31AD">
            <w:pPr>
              <w:ind w:left="-84" w:right="-84"/>
            </w:pPr>
            <w:r>
              <w:rPr>
                <w:sz w:val="22"/>
              </w:rPr>
              <w:t xml:space="preserve">ул. Молодежная, 3, 211382, г. Орша, Оршанский район, </w:t>
            </w:r>
            <w:r>
              <w:rPr>
                <w:sz w:val="22"/>
              </w:rPr>
              <w:lastRenderedPageBreak/>
              <w:t>Витебская область (Помещение для испытаний СЗ и трансформаторного масла)</w:t>
            </w:r>
          </w:p>
        </w:tc>
        <w:tc>
          <w:tcPr>
            <w:tcW w:w="815" w:type="pct"/>
            <w:vMerge w:val="restart"/>
          </w:tcPr>
          <w:p w14:paraId="22450915" w14:textId="77777777" w:rsidR="00256A5A" w:rsidRDefault="00256A5A">
            <w:pPr>
              <w:ind w:left="-84" w:right="-84"/>
            </w:pPr>
          </w:p>
        </w:tc>
      </w:tr>
      <w:tr w:rsidR="00256A5A" w14:paraId="6F252B75" w14:textId="77777777">
        <w:trPr>
          <w:trHeight w:val="230"/>
        </w:trPr>
        <w:tc>
          <w:tcPr>
            <w:tcW w:w="290" w:type="pct"/>
            <w:vMerge w:val="restart"/>
          </w:tcPr>
          <w:p w14:paraId="65C70B18" w14:textId="77777777" w:rsidR="00256A5A" w:rsidRDefault="00ED31AD">
            <w:pPr>
              <w:ind w:left="-84" w:right="-84"/>
            </w:pPr>
            <w:r>
              <w:rPr>
                <w:sz w:val="22"/>
              </w:rPr>
              <w:t>11.1*</w:t>
            </w:r>
          </w:p>
        </w:tc>
        <w:tc>
          <w:tcPr>
            <w:tcW w:w="680" w:type="pct"/>
            <w:vMerge w:val="restart"/>
          </w:tcPr>
          <w:p w14:paraId="20017768" w14:textId="77777777" w:rsidR="00256A5A" w:rsidRDefault="00ED31AD">
            <w:pPr>
              <w:ind w:left="-84" w:right="-84"/>
            </w:pPr>
            <w:r>
              <w:rPr>
                <w:sz w:val="22"/>
              </w:rPr>
              <w:t>Масло трансформаторное</w:t>
            </w:r>
          </w:p>
        </w:tc>
        <w:tc>
          <w:tcPr>
            <w:tcW w:w="530" w:type="pct"/>
            <w:vMerge w:val="restart"/>
          </w:tcPr>
          <w:p w14:paraId="734E8288" w14:textId="77777777" w:rsidR="00256A5A" w:rsidRDefault="00ED31AD">
            <w:pPr>
              <w:ind w:left="-84" w:right="-84"/>
            </w:pPr>
            <w:r>
              <w:rPr>
                <w:sz w:val="22"/>
              </w:rPr>
              <w:t>19.20/29.113</w:t>
            </w:r>
          </w:p>
        </w:tc>
        <w:tc>
          <w:tcPr>
            <w:tcW w:w="870" w:type="pct"/>
            <w:vMerge w:val="restart"/>
          </w:tcPr>
          <w:p w14:paraId="25F28CA0" w14:textId="77777777" w:rsidR="00256A5A" w:rsidRDefault="00ED31AD">
            <w:pPr>
              <w:ind w:left="-84" w:right="-84"/>
            </w:pPr>
            <w:r>
              <w:rPr>
                <w:sz w:val="22"/>
              </w:rPr>
              <w:t>Определение пробивочного напряжения</w:t>
            </w:r>
          </w:p>
        </w:tc>
        <w:tc>
          <w:tcPr>
            <w:tcW w:w="1070" w:type="pct"/>
            <w:vMerge w:val="restart"/>
          </w:tcPr>
          <w:p w14:paraId="65099B48" w14:textId="77777777" w:rsidR="00256A5A" w:rsidRDefault="00ED31AD">
            <w:pPr>
              <w:ind w:left="-84" w:right="-84"/>
            </w:pPr>
            <w:r>
              <w:rPr>
                <w:sz w:val="22"/>
              </w:rPr>
              <w:t>АМИ.ВТ 0048-2025;</w:t>
            </w:r>
            <w:r>
              <w:rPr>
                <w:sz w:val="22"/>
              </w:rPr>
              <w:br/>
              <w:t>ГОСТ 6581-75 п.4</w:t>
            </w:r>
          </w:p>
        </w:tc>
        <w:tc>
          <w:tcPr>
            <w:tcW w:w="730" w:type="pct"/>
            <w:vMerge w:val="restart"/>
          </w:tcPr>
          <w:p w14:paraId="3C970C19" w14:textId="77777777" w:rsidR="00256A5A" w:rsidRDefault="00ED31AD">
            <w:pPr>
              <w:ind w:left="-84" w:right="-84"/>
            </w:pPr>
            <w:r>
              <w:rPr>
                <w:sz w:val="22"/>
              </w:rPr>
              <w:t>ул. Молодежная, 3, 211382, г. Орша, Оршанский район, Витебская область (Помещение для испытаний СЗ и трансформаторного масла)</w:t>
            </w:r>
          </w:p>
        </w:tc>
        <w:tc>
          <w:tcPr>
            <w:tcW w:w="815" w:type="pct"/>
            <w:vMerge w:val="restart"/>
          </w:tcPr>
          <w:p w14:paraId="09B7E6FD" w14:textId="77777777" w:rsidR="00256A5A" w:rsidRDefault="00256A5A">
            <w:pPr>
              <w:ind w:left="-84" w:right="-84"/>
            </w:pPr>
          </w:p>
        </w:tc>
      </w:tr>
      <w:tr w:rsidR="00256A5A" w14:paraId="27BD3F0D" w14:textId="77777777">
        <w:trPr>
          <w:trHeight w:val="230"/>
        </w:trPr>
        <w:tc>
          <w:tcPr>
            <w:tcW w:w="290" w:type="pct"/>
            <w:vMerge w:val="restart"/>
          </w:tcPr>
          <w:p w14:paraId="00012683" w14:textId="77777777" w:rsidR="00256A5A" w:rsidRDefault="00ED31AD">
            <w:pPr>
              <w:ind w:left="-84" w:right="-84"/>
            </w:pPr>
            <w:r>
              <w:rPr>
                <w:sz w:val="22"/>
              </w:rPr>
              <w:t>12.1*</w:t>
            </w:r>
          </w:p>
        </w:tc>
        <w:tc>
          <w:tcPr>
            <w:tcW w:w="680" w:type="pct"/>
            <w:vMerge w:val="restart"/>
          </w:tcPr>
          <w:p w14:paraId="472F1E92" w14:textId="77777777" w:rsidR="00256A5A" w:rsidRDefault="00ED31AD">
            <w:pPr>
              <w:ind w:left="-84" w:right="-84"/>
            </w:pPr>
            <w:r>
              <w:rPr>
                <w:sz w:val="22"/>
              </w:rPr>
              <w:t>Ручной инструмент для работ под напряжением</w:t>
            </w:r>
          </w:p>
        </w:tc>
        <w:tc>
          <w:tcPr>
            <w:tcW w:w="530" w:type="pct"/>
            <w:vMerge w:val="restart"/>
          </w:tcPr>
          <w:p w14:paraId="75B49C9B" w14:textId="77777777" w:rsidR="00256A5A" w:rsidRDefault="00ED31AD">
            <w:pPr>
              <w:ind w:left="-84" w:right="-84"/>
            </w:pPr>
            <w:r>
              <w:rPr>
                <w:sz w:val="22"/>
              </w:rPr>
              <w:t>25.73/29.113</w:t>
            </w:r>
          </w:p>
        </w:tc>
        <w:tc>
          <w:tcPr>
            <w:tcW w:w="870" w:type="pct"/>
            <w:vMerge w:val="restart"/>
          </w:tcPr>
          <w:p w14:paraId="2CE8DEA5" w14:textId="77777777" w:rsidR="00256A5A" w:rsidRDefault="00ED31AD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50Гц</w:t>
            </w:r>
          </w:p>
        </w:tc>
        <w:tc>
          <w:tcPr>
            <w:tcW w:w="1070" w:type="pct"/>
            <w:vMerge w:val="restart"/>
          </w:tcPr>
          <w:p w14:paraId="7CB22EFD" w14:textId="77777777" w:rsidR="00256A5A" w:rsidRDefault="00ED31AD">
            <w:pPr>
              <w:ind w:left="-84" w:right="-84"/>
            </w:pPr>
            <w:r>
              <w:rPr>
                <w:sz w:val="22"/>
              </w:rPr>
              <w:t>АМИ.ВТ 0048-2025</w:t>
            </w:r>
          </w:p>
        </w:tc>
        <w:tc>
          <w:tcPr>
            <w:tcW w:w="730" w:type="pct"/>
            <w:vMerge w:val="restart"/>
          </w:tcPr>
          <w:p w14:paraId="5AC191F3" w14:textId="77777777" w:rsidR="00256A5A" w:rsidRDefault="00ED31AD">
            <w:pPr>
              <w:ind w:left="-84" w:right="-84"/>
            </w:pPr>
            <w:r>
              <w:rPr>
                <w:sz w:val="22"/>
              </w:rPr>
              <w:t>ул. Молодежная, 3, 211382, г. Орша, Оршанский район, Витебская область (Помещение для испытаний СЗ и трансформаторного масла)</w:t>
            </w:r>
          </w:p>
        </w:tc>
        <w:tc>
          <w:tcPr>
            <w:tcW w:w="815" w:type="pct"/>
            <w:vMerge w:val="restart"/>
          </w:tcPr>
          <w:p w14:paraId="4F0902CD" w14:textId="77777777" w:rsidR="00256A5A" w:rsidRDefault="00256A5A">
            <w:pPr>
              <w:ind w:left="-84" w:right="-84"/>
            </w:pPr>
          </w:p>
        </w:tc>
      </w:tr>
    </w:tbl>
    <w:p w14:paraId="2228A1A1" w14:textId="77777777" w:rsidR="00103679" w:rsidRPr="00DD1A87" w:rsidRDefault="00103679">
      <w:pPr>
        <w:rPr>
          <w:noProof/>
          <w:sz w:val="24"/>
          <w:szCs w:val="24"/>
        </w:rPr>
      </w:pPr>
    </w:p>
    <w:p w14:paraId="0BCD510B" w14:textId="77777777" w:rsidR="00DD1A87" w:rsidRPr="00ED31AD" w:rsidRDefault="00DD1A87">
      <w:pPr>
        <w:rPr>
          <w:sz w:val="24"/>
          <w:szCs w:val="24"/>
        </w:rPr>
      </w:pPr>
    </w:p>
    <w:sectPr w:rsidR="00DD1A87" w:rsidRPr="00ED31AD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106086" w14:textId="77777777" w:rsidR="00562129" w:rsidRDefault="00562129" w:rsidP="0011070C">
      <w:r>
        <w:separator/>
      </w:r>
    </w:p>
  </w:endnote>
  <w:endnote w:type="continuationSeparator" w:id="0">
    <w:p w14:paraId="3DB6FD90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6B53A965" w14:textId="77777777" w:rsidR="00ED31AD" w:rsidRDefault="00ED31AD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216F39E7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6D46C36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11.09.2026.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E482990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30D1C6C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237FA36A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596C5A6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11.09.2026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34296140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284961D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2ACDAEB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5EE3B2" w14:textId="77777777" w:rsidR="00562129" w:rsidRDefault="00562129" w:rsidP="0011070C">
      <w:r>
        <w:separator/>
      </w:r>
    </w:p>
  </w:footnote>
  <w:footnote w:type="continuationSeparator" w:id="0">
    <w:p w14:paraId="2787A0B9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D400D" w14:textId="77777777" w:rsidR="00ED31AD" w:rsidRDefault="00ED31AD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5536D532" w14:textId="77777777" w:rsidTr="00ED31AD">
      <w:trPr>
        <w:trHeight w:val="221"/>
      </w:trPr>
      <w:tc>
        <w:tcPr>
          <w:tcW w:w="12186" w:type="dxa"/>
          <w:vAlign w:val="center"/>
        </w:tcPr>
        <w:p w14:paraId="628F6527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322875AA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2.2564</w:t>
          </w:r>
        </w:p>
      </w:tc>
    </w:tr>
  </w:tbl>
  <w:p w14:paraId="339DC238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FBF07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5225394D" w14:textId="77777777" w:rsidTr="00ED31AD">
      <w:trPr>
        <w:trHeight w:val="221"/>
      </w:trPr>
      <w:tc>
        <w:tcPr>
          <w:tcW w:w="12186" w:type="dxa"/>
          <w:vAlign w:val="center"/>
        </w:tcPr>
        <w:p w14:paraId="2F6080CA" w14:textId="3B4A79E0" w:rsidR="002317A4" w:rsidRPr="002317A4" w:rsidRDefault="00403AD5" w:rsidP="00ED31AD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Республиканское унитарное производственно-торговое предприятие "Оршанский льнокомбинат",</w:t>
          </w:r>
          <w:r w:rsidR="00ED31AD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участок трансформаторных подстанций и электрических сетей электроремонтного цеха</w:t>
          </w:r>
        </w:p>
      </w:tc>
      <w:tc>
        <w:tcPr>
          <w:tcW w:w="2353" w:type="dxa"/>
          <w:vAlign w:val="center"/>
        </w:tcPr>
        <w:p w14:paraId="2439A2BF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2.2564</w:t>
          </w:r>
        </w:p>
      </w:tc>
    </w:tr>
  </w:tbl>
  <w:p w14:paraId="7914167C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56A5A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0A4E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9169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D31AD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406703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583</Words>
  <Characters>3325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2026-09-14T06:19:00Z</dcterms:created>
  <dcterms:modified xsi:type="dcterms:W3CDTF">2026-09-14T06:19:00Z</dcterms:modified>
</cp:coreProperties>
</file>