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FCE38AE" w14:textId="77777777" w:rsidTr="00F018EB">
        <w:tc>
          <w:tcPr>
            <w:tcW w:w="5669" w:type="dxa"/>
            <w:vMerge w:val="restart"/>
          </w:tcPr>
          <w:p w14:paraId="4E0A1A0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494E97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5CC09E86" w14:textId="77777777" w:rsidTr="00F018EB">
        <w:tc>
          <w:tcPr>
            <w:tcW w:w="5669" w:type="dxa"/>
            <w:vMerge/>
          </w:tcPr>
          <w:p w14:paraId="75611DC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C0992A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83C1B79" w14:textId="77777777" w:rsidTr="00F018EB">
        <w:tc>
          <w:tcPr>
            <w:tcW w:w="5669" w:type="dxa"/>
            <w:vMerge/>
          </w:tcPr>
          <w:p w14:paraId="648E525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F9E7B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3.0342</w:t>
            </w:r>
          </w:p>
        </w:tc>
      </w:tr>
      <w:tr w:rsidR="00DD3C60" w:rsidRPr="008A2B49" w14:paraId="7F024BD8" w14:textId="77777777" w:rsidTr="00F018EB">
        <w:tc>
          <w:tcPr>
            <w:tcW w:w="5669" w:type="dxa"/>
            <w:vMerge/>
          </w:tcPr>
          <w:p w14:paraId="04F6B45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706C9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04.09.2020 </w:t>
            </w:r>
          </w:p>
        </w:tc>
      </w:tr>
      <w:tr w:rsidR="00DD3C60" w:rsidRPr="00492D80" w14:paraId="5C5D67D4" w14:textId="77777777" w:rsidTr="00F018EB">
        <w:tc>
          <w:tcPr>
            <w:tcW w:w="5669" w:type="dxa"/>
            <w:vMerge/>
          </w:tcPr>
          <w:p w14:paraId="162494C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46B908D" w14:textId="7F7E118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D951BEE" w14:textId="0DE6A30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B06BE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477F458D" w14:textId="77777777" w:rsidTr="00F018EB">
        <w:tc>
          <w:tcPr>
            <w:tcW w:w="5669" w:type="dxa"/>
            <w:vMerge/>
          </w:tcPr>
          <w:p w14:paraId="06651F4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E033E" w14:textId="01E35316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6D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789C1EF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1A821209" w14:textId="77777777" w:rsidTr="00F018EB">
        <w:tc>
          <w:tcPr>
            <w:tcW w:w="9751" w:type="dxa"/>
          </w:tcPr>
          <w:p w14:paraId="185BF2E6" w14:textId="305CA8C6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B06BED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6D1A">
                  <w:rPr>
                    <w:rStyle w:val="39"/>
                    <w:szCs w:val="28"/>
                  </w:rPr>
                  <w:t>04 сентября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559"/>
        <w:gridCol w:w="1145"/>
        <w:gridCol w:w="2117"/>
        <w:gridCol w:w="2410"/>
        <w:gridCol w:w="1699"/>
      </w:tblGrid>
      <w:tr w:rsidR="00DD3C60" w:rsidRPr="008A2B49" w14:paraId="05879001" w14:textId="77777777" w:rsidTr="00B06BE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AFAAAC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56C87" w14:textId="1A445360" w:rsidR="00DD3C60" w:rsidRPr="006679B2" w:rsidRDefault="00A9667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поверки </w:t>
            </w:r>
          </w:p>
          <w:p w14:paraId="2CD15CA6" w14:textId="039AC603" w:rsidR="00DD3C60" w:rsidRPr="006679B2" w:rsidRDefault="00B06BE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96676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унитарно</w:t>
            </w:r>
            <w:r w:rsidR="00A9667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676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"Завод СВТ"</w:t>
            </w:r>
          </w:p>
          <w:p w14:paraId="76DC0B77" w14:textId="77777777" w:rsidR="00DD3C60" w:rsidRPr="006679B2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0D927" w14:textId="77777777" w:rsidR="00DD3C60" w:rsidRPr="006679B2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416F2F8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C19F4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316C8A32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70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5B3C99D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3EE59E0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09EB2CE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E25AD8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15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534CC8F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E15D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9D3B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D2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EF1DD7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37C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228148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83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54343629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577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EB6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AE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C1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A94E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8A021A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7466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D93BAC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6770247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20E949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1130"/>
        <w:gridCol w:w="2126"/>
        <w:gridCol w:w="2409"/>
        <w:gridCol w:w="1695"/>
      </w:tblGrid>
      <w:tr w:rsidR="00FE3299" w14:paraId="043AAF1F" w14:textId="77777777" w:rsidTr="00FE3299">
        <w:trPr>
          <w:trHeight w:val="276"/>
          <w:tblHeader/>
        </w:trPr>
        <w:tc>
          <w:tcPr>
            <w:tcW w:w="369" w:type="pct"/>
            <w:vAlign w:val="center"/>
          </w:tcPr>
          <w:p w14:paraId="34665811" w14:textId="77777777" w:rsidR="00DD3C60" w:rsidRPr="00EE6597" w:rsidRDefault="00D9127D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554D527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7" w:type="pct"/>
            <w:vAlign w:val="center"/>
          </w:tcPr>
          <w:p w14:paraId="1261E50B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09C9ED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vAlign w:val="center"/>
          </w:tcPr>
          <w:p w14:paraId="2386F27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0B101D2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D2E08" w14:paraId="37DE1994" w14:textId="77777777" w:rsidTr="006679B2">
        <w:tc>
          <w:tcPr>
            <w:tcW w:w="5000" w:type="pct"/>
            <w:gridSpan w:val="6"/>
          </w:tcPr>
          <w:p w14:paraId="5A5CDED9" w14:textId="328A7A58" w:rsidR="000D2E08" w:rsidRPr="00B06BED" w:rsidRDefault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b/>
                <w:sz w:val="22"/>
                <w:szCs w:val="22"/>
              </w:rPr>
              <w:t>пр. Независимости</w:t>
            </w:r>
            <w:r w:rsidR="00B06BED">
              <w:rPr>
                <w:b/>
                <w:sz w:val="22"/>
                <w:szCs w:val="22"/>
              </w:rPr>
              <w:t xml:space="preserve"> д.</w:t>
            </w:r>
            <w:r w:rsidRPr="00B06BED">
              <w:rPr>
                <w:b/>
                <w:sz w:val="22"/>
                <w:szCs w:val="22"/>
              </w:rPr>
              <w:t xml:space="preserve"> 58</w:t>
            </w:r>
            <w:r w:rsidR="00B06BED">
              <w:rPr>
                <w:b/>
                <w:sz w:val="22"/>
                <w:szCs w:val="22"/>
              </w:rPr>
              <w:t xml:space="preserve">, корпус </w:t>
            </w:r>
            <w:r w:rsidRPr="00B06BED">
              <w:rPr>
                <w:b/>
                <w:sz w:val="22"/>
                <w:szCs w:val="22"/>
              </w:rPr>
              <w:t xml:space="preserve">11, </w:t>
            </w:r>
            <w:r w:rsidRPr="00BF59E5">
              <w:rPr>
                <w:b/>
                <w:sz w:val="22"/>
                <w:szCs w:val="22"/>
              </w:rPr>
              <w:t>ком. 301</w:t>
            </w:r>
            <w:r w:rsidR="00A96676" w:rsidRPr="00B06BED">
              <w:rPr>
                <w:b/>
                <w:sz w:val="22"/>
                <w:szCs w:val="22"/>
              </w:rPr>
              <w:t>, 220005, г. Минск</w:t>
            </w:r>
          </w:p>
        </w:tc>
      </w:tr>
      <w:tr w:rsidR="00FE3299" w14:paraId="22AD1910" w14:textId="77777777" w:rsidTr="00FE3299">
        <w:tc>
          <w:tcPr>
            <w:tcW w:w="369" w:type="pct"/>
          </w:tcPr>
          <w:p w14:paraId="5E880813" w14:textId="4A3F52EE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</w:tcPr>
          <w:p w14:paraId="23AA9B6B" w14:textId="7E60E507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</w:t>
            </w:r>
          </w:p>
        </w:tc>
        <w:tc>
          <w:tcPr>
            <w:tcW w:w="587" w:type="pct"/>
          </w:tcPr>
          <w:p w14:paraId="663F417D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63191B88" w14:textId="23C053AB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</w:tcPr>
          <w:p w14:paraId="55420B12" w14:textId="05846002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251" w:type="pct"/>
          </w:tcPr>
          <w:p w14:paraId="2941BC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1 А</w:t>
            </w:r>
          </w:p>
          <w:p w14:paraId="59E3F148" w14:textId="019DD438" w:rsidR="006679B2" w:rsidRPr="00B06BED" w:rsidRDefault="006679B2" w:rsidP="00B06BED">
            <w:pPr>
              <w:ind w:right="-102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до 500 А</w:t>
            </w:r>
            <w:r w:rsidR="00B06BED">
              <w:rPr>
                <w:sz w:val="22"/>
                <w:szCs w:val="22"/>
              </w:rPr>
              <w:t>;</w:t>
            </w:r>
            <w:r w:rsidRPr="00B06BED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  <w:lang w:val="en-US"/>
              </w:rPr>
              <w:t>f</w:t>
            </w:r>
            <w:r w:rsidRPr="00B06BED">
              <w:rPr>
                <w:sz w:val="22"/>
                <w:szCs w:val="22"/>
              </w:rPr>
              <w:t>=50 Гц</w:t>
            </w:r>
          </w:p>
          <w:p w14:paraId="18AC4B86" w14:textId="082D2812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10 мВ до 750 В</w:t>
            </w:r>
          </w:p>
          <w:p w14:paraId="24DA0A87" w14:textId="4766E4E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40 до 400 Гц</w:t>
            </w:r>
          </w:p>
          <w:p w14:paraId="5BD2B562" w14:textId="516730E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мВ до 1000 В</w:t>
            </w:r>
          </w:p>
          <w:p w14:paraId="3D8550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Ом до 20 кОм</w:t>
            </w:r>
          </w:p>
          <w:p w14:paraId="61AF8322" w14:textId="6ED4841C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2000 М</w:t>
            </w:r>
            <w:r w:rsidR="00B06BED">
              <w:rPr>
                <w:sz w:val="22"/>
                <w:szCs w:val="22"/>
              </w:rPr>
              <w:t>О</w:t>
            </w:r>
            <w:r w:rsidRPr="00B06BED">
              <w:rPr>
                <w:sz w:val="22"/>
                <w:szCs w:val="22"/>
              </w:rPr>
              <w:t>м</w:t>
            </w:r>
          </w:p>
        </w:tc>
        <w:tc>
          <w:tcPr>
            <w:tcW w:w="880" w:type="pct"/>
          </w:tcPr>
          <w:p w14:paraId="527B19F5" w14:textId="7FFA1F19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5,0 %</w:t>
            </w:r>
          </w:p>
          <w:p w14:paraId="579FB7D3" w14:textId="3987F1BA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  <w:p w14:paraId="3C41629F" w14:textId="77777777" w:rsidR="00FE3299" w:rsidRDefault="00FE3299" w:rsidP="006679B2">
            <w:pPr>
              <w:rPr>
                <w:sz w:val="22"/>
                <w:szCs w:val="22"/>
              </w:rPr>
            </w:pPr>
          </w:p>
          <w:p w14:paraId="1074E559" w14:textId="2F5138EC" w:rsidR="00FE3299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1,2 %</w:t>
            </w:r>
          </w:p>
          <w:p w14:paraId="2E6F697C" w14:textId="5A019318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0,8 %</w:t>
            </w:r>
          </w:p>
          <w:p w14:paraId="032E849B" w14:textId="0974E600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1,0 %</w:t>
            </w:r>
          </w:p>
          <w:p w14:paraId="2546A823" w14:textId="64A83F27" w:rsidR="006679B2" w:rsidRPr="00B06BED" w:rsidRDefault="006679B2" w:rsidP="006679B2">
            <w:pPr>
              <w:ind w:left="-8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 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</w:tc>
      </w:tr>
      <w:tr w:rsidR="00BF59E5" w14:paraId="3DBFF07B" w14:textId="77777777" w:rsidTr="00E04635">
        <w:trPr>
          <w:trHeight w:val="5258"/>
        </w:trPr>
        <w:tc>
          <w:tcPr>
            <w:tcW w:w="369" w:type="pct"/>
          </w:tcPr>
          <w:p w14:paraId="2A1127D8" w14:textId="0DE30556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</w:tcBorders>
          </w:tcPr>
          <w:p w14:paraId="6F325D76" w14:textId="161FDBE0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F42E515" w14:textId="77777777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A386975" w14:textId="245B4620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5C9DF7E4" w14:textId="7ECBEB5A" w:rsidR="00BF59E5" w:rsidRPr="00B06BED" w:rsidRDefault="00BF59E5" w:rsidP="00B06BED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6132956E" w14:textId="7010C8F0" w:rsidR="00BF59E5" w:rsidRPr="00B06BED" w:rsidRDefault="00BF59E5" w:rsidP="00B06BED">
            <w:pPr>
              <w:ind w:left="24" w:right="-84"/>
              <w:rPr>
                <w:sz w:val="22"/>
                <w:szCs w:val="22"/>
              </w:rPr>
            </w:pP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</w:tcPr>
          <w:p w14:paraId="15E1788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05DA4A4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22617C1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до 3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10E1309B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0,001 до 700 В</w:t>
            </w:r>
          </w:p>
          <w:p w14:paraId="2A12660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1EE0EB78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0,001 до 20 В</w:t>
            </w:r>
          </w:p>
          <w:p w14:paraId="35B614AA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6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5438ED5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700 до 750 В</w:t>
            </w:r>
          </w:p>
          <w:p w14:paraId="2BCB4963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30CB23C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-8 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t xml:space="preserve"> А;</w:t>
            </w:r>
          </w:p>
          <w:p w14:paraId="7C2911DD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-1 </w:t>
            </w:r>
            <w:r w:rsidRPr="00B06BED">
              <w:rPr>
                <w:noProof/>
                <w:sz w:val="22"/>
                <w:szCs w:val="22"/>
              </w:rPr>
              <w:t xml:space="preserve"> до 2 А;</w:t>
            </w:r>
          </w:p>
          <w:p w14:paraId="4E9F336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10 А</w:t>
            </w:r>
          </w:p>
          <w:p w14:paraId="4C8515B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bookmarkStart w:id="2" w:name="OLE_LINK1"/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bookmarkEnd w:id="2"/>
            <w:r w:rsidRPr="00B06BED">
              <w:rPr>
                <w:noProof/>
                <w:sz w:val="22"/>
                <w:szCs w:val="22"/>
              </w:rPr>
              <w:t>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8A013D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-2 </w:t>
            </w:r>
            <w:r w:rsidRPr="00B06BED">
              <w:rPr>
                <w:noProof/>
                <w:sz w:val="22"/>
                <w:szCs w:val="22"/>
              </w:rPr>
              <w:t xml:space="preserve"> до 2 А</w:t>
            </w:r>
          </w:p>
          <w:p w14:paraId="20269FBD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04CACDB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0,2 А</w:t>
            </w:r>
          </w:p>
          <w:p w14:paraId="73426D7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40 до 2·10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566F8BA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-2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104E9DCE" w14:textId="77777777" w:rsidR="00BF59E5" w:rsidRPr="00B06BED" w:rsidRDefault="00BF59E5" w:rsidP="00FE3299">
            <w:pPr>
              <w:ind w:right="-102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9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3308AA86" w14:textId="4EF99918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>частота синусоидальных и импульсных сигналов</w:t>
            </w:r>
          </w:p>
          <w:p w14:paraId="6E82A37B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5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noProof/>
                <w:sz w:val="22"/>
                <w:szCs w:val="22"/>
              </w:rPr>
              <w:t xml:space="preserve"> Гц</w:t>
            </w:r>
          </w:p>
          <w:p w14:paraId="24C6867E" w14:textId="3C610BE2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период синусоидальных и импульсных сигналов</w:t>
            </w:r>
          </w:p>
          <w:p w14:paraId="6C9B7466" w14:textId="6F225D52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-7 </w:t>
            </w:r>
            <w:r w:rsidRPr="00B06BED">
              <w:rPr>
                <w:noProof/>
                <w:sz w:val="22"/>
                <w:szCs w:val="22"/>
              </w:rPr>
              <w:t xml:space="preserve">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с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</w:tcPr>
          <w:p w14:paraId="146312EB" w14:textId="0E15E03C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 xml:space="preserve"> ± 0,008 %</w:t>
            </w:r>
          </w:p>
          <w:p w14:paraId="37D98C3A" w14:textId="7848195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0,002 %</w:t>
            </w:r>
          </w:p>
          <w:p w14:paraId="2FE55228" w14:textId="0101EE23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0,4 %</w:t>
            </w:r>
          </w:p>
          <w:p w14:paraId="0B8D8E25" w14:textId="4219772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0,1 % </w:t>
            </w:r>
            <w:r w:rsidRPr="00B06BED">
              <w:rPr>
                <w:noProof/>
                <w:sz w:val="22"/>
                <w:szCs w:val="22"/>
              </w:rPr>
              <w:br/>
            </w:r>
          </w:p>
          <w:p w14:paraId="5092CB1A" w14:textId="65FDD79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4,5 %</w:t>
            </w:r>
          </w:p>
          <w:p w14:paraId="2A867DF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49C08B6" w14:textId="56454DF1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1 %</w:t>
            </w:r>
          </w:p>
          <w:p w14:paraId="7106F1A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32707A37" w14:textId="19E366FE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 ± 0,1 %</w:t>
            </w:r>
          </w:p>
          <w:p w14:paraId="200D69D2" w14:textId="75C6DD4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0,025 %</w:t>
            </w:r>
          </w:p>
          <w:p w14:paraId="3DA16EF6" w14:textId="2FB2C9E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0,3 %</w:t>
            </w:r>
          </w:p>
          <w:p w14:paraId="752AACC1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1325CB5" w14:textId="5F88A4D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0,15 %</w:t>
            </w:r>
          </w:p>
          <w:p w14:paraId="041B312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39246C" w14:textId="6DF6BE1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05370941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77C6350D" w14:textId="77777777" w:rsidR="00BF59E5" w:rsidRPr="00FE3299" w:rsidRDefault="00BF59E5" w:rsidP="00FE3299">
            <w:pPr>
              <w:rPr>
                <w:noProof/>
                <w:sz w:val="10"/>
                <w:szCs w:val="10"/>
              </w:rPr>
            </w:pPr>
          </w:p>
          <w:p w14:paraId="2B6AB7C7" w14:textId="1C3A103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0,004 %</w:t>
            </w:r>
          </w:p>
          <w:p w14:paraId="38190F1E" w14:textId="4522CE2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0,05 %</w:t>
            </w:r>
          </w:p>
          <w:p w14:paraId="5DBDF102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58AFBE8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CD6C49" w14:textId="6470FD9A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sym w:font="Symbol" w:char="F0B1"/>
            </w:r>
            <w:r w:rsidRPr="00B06BED">
              <w:rPr>
                <w:noProof/>
                <w:sz w:val="22"/>
                <w:szCs w:val="22"/>
              </w:rPr>
              <w:t xml:space="preserve"> 0,02</w:t>
            </w:r>
            <w:r w:rsidRPr="00B06BED">
              <w:rPr>
                <w:sz w:val="22"/>
                <w:szCs w:val="22"/>
              </w:rPr>
              <w:t xml:space="preserve"> %</w:t>
            </w:r>
          </w:p>
        </w:tc>
      </w:tr>
      <w:tr w:rsidR="00BF59E5" w14:paraId="2EA56474" w14:textId="77777777" w:rsidTr="0052493D">
        <w:trPr>
          <w:trHeight w:val="1746"/>
        </w:trPr>
        <w:tc>
          <w:tcPr>
            <w:tcW w:w="369" w:type="pct"/>
          </w:tcPr>
          <w:p w14:paraId="59564ACD" w14:textId="7F56D09A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lastRenderedPageBreak/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E807E47" w14:textId="36BB48B5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9E10B00" w14:textId="77777777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0279418A" w14:textId="596FECD8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5DDFF40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00D3F326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bottom w:val="single" w:sz="4" w:space="0" w:color="auto"/>
            </w:tcBorders>
          </w:tcPr>
          <w:p w14:paraId="5E23AC22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198F6F16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</w:tr>
      <w:tr w:rsidR="00FE3299" w14:paraId="6FEB53FC" w14:textId="77777777" w:rsidTr="00FE3299">
        <w:tc>
          <w:tcPr>
            <w:tcW w:w="369" w:type="pct"/>
          </w:tcPr>
          <w:p w14:paraId="78C5D967" w14:textId="69244B0C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16.1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59324751" w14:textId="7E00B688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C6775B7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8E6D4D9" w14:textId="281BE67E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99.016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4A8094A6" w14:textId="516630BC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Осциллографы универсальные, запоминающие, специальные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586888A4" w14:textId="7691D385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Полоса частот: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>от</w:t>
            </w:r>
            <w:r w:rsidRPr="00B06BED">
              <w:rPr>
                <w:sz w:val="22"/>
                <w:szCs w:val="22"/>
              </w:rPr>
              <w:t xml:space="preserve"> 0 до </w:t>
            </w:r>
            <w:r w:rsidR="00B91146" w:rsidRPr="00B06BED">
              <w:rPr>
                <w:noProof/>
                <w:sz w:val="22"/>
                <w:szCs w:val="22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sz w:val="22"/>
                <w:szCs w:val="22"/>
              </w:rPr>
              <w:t xml:space="preserve"> Гц;</w:t>
            </w:r>
          </w:p>
          <w:p w14:paraId="3D4EEE72" w14:textId="58731BF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амплитуда измеряемых сигналов:</w:t>
            </w:r>
          </w:p>
          <w:p w14:paraId="181E505A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</w:t>
            </w:r>
            <w:r w:rsidRPr="00B06BED">
              <w:rPr>
                <w:sz w:val="22"/>
                <w:szCs w:val="22"/>
              </w:rPr>
              <w:t>0,001 до 300 В;</w:t>
            </w:r>
          </w:p>
          <w:p w14:paraId="5DFD445E" w14:textId="77777777" w:rsidR="006679B2" w:rsidRPr="00B06BED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временные интервалы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-9 </w:t>
            </w:r>
            <w:r w:rsidRPr="00B06BED">
              <w:rPr>
                <w:noProof/>
                <w:sz w:val="22"/>
                <w:szCs w:val="22"/>
              </w:rPr>
              <w:t xml:space="preserve"> до 250 с;</w:t>
            </w:r>
          </w:p>
          <w:p w14:paraId="382B5C56" w14:textId="77777777" w:rsidR="00BF59E5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время нарастания </w:t>
            </w:r>
          </w:p>
          <w:p w14:paraId="41D37C0C" w14:textId="6D6AE04A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τ</w:t>
            </w:r>
            <w:r w:rsidRPr="00B06BED">
              <w:rPr>
                <w:noProof/>
                <w:sz w:val="22"/>
                <w:szCs w:val="22"/>
                <w:vertAlign w:val="subscript"/>
              </w:rPr>
              <w:t>ф</w:t>
            </w:r>
            <w:r w:rsidRPr="00B06BED">
              <w:rPr>
                <w:noProof/>
                <w:sz w:val="22"/>
                <w:szCs w:val="22"/>
              </w:rPr>
              <w:t xml:space="preserve"> ≥ 1,2 нс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7647954B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333767D1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08B05B6D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2F41FAF2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6F968348" w14:textId="1144E26B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7C37507F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694AA6BB" w14:textId="55835D8A" w:rsidR="006679B2" w:rsidRPr="00B06BED" w:rsidRDefault="006679B2" w:rsidP="00AD124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± </w:t>
            </w:r>
            <w:r w:rsidR="00AB630C" w:rsidRPr="00B06BED">
              <w:rPr>
                <w:noProof/>
                <w:sz w:val="22"/>
                <w:szCs w:val="22"/>
                <w:lang w:val="en-US"/>
              </w:rPr>
              <w:t>1,5</w:t>
            </w:r>
            <w:r w:rsidRPr="00B06BED">
              <w:rPr>
                <w:noProof/>
                <w:sz w:val="22"/>
                <w:szCs w:val="22"/>
              </w:rPr>
              <w:t xml:space="preserve"> %</w:t>
            </w:r>
          </w:p>
        </w:tc>
      </w:tr>
    </w:tbl>
    <w:p w14:paraId="78387A18" w14:textId="77777777" w:rsidR="00DD3C60" w:rsidRPr="00605AD3" w:rsidRDefault="00DD3C60" w:rsidP="00DD3C60">
      <w:pPr>
        <w:rPr>
          <w:b/>
        </w:rPr>
      </w:pPr>
      <w:bookmarkStart w:id="3" w:name="_Hlk100736269"/>
      <w:r w:rsidRPr="00605AD3">
        <w:rPr>
          <w:b/>
        </w:rPr>
        <w:t xml:space="preserve">Примечание: </w:t>
      </w:r>
    </w:p>
    <w:p w14:paraId="29B0E3BB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77CE92" w14:textId="77777777" w:rsidR="00DD3C60" w:rsidRDefault="00DD3C60" w:rsidP="00DD3C60">
      <w:pPr>
        <w:rPr>
          <w:color w:val="000000"/>
          <w:sz w:val="28"/>
          <w:szCs w:val="28"/>
        </w:rPr>
      </w:pPr>
    </w:p>
    <w:p w14:paraId="2D3D545D" w14:textId="77777777" w:rsidR="00B06BED" w:rsidRDefault="00B06BED" w:rsidP="00DD3C60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252"/>
      </w:tblGrid>
      <w:tr w:rsidR="008A2B49" w:rsidRPr="008147AF" w14:paraId="37ED2F42" w14:textId="77777777" w:rsidTr="00B06BE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"/>
          <w:p w14:paraId="075180EF" w14:textId="77777777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77EA8C" w14:textId="02FB4EEF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Республики Беларусь </w:t>
            </w:r>
            <w:r w:rsidR="00B06BED">
              <w:rPr>
                <w:bCs/>
                <w:sz w:val="28"/>
                <w:szCs w:val="28"/>
              </w:rPr>
              <w:t>–</w:t>
            </w:r>
            <w:r w:rsidRPr="006679B2">
              <w:rPr>
                <w:bCs/>
                <w:sz w:val="28"/>
                <w:szCs w:val="28"/>
              </w:rPr>
              <w:t xml:space="preserve"> </w:t>
            </w:r>
          </w:p>
          <w:p w14:paraId="3A3C7BD3" w14:textId="5CCBF4B7" w:rsidR="008A2B49" w:rsidRPr="006679B2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71DC0" w14:textId="1662FAB8" w:rsidR="008A2B49" w:rsidRPr="008147AF" w:rsidRDefault="00B06BED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8A2B49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13ACF05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6824B6B3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F95C" w14:textId="77777777" w:rsidR="00571CE7" w:rsidRDefault="00571CE7" w:rsidP="0011070C">
      <w:r>
        <w:separator/>
      </w:r>
    </w:p>
  </w:endnote>
  <w:endnote w:type="continuationSeparator" w:id="0">
    <w:p w14:paraId="555B9308" w14:textId="77777777" w:rsidR="00571CE7" w:rsidRDefault="00571C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3EAA52A" w14:textId="77777777" w:rsidTr="00772D74">
      <w:tc>
        <w:tcPr>
          <w:tcW w:w="3400" w:type="dxa"/>
          <w:vAlign w:val="center"/>
          <w:hideMark/>
        </w:tcPr>
        <w:p w14:paraId="1AD875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AE1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0C8628" w14:textId="4CD5B702" w:rsidR="002667A7" w:rsidRPr="00CC669F" w:rsidRDefault="00461EF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883A9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E07FF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CF1C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7DB68CD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5A9575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798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DBFC" w14:textId="3D8151E9" w:rsidR="005D5C7B" w:rsidRPr="00CC669F" w:rsidRDefault="00461EF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3FD5011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9972E6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505C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BB59" w14:textId="77777777" w:rsidR="00571CE7" w:rsidRDefault="00571CE7" w:rsidP="0011070C">
      <w:r>
        <w:separator/>
      </w:r>
    </w:p>
  </w:footnote>
  <w:footnote w:type="continuationSeparator" w:id="0">
    <w:p w14:paraId="7CA6441A" w14:textId="77777777" w:rsidR="00571CE7" w:rsidRDefault="00571C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6B0D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40FB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49F4A4" wp14:editId="723AF0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3.0342</w:t>
          </w:r>
        </w:p>
      </w:tc>
    </w:tr>
  </w:tbl>
  <w:p w14:paraId="1BF85D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A30D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F24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3B5F8A" wp14:editId="32CD1E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88E2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6E64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0D34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418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5406547">
    <w:abstractNumId w:val="6"/>
  </w:num>
  <w:num w:numId="2" w16cid:durableId="882715181">
    <w:abstractNumId w:val="7"/>
  </w:num>
  <w:num w:numId="3" w16cid:durableId="2093039524">
    <w:abstractNumId w:val="4"/>
  </w:num>
  <w:num w:numId="4" w16cid:durableId="1775439551">
    <w:abstractNumId w:val="1"/>
  </w:num>
  <w:num w:numId="5" w16cid:durableId="83495596">
    <w:abstractNumId w:val="11"/>
  </w:num>
  <w:num w:numId="6" w16cid:durableId="1455951907">
    <w:abstractNumId w:val="3"/>
  </w:num>
  <w:num w:numId="7" w16cid:durableId="280918782">
    <w:abstractNumId w:val="8"/>
  </w:num>
  <w:num w:numId="8" w16cid:durableId="2122873647">
    <w:abstractNumId w:val="5"/>
  </w:num>
  <w:num w:numId="9" w16cid:durableId="1380401997">
    <w:abstractNumId w:val="9"/>
  </w:num>
  <w:num w:numId="10" w16cid:durableId="187178069">
    <w:abstractNumId w:val="2"/>
  </w:num>
  <w:num w:numId="11" w16cid:durableId="1513177093">
    <w:abstractNumId w:val="0"/>
  </w:num>
  <w:num w:numId="12" w16cid:durableId="2052260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09"/>
    <w:rsid w:val="00022A72"/>
    <w:rsid w:val="0005414E"/>
    <w:rsid w:val="000643A6"/>
    <w:rsid w:val="00067FEC"/>
    <w:rsid w:val="00085B77"/>
    <w:rsid w:val="00090EA2"/>
    <w:rsid w:val="000C4229"/>
    <w:rsid w:val="000D2E08"/>
    <w:rsid w:val="000D49BB"/>
    <w:rsid w:val="000D5B01"/>
    <w:rsid w:val="000E2802"/>
    <w:rsid w:val="0011070C"/>
    <w:rsid w:val="00113115"/>
    <w:rsid w:val="00114F4B"/>
    <w:rsid w:val="00116AD0"/>
    <w:rsid w:val="00117059"/>
    <w:rsid w:val="00120BDA"/>
    <w:rsid w:val="00121649"/>
    <w:rsid w:val="00126BE6"/>
    <w:rsid w:val="00132246"/>
    <w:rsid w:val="00162213"/>
    <w:rsid w:val="00162D37"/>
    <w:rsid w:val="00194140"/>
    <w:rsid w:val="001956F7"/>
    <w:rsid w:val="001A31BA"/>
    <w:rsid w:val="001A4BEA"/>
    <w:rsid w:val="001E4DAC"/>
    <w:rsid w:val="001E7C1F"/>
    <w:rsid w:val="001F7797"/>
    <w:rsid w:val="0020355B"/>
    <w:rsid w:val="00204777"/>
    <w:rsid w:val="0022155A"/>
    <w:rsid w:val="00236D1A"/>
    <w:rsid w:val="002505FA"/>
    <w:rsid w:val="002667A7"/>
    <w:rsid w:val="002877C8"/>
    <w:rsid w:val="002900DE"/>
    <w:rsid w:val="002941D1"/>
    <w:rsid w:val="002D127F"/>
    <w:rsid w:val="002D25D4"/>
    <w:rsid w:val="003054C2"/>
    <w:rsid w:val="00305E11"/>
    <w:rsid w:val="0031023B"/>
    <w:rsid w:val="003147FC"/>
    <w:rsid w:val="00347542"/>
    <w:rsid w:val="00350D5F"/>
    <w:rsid w:val="003717D2"/>
    <w:rsid w:val="00374A27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61EF1"/>
    <w:rsid w:val="004A5E4C"/>
    <w:rsid w:val="004B31E2"/>
    <w:rsid w:val="004B4737"/>
    <w:rsid w:val="004C53CA"/>
    <w:rsid w:val="004D6340"/>
    <w:rsid w:val="004E0C19"/>
    <w:rsid w:val="004E4499"/>
    <w:rsid w:val="004E5090"/>
    <w:rsid w:val="004E6BC8"/>
    <w:rsid w:val="004F5A1D"/>
    <w:rsid w:val="004F681C"/>
    <w:rsid w:val="00507CCF"/>
    <w:rsid w:val="00527F26"/>
    <w:rsid w:val="0056070B"/>
    <w:rsid w:val="00571CE7"/>
    <w:rsid w:val="00592241"/>
    <w:rsid w:val="005959A6"/>
    <w:rsid w:val="005A4E4B"/>
    <w:rsid w:val="005C0399"/>
    <w:rsid w:val="005D5C7B"/>
    <w:rsid w:val="005E250C"/>
    <w:rsid w:val="005E33F5"/>
    <w:rsid w:val="005E611E"/>
    <w:rsid w:val="005E7EB9"/>
    <w:rsid w:val="006069AA"/>
    <w:rsid w:val="0061522F"/>
    <w:rsid w:val="00630BD9"/>
    <w:rsid w:val="00642140"/>
    <w:rsid w:val="00645468"/>
    <w:rsid w:val="00656EE2"/>
    <w:rsid w:val="006679B2"/>
    <w:rsid w:val="006762B3"/>
    <w:rsid w:val="00683923"/>
    <w:rsid w:val="006938AF"/>
    <w:rsid w:val="006A102C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4A57"/>
    <w:rsid w:val="008667F8"/>
    <w:rsid w:val="00877224"/>
    <w:rsid w:val="00886D6D"/>
    <w:rsid w:val="008A2B49"/>
    <w:rsid w:val="008A5180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55647"/>
    <w:rsid w:val="009940B7"/>
    <w:rsid w:val="009A3A10"/>
    <w:rsid w:val="009A3E9D"/>
    <w:rsid w:val="009D5A57"/>
    <w:rsid w:val="009D6B37"/>
    <w:rsid w:val="009E4075"/>
    <w:rsid w:val="009E74C3"/>
    <w:rsid w:val="009F7389"/>
    <w:rsid w:val="00A0063E"/>
    <w:rsid w:val="00A47C62"/>
    <w:rsid w:val="00A755C7"/>
    <w:rsid w:val="00A96676"/>
    <w:rsid w:val="00AB0EA7"/>
    <w:rsid w:val="00AB630C"/>
    <w:rsid w:val="00AD1249"/>
    <w:rsid w:val="00AD4B7A"/>
    <w:rsid w:val="00B06BED"/>
    <w:rsid w:val="00B073DC"/>
    <w:rsid w:val="00B10DFC"/>
    <w:rsid w:val="00B16BF0"/>
    <w:rsid w:val="00B20359"/>
    <w:rsid w:val="00B371B5"/>
    <w:rsid w:val="00B453D4"/>
    <w:rsid w:val="00B4667C"/>
    <w:rsid w:val="00B47A0F"/>
    <w:rsid w:val="00B53AEA"/>
    <w:rsid w:val="00B91146"/>
    <w:rsid w:val="00B947F6"/>
    <w:rsid w:val="00BA682A"/>
    <w:rsid w:val="00BA7746"/>
    <w:rsid w:val="00BB0188"/>
    <w:rsid w:val="00BB272F"/>
    <w:rsid w:val="00BB7AAD"/>
    <w:rsid w:val="00BC40FF"/>
    <w:rsid w:val="00BC6B2B"/>
    <w:rsid w:val="00BF2657"/>
    <w:rsid w:val="00BF59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9C2"/>
    <w:rsid w:val="00CF4334"/>
    <w:rsid w:val="00D2438B"/>
    <w:rsid w:val="00D74D90"/>
    <w:rsid w:val="00D876E6"/>
    <w:rsid w:val="00D9127D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D6677"/>
    <w:rsid w:val="00FE32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B7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B65D5"/>
    <w:rsid w:val="000E1676"/>
    <w:rsid w:val="00106793"/>
    <w:rsid w:val="00126BE6"/>
    <w:rsid w:val="00167CE1"/>
    <w:rsid w:val="001F086A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136D3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B0308"/>
    <w:rsid w:val="008B46AD"/>
    <w:rsid w:val="00955647"/>
    <w:rsid w:val="00A321F7"/>
    <w:rsid w:val="00A34793"/>
    <w:rsid w:val="00A35956"/>
    <w:rsid w:val="00A41634"/>
    <w:rsid w:val="00A852A8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9778D"/>
    <w:rsid w:val="00CC03D9"/>
    <w:rsid w:val="00CC7A3D"/>
    <w:rsid w:val="00CD049B"/>
    <w:rsid w:val="00CF64CC"/>
    <w:rsid w:val="00D85391"/>
    <w:rsid w:val="00DB7154"/>
    <w:rsid w:val="00E40A1C"/>
    <w:rsid w:val="00E66147"/>
    <w:rsid w:val="00EA0842"/>
    <w:rsid w:val="00ED5D04"/>
    <w:rsid w:val="00EF7515"/>
    <w:rsid w:val="00F12938"/>
    <w:rsid w:val="00F3033A"/>
    <w:rsid w:val="00F45BD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D7D7-B5DB-4F50-9D2F-F418D53F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2025-07-28T08:41:00Z</cp:lastPrinted>
  <dcterms:created xsi:type="dcterms:W3CDTF">2025-07-29T06:30:00Z</dcterms:created>
  <dcterms:modified xsi:type="dcterms:W3CDTF">2025-07-29T06:33:00Z</dcterms:modified>
</cp:coreProperties>
</file>