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23EC232" w14:textId="77777777" w:rsidTr="00F018EB">
        <w:tc>
          <w:tcPr>
            <w:tcW w:w="5848" w:type="dxa"/>
            <w:vMerge w:val="restart"/>
          </w:tcPr>
          <w:p w14:paraId="0E3E210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085A60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68798B0" w14:textId="77777777" w:rsidTr="00F018EB">
        <w:tc>
          <w:tcPr>
            <w:tcW w:w="5848" w:type="dxa"/>
            <w:vMerge/>
          </w:tcPr>
          <w:p w14:paraId="5CACAA5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710B1F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10825AB" w14:textId="77777777" w:rsidTr="00F018EB">
        <w:tc>
          <w:tcPr>
            <w:tcW w:w="5848" w:type="dxa"/>
            <w:vMerge/>
          </w:tcPr>
          <w:p w14:paraId="1AF9508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9926A6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2.3993</w:t>
            </w:r>
          </w:p>
        </w:tc>
      </w:tr>
      <w:tr w:rsidR="00A7420A" w:rsidRPr="005E0063" w14:paraId="50BE63C6" w14:textId="77777777" w:rsidTr="00F018EB">
        <w:tc>
          <w:tcPr>
            <w:tcW w:w="5848" w:type="dxa"/>
            <w:vMerge/>
          </w:tcPr>
          <w:p w14:paraId="2099D27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82BBB54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13.09.2010 </w:t>
            </w:r>
          </w:p>
        </w:tc>
      </w:tr>
      <w:tr w:rsidR="00A7420A" w:rsidRPr="00131F6F" w14:paraId="4C0F67C3" w14:textId="77777777" w:rsidTr="00F018EB">
        <w:tc>
          <w:tcPr>
            <w:tcW w:w="5848" w:type="dxa"/>
            <w:vMerge/>
          </w:tcPr>
          <w:p w14:paraId="3306901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DD301E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2FBAC57" w14:textId="39962A9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E273E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617EF55" w14:textId="77777777" w:rsidTr="00F018EB">
        <w:tc>
          <w:tcPr>
            <w:tcW w:w="5848" w:type="dxa"/>
            <w:vMerge/>
          </w:tcPr>
          <w:p w14:paraId="060C7BB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7F3913F" w14:textId="2DFE193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E273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973A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1F457ABB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3194B85" w14:textId="77777777" w:rsidTr="00F018EB">
        <w:tc>
          <w:tcPr>
            <w:tcW w:w="9751" w:type="dxa"/>
          </w:tcPr>
          <w:p w14:paraId="47820C29" w14:textId="52437AE5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9-1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973A1">
                  <w:rPr>
                    <w:rStyle w:val="39"/>
                  </w:rPr>
                  <w:t>13 сентября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4D3D454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C732A38" w14:textId="77777777" w:rsidR="00A7420A" w:rsidRPr="006E273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9279EAE" w14:textId="2349F52B" w:rsidR="00A7420A" w:rsidRPr="006E273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E273E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6E273E">
              <w:rPr>
                <w:bCs/>
                <w:sz w:val="28"/>
                <w:szCs w:val="28"/>
                <w:lang w:val="ru-RU"/>
              </w:rPr>
              <w:t>ой</w:t>
            </w:r>
            <w:r w:rsidRPr="006E273E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6E273E">
              <w:rPr>
                <w:bCs/>
                <w:sz w:val="28"/>
                <w:szCs w:val="28"/>
                <w:lang w:val="ru-RU"/>
              </w:rPr>
              <w:t>и</w:t>
            </w:r>
            <w:r w:rsidRPr="006E273E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FFF481D" w14:textId="0AB2A325" w:rsidR="00A7420A" w:rsidRPr="006E273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E273E">
              <w:rPr>
                <w:bCs/>
                <w:sz w:val="28"/>
                <w:szCs w:val="28"/>
                <w:lang w:val="ru-RU"/>
              </w:rPr>
              <w:t xml:space="preserve"> Специализированно</w:t>
            </w:r>
            <w:r w:rsidR="006E273E">
              <w:rPr>
                <w:bCs/>
                <w:sz w:val="28"/>
                <w:szCs w:val="28"/>
                <w:lang w:val="ru-RU"/>
              </w:rPr>
              <w:t>го</w:t>
            </w:r>
            <w:r w:rsidRPr="006E273E">
              <w:rPr>
                <w:bCs/>
                <w:sz w:val="28"/>
                <w:szCs w:val="28"/>
                <w:lang w:val="ru-RU"/>
              </w:rPr>
              <w:t xml:space="preserve"> электроремонтно</w:t>
            </w:r>
            <w:r w:rsidR="006E273E">
              <w:rPr>
                <w:bCs/>
                <w:sz w:val="28"/>
                <w:szCs w:val="28"/>
                <w:lang w:val="ru-RU"/>
              </w:rPr>
              <w:t>го</w:t>
            </w:r>
            <w:r w:rsidRPr="006E273E">
              <w:rPr>
                <w:bCs/>
                <w:sz w:val="28"/>
                <w:szCs w:val="28"/>
                <w:lang w:val="ru-RU"/>
              </w:rPr>
              <w:t xml:space="preserve"> закрыто</w:t>
            </w:r>
            <w:r w:rsidR="006E273E">
              <w:rPr>
                <w:bCs/>
                <w:sz w:val="28"/>
                <w:szCs w:val="28"/>
                <w:lang w:val="ru-RU"/>
              </w:rPr>
              <w:t>го</w:t>
            </w:r>
            <w:r w:rsidRPr="006E273E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6E273E">
              <w:rPr>
                <w:bCs/>
                <w:sz w:val="28"/>
                <w:szCs w:val="28"/>
                <w:lang w:val="ru-RU"/>
              </w:rPr>
              <w:t>го</w:t>
            </w:r>
            <w:r w:rsidRPr="006E273E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6E273E">
              <w:rPr>
                <w:bCs/>
                <w:sz w:val="28"/>
                <w:szCs w:val="28"/>
                <w:lang w:val="ru-RU"/>
              </w:rPr>
              <w:t>а</w:t>
            </w:r>
            <w:r w:rsidRPr="006E273E">
              <w:rPr>
                <w:bCs/>
                <w:sz w:val="28"/>
                <w:szCs w:val="28"/>
                <w:lang w:val="ru-RU"/>
              </w:rPr>
              <w:t xml:space="preserve"> "ВОЛЬНА"</w:t>
            </w:r>
          </w:p>
          <w:p w14:paraId="4F7E3E47" w14:textId="77777777" w:rsidR="00A7420A" w:rsidRPr="006E273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927F70B" w14:textId="77777777" w:rsidR="00A7420A" w:rsidRPr="006E273E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0D0706C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4296837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233D3BB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7F281DF6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411261B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93AE94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413BC5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642DC33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AA67B0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FCBA7C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2F008A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7D89EC6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F3FFD1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4DE5AE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15295E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84CAE8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775B0F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747"/>
        <w:gridCol w:w="1417"/>
        <w:gridCol w:w="1706"/>
        <w:gridCol w:w="1864"/>
        <w:gridCol w:w="2095"/>
      </w:tblGrid>
      <w:tr w:rsidR="005A4396" w14:paraId="749E0502" w14:textId="77777777" w:rsidTr="006E273E">
        <w:trPr>
          <w:trHeight w:val="276"/>
          <w:tblHeader/>
        </w:trPr>
        <w:tc>
          <w:tcPr>
            <w:tcW w:w="415" w:type="pct"/>
            <w:vAlign w:val="center"/>
          </w:tcPr>
          <w:p w14:paraId="09136D8C" w14:textId="77777777" w:rsidR="00A7420A" w:rsidRPr="00582A8F" w:rsidRDefault="004973A1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07" w:type="pct"/>
            <w:vAlign w:val="center"/>
          </w:tcPr>
          <w:p w14:paraId="495E379A" w14:textId="77777777" w:rsidR="005A4396" w:rsidRDefault="004973A1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36" w:type="pct"/>
            <w:vAlign w:val="center"/>
          </w:tcPr>
          <w:p w14:paraId="3E87DB13" w14:textId="77777777" w:rsidR="005A4396" w:rsidRDefault="004973A1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86" w:type="pct"/>
            <w:vAlign w:val="center"/>
          </w:tcPr>
          <w:p w14:paraId="7CEC305B" w14:textId="77777777" w:rsidR="005A4396" w:rsidRDefault="004973A1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0C0805B4" w14:textId="77777777" w:rsidR="005A4396" w:rsidRDefault="004973A1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7" w:type="pct"/>
            <w:vAlign w:val="center"/>
          </w:tcPr>
          <w:p w14:paraId="2ACF7A92" w14:textId="77777777" w:rsidR="005A4396" w:rsidRDefault="004973A1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A4396" w14:paraId="5B6C5817" w14:textId="77777777" w:rsidTr="006E273E">
        <w:tc>
          <w:tcPr>
            <w:tcW w:w="5000" w:type="pct"/>
            <w:gridSpan w:val="6"/>
          </w:tcPr>
          <w:p w14:paraId="6D3312FD" w14:textId="77777777" w:rsidR="005A4396" w:rsidRDefault="004973A1">
            <w:pPr>
              <w:ind w:left="-84" w:right="-84"/>
              <w:jc w:val="center"/>
            </w:pPr>
            <w:r>
              <w:rPr>
                <w:b/>
                <w:sz w:val="22"/>
              </w:rPr>
              <w:t>ул. Логойская, 19, Производственное Здание №1, 223053, д. Валерьянова, Минский район, Минская область</w:t>
            </w:r>
            <w:r>
              <w:rPr>
                <w:b/>
                <w:sz w:val="22"/>
              </w:rPr>
              <w:br/>
              <w:t>(Испытательная лаборатория)</w:t>
            </w:r>
          </w:p>
        </w:tc>
      </w:tr>
      <w:tr w:rsidR="005A4396" w14:paraId="5758C5B3" w14:textId="77777777" w:rsidTr="006E273E">
        <w:tc>
          <w:tcPr>
            <w:tcW w:w="415" w:type="pct"/>
          </w:tcPr>
          <w:p w14:paraId="667C3EA6" w14:textId="77777777" w:rsidR="005A4396" w:rsidRDefault="004973A1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907" w:type="pct"/>
            <w:vMerge w:val="restart"/>
          </w:tcPr>
          <w:p w14:paraId="477C4D68" w14:textId="77777777" w:rsidR="005A4396" w:rsidRDefault="004973A1">
            <w:pPr>
              <w:ind w:left="-84" w:right="-84"/>
            </w:pPr>
            <w:r>
              <w:rPr>
                <w:sz w:val="22"/>
              </w:rPr>
              <w:t>Силовые трансформаторы, автотрансформаторы, масляные реакторы, сухие реакторы и дроссели до 1000 В</w:t>
            </w:r>
          </w:p>
        </w:tc>
        <w:tc>
          <w:tcPr>
            <w:tcW w:w="736" w:type="pct"/>
          </w:tcPr>
          <w:p w14:paraId="06B2663A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86" w:type="pct"/>
          </w:tcPr>
          <w:p w14:paraId="05087193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сопротивления изоляции</w:t>
            </w:r>
          </w:p>
        </w:tc>
        <w:tc>
          <w:tcPr>
            <w:tcW w:w="968" w:type="pct"/>
          </w:tcPr>
          <w:p w14:paraId="2FF9D837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12.2.007.0-75 п. 3.2;</w:t>
            </w:r>
            <w:r>
              <w:rPr>
                <w:sz w:val="22"/>
              </w:rPr>
              <w:br/>
              <w:t>ГОСТ МЭК 60204-1-2002 п. 19.3</w:t>
            </w:r>
          </w:p>
        </w:tc>
        <w:tc>
          <w:tcPr>
            <w:tcW w:w="1087" w:type="pct"/>
          </w:tcPr>
          <w:p w14:paraId="1EE87838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МЭК 60204-1-2002 п. 19.3</w:t>
            </w:r>
          </w:p>
        </w:tc>
      </w:tr>
      <w:tr w:rsidR="005A4396" w14:paraId="0B59A52F" w14:textId="77777777" w:rsidTr="006E273E">
        <w:tc>
          <w:tcPr>
            <w:tcW w:w="415" w:type="pct"/>
          </w:tcPr>
          <w:p w14:paraId="03A53734" w14:textId="77777777" w:rsidR="005A4396" w:rsidRDefault="004973A1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907" w:type="pct"/>
            <w:vMerge/>
          </w:tcPr>
          <w:p w14:paraId="74436AD4" w14:textId="77777777" w:rsidR="005A4396" w:rsidRDefault="005A4396"/>
        </w:tc>
        <w:tc>
          <w:tcPr>
            <w:tcW w:w="736" w:type="pct"/>
            <w:vMerge w:val="restart"/>
          </w:tcPr>
          <w:p w14:paraId="596635E9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86" w:type="pct"/>
          </w:tcPr>
          <w:p w14:paraId="412EFEE4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напряжения и потерь короткого замыкания</w:t>
            </w:r>
          </w:p>
        </w:tc>
        <w:tc>
          <w:tcPr>
            <w:tcW w:w="968" w:type="pct"/>
          </w:tcPr>
          <w:p w14:paraId="42F54319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СТБ МЭК 61558-1-2007 п. 13</w:t>
            </w:r>
          </w:p>
        </w:tc>
        <w:tc>
          <w:tcPr>
            <w:tcW w:w="1087" w:type="pct"/>
          </w:tcPr>
          <w:p w14:paraId="561C00DB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IEC 61558-1-2012 пп. 13, 15</w:t>
            </w:r>
          </w:p>
        </w:tc>
      </w:tr>
      <w:tr w:rsidR="005A4396" w14:paraId="271ABD29" w14:textId="77777777" w:rsidTr="006E273E">
        <w:trPr>
          <w:trHeight w:val="230"/>
        </w:trPr>
        <w:tc>
          <w:tcPr>
            <w:tcW w:w="415" w:type="pct"/>
          </w:tcPr>
          <w:p w14:paraId="0922A477" w14:textId="77777777" w:rsidR="005A4396" w:rsidRDefault="004973A1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907" w:type="pct"/>
            <w:vMerge/>
          </w:tcPr>
          <w:p w14:paraId="110C190A" w14:textId="77777777" w:rsidR="005A4396" w:rsidRDefault="005A4396"/>
        </w:tc>
        <w:tc>
          <w:tcPr>
            <w:tcW w:w="736" w:type="pct"/>
            <w:vMerge/>
          </w:tcPr>
          <w:p w14:paraId="182943C4" w14:textId="77777777" w:rsidR="005A4396" w:rsidRDefault="005A4396"/>
        </w:tc>
        <w:tc>
          <w:tcPr>
            <w:tcW w:w="886" w:type="pct"/>
          </w:tcPr>
          <w:p w14:paraId="02197359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Испытание электрической прочности изоляции напряжением промышленной частоты 50 Гц</w:t>
            </w:r>
          </w:p>
        </w:tc>
        <w:tc>
          <w:tcPr>
            <w:tcW w:w="968" w:type="pct"/>
          </w:tcPr>
          <w:p w14:paraId="256AD934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12.2.007.0-75 п. 3.2.1;</w:t>
            </w:r>
            <w:r>
              <w:rPr>
                <w:sz w:val="22"/>
              </w:rPr>
              <w:br/>
              <w:t>ГОСТ МЭК 60204-1-2002 п. 13.3;</w:t>
            </w:r>
            <w:r>
              <w:rPr>
                <w:sz w:val="22"/>
              </w:rPr>
              <w:br/>
              <w:t>СТБ МЭК 61558-1-2007 п. 18.1</w:t>
            </w:r>
          </w:p>
        </w:tc>
        <w:tc>
          <w:tcPr>
            <w:tcW w:w="1087" w:type="pct"/>
          </w:tcPr>
          <w:p w14:paraId="0F1B5864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IEC 61558-1-2012 п. 18.3;</w:t>
            </w:r>
            <w:r>
              <w:rPr>
                <w:sz w:val="22"/>
              </w:rPr>
              <w:br/>
              <w:t>ГОСТ МЭК 60204-1-2002 п. 19.4</w:t>
            </w:r>
          </w:p>
        </w:tc>
      </w:tr>
      <w:tr w:rsidR="005A4396" w14:paraId="3E5C0664" w14:textId="77777777" w:rsidTr="006E273E">
        <w:tc>
          <w:tcPr>
            <w:tcW w:w="415" w:type="pct"/>
          </w:tcPr>
          <w:p w14:paraId="47D796A6" w14:textId="77777777" w:rsidR="005A4396" w:rsidRDefault="004973A1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907" w:type="pct"/>
            <w:vMerge w:val="restart"/>
          </w:tcPr>
          <w:p w14:paraId="34BB4675" w14:textId="77777777" w:rsidR="005A4396" w:rsidRDefault="004973A1">
            <w:pPr>
              <w:ind w:left="-84" w:right="-84"/>
            </w:pPr>
            <w:r>
              <w:rPr>
                <w:sz w:val="22"/>
              </w:rPr>
              <w:t>Электродвигатели переменного тока, в том числе с частотным приводом до 1000 В</w:t>
            </w:r>
          </w:p>
        </w:tc>
        <w:tc>
          <w:tcPr>
            <w:tcW w:w="736" w:type="pct"/>
          </w:tcPr>
          <w:p w14:paraId="0F8ABC6A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86" w:type="pct"/>
          </w:tcPr>
          <w:p w14:paraId="586AF40A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сопротивления изоляции обмоток</w:t>
            </w:r>
          </w:p>
        </w:tc>
        <w:tc>
          <w:tcPr>
            <w:tcW w:w="968" w:type="pct"/>
          </w:tcPr>
          <w:p w14:paraId="1A21130E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12.2.007.0-75 п. 3.2.1;</w:t>
            </w:r>
            <w:r>
              <w:rPr>
                <w:sz w:val="22"/>
              </w:rPr>
              <w:br/>
              <w:t>ГОСТ 12.2.007.0-75 п. 3.2;</w:t>
            </w:r>
            <w:r>
              <w:rPr>
                <w:sz w:val="22"/>
              </w:rPr>
              <w:br/>
              <w:t>ГОСТ МЭК 60204-1-2002 п. 13.3</w:t>
            </w:r>
          </w:p>
        </w:tc>
        <w:tc>
          <w:tcPr>
            <w:tcW w:w="1087" w:type="pct"/>
          </w:tcPr>
          <w:p w14:paraId="01E4B763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10169-77 п. 3;</w:t>
            </w:r>
            <w:r>
              <w:rPr>
                <w:sz w:val="22"/>
              </w:rPr>
              <w:br/>
              <w:t>ГОСТ МЭК 60204-1-2002 п. 19.3</w:t>
            </w:r>
          </w:p>
        </w:tc>
      </w:tr>
      <w:tr w:rsidR="005A4396" w14:paraId="312334E5" w14:textId="77777777" w:rsidTr="006E273E">
        <w:tc>
          <w:tcPr>
            <w:tcW w:w="415" w:type="pct"/>
          </w:tcPr>
          <w:p w14:paraId="6B6DF15C" w14:textId="77777777" w:rsidR="005A4396" w:rsidRDefault="004973A1">
            <w:pPr>
              <w:ind w:left="-84" w:right="-84"/>
            </w:pPr>
            <w:r>
              <w:rPr>
                <w:sz w:val="22"/>
              </w:rPr>
              <w:lastRenderedPageBreak/>
              <w:t>2.2**</w:t>
            </w:r>
          </w:p>
        </w:tc>
        <w:tc>
          <w:tcPr>
            <w:tcW w:w="907" w:type="pct"/>
            <w:vMerge/>
          </w:tcPr>
          <w:p w14:paraId="73D14EC1" w14:textId="77777777" w:rsidR="005A4396" w:rsidRDefault="005A4396"/>
        </w:tc>
        <w:tc>
          <w:tcPr>
            <w:tcW w:w="736" w:type="pct"/>
          </w:tcPr>
          <w:p w14:paraId="3FC73787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86" w:type="pct"/>
          </w:tcPr>
          <w:p w14:paraId="58AA01CB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Испытание повышенным напряжением промышленной частоты 50 Гц</w:t>
            </w:r>
          </w:p>
        </w:tc>
        <w:tc>
          <w:tcPr>
            <w:tcW w:w="968" w:type="pct"/>
          </w:tcPr>
          <w:p w14:paraId="0D13BB17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12.2.007.0-75 п. 3.2.1;</w:t>
            </w:r>
            <w:r>
              <w:rPr>
                <w:sz w:val="22"/>
              </w:rPr>
              <w:br/>
              <w:t>ГОСТ 12.2.007.1-75 п. 1.2;</w:t>
            </w:r>
            <w:r>
              <w:rPr>
                <w:sz w:val="22"/>
              </w:rPr>
              <w:br/>
              <w:t>ГОСТ МЭК 60204-1-2002 п. 13.3</w:t>
            </w:r>
          </w:p>
        </w:tc>
        <w:tc>
          <w:tcPr>
            <w:tcW w:w="1087" w:type="pct"/>
          </w:tcPr>
          <w:p w14:paraId="48FD1BE0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10169-77 п. 6;</w:t>
            </w:r>
            <w:r>
              <w:rPr>
                <w:sz w:val="22"/>
              </w:rPr>
              <w:br/>
              <w:t>ГОСТ IEC 60034-1-2014 п. 9.2;</w:t>
            </w:r>
            <w:r>
              <w:rPr>
                <w:sz w:val="22"/>
              </w:rPr>
              <w:br/>
              <w:t>ГОСТ МЭК 60204-1-2002 п. 19.4</w:t>
            </w:r>
          </w:p>
        </w:tc>
      </w:tr>
      <w:tr w:rsidR="005A4396" w14:paraId="59F1F760" w14:textId="77777777" w:rsidTr="006E273E">
        <w:tc>
          <w:tcPr>
            <w:tcW w:w="415" w:type="pct"/>
          </w:tcPr>
          <w:p w14:paraId="2EB10AD6" w14:textId="77777777" w:rsidR="005A4396" w:rsidRDefault="004973A1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907" w:type="pct"/>
            <w:vMerge/>
          </w:tcPr>
          <w:p w14:paraId="58F97ED2" w14:textId="77777777" w:rsidR="005A4396" w:rsidRDefault="005A4396"/>
        </w:tc>
        <w:tc>
          <w:tcPr>
            <w:tcW w:w="736" w:type="pct"/>
          </w:tcPr>
          <w:p w14:paraId="76831846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27.11/29.113, 27.11/29.137</w:t>
            </w:r>
          </w:p>
        </w:tc>
        <w:tc>
          <w:tcPr>
            <w:tcW w:w="886" w:type="pct"/>
          </w:tcPr>
          <w:p w14:paraId="1E473B67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сопротивления обмоток постоянному току в холодном и нагретом состоянии (для синхронных машин)</w:t>
            </w:r>
          </w:p>
        </w:tc>
        <w:tc>
          <w:tcPr>
            <w:tcW w:w="968" w:type="pct"/>
          </w:tcPr>
          <w:p w14:paraId="2DBEAF91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 Статья 4, абзац 1</w:t>
            </w:r>
          </w:p>
        </w:tc>
        <w:tc>
          <w:tcPr>
            <w:tcW w:w="1087" w:type="pct"/>
          </w:tcPr>
          <w:p w14:paraId="07621CA7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10169-77 п. 4;</w:t>
            </w:r>
            <w:r>
              <w:rPr>
                <w:sz w:val="22"/>
              </w:rPr>
              <w:br/>
              <w:t>СТБ МЭК 60034-4-2006 пп. 56, 57</w:t>
            </w:r>
          </w:p>
        </w:tc>
      </w:tr>
      <w:tr w:rsidR="005A4396" w14:paraId="3EA93FA5" w14:textId="77777777" w:rsidTr="006E273E">
        <w:tc>
          <w:tcPr>
            <w:tcW w:w="415" w:type="pct"/>
          </w:tcPr>
          <w:p w14:paraId="32AC0D5F" w14:textId="77777777" w:rsidR="005A4396" w:rsidRDefault="004973A1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907" w:type="pct"/>
            <w:vMerge/>
          </w:tcPr>
          <w:p w14:paraId="0D89B3C8" w14:textId="77777777" w:rsidR="005A4396" w:rsidRDefault="005A4396"/>
        </w:tc>
        <w:tc>
          <w:tcPr>
            <w:tcW w:w="736" w:type="pct"/>
          </w:tcPr>
          <w:p w14:paraId="76C2B0F5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86" w:type="pct"/>
          </w:tcPr>
          <w:p w14:paraId="260B94C7" w14:textId="77777777" w:rsidR="005A4396" w:rsidRDefault="004973A1">
            <w:pPr>
              <w:ind w:left="-84" w:right="-84"/>
            </w:pPr>
            <w:r>
              <w:rPr>
                <w:sz w:val="22"/>
              </w:rPr>
              <w:t>Проверка работы электродвигателя на холостом ходу (для синхронных машин)</w:t>
            </w:r>
          </w:p>
        </w:tc>
        <w:tc>
          <w:tcPr>
            <w:tcW w:w="968" w:type="pct"/>
          </w:tcPr>
          <w:p w14:paraId="25574DD1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 Статья 4, абзац 6, 9</w:t>
            </w:r>
          </w:p>
        </w:tc>
        <w:tc>
          <w:tcPr>
            <w:tcW w:w="1087" w:type="pct"/>
          </w:tcPr>
          <w:p w14:paraId="21511542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10169-77 п. 8;</w:t>
            </w:r>
            <w:r>
              <w:rPr>
                <w:sz w:val="22"/>
              </w:rPr>
              <w:br/>
              <w:t>СТБ МЭК 60034-4-2006 п. 25</w:t>
            </w:r>
          </w:p>
        </w:tc>
      </w:tr>
      <w:tr w:rsidR="005A4396" w14:paraId="30BF61E7" w14:textId="77777777" w:rsidTr="006E273E">
        <w:tc>
          <w:tcPr>
            <w:tcW w:w="415" w:type="pct"/>
          </w:tcPr>
          <w:p w14:paraId="7DFB7F65" w14:textId="77777777" w:rsidR="005A4396" w:rsidRDefault="004973A1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907" w:type="pct"/>
            <w:vMerge/>
          </w:tcPr>
          <w:p w14:paraId="34533975" w14:textId="77777777" w:rsidR="005A4396" w:rsidRDefault="005A4396"/>
        </w:tc>
        <w:tc>
          <w:tcPr>
            <w:tcW w:w="736" w:type="pct"/>
          </w:tcPr>
          <w:p w14:paraId="77D00967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27.11/35.059, 27.11/41.000</w:t>
            </w:r>
          </w:p>
        </w:tc>
        <w:tc>
          <w:tcPr>
            <w:tcW w:w="886" w:type="pct"/>
          </w:tcPr>
          <w:p w14:paraId="0305B4B3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вибрации</w:t>
            </w:r>
          </w:p>
        </w:tc>
        <w:tc>
          <w:tcPr>
            <w:tcW w:w="968" w:type="pct"/>
          </w:tcPr>
          <w:p w14:paraId="0CF1E94F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 Статья 4, абзац 4</w:t>
            </w:r>
          </w:p>
        </w:tc>
        <w:tc>
          <w:tcPr>
            <w:tcW w:w="1087" w:type="pct"/>
          </w:tcPr>
          <w:p w14:paraId="37902A9C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10169-77 п. 33;</w:t>
            </w:r>
            <w:r>
              <w:rPr>
                <w:sz w:val="22"/>
              </w:rPr>
              <w:br/>
              <w:t>ГОСТ IEC 60034-14-2014</w:t>
            </w:r>
          </w:p>
        </w:tc>
      </w:tr>
      <w:tr w:rsidR="005A4396" w14:paraId="329797FB" w14:textId="77777777" w:rsidTr="006E273E">
        <w:tc>
          <w:tcPr>
            <w:tcW w:w="415" w:type="pct"/>
          </w:tcPr>
          <w:p w14:paraId="391BB129" w14:textId="77777777" w:rsidR="005A4396" w:rsidRDefault="004973A1">
            <w:pPr>
              <w:ind w:left="-84" w:right="-84"/>
            </w:pPr>
            <w:r>
              <w:rPr>
                <w:sz w:val="22"/>
              </w:rPr>
              <w:t>2.6**</w:t>
            </w:r>
          </w:p>
        </w:tc>
        <w:tc>
          <w:tcPr>
            <w:tcW w:w="907" w:type="pct"/>
            <w:vMerge/>
          </w:tcPr>
          <w:p w14:paraId="76684E5A" w14:textId="77777777" w:rsidR="005A4396" w:rsidRDefault="005A4396"/>
        </w:tc>
        <w:tc>
          <w:tcPr>
            <w:tcW w:w="736" w:type="pct"/>
          </w:tcPr>
          <w:p w14:paraId="1A92D872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86" w:type="pct"/>
          </w:tcPr>
          <w:p w14:paraId="0E8649BC" w14:textId="77777777" w:rsidR="005A4396" w:rsidRDefault="004973A1">
            <w:pPr>
              <w:ind w:left="-84" w:right="-84"/>
            </w:pPr>
            <w:r>
              <w:rPr>
                <w:sz w:val="22"/>
              </w:rPr>
              <w:t>Проверка работы электродвигателя под нагрузкой до 150 кВт</w:t>
            </w:r>
          </w:p>
        </w:tc>
        <w:tc>
          <w:tcPr>
            <w:tcW w:w="968" w:type="pct"/>
          </w:tcPr>
          <w:p w14:paraId="50C76D3D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 Статья 4, абзац 8</w:t>
            </w:r>
          </w:p>
        </w:tc>
        <w:tc>
          <w:tcPr>
            <w:tcW w:w="1087" w:type="pct"/>
          </w:tcPr>
          <w:p w14:paraId="0DB6A2FE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IEC 60034-1-2014 п. 9.3;</w:t>
            </w:r>
            <w:r>
              <w:rPr>
                <w:sz w:val="22"/>
              </w:rPr>
              <w:br/>
              <w:t>СТБ МЭК 60034-4-2006 Приложение А.53</w:t>
            </w:r>
          </w:p>
        </w:tc>
      </w:tr>
      <w:tr w:rsidR="005A4396" w14:paraId="56575B13" w14:textId="77777777" w:rsidTr="006E273E">
        <w:trPr>
          <w:trHeight w:val="230"/>
        </w:trPr>
        <w:tc>
          <w:tcPr>
            <w:tcW w:w="415" w:type="pct"/>
          </w:tcPr>
          <w:p w14:paraId="7CAE4A60" w14:textId="77777777" w:rsidR="005A4396" w:rsidRDefault="004973A1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907" w:type="pct"/>
            <w:vMerge/>
          </w:tcPr>
          <w:p w14:paraId="45684F0B" w14:textId="77777777" w:rsidR="005A4396" w:rsidRDefault="005A4396"/>
        </w:tc>
        <w:tc>
          <w:tcPr>
            <w:tcW w:w="736" w:type="pct"/>
          </w:tcPr>
          <w:p w14:paraId="4DAD30BD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27.11/22.000, 27.11/29.113</w:t>
            </w:r>
          </w:p>
        </w:tc>
        <w:tc>
          <w:tcPr>
            <w:tcW w:w="886" w:type="pct"/>
          </w:tcPr>
          <w:p w14:paraId="0833910A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Испытание межвитковой изоляции обмоток на электрическую прочность (для синхронных машин)</w:t>
            </w:r>
          </w:p>
        </w:tc>
        <w:tc>
          <w:tcPr>
            <w:tcW w:w="968" w:type="pct"/>
          </w:tcPr>
          <w:p w14:paraId="3D4FDFF6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12.2.007.1-75 п. 1.2</w:t>
            </w:r>
          </w:p>
        </w:tc>
        <w:tc>
          <w:tcPr>
            <w:tcW w:w="1087" w:type="pct"/>
          </w:tcPr>
          <w:p w14:paraId="3C4FA41A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10169-77 п. 7</w:t>
            </w:r>
          </w:p>
        </w:tc>
      </w:tr>
      <w:tr w:rsidR="005A4396" w14:paraId="3F98F0F8" w14:textId="77777777" w:rsidTr="006E273E">
        <w:tc>
          <w:tcPr>
            <w:tcW w:w="415" w:type="pct"/>
          </w:tcPr>
          <w:p w14:paraId="704DDBBD" w14:textId="77777777" w:rsidR="005A4396" w:rsidRDefault="004973A1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907" w:type="pct"/>
            <w:vMerge w:val="restart"/>
          </w:tcPr>
          <w:p w14:paraId="75F3DAD1" w14:textId="77777777" w:rsidR="005A4396" w:rsidRDefault="004973A1">
            <w:pPr>
              <w:ind w:left="-84" w:right="-84"/>
            </w:pPr>
            <w:r>
              <w:rPr>
                <w:sz w:val="22"/>
              </w:rPr>
              <w:t>Машины постоянного тока до 1500 В</w:t>
            </w:r>
          </w:p>
        </w:tc>
        <w:tc>
          <w:tcPr>
            <w:tcW w:w="736" w:type="pct"/>
          </w:tcPr>
          <w:p w14:paraId="271E7931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86" w:type="pct"/>
          </w:tcPr>
          <w:p w14:paraId="571C0A9E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сопротивления изоляции обмоток и бандажей</w:t>
            </w:r>
          </w:p>
        </w:tc>
        <w:tc>
          <w:tcPr>
            <w:tcW w:w="968" w:type="pct"/>
          </w:tcPr>
          <w:p w14:paraId="69D0239E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12.2.007.0-75 п. 3.2;</w:t>
            </w:r>
            <w:r>
              <w:rPr>
                <w:sz w:val="22"/>
              </w:rPr>
              <w:br/>
              <w:t>ГОСТ 12.2.007.1-75 п. 1.2;</w:t>
            </w:r>
            <w:r>
              <w:rPr>
                <w:sz w:val="22"/>
              </w:rPr>
              <w:br/>
              <w:t>ГОСТ МЭК 60204-1-2002 п. 19.3</w:t>
            </w:r>
          </w:p>
        </w:tc>
        <w:tc>
          <w:tcPr>
            <w:tcW w:w="1087" w:type="pct"/>
          </w:tcPr>
          <w:p w14:paraId="70F34487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МЭК 60204-1-2002 п. 19.3</w:t>
            </w:r>
          </w:p>
        </w:tc>
      </w:tr>
      <w:tr w:rsidR="005A4396" w14:paraId="2E62481E" w14:textId="77777777" w:rsidTr="006E273E">
        <w:tc>
          <w:tcPr>
            <w:tcW w:w="415" w:type="pct"/>
          </w:tcPr>
          <w:p w14:paraId="696132BB" w14:textId="77777777" w:rsidR="005A4396" w:rsidRDefault="004973A1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907" w:type="pct"/>
            <w:vMerge/>
          </w:tcPr>
          <w:p w14:paraId="50E42B91" w14:textId="77777777" w:rsidR="005A4396" w:rsidRDefault="005A4396"/>
        </w:tc>
        <w:tc>
          <w:tcPr>
            <w:tcW w:w="736" w:type="pct"/>
          </w:tcPr>
          <w:p w14:paraId="5C682846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86" w:type="pct"/>
          </w:tcPr>
          <w:p w14:paraId="22DDF407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Испытание повышенным напряжением промышленной частоты 50 Гц</w:t>
            </w:r>
          </w:p>
        </w:tc>
        <w:tc>
          <w:tcPr>
            <w:tcW w:w="968" w:type="pct"/>
          </w:tcPr>
          <w:p w14:paraId="37E767EA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12.2.007.0-75 п. 3.2.1;</w:t>
            </w:r>
            <w:r>
              <w:rPr>
                <w:sz w:val="22"/>
              </w:rPr>
              <w:br/>
              <w:t>ГОСТ 12.2.007.1-75 п. 1.2;</w:t>
            </w:r>
            <w:r>
              <w:rPr>
                <w:sz w:val="22"/>
              </w:rPr>
              <w:br/>
              <w:t>ГОСТ МЭК 60204-1-2002 п. 13.3</w:t>
            </w:r>
          </w:p>
        </w:tc>
        <w:tc>
          <w:tcPr>
            <w:tcW w:w="1087" w:type="pct"/>
          </w:tcPr>
          <w:p w14:paraId="438A5EC3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IEC 60034-1-2014 п. 9.2;</w:t>
            </w:r>
            <w:r>
              <w:rPr>
                <w:sz w:val="22"/>
              </w:rPr>
              <w:br/>
              <w:t>ГОСТ МЭК 60204-1-2002 п. 19.4</w:t>
            </w:r>
          </w:p>
        </w:tc>
      </w:tr>
      <w:tr w:rsidR="005A4396" w14:paraId="14D2E807" w14:textId="77777777" w:rsidTr="006E273E">
        <w:trPr>
          <w:trHeight w:val="230"/>
        </w:trPr>
        <w:tc>
          <w:tcPr>
            <w:tcW w:w="415" w:type="pct"/>
          </w:tcPr>
          <w:p w14:paraId="0B75623F" w14:textId="77777777" w:rsidR="005A4396" w:rsidRDefault="004973A1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907" w:type="pct"/>
            <w:vMerge/>
          </w:tcPr>
          <w:p w14:paraId="3146B8F8" w14:textId="77777777" w:rsidR="005A4396" w:rsidRDefault="005A4396"/>
        </w:tc>
        <w:tc>
          <w:tcPr>
            <w:tcW w:w="736" w:type="pct"/>
          </w:tcPr>
          <w:p w14:paraId="0132D0C6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27.11/35.059, 27.11/41.000</w:t>
            </w:r>
          </w:p>
        </w:tc>
        <w:tc>
          <w:tcPr>
            <w:tcW w:w="886" w:type="pct"/>
          </w:tcPr>
          <w:p w14:paraId="157FE4C5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вибрации</w:t>
            </w:r>
          </w:p>
        </w:tc>
        <w:tc>
          <w:tcPr>
            <w:tcW w:w="968" w:type="pct"/>
          </w:tcPr>
          <w:p w14:paraId="66780CD1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 Статья 4, абзац 4</w:t>
            </w:r>
          </w:p>
        </w:tc>
        <w:tc>
          <w:tcPr>
            <w:tcW w:w="1087" w:type="pct"/>
          </w:tcPr>
          <w:p w14:paraId="26909C8F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IEC 60034-14-2014</w:t>
            </w:r>
          </w:p>
        </w:tc>
      </w:tr>
      <w:tr w:rsidR="005A4396" w14:paraId="3B6949D5" w14:textId="77777777" w:rsidTr="006E273E">
        <w:tc>
          <w:tcPr>
            <w:tcW w:w="415" w:type="pct"/>
          </w:tcPr>
          <w:p w14:paraId="7A1C125B" w14:textId="77777777" w:rsidR="005A4396" w:rsidRDefault="004973A1">
            <w:pPr>
              <w:ind w:left="-84" w:right="-84"/>
            </w:pPr>
            <w:r>
              <w:rPr>
                <w:sz w:val="22"/>
              </w:rPr>
              <w:lastRenderedPageBreak/>
              <w:t>4.1**</w:t>
            </w:r>
          </w:p>
        </w:tc>
        <w:tc>
          <w:tcPr>
            <w:tcW w:w="907" w:type="pct"/>
            <w:vMerge w:val="restart"/>
          </w:tcPr>
          <w:p w14:paraId="21F927A5" w14:textId="77777777" w:rsidR="005A4396" w:rsidRDefault="004973A1">
            <w:pPr>
              <w:ind w:left="-84" w:right="-84"/>
            </w:pPr>
            <w:r>
              <w:rPr>
                <w:sz w:val="22"/>
              </w:rPr>
              <w:t>Синхронные генераторы, компенсаторы и коллекторные возбудители до 1000 В</w:t>
            </w:r>
          </w:p>
        </w:tc>
        <w:tc>
          <w:tcPr>
            <w:tcW w:w="736" w:type="pct"/>
          </w:tcPr>
          <w:p w14:paraId="6E729EB5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86" w:type="pct"/>
          </w:tcPr>
          <w:p w14:paraId="3E3F87AE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сопротивления изоляции</w:t>
            </w:r>
          </w:p>
        </w:tc>
        <w:tc>
          <w:tcPr>
            <w:tcW w:w="968" w:type="pct"/>
          </w:tcPr>
          <w:p w14:paraId="2644F6DA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12.2.007.0-75 п. 3.2;</w:t>
            </w:r>
            <w:r>
              <w:rPr>
                <w:sz w:val="22"/>
              </w:rPr>
              <w:br/>
              <w:t>ГОСТ 12.2.007.1-75 п. 1.2;</w:t>
            </w:r>
            <w:r>
              <w:rPr>
                <w:sz w:val="22"/>
              </w:rPr>
              <w:br/>
              <w:t>ГОСТ МЭК 60204-1-2002 п. 19.3</w:t>
            </w:r>
          </w:p>
        </w:tc>
        <w:tc>
          <w:tcPr>
            <w:tcW w:w="1087" w:type="pct"/>
          </w:tcPr>
          <w:p w14:paraId="3EBEDE77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10169-77 п. 3;</w:t>
            </w:r>
            <w:r>
              <w:rPr>
                <w:sz w:val="22"/>
              </w:rPr>
              <w:br/>
              <w:t>ГОСТ МЭК 60204-1-2002 п. 19.3</w:t>
            </w:r>
          </w:p>
        </w:tc>
      </w:tr>
      <w:tr w:rsidR="005A4396" w14:paraId="3143C391" w14:textId="77777777" w:rsidTr="006E273E">
        <w:tc>
          <w:tcPr>
            <w:tcW w:w="415" w:type="pct"/>
          </w:tcPr>
          <w:p w14:paraId="5142389C" w14:textId="77777777" w:rsidR="005A4396" w:rsidRDefault="004973A1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907" w:type="pct"/>
            <w:vMerge/>
          </w:tcPr>
          <w:p w14:paraId="74829667" w14:textId="77777777" w:rsidR="005A4396" w:rsidRDefault="005A4396"/>
        </w:tc>
        <w:tc>
          <w:tcPr>
            <w:tcW w:w="736" w:type="pct"/>
            <w:vMerge w:val="restart"/>
          </w:tcPr>
          <w:p w14:paraId="50D0F689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27.11/29.113, 27.11/29.137</w:t>
            </w:r>
          </w:p>
        </w:tc>
        <w:tc>
          <w:tcPr>
            <w:tcW w:w="886" w:type="pct"/>
          </w:tcPr>
          <w:p w14:paraId="7B8ECF31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Испытание повышенным напряжением промышленной частоты 50 Гц</w:t>
            </w:r>
          </w:p>
        </w:tc>
        <w:tc>
          <w:tcPr>
            <w:tcW w:w="968" w:type="pct"/>
          </w:tcPr>
          <w:p w14:paraId="30AF7A72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12.2.007.0-75 п. 3.2.1;</w:t>
            </w:r>
            <w:r>
              <w:rPr>
                <w:sz w:val="22"/>
              </w:rPr>
              <w:br/>
              <w:t>ГОСТ 12.2.007.1-75 п. 1.2;</w:t>
            </w:r>
            <w:r>
              <w:rPr>
                <w:sz w:val="22"/>
              </w:rPr>
              <w:br/>
              <w:t>ГОСТ МЭК 60204-1-2002 п. 13.3</w:t>
            </w:r>
          </w:p>
        </w:tc>
        <w:tc>
          <w:tcPr>
            <w:tcW w:w="1087" w:type="pct"/>
          </w:tcPr>
          <w:p w14:paraId="56F933C4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10169-77 п. 6;</w:t>
            </w:r>
            <w:r>
              <w:rPr>
                <w:sz w:val="22"/>
              </w:rPr>
              <w:br/>
              <w:t>ГОСТ IEC 60034-1-2014 п. 9.2;</w:t>
            </w:r>
            <w:r>
              <w:rPr>
                <w:sz w:val="22"/>
              </w:rPr>
              <w:br/>
              <w:t>ГОСТ МЭК 60204-1-2002 п. 19.4</w:t>
            </w:r>
          </w:p>
        </w:tc>
      </w:tr>
      <w:tr w:rsidR="005A4396" w14:paraId="5D2312B1" w14:textId="77777777" w:rsidTr="006E273E">
        <w:tc>
          <w:tcPr>
            <w:tcW w:w="415" w:type="pct"/>
          </w:tcPr>
          <w:p w14:paraId="0FB25198" w14:textId="77777777" w:rsidR="005A4396" w:rsidRDefault="004973A1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907" w:type="pct"/>
            <w:vMerge/>
          </w:tcPr>
          <w:p w14:paraId="46F0E55F" w14:textId="77777777" w:rsidR="005A4396" w:rsidRDefault="005A4396"/>
        </w:tc>
        <w:tc>
          <w:tcPr>
            <w:tcW w:w="736" w:type="pct"/>
            <w:vMerge/>
          </w:tcPr>
          <w:p w14:paraId="229C4D59" w14:textId="77777777" w:rsidR="005A4396" w:rsidRDefault="005A4396"/>
        </w:tc>
        <w:tc>
          <w:tcPr>
            <w:tcW w:w="886" w:type="pct"/>
          </w:tcPr>
          <w:p w14:paraId="61500F05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сопротивления обмоток постоянному и переменному току</w:t>
            </w:r>
          </w:p>
        </w:tc>
        <w:tc>
          <w:tcPr>
            <w:tcW w:w="968" w:type="pct"/>
          </w:tcPr>
          <w:p w14:paraId="575D1BCA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 Статья 4, абзац 1</w:t>
            </w:r>
          </w:p>
        </w:tc>
        <w:tc>
          <w:tcPr>
            <w:tcW w:w="1087" w:type="pct"/>
          </w:tcPr>
          <w:p w14:paraId="2A000095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10169-77 п. 4;</w:t>
            </w:r>
            <w:r>
              <w:rPr>
                <w:sz w:val="22"/>
              </w:rPr>
              <w:br/>
              <w:t>СТБ МЭК 60034-4-2006 пп. 56, 57</w:t>
            </w:r>
          </w:p>
        </w:tc>
      </w:tr>
      <w:tr w:rsidR="005A4396" w14:paraId="40FF04A2" w14:textId="77777777" w:rsidTr="006E273E">
        <w:tc>
          <w:tcPr>
            <w:tcW w:w="415" w:type="pct"/>
          </w:tcPr>
          <w:p w14:paraId="259103D8" w14:textId="77777777" w:rsidR="005A4396" w:rsidRDefault="004973A1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907" w:type="pct"/>
            <w:vMerge/>
          </w:tcPr>
          <w:p w14:paraId="474D2C64" w14:textId="77777777" w:rsidR="005A4396" w:rsidRDefault="005A4396"/>
        </w:tc>
        <w:tc>
          <w:tcPr>
            <w:tcW w:w="736" w:type="pct"/>
            <w:vMerge/>
          </w:tcPr>
          <w:p w14:paraId="76ACD7A2" w14:textId="77777777" w:rsidR="005A4396" w:rsidRDefault="005A4396"/>
        </w:tc>
        <w:tc>
          <w:tcPr>
            <w:tcW w:w="886" w:type="pct"/>
          </w:tcPr>
          <w:p w14:paraId="5FD963DA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Испытание межвитковой изоляции</w:t>
            </w:r>
          </w:p>
        </w:tc>
        <w:tc>
          <w:tcPr>
            <w:tcW w:w="968" w:type="pct"/>
          </w:tcPr>
          <w:p w14:paraId="31D881BB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12.2.007.1-75 п. 1.2</w:t>
            </w:r>
          </w:p>
        </w:tc>
        <w:tc>
          <w:tcPr>
            <w:tcW w:w="1087" w:type="pct"/>
          </w:tcPr>
          <w:p w14:paraId="59F5AD1D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10169-77 п. 7</w:t>
            </w:r>
          </w:p>
        </w:tc>
      </w:tr>
      <w:tr w:rsidR="005A4396" w14:paraId="0FDBF148" w14:textId="77777777" w:rsidTr="006E273E">
        <w:tc>
          <w:tcPr>
            <w:tcW w:w="415" w:type="pct"/>
          </w:tcPr>
          <w:p w14:paraId="12617F30" w14:textId="77777777" w:rsidR="005A4396" w:rsidRDefault="004973A1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907" w:type="pct"/>
            <w:vMerge/>
          </w:tcPr>
          <w:p w14:paraId="41592117" w14:textId="77777777" w:rsidR="005A4396" w:rsidRDefault="005A4396"/>
        </w:tc>
        <w:tc>
          <w:tcPr>
            <w:tcW w:w="736" w:type="pct"/>
          </w:tcPr>
          <w:p w14:paraId="1357423B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27.11/32.147</w:t>
            </w:r>
          </w:p>
        </w:tc>
        <w:tc>
          <w:tcPr>
            <w:tcW w:w="886" w:type="pct"/>
          </w:tcPr>
          <w:p w14:paraId="159480DE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Испытание стали статора на нагрев при нагрузке до 150 кВт</w:t>
            </w:r>
          </w:p>
        </w:tc>
        <w:tc>
          <w:tcPr>
            <w:tcW w:w="968" w:type="pct"/>
          </w:tcPr>
          <w:p w14:paraId="7D20774C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 Статья 4, абзац 2</w:t>
            </w:r>
          </w:p>
        </w:tc>
        <w:tc>
          <w:tcPr>
            <w:tcW w:w="1087" w:type="pct"/>
          </w:tcPr>
          <w:p w14:paraId="618D96B8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10169-77 п. 16</w:t>
            </w:r>
          </w:p>
        </w:tc>
      </w:tr>
      <w:tr w:rsidR="005A4396" w14:paraId="304F9FBD" w14:textId="77777777" w:rsidTr="006E273E">
        <w:trPr>
          <w:trHeight w:val="230"/>
        </w:trPr>
        <w:tc>
          <w:tcPr>
            <w:tcW w:w="415" w:type="pct"/>
          </w:tcPr>
          <w:p w14:paraId="03C401DF" w14:textId="77777777" w:rsidR="005A4396" w:rsidRDefault="004973A1">
            <w:pPr>
              <w:ind w:left="-84" w:right="-84"/>
            </w:pPr>
            <w:r>
              <w:rPr>
                <w:sz w:val="22"/>
              </w:rPr>
              <w:t>4.6**</w:t>
            </w:r>
          </w:p>
        </w:tc>
        <w:tc>
          <w:tcPr>
            <w:tcW w:w="907" w:type="pct"/>
            <w:vMerge/>
          </w:tcPr>
          <w:p w14:paraId="118869A8" w14:textId="77777777" w:rsidR="005A4396" w:rsidRDefault="005A4396"/>
        </w:tc>
        <w:tc>
          <w:tcPr>
            <w:tcW w:w="736" w:type="pct"/>
          </w:tcPr>
          <w:p w14:paraId="394A1ADD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86" w:type="pct"/>
          </w:tcPr>
          <w:p w14:paraId="6AF5590A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электрического напряжения между концами вала и на изолированных подшипниках</w:t>
            </w:r>
          </w:p>
        </w:tc>
        <w:tc>
          <w:tcPr>
            <w:tcW w:w="968" w:type="pct"/>
          </w:tcPr>
          <w:p w14:paraId="6165BCC8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 Статья 4, абзац 5</w:t>
            </w:r>
          </w:p>
        </w:tc>
        <w:tc>
          <w:tcPr>
            <w:tcW w:w="1087" w:type="pct"/>
          </w:tcPr>
          <w:p w14:paraId="17083115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10169-77 п. 31</w:t>
            </w:r>
          </w:p>
        </w:tc>
      </w:tr>
      <w:tr w:rsidR="005A4396" w14:paraId="5906B828" w14:textId="77777777" w:rsidTr="006E273E">
        <w:tc>
          <w:tcPr>
            <w:tcW w:w="415" w:type="pct"/>
          </w:tcPr>
          <w:p w14:paraId="79AFD678" w14:textId="77777777" w:rsidR="005A4396" w:rsidRDefault="004973A1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907" w:type="pct"/>
            <w:vMerge w:val="restart"/>
          </w:tcPr>
          <w:p w14:paraId="69C3BE5D" w14:textId="77777777" w:rsidR="005A4396" w:rsidRDefault="004973A1">
            <w:pPr>
              <w:ind w:left="-84" w:right="-84"/>
            </w:pPr>
            <w:r>
              <w:rPr>
                <w:sz w:val="22"/>
              </w:rPr>
              <w:t>Печи сушильные индукционные ПСИ</w:t>
            </w:r>
          </w:p>
        </w:tc>
        <w:tc>
          <w:tcPr>
            <w:tcW w:w="736" w:type="pct"/>
          </w:tcPr>
          <w:p w14:paraId="156AF0E5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86" w:type="pct"/>
          </w:tcPr>
          <w:p w14:paraId="42A84560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сопротивления изоляции</w:t>
            </w:r>
          </w:p>
        </w:tc>
        <w:tc>
          <w:tcPr>
            <w:tcW w:w="968" w:type="pct"/>
          </w:tcPr>
          <w:p w14:paraId="4C7A58F4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12.2.007.0-75 п. 3.2</w:t>
            </w:r>
          </w:p>
        </w:tc>
        <w:tc>
          <w:tcPr>
            <w:tcW w:w="1087" w:type="pct"/>
          </w:tcPr>
          <w:p w14:paraId="0CB363C2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2933-93 п. 3.12</w:t>
            </w:r>
          </w:p>
        </w:tc>
      </w:tr>
      <w:tr w:rsidR="005A4396" w14:paraId="0C8295DD" w14:textId="77777777" w:rsidTr="006E273E">
        <w:tc>
          <w:tcPr>
            <w:tcW w:w="415" w:type="pct"/>
          </w:tcPr>
          <w:p w14:paraId="71D3B696" w14:textId="77777777" w:rsidR="005A4396" w:rsidRDefault="004973A1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907" w:type="pct"/>
            <w:vMerge/>
          </w:tcPr>
          <w:p w14:paraId="62109373" w14:textId="77777777" w:rsidR="005A4396" w:rsidRDefault="005A4396"/>
        </w:tc>
        <w:tc>
          <w:tcPr>
            <w:tcW w:w="736" w:type="pct"/>
          </w:tcPr>
          <w:p w14:paraId="30F57F77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86" w:type="pct"/>
          </w:tcPr>
          <w:p w14:paraId="5527C628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Испытание повышенным напряжением промышленной частоты 50 Гц</w:t>
            </w:r>
          </w:p>
        </w:tc>
        <w:tc>
          <w:tcPr>
            <w:tcW w:w="968" w:type="pct"/>
          </w:tcPr>
          <w:p w14:paraId="71E9C2C5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12.2.007.1-75 п. 3.2.1</w:t>
            </w:r>
          </w:p>
        </w:tc>
        <w:tc>
          <w:tcPr>
            <w:tcW w:w="1087" w:type="pct"/>
          </w:tcPr>
          <w:p w14:paraId="2FE20264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2933-93 п.п. 3.1, 3.8-3.11</w:t>
            </w:r>
          </w:p>
        </w:tc>
      </w:tr>
      <w:tr w:rsidR="005A4396" w14:paraId="6C505BD4" w14:textId="77777777" w:rsidTr="006E273E">
        <w:tc>
          <w:tcPr>
            <w:tcW w:w="415" w:type="pct"/>
          </w:tcPr>
          <w:p w14:paraId="08BC0978" w14:textId="77777777" w:rsidR="005A4396" w:rsidRDefault="004973A1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907" w:type="pct"/>
            <w:vMerge/>
          </w:tcPr>
          <w:p w14:paraId="30C3ED54" w14:textId="77777777" w:rsidR="005A4396" w:rsidRDefault="005A4396"/>
        </w:tc>
        <w:tc>
          <w:tcPr>
            <w:tcW w:w="736" w:type="pct"/>
          </w:tcPr>
          <w:p w14:paraId="677473D9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27.11/29.113, 27.11/29.137</w:t>
            </w:r>
          </w:p>
        </w:tc>
        <w:tc>
          <w:tcPr>
            <w:tcW w:w="886" w:type="pct"/>
          </w:tcPr>
          <w:p w14:paraId="798D3ED8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сопротивления постоянному току</w:t>
            </w:r>
          </w:p>
        </w:tc>
        <w:tc>
          <w:tcPr>
            <w:tcW w:w="968" w:type="pct"/>
          </w:tcPr>
          <w:p w14:paraId="3AB0DDB4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 Статья 4, абзац 1</w:t>
            </w:r>
          </w:p>
        </w:tc>
        <w:tc>
          <w:tcPr>
            <w:tcW w:w="1087" w:type="pct"/>
          </w:tcPr>
          <w:p w14:paraId="2E361856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2933-93 п.п. 5.1-5.4</w:t>
            </w:r>
          </w:p>
        </w:tc>
      </w:tr>
      <w:tr w:rsidR="005A4396" w14:paraId="5F354CD7" w14:textId="77777777" w:rsidTr="006E273E">
        <w:tc>
          <w:tcPr>
            <w:tcW w:w="415" w:type="pct"/>
          </w:tcPr>
          <w:p w14:paraId="61DFC3E2" w14:textId="77777777" w:rsidR="005A4396" w:rsidRDefault="004973A1">
            <w:pPr>
              <w:ind w:left="-84" w:right="-84"/>
            </w:pPr>
            <w:r>
              <w:rPr>
                <w:sz w:val="22"/>
              </w:rPr>
              <w:t>5.4**</w:t>
            </w:r>
          </w:p>
        </w:tc>
        <w:tc>
          <w:tcPr>
            <w:tcW w:w="907" w:type="pct"/>
            <w:vMerge/>
          </w:tcPr>
          <w:p w14:paraId="606A9648" w14:textId="77777777" w:rsidR="005A4396" w:rsidRDefault="005A4396"/>
        </w:tc>
        <w:tc>
          <w:tcPr>
            <w:tcW w:w="736" w:type="pct"/>
            <w:vMerge w:val="restart"/>
          </w:tcPr>
          <w:p w14:paraId="7414388C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27.11/32.147</w:t>
            </w:r>
          </w:p>
        </w:tc>
        <w:tc>
          <w:tcPr>
            <w:tcW w:w="886" w:type="pct"/>
          </w:tcPr>
          <w:p w14:paraId="46CA3E62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температуры нагрева внутри печи</w:t>
            </w:r>
          </w:p>
        </w:tc>
        <w:tc>
          <w:tcPr>
            <w:tcW w:w="968" w:type="pct"/>
          </w:tcPr>
          <w:p w14:paraId="57C80241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 Статья 4, абзац 2</w:t>
            </w:r>
          </w:p>
        </w:tc>
        <w:tc>
          <w:tcPr>
            <w:tcW w:w="1087" w:type="pct"/>
            <w:vMerge w:val="restart"/>
          </w:tcPr>
          <w:p w14:paraId="2F0B4A7C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2933-93 п. 4.2</w:t>
            </w:r>
          </w:p>
        </w:tc>
      </w:tr>
      <w:tr w:rsidR="005A4396" w14:paraId="09566D7B" w14:textId="77777777" w:rsidTr="006E273E">
        <w:tc>
          <w:tcPr>
            <w:tcW w:w="415" w:type="pct"/>
          </w:tcPr>
          <w:p w14:paraId="1AD1AD1F" w14:textId="77777777" w:rsidR="005A4396" w:rsidRDefault="004973A1">
            <w:pPr>
              <w:ind w:left="-84" w:right="-84"/>
            </w:pPr>
            <w:r>
              <w:rPr>
                <w:sz w:val="22"/>
              </w:rPr>
              <w:t>5.5**</w:t>
            </w:r>
          </w:p>
        </w:tc>
        <w:tc>
          <w:tcPr>
            <w:tcW w:w="907" w:type="pct"/>
            <w:vMerge/>
          </w:tcPr>
          <w:p w14:paraId="78EB5001" w14:textId="77777777" w:rsidR="005A4396" w:rsidRDefault="005A4396"/>
        </w:tc>
        <w:tc>
          <w:tcPr>
            <w:tcW w:w="736" w:type="pct"/>
            <w:vMerge/>
          </w:tcPr>
          <w:p w14:paraId="76693D15" w14:textId="77777777" w:rsidR="005A4396" w:rsidRDefault="005A4396"/>
        </w:tc>
        <w:tc>
          <w:tcPr>
            <w:tcW w:w="886" w:type="pct"/>
          </w:tcPr>
          <w:p w14:paraId="3E593F3F" w14:textId="77777777" w:rsidR="005A4396" w:rsidRDefault="004973A1">
            <w:pPr>
              <w:ind w:left="-84" w:right="-84"/>
            </w:pPr>
            <w:r>
              <w:rPr>
                <w:sz w:val="22"/>
              </w:rPr>
              <w:t xml:space="preserve">Измерение температуры нагрева </w:t>
            </w:r>
            <w:r>
              <w:rPr>
                <w:sz w:val="22"/>
              </w:rPr>
              <w:lastRenderedPageBreak/>
              <w:t>поверхности печи и органов управления</w:t>
            </w:r>
          </w:p>
        </w:tc>
        <w:tc>
          <w:tcPr>
            <w:tcW w:w="968" w:type="pct"/>
          </w:tcPr>
          <w:p w14:paraId="00DC2E08" w14:textId="77777777" w:rsidR="005A4396" w:rsidRDefault="004973A1">
            <w:pPr>
              <w:ind w:left="-84" w:right="-84"/>
            </w:pPr>
            <w:r>
              <w:rPr>
                <w:sz w:val="22"/>
              </w:rPr>
              <w:lastRenderedPageBreak/>
              <w:t>ТР ТС 004/2011;</w:t>
            </w:r>
            <w:r>
              <w:rPr>
                <w:sz w:val="22"/>
              </w:rPr>
              <w:br/>
              <w:t>ГОСТ 12.2.007.0-75 п. 3.4.7;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12.2.007.9-93 (МЭК 519-1-84) п. 6.2</w:t>
            </w:r>
          </w:p>
        </w:tc>
        <w:tc>
          <w:tcPr>
            <w:tcW w:w="1087" w:type="pct"/>
            <w:vMerge/>
          </w:tcPr>
          <w:p w14:paraId="19DE89BA" w14:textId="77777777" w:rsidR="005A4396" w:rsidRDefault="005A4396"/>
        </w:tc>
      </w:tr>
      <w:tr w:rsidR="005A4396" w14:paraId="60F5EDCA" w14:textId="77777777" w:rsidTr="006E273E">
        <w:trPr>
          <w:trHeight w:val="230"/>
        </w:trPr>
        <w:tc>
          <w:tcPr>
            <w:tcW w:w="415" w:type="pct"/>
          </w:tcPr>
          <w:p w14:paraId="53B2BC8B" w14:textId="77777777" w:rsidR="005A4396" w:rsidRDefault="004973A1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907" w:type="pct"/>
            <w:vMerge/>
          </w:tcPr>
          <w:p w14:paraId="0AF8132D" w14:textId="77777777" w:rsidR="005A4396" w:rsidRDefault="005A4396"/>
        </w:tc>
        <w:tc>
          <w:tcPr>
            <w:tcW w:w="736" w:type="pct"/>
          </w:tcPr>
          <w:p w14:paraId="6A046C14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27.11/29.113, 27.11/29.137</w:t>
            </w:r>
          </w:p>
        </w:tc>
        <w:tc>
          <w:tcPr>
            <w:tcW w:w="886" w:type="pct"/>
          </w:tcPr>
          <w:p w14:paraId="46B32716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потребляемой мощности, напряжение питания</w:t>
            </w:r>
          </w:p>
        </w:tc>
        <w:tc>
          <w:tcPr>
            <w:tcW w:w="968" w:type="pct"/>
          </w:tcPr>
          <w:p w14:paraId="61EF5F71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 Статья 4, абзац 10, 11</w:t>
            </w:r>
          </w:p>
        </w:tc>
        <w:tc>
          <w:tcPr>
            <w:tcW w:w="1087" w:type="pct"/>
          </w:tcPr>
          <w:p w14:paraId="372D53D5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2933-93 п. 5.6</w:t>
            </w:r>
          </w:p>
        </w:tc>
      </w:tr>
      <w:tr w:rsidR="005A4396" w14:paraId="6E4B0588" w14:textId="77777777" w:rsidTr="006E273E">
        <w:tc>
          <w:tcPr>
            <w:tcW w:w="415" w:type="pct"/>
          </w:tcPr>
          <w:p w14:paraId="55B04F4C" w14:textId="77777777" w:rsidR="005A4396" w:rsidRDefault="004973A1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907" w:type="pct"/>
            <w:vMerge w:val="restart"/>
          </w:tcPr>
          <w:p w14:paraId="67DF0C8B" w14:textId="77777777" w:rsidR="005A4396" w:rsidRDefault="004973A1">
            <w:pPr>
              <w:ind w:left="-84" w:right="-84"/>
            </w:pPr>
            <w:r>
              <w:rPr>
                <w:sz w:val="22"/>
              </w:rPr>
              <w:t>Силовые трансформаторы, автотрансформаторы, масляные реакторы,  сухие реакторы и дроссели</w:t>
            </w:r>
          </w:p>
        </w:tc>
        <w:tc>
          <w:tcPr>
            <w:tcW w:w="736" w:type="pct"/>
          </w:tcPr>
          <w:p w14:paraId="72F12CF3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86" w:type="pct"/>
          </w:tcPr>
          <w:p w14:paraId="29565B2B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сопротивления изоляции</w:t>
            </w:r>
          </w:p>
        </w:tc>
        <w:tc>
          <w:tcPr>
            <w:tcW w:w="968" w:type="pct"/>
          </w:tcPr>
          <w:p w14:paraId="70F441E2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010/2011 Статья 4;</w:t>
            </w:r>
            <w:r>
              <w:rPr>
                <w:sz w:val="22"/>
              </w:rPr>
              <w:br/>
              <w:t>ГОСТ 12.2.007.0-75 п. 3.2;</w:t>
            </w:r>
            <w:r>
              <w:rPr>
                <w:sz w:val="22"/>
              </w:rPr>
              <w:br/>
              <w:t>ГОСТ Р МЭК 60204-1-2007 п. 18.3</w:t>
            </w:r>
          </w:p>
        </w:tc>
        <w:tc>
          <w:tcPr>
            <w:tcW w:w="1087" w:type="pct"/>
          </w:tcPr>
          <w:p w14:paraId="65905CF5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Р 51838-2012 Приложение Д;</w:t>
            </w:r>
            <w:r>
              <w:rPr>
                <w:sz w:val="22"/>
              </w:rPr>
              <w:br/>
              <w:t>ГОСТ Р МЭК 60204-1-2007 п. 18.3</w:t>
            </w:r>
          </w:p>
        </w:tc>
      </w:tr>
      <w:tr w:rsidR="005A4396" w14:paraId="22047405" w14:textId="77777777" w:rsidTr="006E273E">
        <w:trPr>
          <w:trHeight w:val="230"/>
        </w:trPr>
        <w:tc>
          <w:tcPr>
            <w:tcW w:w="415" w:type="pct"/>
          </w:tcPr>
          <w:p w14:paraId="4F202D23" w14:textId="77777777" w:rsidR="005A4396" w:rsidRDefault="004973A1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907" w:type="pct"/>
            <w:vMerge/>
          </w:tcPr>
          <w:p w14:paraId="207085F0" w14:textId="77777777" w:rsidR="005A4396" w:rsidRDefault="005A4396"/>
        </w:tc>
        <w:tc>
          <w:tcPr>
            <w:tcW w:w="736" w:type="pct"/>
          </w:tcPr>
          <w:p w14:paraId="17CF0315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86" w:type="pct"/>
          </w:tcPr>
          <w:p w14:paraId="7BB60DA0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Испытание электрической прочности изоляции напряжением промышленной частоты 50 Гц</w:t>
            </w:r>
          </w:p>
        </w:tc>
        <w:tc>
          <w:tcPr>
            <w:tcW w:w="968" w:type="pct"/>
          </w:tcPr>
          <w:p w14:paraId="12359A87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010/2011 Статья 4;</w:t>
            </w:r>
            <w:r>
              <w:rPr>
                <w:sz w:val="22"/>
              </w:rPr>
              <w:br/>
              <w:t>ГОСТ 12.2.007.0-75 п. 3.2.1;</w:t>
            </w:r>
            <w:r>
              <w:rPr>
                <w:sz w:val="22"/>
              </w:rPr>
              <w:br/>
              <w:t>ГОСТ Р МЭК 60204-1-2007 п. 12.3</w:t>
            </w:r>
          </w:p>
        </w:tc>
        <w:tc>
          <w:tcPr>
            <w:tcW w:w="1087" w:type="pct"/>
          </w:tcPr>
          <w:p w14:paraId="2D75F9FF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Р 51838-2012 Приложение Е;</w:t>
            </w:r>
            <w:r>
              <w:rPr>
                <w:sz w:val="22"/>
              </w:rPr>
              <w:br/>
              <w:t>ГОСТ Р МЭК 60204-1-2007 п. 18.4</w:t>
            </w:r>
          </w:p>
        </w:tc>
      </w:tr>
      <w:tr w:rsidR="005A4396" w14:paraId="0287B39D" w14:textId="77777777" w:rsidTr="006E273E">
        <w:tc>
          <w:tcPr>
            <w:tcW w:w="415" w:type="pct"/>
          </w:tcPr>
          <w:p w14:paraId="1FE3A921" w14:textId="77777777" w:rsidR="005A4396" w:rsidRDefault="004973A1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907" w:type="pct"/>
            <w:vMerge w:val="restart"/>
          </w:tcPr>
          <w:p w14:paraId="7BDC0B23" w14:textId="77777777" w:rsidR="005A4396" w:rsidRDefault="004973A1">
            <w:pPr>
              <w:ind w:left="-84" w:right="-84"/>
            </w:pPr>
            <w:r>
              <w:rPr>
                <w:sz w:val="22"/>
              </w:rPr>
              <w:t>Электродвигатели переменного тока, в том числе с частотным приводом</w:t>
            </w:r>
          </w:p>
        </w:tc>
        <w:tc>
          <w:tcPr>
            <w:tcW w:w="736" w:type="pct"/>
          </w:tcPr>
          <w:p w14:paraId="43A427BD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86" w:type="pct"/>
          </w:tcPr>
          <w:p w14:paraId="0B955867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сопротивления изоляции</w:t>
            </w:r>
          </w:p>
        </w:tc>
        <w:tc>
          <w:tcPr>
            <w:tcW w:w="968" w:type="pct"/>
          </w:tcPr>
          <w:p w14:paraId="7B6D199E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010/2011 Статья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12.2.007.0-75 п. 3.2;</w:t>
            </w:r>
            <w:r>
              <w:rPr>
                <w:sz w:val="22"/>
              </w:rPr>
              <w:br/>
              <w:t>ГОСТ Р МЭК 60204-1-2007 п. 18.3</w:t>
            </w:r>
          </w:p>
        </w:tc>
        <w:tc>
          <w:tcPr>
            <w:tcW w:w="1087" w:type="pct"/>
          </w:tcPr>
          <w:p w14:paraId="237CB710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Р 51838-2012 Приложение Д;</w:t>
            </w:r>
            <w:r>
              <w:rPr>
                <w:sz w:val="22"/>
              </w:rPr>
              <w:br/>
              <w:t>ГОСТ Р МЭК 60204-1-2007 п. 18.3</w:t>
            </w:r>
          </w:p>
        </w:tc>
      </w:tr>
      <w:tr w:rsidR="005A4396" w14:paraId="674CCD9D" w14:textId="77777777" w:rsidTr="006E273E">
        <w:tc>
          <w:tcPr>
            <w:tcW w:w="415" w:type="pct"/>
          </w:tcPr>
          <w:p w14:paraId="2B02367F" w14:textId="77777777" w:rsidR="005A4396" w:rsidRDefault="004973A1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907" w:type="pct"/>
            <w:vMerge/>
          </w:tcPr>
          <w:p w14:paraId="0EF18347" w14:textId="77777777" w:rsidR="005A4396" w:rsidRDefault="005A4396"/>
        </w:tc>
        <w:tc>
          <w:tcPr>
            <w:tcW w:w="736" w:type="pct"/>
          </w:tcPr>
          <w:p w14:paraId="6245FCCE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86" w:type="pct"/>
          </w:tcPr>
          <w:p w14:paraId="320045A6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Испытание электрической прочности изоляции напряжением промышленной частоты 50 Гц</w:t>
            </w:r>
          </w:p>
        </w:tc>
        <w:tc>
          <w:tcPr>
            <w:tcW w:w="968" w:type="pct"/>
          </w:tcPr>
          <w:p w14:paraId="4F7CD0D6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010/2011 Статья 4;</w:t>
            </w:r>
            <w:r>
              <w:rPr>
                <w:sz w:val="22"/>
              </w:rPr>
              <w:br/>
              <w:t>ГОСТ 12.2.007.0-75 п. 3.2.1;</w:t>
            </w:r>
            <w:r>
              <w:rPr>
                <w:sz w:val="22"/>
              </w:rPr>
              <w:br/>
              <w:t>ГОСТ Р МЭК 60204-1-2007 п. 12.3</w:t>
            </w:r>
          </w:p>
        </w:tc>
        <w:tc>
          <w:tcPr>
            <w:tcW w:w="1087" w:type="pct"/>
          </w:tcPr>
          <w:p w14:paraId="0264924A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Р 51838-2012 Приложение Е;</w:t>
            </w:r>
            <w:r>
              <w:rPr>
                <w:sz w:val="22"/>
              </w:rPr>
              <w:br/>
              <w:t>ГОСТ Р МЭК 60204-1-2007 п. 18.4</w:t>
            </w:r>
          </w:p>
        </w:tc>
      </w:tr>
      <w:tr w:rsidR="005A4396" w14:paraId="61E56E26" w14:textId="77777777" w:rsidTr="006E273E">
        <w:trPr>
          <w:trHeight w:val="230"/>
        </w:trPr>
        <w:tc>
          <w:tcPr>
            <w:tcW w:w="415" w:type="pct"/>
          </w:tcPr>
          <w:p w14:paraId="0878EABD" w14:textId="77777777" w:rsidR="005A4396" w:rsidRDefault="004973A1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907" w:type="pct"/>
            <w:vMerge/>
          </w:tcPr>
          <w:p w14:paraId="21D211F4" w14:textId="77777777" w:rsidR="005A4396" w:rsidRDefault="005A4396"/>
        </w:tc>
        <w:tc>
          <w:tcPr>
            <w:tcW w:w="736" w:type="pct"/>
          </w:tcPr>
          <w:p w14:paraId="13078773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27.11/35.059, 27.11/41.000</w:t>
            </w:r>
          </w:p>
        </w:tc>
        <w:tc>
          <w:tcPr>
            <w:tcW w:w="886" w:type="pct"/>
          </w:tcPr>
          <w:p w14:paraId="22E3F709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вибрации</w:t>
            </w:r>
          </w:p>
        </w:tc>
        <w:tc>
          <w:tcPr>
            <w:tcW w:w="968" w:type="pct"/>
          </w:tcPr>
          <w:p w14:paraId="1E88C6D9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010/2011 Статья 4 Приложение 1 п. 28</w:t>
            </w:r>
          </w:p>
        </w:tc>
        <w:tc>
          <w:tcPr>
            <w:tcW w:w="1087" w:type="pct"/>
          </w:tcPr>
          <w:p w14:paraId="00413D9D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ИСО 7919-1-2002;</w:t>
            </w:r>
            <w:r>
              <w:rPr>
                <w:sz w:val="22"/>
              </w:rPr>
              <w:br/>
              <w:t>ГОСТ Р ИСО 13373-1-2009 п. 5</w:t>
            </w:r>
          </w:p>
        </w:tc>
      </w:tr>
      <w:tr w:rsidR="005A4396" w14:paraId="45A14729" w14:textId="77777777" w:rsidTr="006E273E">
        <w:tc>
          <w:tcPr>
            <w:tcW w:w="415" w:type="pct"/>
          </w:tcPr>
          <w:p w14:paraId="39BF97E6" w14:textId="77777777" w:rsidR="005A4396" w:rsidRDefault="004973A1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907" w:type="pct"/>
            <w:vMerge w:val="restart"/>
          </w:tcPr>
          <w:p w14:paraId="06333098" w14:textId="77777777" w:rsidR="005A4396" w:rsidRDefault="004973A1">
            <w:pPr>
              <w:ind w:left="-84" w:right="-84"/>
            </w:pPr>
            <w:r>
              <w:rPr>
                <w:sz w:val="22"/>
              </w:rPr>
              <w:t>Машины постоянного тока</w:t>
            </w:r>
          </w:p>
        </w:tc>
        <w:tc>
          <w:tcPr>
            <w:tcW w:w="736" w:type="pct"/>
          </w:tcPr>
          <w:p w14:paraId="74DBE91E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86" w:type="pct"/>
          </w:tcPr>
          <w:p w14:paraId="338B230E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сопротивления изоляции обмоток и бандажей</w:t>
            </w:r>
          </w:p>
        </w:tc>
        <w:tc>
          <w:tcPr>
            <w:tcW w:w="968" w:type="pct"/>
          </w:tcPr>
          <w:p w14:paraId="7BCC8D00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010/2011 Статья 4;</w:t>
            </w:r>
            <w:r>
              <w:rPr>
                <w:sz w:val="22"/>
              </w:rPr>
              <w:br/>
              <w:t>ГОСТ 12.2.007.0-75 п. 3.2;</w:t>
            </w:r>
            <w:r>
              <w:rPr>
                <w:sz w:val="22"/>
              </w:rPr>
              <w:br/>
              <w:t>ГОСТ Р МЭК 60204-1-2007 п. 18.3</w:t>
            </w:r>
          </w:p>
        </w:tc>
        <w:tc>
          <w:tcPr>
            <w:tcW w:w="1087" w:type="pct"/>
          </w:tcPr>
          <w:p w14:paraId="714A2CB0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Р 51838-2012 Приложение Д;</w:t>
            </w:r>
            <w:r>
              <w:rPr>
                <w:sz w:val="22"/>
              </w:rPr>
              <w:br/>
              <w:t>ГОСТ Р МЭК 60204-1-2007 п. 18.3</w:t>
            </w:r>
          </w:p>
        </w:tc>
      </w:tr>
      <w:tr w:rsidR="005A4396" w14:paraId="16D7C653" w14:textId="77777777" w:rsidTr="006E273E">
        <w:tc>
          <w:tcPr>
            <w:tcW w:w="415" w:type="pct"/>
          </w:tcPr>
          <w:p w14:paraId="5733C709" w14:textId="77777777" w:rsidR="005A4396" w:rsidRDefault="004973A1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907" w:type="pct"/>
            <w:vMerge/>
          </w:tcPr>
          <w:p w14:paraId="7867879F" w14:textId="77777777" w:rsidR="005A4396" w:rsidRDefault="005A4396"/>
        </w:tc>
        <w:tc>
          <w:tcPr>
            <w:tcW w:w="736" w:type="pct"/>
          </w:tcPr>
          <w:p w14:paraId="36CAD96C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27.11/29.137</w:t>
            </w:r>
          </w:p>
        </w:tc>
        <w:tc>
          <w:tcPr>
            <w:tcW w:w="886" w:type="pct"/>
          </w:tcPr>
          <w:p w14:paraId="1F03C50D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Испытание повышенным напряжением промышленной частоты 50 Гц</w:t>
            </w:r>
          </w:p>
        </w:tc>
        <w:tc>
          <w:tcPr>
            <w:tcW w:w="968" w:type="pct"/>
          </w:tcPr>
          <w:p w14:paraId="6EAB3BC4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010/2011 Статья 4;</w:t>
            </w:r>
            <w:r>
              <w:rPr>
                <w:sz w:val="22"/>
              </w:rPr>
              <w:br/>
              <w:t>ГОСТ 12.2.007.0-75 п. 3.2.1;</w:t>
            </w:r>
            <w:r>
              <w:rPr>
                <w:sz w:val="22"/>
              </w:rPr>
              <w:br/>
              <w:t>ГОСТ Р МЭК 60204-1-2007 п. 12.3</w:t>
            </w:r>
          </w:p>
        </w:tc>
        <w:tc>
          <w:tcPr>
            <w:tcW w:w="1087" w:type="pct"/>
          </w:tcPr>
          <w:p w14:paraId="3A20C950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Р 51838-2012 Приложение Е;</w:t>
            </w:r>
            <w:r>
              <w:rPr>
                <w:sz w:val="22"/>
              </w:rPr>
              <w:br/>
              <w:t>ГОСТ Р МЭК 60204-1-2007 п. 18.4</w:t>
            </w:r>
          </w:p>
        </w:tc>
      </w:tr>
      <w:tr w:rsidR="005A4396" w14:paraId="5DFFCDDE" w14:textId="77777777" w:rsidTr="006E273E">
        <w:trPr>
          <w:trHeight w:val="230"/>
        </w:trPr>
        <w:tc>
          <w:tcPr>
            <w:tcW w:w="415" w:type="pct"/>
          </w:tcPr>
          <w:p w14:paraId="6EE023D5" w14:textId="77777777" w:rsidR="005A4396" w:rsidRDefault="004973A1">
            <w:pPr>
              <w:ind w:left="-84" w:right="-84"/>
            </w:pPr>
            <w:r>
              <w:rPr>
                <w:sz w:val="22"/>
              </w:rPr>
              <w:lastRenderedPageBreak/>
              <w:t>8.3**</w:t>
            </w:r>
          </w:p>
        </w:tc>
        <w:tc>
          <w:tcPr>
            <w:tcW w:w="907" w:type="pct"/>
            <w:vMerge/>
          </w:tcPr>
          <w:p w14:paraId="27CB9FBC" w14:textId="77777777" w:rsidR="005A4396" w:rsidRDefault="005A4396"/>
        </w:tc>
        <w:tc>
          <w:tcPr>
            <w:tcW w:w="736" w:type="pct"/>
          </w:tcPr>
          <w:p w14:paraId="49BBC4CA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27.11/35.059, 27.11/41.000</w:t>
            </w:r>
          </w:p>
        </w:tc>
        <w:tc>
          <w:tcPr>
            <w:tcW w:w="886" w:type="pct"/>
          </w:tcPr>
          <w:p w14:paraId="43795CE3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вибрации</w:t>
            </w:r>
          </w:p>
        </w:tc>
        <w:tc>
          <w:tcPr>
            <w:tcW w:w="968" w:type="pct"/>
          </w:tcPr>
          <w:p w14:paraId="21ED52B3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010/2011 Статья 4 Приложение 1 п. 28</w:t>
            </w:r>
          </w:p>
        </w:tc>
        <w:tc>
          <w:tcPr>
            <w:tcW w:w="1087" w:type="pct"/>
          </w:tcPr>
          <w:p w14:paraId="288A5586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ИСО 7919-1-2002;</w:t>
            </w:r>
            <w:r>
              <w:rPr>
                <w:sz w:val="22"/>
              </w:rPr>
              <w:br/>
              <w:t>ГОСТ Р ИСО 13373-1-2009 п. 5</w:t>
            </w:r>
          </w:p>
        </w:tc>
      </w:tr>
      <w:tr w:rsidR="005A4396" w14:paraId="23B6026A" w14:textId="77777777" w:rsidTr="006E273E">
        <w:tc>
          <w:tcPr>
            <w:tcW w:w="415" w:type="pct"/>
          </w:tcPr>
          <w:p w14:paraId="3989B5D6" w14:textId="77777777" w:rsidR="005A4396" w:rsidRDefault="004973A1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907" w:type="pct"/>
            <w:vMerge w:val="restart"/>
          </w:tcPr>
          <w:p w14:paraId="731193B4" w14:textId="77777777" w:rsidR="005A4396" w:rsidRDefault="004973A1">
            <w:pPr>
              <w:ind w:left="-84" w:right="-84"/>
            </w:pPr>
            <w:r>
              <w:rPr>
                <w:sz w:val="22"/>
              </w:rPr>
              <w:t>Синхронные генераторы, компенсаторы и коллекторные возбудители</w:t>
            </w:r>
          </w:p>
        </w:tc>
        <w:tc>
          <w:tcPr>
            <w:tcW w:w="736" w:type="pct"/>
          </w:tcPr>
          <w:p w14:paraId="045C4CBE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86" w:type="pct"/>
          </w:tcPr>
          <w:p w14:paraId="63F8BB4F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сопротивления изоляции</w:t>
            </w:r>
          </w:p>
        </w:tc>
        <w:tc>
          <w:tcPr>
            <w:tcW w:w="968" w:type="pct"/>
          </w:tcPr>
          <w:p w14:paraId="5836BEEF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010/2011 Статья 4;</w:t>
            </w:r>
            <w:r>
              <w:rPr>
                <w:sz w:val="22"/>
              </w:rPr>
              <w:br/>
              <w:t>ГОСТ 12.2.007.0-75 п. 3.2.1;</w:t>
            </w:r>
            <w:r>
              <w:rPr>
                <w:sz w:val="22"/>
              </w:rPr>
              <w:br/>
              <w:t>ГОСТ Р МЭК 60204-1-2007 п. 18.3</w:t>
            </w:r>
          </w:p>
        </w:tc>
        <w:tc>
          <w:tcPr>
            <w:tcW w:w="1087" w:type="pct"/>
          </w:tcPr>
          <w:p w14:paraId="4747AC9E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Р 51838-2012 Приложение Д;</w:t>
            </w:r>
            <w:r>
              <w:rPr>
                <w:sz w:val="22"/>
              </w:rPr>
              <w:br/>
              <w:t>ГОСТ Р МЭК 60204-1-2007 п. 18.3</w:t>
            </w:r>
          </w:p>
        </w:tc>
      </w:tr>
      <w:tr w:rsidR="005A4396" w14:paraId="1CB4B621" w14:textId="77777777" w:rsidTr="006E273E">
        <w:trPr>
          <w:trHeight w:val="230"/>
        </w:trPr>
        <w:tc>
          <w:tcPr>
            <w:tcW w:w="415" w:type="pct"/>
          </w:tcPr>
          <w:p w14:paraId="18876E42" w14:textId="77777777" w:rsidR="005A4396" w:rsidRDefault="004973A1">
            <w:pPr>
              <w:ind w:left="-84" w:right="-84"/>
            </w:pPr>
            <w:r>
              <w:rPr>
                <w:sz w:val="22"/>
              </w:rPr>
              <w:t>9.2**</w:t>
            </w:r>
          </w:p>
        </w:tc>
        <w:tc>
          <w:tcPr>
            <w:tcW w:w="907" w:type="pct"/>
            <w:vMerge/>
          </w:tcPr>
          <w:p w14:paraId="1E9D93F9" w14:textId="77777777" w:rsidR="005A4396" w:rsidRDefault="005A4396"/>
        </w:tc>
        <w:tc>
          <w:tcPr>
            <w:tcW w:w="736" w:type="pct"/>
          </w:tcPr>
          <w:p w14:paraId="1E428190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27.11/29.113, 27.11/29.137</w:t>
            </w:r>
          </w:p>
        </w:tc>
        <w:tc>
          <w:tcPr>
            <w:tcW w:w="886" w:type="pct"/>
          </w:tcPr>
          <w:p w14:paraId="78713D70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Испытание повышенным напряжением промышленной частоты 50 Гц</w:t>
            </w:r>
          </w:p>
        </w:tc>
        <w:tc>
          <w:tcPr>
            <w:tcW w:w="968" w:type="pct"/>
          </w:tcPr>
          <w:p w14:paraId="2B4EE082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010/2011 Статья 4;</w:t>
            </w:r>
            <w:r>
              <w:rPr>
                <w:sz w:val="22"/>
              </w:rPr>
              <w:br/>
              <w:t>ГОСТ 12.2.007.0-75 п. 3.2.1;</w:t>
            </w:r>
            <w:r>
              <w:rPr>
                <w:sz w:val="22"/>
              </w:rPr>
              <w:br/>
              <w:t>ГОСТ Р МЭК 60204-1-2007 п. 12.3</w:t>
            </w:r>
          </w:p>
        </w:tc>
        <w:tc>
          <w:tcPr>
            <w:tcW w:w="1087" w:type="pct"/>
          </w:tcPr>
          <w:p w14:paraId="0C07A795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Р 51838-2012 Приложение Е;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МЭК 60204-1-2007 п. 18.4</w:t>
            </w:r>
          </w:p>
        </w:tc>
      </w:tr>
      <w:tr w:rsidR="005A4396" w14:paraId="60416881" w14:textId="77777777" w:rsidTr="006E273E">
        <w:tc>
          <w:tcPr>
            <w:tcW w:w="415" w:type="pct"/>
          </w:tcPr>
          <w:p w14:paraId="5BBBCFE7" w14:textId="77777777" w:rsidR="005A4396" w:rsidRDefault="004973A1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907" w:type="pct"/>
            <w:vMerge w:val="restart"/>
          </w:tcPr>
          <w:p w14:paraId="4F23A86F" w14:textId="77777777" w:rsidR="005A4396" w:rsidRDefault="004973A1">
            <w:pPr>
              <w:ind w:left="-84" w:right="-84"/>
            </w:pPr>
            <w:r>
              <w:rPr>
                <w:sz w:val="22"/>
              </w:rPr>
              <w:t>Печи сушильные индукционные ПСИ</w:t>
            </w:r>
          </w:p>
        </w:tc>
        <w:tc>
          <w:tcPr>
            <w:tcW w:w="736" w:type="pct"/>
          </w:tcPr>
          <w:p w14:paraId="26018A29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86" w:type="pct"/>
          </w:tcPr>
          <w:p w14:paraId="241E0696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сопротивления изоляции</w:t>
            </w:r>
          </w:p>
        </w:tc>
        <w:tc>
          <w:tcPr>
            <w:tcW w:w="968" w:type="pct"/>
          </w:tcPr>
          <w:p w14:paraId="2EEF6B1B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010/2011 Статья 4;</w:t>
            </w:r>
            <w:r>
              <w:rPr>
                <w:sz w:val="22"/>
              </w:rPr>
              <w:br/>
              <w:t>ГОСТ 12.2.007.0-75 п. 3.2;</w:t>
            </w:r>
            <w:r>
              <w:rPr>
                <w:sz w:val="22"/>
              </w:rPr>
              <w:br/>
              <w:t>ГОСТ Р МЭК 60204-1-2007 п. 18.3</w:t>
            </w:r>
          </w:p>
        </w:tc>
        <w:tc>
          <w:tcPr>
            <w:tcW w:w="1087" w:type="pct"/>
          </w:tcPr>
          <w:p w14:paraId="31ECB0A5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Р 51838-2012 Приложение Д;</w:t>
            </w:r>
            <w:r>
              <w:rPr>
                <w:sz w:val="22"/>
              </w:rPr>
              <w:br/>
              <w:t>ГОСТ Р МЭК 60204-1-2007 п. 18.3</w:t>
            </w:r>
          </w:p>
        </w:tc>
      </w:tr>
      <w:tr w:rsidR="005A4396" w14:paraId="28B0D4E1" w14:textId="77777777" w:rsidTr="006E273E">
        <w:trPr>
          <w:trHeight w:val="230"/>
        </w:trPr>
        <w:tc>
          <w:tcPr>
            <w:tcW w:w="415" w:type="pct"/>
          </w:tcPr>
          <w:p w14:paraId="48531067" w14:textId="77777777" w:rsidR="005A4396" w:rsidRDefault="004973A1">
            <w:pPr>
              <w:ind w:left="-84" w:right="-84"/>
            </w:pPr>
            <w:r>
              <w:rPr>
                <w:sz w:val="22"/>
              </w:rPr>
              <w:t>10.2**</w:t>
            </w:r>
          </w:p>
        </w:tc>
        <w:tc>
          <w:tcPr>
            <w:tcW w:w="907" w:type="pct"/>
            <w:vMerge/>
          </w:tcPr>
          <w:p w14:paraId="35A91CB4" w14:textId="77777777" w:rsidR="005A4396" w:rsidRDefault="005A4396"/>
        </w:tc>
        <w:tc>
          <w:tcPr>
            <w:tcW w:w="736" w:type="pct"/>
          </w:tcPr>
          <w:p w14:paraId="33BF04B3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86" w:type="pct"/>
          </w:tcPr>
          <w:p w14:paraId="422422AA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Испытание повышенным напряжением промышленной частоты 50 Гц</w:t>
            </w:r>
          </w:p>
        </w:tc>
        <w:tc>
          <w:tcPr>
            <w:tcW w:w="968" w:type="pct"/>
          </w:tcPr>
          <w:p w14:paraId="7F52B337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010/2011 Статья 4;</w:t>
            </w:r>
            <w:r>
              <w:rPr>
                <w:sz w:val="22"/>
              </w:rPr>
              <w:br/>
              <w:t>ГОСТ 12.2.007.1-75 п. 3.2.1;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МЭК 60204-1-2007 п. 12.3</w:t>
            </w:r>
          </w:p>
        </w:tc>
        <w:tc>
          <w:tcPr>
            <w:tcW w:w="1087" w:type="pct"/>
          </w:tcPr>
          <w:p w14:paraId="22B22E8E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Р 51838-2012 Приложение Е;</w:t>
            </w:r>
            <w:r>
              <w:rPr>
                <w:sz w:val="22"/>
              </w:rPr>
              <w:br/>
              <w:t>ГОСТ Р МЭК 60204-1-2007 п. 18.4</w:t>
            </w:r>
          </w:p>
        </w:tc>
      </w:tr>
      <w:tr w:rsidR="005A4396" w14:paraId="0DB21A2D" w14:textId="77777777" w:rsidTr="006E273E">
        <w:tc>
          <w:tcPr>
            <w:tcW w:w="5000" w:type="pct"/>
            <w:gridSpan w:val="6"/>
          </w:tcPr>
          <w:p w14:paraId="22E386AB" w14:textId="77777777" w:rsidR="005A4396" w:rsidRDefault="004973A1">
            <w:pPr>
              <w:ind w:left="-84" w:right="-84"/>
              <w:jc w:val="center"/>
            </w:pPr>
            <w:r>
              <w:rPr>
                <w:b/>
                <w:sz w:val="22"/>
              </w:rPr>
              <w:t>ул. Уручская, 23А, Участок на производственных площадях, 220125, г. Минск</w:t>
            </w:r>
            <w:r>
              <w:rPr>
                <w:b/>
                <w:sz w:val="22"/>
              </w:rPr>
              <w:br/>
              <w:t>(Испытательная лаборатория)</w:t>
            </w:r>
          </w:p>
        </w:tc>
      </w:tr>
      <w:tr w:rsidR="005A4396" w14:paraId="619E14CF" w14:textId="77777777" w:rsidTr="006E273E">
        <w:tc>
          <w:tcPr>
            <w:tcW w:w="415" w:type="pct"/>
          </w:tcPr>
          <w:p w14:paraId="04A2F1D7" w14:textId="77777777" w:rsidR="005A4396" w:rsidRDefault="004973A1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907" w:type="pct"/>
            <w:vMerge w:val="restart"/>
          </w:tcPr>
          <w:p w14:paraId="7A246F23" w14:textId="77777777" w:rsidR="005A4396" w:rsidRDefault="004973A1">
            <w:pPr>
              <w:ind w:left="-84" w:right="-84"/>
            </w:pPr>
            <w:r>
              <w:rPr>
                <w:sz w:val="22"/>
              </w:rPr>
              <w:t>Силовые трансформаторы, автотрансформаторы, масляные реакторы, сухие реакторы и дроссели до 1000 В</w:t>
            </w:r>
          </w:p>
        </w:tc>
        <w:tc>
          <w:tcPr>
            <w:tcW w:w="736" w:type="pct"/>
          </w:tcPr>
          <w:p w14:paraId="62C88E18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86" w:type="pct"/>
          </w:tcPr>
          <w:p w14:paraId="43001CA4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сопротивления изоляции</w:t>
            </w:r>
          </w:p>
        </w:tc>
        <w:tc>
          <w:tcPr>
            <w:tcW w:w="968" w:type="pct"/>
          </w:tcPr>
          <w:p w14:paraId="765784F5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12.2.007.0-75 п. 3.2;</w:t>
            </w:r>
            <w:r>
              <w:rPr>
                <w:sz w:val="22"/>
              </w:rPr>
              <w:br/>
              <w:t>ГОСТ МЭК 60204-1-2002 п. 19.3</w:t>
            </w:r>
          </w:p>
        </w:tc>
        <w:tc>
          <w:tcPr>
            <w:tcW w:w="1087" w:type="pct"/>
          </w:tcPr>
          <w:p w14:paraId="1694B2DA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МЭК 60204-1-2002 п. 19.3</w:t>
            </w:r>
          </w:p>
        </w:tc>
      </w:tr>
      <w:tr w:rsidR="005A4396" w14:paraId="0438A136" w14:textId="77777777" w:rsidTr="006E273E">
        <w:tc>
          <w:tcPr>
            <w:tcW w:w="415" w:type="pct"/>
          </w:tcPr>
          <w:p w14:paraId="08912B36" w14:textId="77777777" w:rsidR="005A4396" w:rsidRDefault="004973A1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907" w:type="pct"/>
            <w:vMerge/>
          </w:tcPr>
          <w:p w14:paraId="44335A35" w14:textId="77777777" w:rsidR="005A4396" w:rsidRDefault="005A4396"/>
        </w:tc>
        <w:tc>
          <w:tcPr>
            <w:tcW w:w="736" w:type="pct"/>
            <w:vMerge w:val="restart"/>
          </w:tcPr>
          <w:p w14:paraId="011887D0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86" w:type="pct"/>
          </w:tcPr>
          <w:p w14:paraId="251EE0E6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напряжения и потерь короткого замыкания</w:t>
            </w:r>
          </w:p>
        </w:tc>
        <w:tc>
          <w:tcPr>
            <w:tcW w:w="968" w:type="pct"/>
          </w:tcPr>
          <w:p w14:paraId="2CA6A316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СТБ МЭК 61558-1-2007 п. 13</w:t>
            </w:r>
          </w:p>
        </w:tc>
        <w:tc>
          <w:tcPr>
            <w:tcW w:w="1087" w:type="pct"/>
          </w:tcPr>
          <w:p w14:paraId="0FCB4592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IEC 61558-1-2012 пп. 13, 15</w:t>
            </w:r>
          </w:p>
        </w:tc>
      </w:tr>
      <w:tr w:rsidR="005A4396" w14:paraId="394A4E42" w14:textId="77777777" w:rsidTr="006E273E">
        <w:trPr>
          <w:trHeight w:val="230"/>
        </w:trPr>
        <w:tc>
          <w:tcPr>
            <w:tcW w:w="415" w:type="pct"/>
          </w:tcPr>
          <w:p w14:paraId="0B8D4211" w14:textId="77777777" w:rsidR="005A4396" w:rsidRDefault="004973A1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907" w:type="pct"/>
            <w:vMerge/>
          </w:tcPr>
          <w:p w14:paraId="452C2CCD" w14:textId="77777777" w:rsidR="005A4396" w:rsidRDefault="005A4396"/>
        </w:tc>
        <w:tc>
          <w:tcPr>
            <w:tcW w:w="736" w:type="pct"/>
            <w:vMerge/>
          </w:tcPr>
          <w:p w14:paraId="4ABF9385" w14:textId="77777777" w:rsidR="005A4396" w:rsidRDefault="005A4396"/>
        </w:tc>
        <w:tc>
          <w:tcPr>
            <w:tcW w:w="886" w:type="pct"/>
          </w:tcPr>
          <w:p w14:paraId="328B2BC9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Испытание электрической прочности изоляции напряжением промышленной частоты 50 Гц</w:t>
            </w:r>
          </w:p>
        </w:tc>
        <w:tc>
          <w:tcPr>
            <w:tcW w:w="968" w:type="pct"/>
          </w:tcPr>
          <w:p w14:paraId="201B8906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12.2.007.0-75 п. 3.2.1;</w:t>
            </w:r>
            <w:r>
              <w:rPr>
                <w:sz w:val="22"/>
              </w:rPr>
              <w:br/>
              <w:t>ГОСТ МЭК 60204-1-2002 п. 13.3;</w:t>
            </w:r>
            <w:r>
              <w:rPr>
                <w:sz w:val="22"/>
              </w:rPr>
              <w:br/>
              <w:t>СТБ МЭК 61558-1-2007 п. 18.1</w:t>
            </w:r>
          </w:p>
        </w:tc>
        <w:tc>
          <w:tcPr>
            <w:tcW w:w="1087" w:type="pct"/>
          </w:tcPr>
          <w:p w14:paraId="5B647E33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IEC 61558-1-2012 п. 18.3;</w:t>
            </w:r>
            <w:r>
              <w:rPr>
                <w:sz w:val="22"/>
              </w:rPr>
              <w:br/>
              <w:t>ГОСТ МЭК 60204-1-2002 п. 19.4</w:t>
            </w:r>
          </w:p>
        </w:tc>
      </w:tr>
      <w:tr w:rsidR="005A4396" w14:paraId="6FD6CC55" w14:textId="77777777" w:rsidTr="006E273E">
        <w:tc>
          <w:tcPr>
            <w:tcW w:w="415" w:type="pct"/>
          </w:tcPr>
          <w:p w14:paraId="72A90ABF" w14:textId="77777777" w:rsidR="005A4396" w:rsidRDefault="004973A1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907" w:type="pct"/>
            <w:vMerge w:val="restart"/>
          </w:tcPr>
          <w:p w14:paraId="5A0E3A3F" w14:textId="77777777" w:rsidR="005A4396" w:rsidRDefault="004973A1">
            <w:pPr>
              <w:ind w:left="-84" w:right="-84"/>
            </w:pPr>
            <w:r>
              <w:rPr>
                <w:sz w:val="22"/>
              </w:rPr>
              <w:t xml:space="preserve">Электродвигатели переменного тока, в том числе с частотным </w:t>
            </w:r>
            <w:r>
              <w:rPr>
                <w:sz w:val="22"/>
              </w:rPr>
              <w:lastRenderedPageBreak/>
              <w:t>приводом до 1000 В</w:t>
            </w:r>
          </w:p>
        </w:tc>
        <w:tc>
          <w:tcPr>
            <w:tcW w:w="736" w:type="pct"/>
          </w:tcPr>
          <w:p w14:paraId="6EDD5C46" w14:textId="77777777" w:rsidR="005A4396" w:rsidRDefault="004973A1">
            <w:pPr>
              <w:ind w:left="-84" w:right="-84"/>
            </w:pPr>
            <w:r>
              <w:rPr>
                <w:sz w:val="22"/>
              </w:rPr>
              <w:lastRenderedPageBreak/>
              <w:t>27.11/22.000</w:t>
            </w:r>
          </w:p>
        </w:tc>
        <w:tc>
          <w:tcPr>
            <w:tcW w:w="886" w:type="pct"/>
          </w:tcPr>
          <w:p w14:paraId="3D29DE05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сопротивления изоляции обмоток</w:t>
            </w:r>
          </w:p>
        </w:tc>
        <w:tc>
          <w:tcPr>
            <w:tcW w:w="968" w:type="pct"/>
          </w:tcPr>
          <w:p w14:paraId="0A373193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12.2.007.0-75 п. 3.2.1;</w:t>
            </w:r>
            <w:r>
              <w:rPr>
                <w:sz w:val="22"/>
              </w:rPr>
              <w:br/>
              <w:t>ГОСТ 12.2.007.0-</w:t>
            </w:r>
            <w:r>
              <w:rPr>
                <w:sz w:val="22"/>
              </w:rPr>
              <w:lastRenderedPageBreak/>
              <w:t>75 п. 3.2;</w:t>
            </w:r>
            <w:r>
              <w:rPr>
                <w:sz w:val="22"/>
              </w:rPr>
              <w:br/>
              <w:t>ГОСТ МЭК 60204-1-2002 п. 13.3</w:t>
            </w:r>
          </w:p>
        </w:tc>
        <w:tc>
          <w:tcPr>
            <w:tcW w:w="1087" w:type="pct"/>
          </w:tcPr>
          <w:p w14:paraId="02757A05" w14:textId="77777777" w:rsidR="005A4396" w:rsidRDefault="004973A1">
            <w:pPr>
              <w:ind w:left="-84" w:right="-84"/>
            </w:pPr>
            <w:r>
              <w:rPr>
                <w:sz w:val="22"/>
              </w:rPr>
              <w:lastRenderedPageBreak/>
              <w:t>ГОСТ 10169-77 п. 3;</w:t>
            </w:r>
            <w:r>
              <w:rPr>
                <w:sz w:val="22"/>
              </w:rPr>
              <w:br/>
              <w:t>ГОСТ МЭК 60204-1-2002 п. 19.3</w:t>
            </w:r>
          </w:p>
        </w:tc>
      </w:tr>
      <w:tr w:rsidR="005A4396" w14:paraId="20BA7F84" w14:textId="77777777" w:rsidTr="006E273E">
        <w:tc>
          <w:tcPr>
            <w:tcW w:w="415" w:type="pct"/>
          </w:tcPr>
          <w:p w14:paraId="1E69D3C4" w14:textId="77777777" w:rsidR="005A4396" w:rsidRDefault="004973A1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907" w:type="pct"/>
            <w:vMerge/>
          </w:tcPr>
          <w:p w14:paraId="5CEDCC8F" w14:textId="77777777" w:rsidR="005A4396" w:rsidRDefault="005A4396"/>
        </w:tc>
        <w:tc>
          <w:tcPr>
            <w:tcW w:w="736" w:type="pct"/>
          </w:tcPr>
          <w:p w14:paraId="29CD794B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86" w:type="pct"/>
          </w:tcPr>
          <w:p w14:paraId="4AB308F0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Испытание повышенным напряжением промышленной частоты 50 Гц</w:t>
            </w:r>
          </w:p>
        </w:tc>
        <w:tc>
          <w:tcPr>
            <w:tcW w:w="968" w:type="pct"/>
          </w:tcPr>
          <w:p w14:paraId="516ABF18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12.2.007.0-75 п. 3.2.1;</w:t>
            </w:r>
            <w:r>
              <w:rPr>
                <w:sz w:val="22"/>
              </w:rPr>
              <w:br/>
              <w:t>ГОСТ 12.2.007.1-75 п. 1.2;</w:t>
            </w:r>
            <w:r>
              <w:rPr>
                <w:sz w:val="22"/>
              </w:rPr>
              <w:br/>
              <w:t>ГОСТ МЭК 60204-1-2002 п. 13.3</w:t>
            </w:r>
          </w:p>
        </w:tc>
        <w:tc>
          <w:tcPr>
            <w:tcW w:w="1087" w:type="pct"/>
          </w:tcPr>
          <w:p w14:paraId="0731E8BE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10169-77 п. 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60034-1-2014 п. 9.2;</w:t>
            </w:r>
            <w:r>
              <w:rPr>
                <w:sz w:val="22"/>
              </w:rPr>
              <w:br/>
              <w:t>ГОСТ МЭК 60204-1-2002 п. 19.4</w:t>
            </w:r>
          </w:p>
        </w:tc>
      </w:tr>
      <w:tr w:rsidR="005A4396" w14:paraId="7081978B" w14:textId="77777777" w:rsidTr="006E273E">
        <w:tc>
          <w:tcPr>
            <w:tcW w:w="415" w:type="pct"/>
          </w:tcPr>
          <w:p w14:paraId="2DBAB12A" w14:textId="77777777" w:rsidR="005A4396" w:rsidRDefault="004973A1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907" w:type="pct"/>
            <w:vMerge/>
          </w:tcPr>
          <w:p w14:paraId="6E2B534C" w14:textId="77777777" w:rsidR="005A4396" w:rsidRDefault="005A4396"/>
        </w:tc>
        <w:tc>
          <w:tcPr>
            <w:tcW w:w="736" w:type="pct"/>
          </w:tcPr>
          <w:p w14:paraId="0F278FE9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27.11/29.113, 27.11/29.137</w:t>
            </w:r>
          </w:p>
        </w:tc>
        <w:tc>
          <w:tcPr>
            <w:tcW w:w="886" w:type="pct"/>
          </w:tcPr>
          <w:p w14:paraId="7BC89683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сопротивления обмоток постоянному току в холодном и нагретом состоянии (для синхронных машин)</w:t>
            </w:r>
          </w:p>
        </w:tc>
        <w:tc>
          <w:tcPr>
            <w:tcW w:w="968" w:type="pct"/>
          </w:tcPr>
          <w:p w14:paraId="59431A9F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 Статья 4, абзац 1</w:t>
            </w:r>
          </w:p>
        </w:tc>
        <w:tc>
          <w:tcPr>
            <w:tcW w:w="1087" w:type="pct"/>
          </w:tcPr>
          <w:p w14:paraId="7E61297D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10169-77 п. 4;</w:t>
            </w:r>
            <w:r>
              <w:rPr>
                <w:sz w:val="22"/>
              </w:rPr>
              <w:br/>
              <w:t>СТБ МЭК 60034-4-2006 пп. 56, 57</w:t>
            </w:r>
          </w:p>
        </w:tc>
      </w:tr>
      <w:tr w:rsidR="005A4396" w14:paraId="4CC9D4CE" w14:textId="77777777" w:rsidTr="006E273E">
        <w:tc>
          <w:tcPr>
            <w:tcW w:w="415" w:type="pct"/>
          </w:tcPr>
          <w:p w14:paraId="369FA882" w14:textId="77777777" w:rsidR="005A4396" w:rsidRDefault="004973A1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907" w:type="pct"/>
            <w:vMerge/>
          </w:tcPr>
          <w:p w14:paraId="26104431" w14:textId="77777777" w:rsidR="005A4396" w:rsidRDefault="005A4396"/>
        </w:tc>
        <w:tc>
          <w:tcPr>
            <w:tcW w:w="736" w:type="pct"/>
          </w:tcPr>
          <w:p w14:paraId="5914D1C8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86" w:type="pct"/>
          </w:tcPr>
          <w:p w14:paraId="0EC0D886" w14:textId="77777777" w:rsidR="005A4396" w:rsidRDefault="004973A1">
            <w:pPr>
              <w:ind w:left="-84" w:right="-84"/>
            </w:pPr>
            <w:r>
              <w:rPr>
                <w:sz w:val="22"/>
              </w:rPr>
              <w:t>Проверка работы электродвигателя на холостом ходу (для синхронных машин)</w:t>
            </w:r>
          </w:p>
        </w:tc>
        <w:tc>
          <w:tcPr>
            <w:tcW w:w="968" w:type="pct"/>
          </w:tcPr>
          <w:p w14:paraId="173F519E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 Статья 4, абзац 6, 9</w:t>
            </w:r>
          </w:p>
        </w:tc>
        <w:tc>
          <w:tcPr>
            <w:tcW w:w="1087" w:type="pct"/>
          </w:tcPr>
          <w:p w14:paraId="732AD211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10169-77 п. 8;</w:t>
            </w:r>
            <w:r>
              <w:rPr>
                <w:sz w:val="22"/>
              </w:rPr>
              <w:br/>
              <w:t>СТБ МЭК 60034-4-2006 п. 25</w:t>
            </w:r>
          </w:p>
        </w:tc>
      </w:tr>
      <w:tr w:rsidR="005A4396" w14:paraId="0795024E" w14:textId="77777777" w:rsidTr="006E273E">
        <w:trPr>
          <w:trHeight w:val="230"/>
        </w:trPr>
        <w:tc>
          <w:tcPr>
            <w:tcW w:w="415" w:type="pct"/>
          </w:tcPr>
          <w:p w14:paraId="75F5BBC6" w14:textId="77777777" w:rsidR="005A4396" w:rsidRDefault="004973A1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907" w:type="pct"/>
            <w:vMerge/>
          </w:tcPr>
          <w:p w14:paraId="6F318C12" w14:textId="77777777" w:rsidR="005A4396" w:rsidRDefault="005A4396"/>
        </w:tc>
        <w:tc>
          <w:tcPr>
            <w:tcW w:w="736" w:type="pct"/>
          </w:tcPr>
          <w:p w14:paraId="5AD7732B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27.11/35.059, 27.11/41.000</w:t>
            </w:r>
          </w:p>
        </w:tc>
        <w:tc>
          <w:tcPr>
            <w:tcW w:w="886" w:type="pct"/>
          </w:tcPr>
          <w:p w14:paraId="166A105D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вибрации</w:t>
            </w:r>
          </w:p>
        </w:tc>
        <w:tc>
          <w:tcPr>
            <w:tcW w:w="968" w:type="pct"/>
          </w:tcPr>
          <w:p w14:paraId="7E028E28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 Статья 4, абзац 4</w:t>
            </w:r>
          </w:p>
        </w:tc>
        <w:tc>
          <w:tcPr>
            <w:tcW w:w="1087" w:type="pct"/>
          </w:tcPr>
          <w:p w14:paraId="43149495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10169-77 п. 33;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60034-14-2014</w:t>
            </w:r>
          </w:p>
        </w:tc>
      </w:tr>
      <w:tr w:rsidR="005A4396" w14:paraId="15CDA75C" w14:textId="77777777" w:rsidTr="006E273E">
        <w:trPr>
          <w:trHeight w:val="230"/>
        </w:trPr>
        <w:tc>
          <w:tcPr>
            <w:tcW w:w="415" w:type="pct"/>
          </w:tcPr>
          <w:p w14:paraId="7A862C92" w14:textId="77777777" w:rsidR="005A4396" w:rsidRDefault="004973A1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907" w:type="pct"/>
          </w:tcPr>
          <w:p w14:paraId="0868CCC3" w14:textId="77777777" w:rsidR="005A4396" w:rsidRDefault="004973A1">
            <w:pPr>
              <w:ind w:left="-84" w:right="-84"/>
            </w:pPr>
            <w:r>
              <w:rPr>
                <w:sz w:val="22"/>
              </w:rPr>
              <w:t>Машины постоянного тока до 1500 В</w:t>
            </w:r>
          </w:p>
        </w:tc>
        <w:tc>
          <w:tcPr>
            <w:tcW w:w="736" w:type="pct"/>
          </w:tcPr>
          <w:p w14:paraId="378401B9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86" w:type="pct"/>
          </w:tcPr>
          <w:p w14:paraId="5E42E87A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сопротивления изоляции обмоток и бандажей</w:t>
            </w:r>
          </w:p>
        </w:tc>
        <w:tc>
          <w:tcPr>
            <w:tcW w:w="968" w:type="pct"/>
          </w:tcPr>
          <w:p w14:paraId="47DD7B18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12.2.007.0-75 п. 3.2;</w:t>
            </w:r>
            <w:r>
              <w:rPr>
                <w:sz w:val="22"/>
              </w:rPr>
              <w:br/>
              <w:t>ГОСТ 12.2.007.1-75 п. 1.2;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МЭК 60204-1-2002 п. 19.3</w:t>
            </w:r>
          </w:p>
        </w:tc>
        <w:tc>
          <w:tcPr>
            <w:tcW w:w="1087" w:type="pct"/>
          </w:tcPr>
          <w:p w14:paraId="16C81B57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МЭК 60204-1-2002 п. 19.3</w:t>
            </w:r>
          </w:p>
        </w:tc>
      </w:tr>
    </w:tbl>
    <w:p w14:paraId="0D9A243B" w14:textId="77777777" w:rsidR="00A7420A" w:rsidRPr="00582A8F" w:rsidRDefault="00A7420A" w:rsidP="00A7420A">
      <w:pPr>
        <w:rPr>
          <w:sz w:val="24"/>
          <w:szCs w:val="24"/>
        </w:rPr>
      </w:pPr>
    </w:p>
    <w:p w14:paraId="6D6C9A90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A7269D0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2525929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C333276" w14:textId="77777777" w:rsidR="00A7420A" w:rsidRPr="00605AD3" w:rsidRDefault="00A7420A" w:rsidP="003D62BE">
      <w:pPr>
        <w:rPr>
          <w:color w:val="000000"/>
        </w:rPr>
      </w:pPr>
    </w:p>
    <w:p w14:paraId="5323DE6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217702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83763FB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0039B2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5632013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6D23FA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AE02380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54565" w14:textId="77777777" w:rsidR="00B15377" w:rsidRDefault="00B15377" w:rsidP="0011070C">
      <w:r>
        <w:separator/>
      </w:r>
    </w:p>
  </w:endnote>
  <w:endnote w:type="continuationSeparator" w:id="0">
    <w:p w14:paraId="2DE79B36" w14:textId="77777777" w:rsidR="00B15377" w:rsidRDefault="00B1537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63DBDB4" w14:textId="77777777" w:rsidTr="005E0063">
      <w:tc>
        <w:tcPr>
          <w:tcW w:w="3399" w:type="dxa"/>
          <w:vAlign w:val="center"/>
          <w:hideMark/>
        </w:tcPr>
        <w:p w14:paraId="3320703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7DB1A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714BB3E" w14:textId="3A7B15DC" w:rsidR="002667A7" w:rsidRPr="00CC669F" w:rsidRDefault="004973A1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05.09.2025</w:t>
              </w:r>
            </w:p>
          </w:sdtContent>
        </w:sdt>
        <w:p w14:paraId="31600B4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C9D366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9A36E8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694F306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BAB2AB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91774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799DAB9" w14:textId="4ABF49CD" w:rsidR="005D5C7B" w:rsidRPr="00CC669F" w:rsidRDefault="004973A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05.09.2025</w:t>
              </w:r>
            </w:p>
          </w:sdtContent>
        </w:sdt>
        <w:p w14:paraId="4468D5A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4DA525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B3C01D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5FADA" w14:textId="77777777" w:rsidR="00B15377" w:rsidRDefault="00B15377" w:rsidP="0011070C">
      <w:r>
        <w:separator/>
      </w:r>
    </w:p>
  </w:footnote>
  <w:footnote w:type="continuationSeparator" w:id="0">
    <w:p w14:paraId="4FDAD26A" w14:textId="77777777" w:rsidR="00B15377" w:rsidRDefault="00B1537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C82555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645BFA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562A8B5" wp14:editId="54EF005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CD6839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2.3993</w:t>
          </w:r>
        </w:p>
      </w:tc>
    </w:tr>
  </w:tbl>
  <w:p w14:paraId="3F10308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48BBDD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C97F43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FEC1816" wp14:editId="4F64FD1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C806BA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5AE835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2F177B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FFDD63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B3236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973A1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396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6E273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5377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67002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67C6E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A768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B3236"/>
    <w:rsid w:val="002C49F3"/>
    <w:rsid w:val="002D2022"/>
    <w:rsid w:val="002F06D6"/>
    <w:rsid w:val="0031049D"/>
    <w:rsid w:val="00330160"/>
    <w:rsid w:val="003B26CD"/>
    <w:rsid w:val="003D3C4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67002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1581</Words>
  <Characters>9015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2025-09-09T11:08:00Z</dcterms:created>
  <dcterms:modified xsi:type="dcterms:W3CDTF">2025-09-09T11:09:00Z</dcterms:modified>
</cp:coreProperties>
</file>