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B479B6F" w:rsidR="00A70CA6" w:rsidRDefault="0084309E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 xml:space="preserve">ОПИСАНИЕ </w:t>
      </w:r>
      <w:r w:rsidR="00A70CA6" w:rsidRPr="00F803A7">
        <w:rPr>
          <w:b/>
          <w:bCs/>
          <w:sz w:val="30"/>
          <w:szCs w:val="30"/>
        </w:rPr>
        <w:t>ОБЛАСТИ АККРЕДИТАЦИИ</w:t>
      </w:r>
    </w:p>
    <w:p w14:paraId="1E202F7A" w14:textId="05BA3CE3" w:rsidR="00E162E5" w:rsidRPr="00F803A7" w:rsidRDefault="00E162E5" w:rsidP="008B723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84309E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bookmarkEnd w:id="0"/>
    <w:p w14:paraId="2ACFFB78" w14:textId="77777777" w:rsidR="008B723A" w:rsidRDefault="008B723A" w:rsidP="00F825E4">
      <w:pPr>
        <w:jc w:val="center"/>
        <w:rPr>
          <w:sz w:val="24"/>
          <w:szCs w:val="24"/>
        </w:rPr>
      </w:pPr>
    </w:p>
    <w:p w14:paraId="172D9AAC" w14:textId="0CCDFD30" w:rsidR="00C52F3D" w:rsidRPr="00F803A7" w:rsidRDefault="008B723A" w:rsidP="008B723A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8B723A">
        <w:rPr>
          <w:sz w:val="24"/>
          <w:szCs w:val="24"/>
        </w:rPr>
        <w:t>Общество с ограниченной ответственностью «К-спейс»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7AC7CC4C" w:rsidR="00C52F3D" w:rsidRPr="00F803A7" w:rsidRDefault="00F825E4" w:rsidP="00F825E4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25E4">
        <w:rPr>
          <w:sz w:val="24"/>
          <w:szCs w:val="24"/>
        </w:rPr>
        <w:t>Испытательная лаборатория по контролю эксплуатационных параметров радиационных устройств и установок медицинского диагностического назначения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24E4DB8F" w:rsidR="00C52F3D" w:rsidRPr="00F803A7" w:rsidRDefault="00F825E4" w:rsidP="00F825E4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25E4">
        <w:rPr>
          <w:sz w:val="24"/>
          <w:szCs w:val="24"/>
        </w:rPr>
        <w:t>BY/112 2.4458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077"/>
        <w:gridCol w:w="1433"/>
        <w:gridCol w:w="2411"/>
        <w:gridCol w:w="2813"/>
        <w:gridCol w:w="3037"/>
        <w:gridCol w:w="2315"/>
      </w:tblGrid>
      <w:tr w:rsidR="008B723A" w:rsidRPr="00C35CF2" w14:paraId="0BC49FAF" w14:textId="77777777" w:rsidTr="008B723A">
        <w:trPr>
          <w:trHeight w:val="240"/>
        </w:trPr>
        <w:tc>
          <w:tcPr>
            <w:tcW w:w="16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B723A" w:rsidRPr="00C35CF2" w14:paraId="18CCC051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A4A8D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1.1</w:t>
            </w:r>
          </w:p>
          <w:p w14:paraId="112EAB68" w14:textId="4EA29210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D3DEC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Аппараты </w:t>
            </w:r>
          </w:p>
          <w:p w14:paraId="6B3D24EE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медицинские диагностические, </w:t>
            </w:r>
          </w:p>
          <w:p w14:paraId="46727C6A" w14:textId="23BEA006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>оснащенные источниками ионизирующего излучения (аппараты рентгеновские)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86A88B3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B1277" w14:textId="77777777" w:rsidR="008B723A" w:rsidRPr="004C034B" w:rsidRDefault="008B723A" w:rsidP="004C034B">
            <w:pPr>
              <w:pStyle w:val="31"/>
              <w:ind w:right="0"/>
              <w:jc w:val="left"/>
              <w:rPr>
                <w:rFonts w:ascii="Times New Roman" w:hAnsi="Times New Roman"/>
                <w:szCs w:val="24"/>
              </w:rPr>
            </w:pPr>
            <w:r w:rsidRPr="004C034B">
              <w:rPr>
                <w:rFonts w:ascii="Times New Roman" w:hAnsi="Times New Roman"/>
                <w:szCs w:val="24"/>
              </w:rPr>
              <w:t>Керма в воздухе и мощность кермы в воздухе (поглощенная доза и мощность</w:t>
            </w:r>
          </w:p>
          <w:p w14:paraId="0FDC6749" w14:textId="45D05E7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поглощенной дозы в воздухе) рентгеновского излучения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498AD" w14:textId="77777777" w:rsidR="008B723A" w:rsidRPr="004C034B" w:rsidRDefault="008B723A" w:rsidP="004C034B">
            <w:pPr>
              <w:ind w:right="-57"/>
              <w:rPr>
                <w:rStyle w:val="af4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</w:pPr>
            <w:r w:rsidRPr="004C034B">
              <w:rPr>
                <w:sz w:val="24"/>
                <w:szCs w:val="24"/>
              </w:rPr>
              <w:fldChar w:fldCharType="begin"/>
            </w:r>
            <w:r w:rsidRPr="004C034B">
              <w:rPr>
                <w:sz w:val="24"/>
                <w:szCs w:val="24"/>
              </w:rPr>
              <w:instrText xml:space="preserve"> HYPERLINK "http://tnpa.by/" \l "!/DocumentCard/294229/392062" </w:instrText>
            </w:r>
            <w:r w:rsidRPr="004C034B">
              <w:rPr>
                <w:sz w:val="24"/>
                <w:szCs w:val="24"/>
              </w:rPr>
            </w:r>
            <w:r w:rsidRPr="004C034B">
              <w:rPr>
                <w:sz w:val="24"/>
                <w:szCs w:val="24"/>
              </w:rPr>
              <w:fldChar w:fldCharType="separate"/>
            </w:r>
            <w:r w:rsidRPr="004C034B">
              <w:rPr>
                <w:rStyle w:val="af4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СанПиН от 28.12.2012 </w:t>
            </w:r>
          </w:p>
          <w:p w14:paraId="42220D73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rStyle w:val="af4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№ 213</w:t>
            </w:r>
            <w:r w:rsidRPr="004C034B">
              <w:rPr>
                <w:sz w:val="24"/>
                <w:szCs w:val="24"/>
              </w:rPr>
              <w:fldChar w:fldCharType="end"/>
            </w:r>
            <w:r w:rsidRPr="004C034B">
              <w:rPr>
                <w:sz w:val="24"/>
                <w:szCs w:val="24"/>
              </w:rPr>
              <w:t xml:space="preserve"> глава 2</w:t>
            </w:r>
          </w:p>
          <w:p w14:paraId="2F6ABE22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ГН</w:t>
            </w:r>
            <w:hyperlink r:id="rId8" w:anchor="!/DocumentCard/294229/392062" w:history="1">
              <w:r w:rsidRPr="004C034B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от 28.12.2012 № 213</w:t>
              </w:r>
            </w:hyperlink>
          </w:p>
          <w:p w14:paraId="2D0CF186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Приложение 8</w:t>
            </w:r>
          </w:p>
          <w:p w14:paraId="15731B70" w14:textId="649A6CFB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1353C81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62A87E23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1D03AA9F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EA2AF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1.2</w:t>
            </w:r>
          </w:p>
          <w:p w14:paraId="0414D116" w14:textId="649ADBC9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5F191" w14:textId="77777777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10078" w14:textId="102F7A84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26.60/29.061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BEFA8" w14:textId="087BC5DD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Слой половинного ослабления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273B3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proofErr w:type="gramStart"/>
            <w:r w:rsidRPr="004C034B">
              <w:rPr>
                <w:sz w:val="24"/>
                <w:szCs w:val="24"/>
              </w:rPr>
              <w:t>30324.0.3-2002</w:t>
            </w:r>
            <w:proofErr w:type="gramEnd"/>
          </w:p>
          <w:p w14:paraId="4EFD4749" w14:textId="77777777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bCs/>
                <w:sz w:val="24"/>
                <w:szCs w:val="24"/>
                <w:lang w:val="ru-RU"/>
              </w:rPr>
              <w:t xml:space="preserve">п. </w:t>
            </w:r>
            <w:r w:rsidRPr="004C034B">
              <w:rPr>
                <w:sz w:val="24"/>
                <w:szCs w:val="24"/>
                <w:lang w:val="ru-RU"/>
              </w:rPr>
              <w:t>29.201.2</w:t>
            </w:r>
          </w:p>
          <w:p w14:paraId="4255E7BB" w14:textId="65A48A4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7D9C1" w14:textId="74594F3B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9C5BC" w14:textId="6717392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2648A186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6B978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1.3</w:t>
            </w:r>
          </w:p>
          <w:p w14:paraId="2E4E422D" w14:textId="14E3E64C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4D7C29" w14:textId="77777777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0F322" w14:textId="2141864B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26.60/08.169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C28B5" w14:textId="69C9A876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Величина пульсаций анодного напряжения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0A010" w14:textId="77777777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bCs/>
                <w:sz w:val="24"/>
                <w:szCs w:val="24"/>
                <w:lang w:val="ru-RU"/>
              </w:rPr>
              <w:t xml:space="preserve">ГОСТ </w:t>
            </w:r>
            <w:r w:rsidRPr="004C034B">
              <w:rPr>
                <w:bCs/>
                <w:sz w:val="24"/>
                <w:szCs w:val="24"/>
              </w:rPr>
              <w:t>IEC</w:t>
            </w:r>
            <w:r w:rsidRPr="004C034B">
              <w:rPr>
                <w:bCs/>
                <w:sz w:val="24"/>
                <w:szCs w:val="24"/>
                <w:lang w:val="ru-RU"/>
              </w:rPr>
              <w:t xml:space="preserve"> 60601-2-7-2011</w:t>
            </w:r>
            <w:r w:rsidRPr="004C034B">
              <w:rPr>
                <w:sz w:val="24"/>
                <w:szCs w:val="24"/>
                <w:lang w:val="ru-RU"/>
              </w:rPr>
              <w:t xml:space="preserve"> п. 2.101.2</w:t>
            </w:r>
          </w:p>
          <w:p w14:paraId="481986EA" w14:textId="77777777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bCs/>
                <w:sz w:val="24"/>
                <w:szCs w:val="24"/>
                <w:lang w:val="ru-RU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  <w:lang w:val="ru-RU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4C034B">
              <w:rPr>
                <w:sz w:val="24"/>
                <w:szCs w:val="24"/>
                <w:lang w:val="ru-RU"/>
              </w:rPr>
              <w:t>п. 203.4.101.3</w:t>
            </w:r>
          </w:p>
          <w:p w14:paraId="1CD27AED" w14:textId="165997A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2A166" w14:textId="061B909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6B4F3" w14:textId="00F801B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545DEC0C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7EB68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lastRenderedPageBreak/>
              <w:t>1.4</w:t>
            </w:r>
          </w:p>
          <w:p w14:paraId="241279F5" w14:textId="4B05EB7D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CF092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Аппараты </w:t>
            </w:r>
          </w:p>
          <w:p w14:paraId="6005DD8A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медицинские диагностические, </w:t>
            </w:r>
          </w:p>
          <w:p w14:paraId="73DD73A2" w14:textId="5C10E26E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>оснащенные источниками ионизирующего излучения (аппараты рентгеновские)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A0092" w14:textId="6A862600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26.60/29.113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4981D" w14:textId="571D14A1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Точность анодного напряжения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7A365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</w:t>
            </w:r>
            <w:r w:rsidRPr="004C034B">
              <w:rPr>
                <w:bCs/>
                <w:sz w:val="24"/>
                <w:szCs w:val="24"/>
              </w:rPr>
              <w:t xml:space="preserve">п. </w:t>
            </w:r>
            <w:r w:rsidRPr="004C034B">
              <w:rPr>
                <w:sz w:val="24"/>
                <w:szCs w:val="24"/>
              </w:rPr>
              <w:t>50.103.1</w:t>
            </w:r>
          </w:p>
          <w:p w14:paraId="4A3442F7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</w:rPr>
              <w:t xml:space="preserve"> </w:t>
            </w:r>
            <w:r w:rsidRPr="004C034B">
              <w:rPr>
                <w:sz w:val="24"/>
                <w:szCs w:val="24"/>
              </w:rPr>
              <w:t>п. 203.6.4.3.104.3</w:t>
            </w:r>
          </w:p>
          <w:p w14:paraId="51F9DF70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proofErr w:type="spellStart"/>
            <w:r w:rsidRPr="004C034B">
              <w:rPr>
                <w:sz w:val="24"/>
                <w:szCs w:val="24"/>
              </w:rPr>
              <w:t>пп</w:t>
            </w:r>
            <w:proofErr w:type="spellEnd"/>
            <w:r w:rsidRPr="004C034B">
              <w:rPr>
                <w:sz w:val="24"/>
                <w:szCs w:val="24"/>
              </w:rPr>
              <w:t>. 5.2.1, 6.2.1</w:t>
            </w:r>
          </w:p>
          <w:p w14:paraId="469DB886" w14:textId="77777777" w:rsidR="008B723A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  <w:p w14:paraId="79AC576A" w14:textId="79FDA021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27744" w14:textId="11F50708" w:rsidR="008B723A" w:rsidRPr="004C034B" w:rsidRDefault="008B723A" w:rsidP="00CD170E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64BFC" w14:textId="4566383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431F0794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1C408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1.5</w:t>
            </w:r>
          </w:p>
          <w:p w14:paraId="666B5784" w14:textId="3F7EDC2F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94C14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86F09" w14:textId="001B66E5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26.60/29.113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888F4" w14:textId="36472061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Точность анодного тока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20420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</w:t>
            </w:r>
            <w:r w:rsidRPr="004C034B">
              <w:rPr>
                <w:bCs/>
                <w:sz w:val="24"/>
                <w:szCs w:val="24"/>
              </w:rPr>
              <w:t xml:space="preserve">п. </w:t>
            </w:r>
            <w:r w:rsidRPr="004C034B">
              <w:rPr>
                <w:sz w:val="24"/>
                <w:szCs w:val="24"/>
              </w:rPr>
              <w:t>50.103.2</w:t>
            </w:r>
          </w:p>
          <w:p w14:paraId="05553484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</w:rPr>
              <w:t xml:space="preserve"> </w:t>
            </w:r>
            <w:r w:rsidRPr="004C034B">
              <w:rPr>
                <w:sz w:val="24"/>
                <w:szCs w:val="24"/>
              </w:rPr>
              <w:t>п. 203.6.4.3.104.4</w:t>
            </w:r>
          </w:p>
          <w:p w14:paraId="051B625A" w14:textId="77777777" w:rsidR="008B723A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  <w:p w14:paraId="08FAECEF" w14:textId="30CC6D38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03CB5" w14:textId="2D86B8D7" w:rsidR="008B723A" w:rsidRPr="004C034B" w:rsidRDefault="008B723A" w:rsidP="00CD170E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5A1DB" w14:textId="7D88AB4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2BA5664F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53168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1.6</w:t>
            </w:r>
          </w:p>
          <w:p w14:paraId="113302AB" w14:textId="0A5A08ED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A1E74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F3B28" w14:textId="797A089F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08.169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9BD76" w14:textId="77777777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Точность произведения </w:t>
            </w:r>
          </w:p>
          <w:p w14:paraId="103D407B" w14:textId="5FD641E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ТОК-ВРЕМЯ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AA27E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</w:t>
            </w:r>
            <w:r w:rsidRPr="004C034B">
              <w:rPr>
                <w:bCs/>
                <w:sz w:val="24"/>
                <w:szCs w:val="24"/>
              </w:rPr>
              <w:t xml:space="preserve">п. </w:t>
            </w:r>
            <w:r w:rsidRPr="004C034B">
              <w:rPr>
                <w:sz w:val="24"/>
                <w:szCs w:val="24"/>
              </w:rPr>
              <w:t>50.103.4</w:t>
            </w:r>
          </w:p>
          <w:p w14:paraId="62288D5E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</w:rPr>
              <w:t xml:space="preserve"> </w:t>
            </w:r>
            <w:r w:rsidRPr="004C034B">
              <w:rPr>
                <w:sz w:val="24"/>
                <w:szCs w:val="24"/>
              </w:rPr>
              <w:t>п. 203.6.4.3.104.6</w:t>
            </w:r>
          </w:p>
          <w:p w14:paraId="18DF6516" w14:textId="48C447E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5AB86" w14:textId="2D086E2C" w:rsidR="008B723A" w:rsidRPr="004C034B" w:rsidRDefault="008B723A" w:rsidP="00CD170E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205CE" w14:textId="7F1F47F6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25DC20AB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68C61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1.7</w:t>
            </w:r>
          </w:p>
          <w:p w14:paraId="596077ED" w14:textId="371548CC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5ACF1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87E54" w14:textId="3777595D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26.60/29.113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3421E" w14:textId="78AC1448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Точность времени нагрузки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303A4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п. 50.103.3</w:t>
            </w:r>
          </w:p>
          <w:p w14:paraId="2EFFA397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</w:rPr>
              <w:t xml:space="preserve"> </w:t>
            </w:r>
            <w:r w:rsidRPr="004C034B">
              <w:rPr>
                <w:sz w:val="24"/>
                <w:szCs w:val="24"/>
              </w:rPr>
              <w:t>п. 203.6.4.3.104.5</w:t>
            </w:r>
          </w:p>
          <w:p w14:paraId="203398D2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  <w:p w14:paraId="6C8C5E6D" w14:textId="77777777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A7645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п.9.27</w:t>
            </w:r>
          </w:p>
          <w:p w14:paraId="531827EE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п. 50.104.3</w:t>
            </w:r>
          </w:p>
          <w:p w14:paraId="60C0C0D5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sz w:val="24"/>
                <w:szCs w:val="24"/>
              </w:rPr>
              <w:t xml:space="preserve"> </w:t>
            </w:r>
          </w:p>
          <w:p w14:paraId="600F5A28" w14:textId="5DB29061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п. 203.6.4.3.104.5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2935D" w14:textId="6E1896BC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75A2D107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E56B7" w14:textId="77777777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1.8</w:t>
            </w:r>
          </w:p>
          <w:p w14:paraId="34382D45" w14:textId="18945004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D8A5A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19A2D" w14:textId="2659D3BF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11.116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49760" w14:textId="5F1D1F8D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Точность индикации с помощью светового указателя поля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043E7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ГОСТ Р МЭК 61223-3-1-2001 п. 5.5.2.1</w:t>
            </w:r>
          </w:p>
          <w:p w14:paraId="5149F365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</w:rPr>
              <w:t xml:space="preserve"> </w:t>
            </w:r>
            <w:r w:rsidRPr="004C034B">
              <w:rPr>
                <w:sz w:val="24"/>
                <w:szCs w:val="24"/>
              </w:rPr>
              <w:t>п. 203.8.102.6</w:t>
            </w:r>
          </w:p>
          <w:p w14:paraId="1D0B5AE9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Фактическое значение</w:t>
            </w:r>
          </w:p>
          <w:p w14:paraId="1AD00E6D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B61BA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п.9.10</w:t>
            </w:r>
          </w:p>
          <w:p w14:paraId="64D1088A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ГОСТ Р МЭК 61223-3-1-2001 п. 5.5.2.2</w:t>
            </w:r>
          </w:p>
          <w:p w14:paraId="42418C85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sz w:val="24"/>
                <w:szCs w:val="24"/>
              </w:rPr>
              <w:t xml:space="preserve"> </w:t>
            </w:r>
          </w:p>
          <w:p w14:paraId="3AC62930" w14:textId="67B8A3DB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п. 203.8.102.6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6FC1D" w14:textId="405B9991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64EEFD8C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42DF9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lastRenderedPageBreak/>
              <w:t>1.9</w:t>
            </w:r>
          </w:p>
          <w:p w14:paraId="39042D7F" w14:textId="47F62B31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F3B24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Аппараты </w:t>
            </w:r>
          </w:p>
          <w:p w14:paraId="1F7C9F02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медицинские диагностические, </w:t>
            </w:r>
          </w:p>
          <w:p w14:paraId="705238CD" w14:textId="0AECDBC8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>оснащенные источниками ионизирующего излучения (аппараты рентгеновские)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9FE3F" w14:textId="3172E4B9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D50B8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Коэффициент воспроизводимости (вариации) дозы в </w:t>
            </w:r>
          </w:p>
          <w:p w14:paraId="3CCE6F92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прерывистом </w:t>
            </w:r>
          </w:p>
          <w:p w14:paraId="569B0DE1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режиме без </w:t>
            </w:r>
          </w:p>
          <w:p w14:paraId="207B6E69" w14:textId="1570426A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автоматического управления экспозиционной дозой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08F8A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п. 50.102.1</w:t>
            </w:r>
          </w:p>
          <w:p w14:paraId="267F48FF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sz w:val="24"/>
                <w:szCs w:val="24"/>
              </w:rPr>
              <w:t xml:space="preserve"> п. 203.6.3.2.101</w:t>
            </w:r>
          </w:p>
          <w:p w14:paraId="7C202A63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  <w:p w14:paraId="3A477C79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70A4D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п.9.23</w:t>
            </w:r>
          </w:p>
          <w:p w14:paraId="637F0EFD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EE25E" w14:textId="151F1F7A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174F0AFE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CFF08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1.10</w:t>
            </w:r>
          </w:p>
          <w:p w14:paraId="3B35DC79" w14:textId="49E3E146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7D331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DD258" w14:textId="1E23335F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67FAE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Линейность и постоянство в прерывистом режиме при автоматическом управлении </w:t>
            </w:r>
          </w:p>
          <w:p w14:paraId="748B681C" w14:textId="280D0A9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экспозиционной дозой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BBDD7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</w:t>
            </w:r>
            <w:r w:rsidRPr="004C034B">
              <w:rPr>
                <w:bCs/>
                <w:sz w:val="24"/>
                <w:szCs w:val="24"/>
              </w:rPr>
              <w:t xml:space="preserve">п. </w:t>
            </w:r>
            <w:r w:rsidRPr="004C034B">
              <w:rPr>
                <w:sz w:val="24"/>
                <w:szCs w:val="24"/>
              </w:rPr>
              <w:t>50.102.2</w:t>
            </w:r>
          </w:p>
          <w:p w14:paraId="2325FAFA" w14:textId="358E8E10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CD50E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п.9.28</w:t>
            </w:r>
          </w:p>
          <w:p w14:paraId="031A0597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5313F" w14:textId="66074FF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4C4D5801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1BEAF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1.11</w:t>
            </w:r>
          </w:p>
          <w:p w14:paraId="210F3983" w14:textId="4646188A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E233D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AD464" w14:textId="70B63A5F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A48DF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Линейность и воспроизводимость </w:t>
            </w:r>
          </w:p>
          <w:p w14:paraId="0EF2FC7D" w14:textId="4BFA5E50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переданной дозы (кермы)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111F4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ГОСТ Р МЭК 61223-3-1-2001 п. 5.6</w:t>
            </w:r>
          </w:p>
          <w:p w14:paraId="1ACCFA24" w14:textId="471AB740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4E485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п.9.28</w:t>
            </w:r>
          </w:p>
          <w:p w14:paraId="44A4E96E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BFD34" w14:textId="41932C2A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58430783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16CEF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1.12</w:t>
            </w:r>
          </w:p>
          <w:p w14:paraId="13129803" w14:textId="0A28455F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E7904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564B3" w14:textId="5BEFAD16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11.116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01EFA" w14:textId="77777777" w:rsidR="008B723A" w:rsidRPr="004C034B" w:rsidRDefault="008B723A" w:rsidP="004C034B">
            <w:pPr>
              <w:pStyle w:val="42"/>
              <w:ind w:right="-108"/>
              <w:rPr>
                <w:spacing w:val="-4"/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Пространственное разрешение для рентгеноскопии с УРИ или для других </w:t>
            </w:r>
            <w:r w:rsidRPr="004C034B">
              <w:rPr>
                <w:spacing w:val="-4"/>
                <w:sz w:val="24"/>
                <w:szCs w:val="24"/>
                <w:lang w:val="ru-RU"/>
              </w:rPr>
              <w:t xml:space="preserve">систем непрямой </w:t>
            </w:r>
          </w:p>
          <w:p w14:paraId="2104DD21" w14:textId="0F412B93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рентгенографии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15635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ГОСТ Р МЭК 61223-3-1-2001 п. 6.12.1</w:t>
            </w:r>
          </w:p>
          <w:p w14:paraId="52A3F403" w14:textId="49C504B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3F6E5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п.9.15</w:t>
            </w:r>
          </w:p>
          <w:p w14:paraId="76D4EA55" w14:textId="7E336B0E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ГОСТ Р МЭК 61223-3-1-2001 п. 6.12.2, перечисление b)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EB783" w14:textId="46123002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1729B0AF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274CB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1.13</w:t>
            </w:r>
          </w:p>
          <w:p w14:paraId="42D555B8" w14:textId="45F9FBD1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63F4D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71D13" w14:textId="159EFD50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11.116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8980B" w14:textId="77777777" w:rsidR="008B723A" w:rsidRPr="004C034B" w:rsidRDefault="008B723A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4C034B">
              <w:rPr>
                <w:sz w:val="24"/>
                <w:szCs w:val="24"/>
                <w:lang w:val="ru-RU"/>
              </w:rPr>
              <w:t>Низкоконтрастное</w:t>
            </w:r>
            <w:proofErr w:type="spellEnd"/>
            <w:r w:rsidRPr="004C034B">
              <w:rPr>
                <w:sz w:val="24"/>
                <w:szCs w:val="24"/>
                <w:lang w:val="ru-RU"/>
              </w:rPr>
              <w:t xml:space="preserve"> разрешение для рентгеноскопии с УРИ или для других систем непрямой </w:t>
            </w:r>
          </w:p>
          <w:p w14:paraId="55235345" w14:textId="3A9D976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Рентгенографии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5B669" w14:textId="77777777" w:rsidR="008B723A" w:rsidRPr="004C034B" w:rsidRDefault="008B723A" w:rsidP="004C034B">
            <w:pPr>
              <w:ind w:right="-108"/>
              <w:rPr>
                <w:bCs/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</w:rPr>
              <w:t>п. 6.13.1</w:t>
            </w:r>
          </w:p>
          <w:p w14:paraId="473E5116" w14:textId="1DF3C73E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99CB9" w14:textId="2C2F5AFC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</w:rPr>
              <w:t>п. 6.13.2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E35FB" w14:textId="42C8940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1538F1A0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CBFDA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lastRenderedPageBreak/>
              <w:t>1.14</w:t>
            </w:r>
          </w:p>
          <w:p w14:paraId="6DA5DDB2" w14:textId="223E6482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0C35D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Аппараты </w:t>
            </w:r>
          </w:p>
          <w:p w14:paraId="336380DB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медицинские диагностические, </w:t>
            </w:r>
          </w:p>
          <w:p w14:paraId="0F36DA12" w14:textId="0B5322A2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>оснащенные источниками ионизирующего излучения (аппараты рентгеновские)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8A74D" w14:textId="2FC237A3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708BE" w14:textId="11AD5230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Общая фильтрация пучка рентгеновского излучения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CD943" w14:textId="77777777" w:rsidR="008B723A" w:rsidRPr="004C034B" w:rsidRDefault="008B723A" w:rsidP="004C034B">
            <w:pPr>
              <w:rPr>
                <w:bCs/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</w:rPr>
              <w:t>п. 5.3</w:t>
            </w:r>
          </w:p>
          <w:p w14:paraId="58B73DB5" w14:textId="1017D043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D438C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п.9.26</w:t>
            </w:r>
          </w:p>
          <w:p w14:paraId="08C73D0C" w14:textId="38354E51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ГОСТ Р МЭК 61223-3-1-2001 п. 5.3.1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DA53D" w14:textId="23E34EB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EE3EFD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E3EFD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EE3EFD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36D0C059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9C46A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1.15</w:t>
            </w:r>
          </w:p>
          <w:p w14:paraId="2FD99575" w14:textId="15619BD4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77601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6EFA9" w14:textId="41FD4C9F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5046E" w14:textId="2D7136D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Радиационный выход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7C83A" w14:textId="6B52CAF2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Фактические значения, ТНПА и </w:t>
            </w:r>
            <w:proofErr w:type="gramStart"/>
            <w:r w:rsidRPr="004C034B">
              <w:rPr>
                <w:sz w:val="24"/>
                <w:szCs w:val="24"/>
              </w:rPr>
              <w:t>другая  документация</w:t>
            </w:r>
            <w:proofErr w:type="gramEnd"/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0A01F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п.9.29</w:t>
            </w:r>
          </w:p>
          <w:p w14:paraId="74B931DC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AA820" w14:textId="1A9D1C0A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5D3393CB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4A59B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1.16</w:t>
            </w:r>
          </w:p>
          <w:p w14:paraId="6E936629" w14:textId="5CA3C23F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3259D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6AF1D" w14:textId="644BA8FD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39.000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EE90C" w14:textId="77777777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Проверка таймера </w:t>
            </w:r>
          </w:p>
          <w:p w14:paraId="3DF88C0E" w14:textId="3A076F3B" w:rsidR="008B723A" w:rsidRPr="004C034B" w:rsidRDefault="008B723A" w:rsidP="004C034B">
            <w:pPr>
              <w:pStyle w:val="42"/>
              <w:ind w:right="-57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Суммарной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C034B">
              <w:rPr>
                <w:sz w:val="24"/>
                <w:szCs w:val="24"/>
                <w:lang w:val="ru-RU"/>
              </w:rPr>
              <w:t>длительности нагрузки при работе в непрерывном режиме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3B5A2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п. 29.1.104</w:t>
            </w:r>
          </w:p>
          <w:p w14:paraId="529BD7CD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sz w:val="24"/>
                <w:szCs w:val="24"/>
              </w:rPr>
              <w:t xml:space="preserve"> п. 203.6.2.1, </w:t>
            </w:r>
          </w:p>
          <w:p w14:paraId="3FB2A60B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перечисление с)</w:t>
            </w:r>
          </w:p>
          <w:p w14:paraId="0321C87C" w14:textId="4398D44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4914A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п.9.32</w:t>
            </w:r>
          </w:p>
          <w:p w14:paraId="0516BA80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r w:rsidRPr="004C034B">
              <w:rPr>
                <w:sz w:val="24"/>
                <w:szCs w:val="24"/>
                <w:lang w:val="en-US"/>
              </w:rPr>
              <w:t>IEC</w:t>
            </w:r>
            <w:r w:rsidRPr="004C034B">
              <w:rPr>
                <w:sz w:val="24"/>
                <w:szCs w:val="24"/>
              </w:rPr>
              <w:t xml:space="preserve"> 60601-2-7-2011 п. 29.1.104, </w:t>
            </w:r>
          </w:p>
          <w:p w14:paraId="53FD6238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перечисление </w:t>
            </w:r>
            <w:r w:rsidRPr="004C034B">
              <w:rPr>
                <w:sz w:val="24"/>
                <w:szCs w:val="24"/>
                <w:lang w:val="en-US"/>
              </w:rPr>
              <w:t>b</w:t>
            </w:r>
            <w:r w:rsidRPr="004C034B">
              <w:rPr>
                <w:sz w:val="24"/>
                <w:szCs w:val="24"/>
              </w:rPr>
              <w:t>)</w:t>
            </w:r>
          </w:p>
          <w:p w14:paraId="3AADCE25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sz w:val="24"/>
                <w:szCs w:val="24"/>
              </w:rPr>
              <w:t xml:space="preserve"> </w:t>
            </w:r>
          </w:p>
          <w:p w14:paraId="38CA2614" w14:textId="77777777" w:rsidR="008B723A" w:rsidRPr="004C034B" w:rsidRDefault="008B723A" w:rsidP="004C034B">
            <w:pPr>
              <w:rPr>
                <w:spacing w:val="-4"/>
                <w:sz w:val="24"/>
                <w:szCs w:val="24"/>
              </w:rPr>
            </w:pPr>
            <w:r w:rsidRPr="004C034B">
              <w:rPr>
                <w:spacing w:val="-4"/>
                <w:sz w:val="24"/>
                <w:szCs w:val="24"/>
              </w:rPr>
              <w:t xml:space="preserve">п. 203.6.2.1, </w:t>
            </w:r>
          </w:p>
          <w:p w14:paraId="4214F6E4" w14:textId="3E238F6E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pacing w:val="-4"/>
                <w:sz w:val="24"/>
                <w:szCs w:val="24"/>
              </w:rPr>
              <w:t>перечисление с)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06B5D" w14:textId="18496DB9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7EE9A3E0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8F3F9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1.17</w:t>
            </w:r>
          </w:p>
          <w:p w14:paraId="555ABD1B" w14:textId="4C73E694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58D4D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A8A4D" w14:textId="75423158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BFAA1" w14:textId="77777777" w:rsidR="008B723A" w:rsidRPr="004C034B" w:rsidRDefault="008B723A" w:rsidP="004C034B">
            <w:pPr>
              <w:pStyle w:val="11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4C034B">
              <w:rPr>
                <w:rFonts w:ascii="Times New Roman" w:hAnsi="Times New Roman"/>
                <w:sz w:val="24"/>
                <w:szCs w:val="24"/>
              </w:rPr>
              <w:t>Проверка защитных устройств рентгеновских излучателей, диафрагм и тубусов (мощность</w:t>
            </w:r>
          </w:p>
          <w:p w14:paraId="38F8A92E" w14:textId="547A9721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дозы излучения рентгеновских излучателей) для аппаратов с непрерывным рентгеновским излучением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4A001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</w:t>
            </w:r>
            <w:proofErr w:type="gramStart"/>
            <w:r w:rsidRPr="004C034B">
              <w:rPr>
                <w:sz w:val="24"/>
                <w:szCs w:val="24"/>
              </w:rPr>
              <w:t>26140-84</w:t>
            </w:r>
            <w:proofErr w:type="gramEnd"/>
            <w:r w:rsidRPr="004C034B">
              <w:rPr>
                <w:sz w:val="24"/>
                <w:szCs w:val="24"/>
              </w:rPr>
              <w:t xml:space="preserve"> п. 2.4.2</w:t>
            </w:r>
          </w:p>
          <w:p w14:paraId="367F1145" w14:textId="127B5076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A695B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п.9.31</w:t>
            </w:r>
          </w:p>
          <w:p w14:paraId="43C64973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CA243" w14:textId="54030DA0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066420E9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131F0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1.18</w:t>
            </w:r>
          </w:p>
          <w:p w14:paraId="033A3A68" w14:textId="16300D1E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F6B70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9A8B7" w14:textId="33387B29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29.061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A5D27" w14:textId="18D9A91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Перпендикулярность оси пучка излучения по отношению к приемнику рентгеновского изображения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89EFC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>ГОСТ Р МЭК 61223-2-11-2001</w:t>
            </w:r>
            <w:r w:rsidRPr="004C034B">
              <w:rPr>
                <w:sz w:val="24"/>
                <w:szCs w:val="24"/>
              </w:rPr>
              <w:t xml:space="preserve"> п. 5.3.1</w:t>
            </w:r>
          </w:p>
          <w:p w14:paraId="0C1497EF" w14:textId="24381C4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113C7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</w:t>
            </w:r>
          </w:p>
          <w:p w14:paraId="1980802E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п.9.9</w:t>
            </w:r>
          </w:p>
          <w:p w14:paraId="71C211BD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>ГОСТ Р МЭК 61223-2-11-2001</w:t>
            </w:r>
            <w:r w:rsidRPr="004C034B">
              <w:rPr>
                <w:sz w:val="24"/>
                <w:szCs w:val="24"/>
              </w:rPr>
              <w:t xml:space="preserve"> п. 5.3.5.2, </w:t>
            </w:r>
          </w:p>
          <w:p w14:paraId="0D155B7B" w14:textId="3D2F863B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Приложение </w:t>
            </w:r>
            <w:r w:rsidRPr="004C034B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3453E" w14:textId="142E8E8A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3E273132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121E7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lastRenderedPageBreak/>
              <w:t>1.19</w:t>
            </w:r>
          </w:p>
          <w:p w14:paraId="564144D6" w14:textId="2CD8DA00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52FDF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Аппараты </w:t>
            </w:r>
          </w:p>
          <w:p w14:paraId="4B7A2A4B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медицинские диагностические, </w:t>
            </w:r>
          </w:p>
          <w:p w14:paraId="20FAA13B" w14:textId="28B56680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>оснащенные источниками ионизирующего излучения (аппараты рентгеновские)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825F5" w14:textId="633D67F6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29.061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A431A" w14:textId="541CB59C" w:rsidR="008B723A" w:rsidRPr="004C034B" w:rsidRDefault="008B723A" w:rsidP="004C034B">
            <w:pPr>
              <w:pStyle w:val="42"/>
              <w:ind w:right="-57"/>
              <w:rPr>
                <w:spacing w:val="-4"/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Совпадение радиационного поля с приемником изображения при работе с автоматически регулируемыми или постоянно заданными </w:t>
            </w:r>
            <w:r w:rsidRPr="004C034B">
              <w:rPr>
                <w:spacing w:val="-4"/>
                <w:sz w:val="24"/>
                <w:szCs w:val="24"/>
                <w:lang w:val="ru-RU"/>
              </w:rPr>
              <w:t xml:space="preserve">системами </w:t>
            </w:r>
          </w:p>
          <w:p w14:paraId="35A4F375" w14:textId="7B7D0426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pacing w:val="-4"/>
                <w:sz w:val="24"/>
                <w:szCs w:val="24"/>
              </w:rPr>
              <w:t xml:space="preserve">формирования пучка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51F7E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>ГОСТ Р МЭК 61223-2-11-200</w:t>
            </w:r>
            <w:r w:rsidRPr="004C034B">
              <w:rPr>
                <w:sz w:val="24"/>
                <w:szCs w:val="24"/>
              </w:rPr>
              <w:t>1 п. 5.3.5.42</w:t>
            </w:r>
          </w:p>
          <w:p w14:paraId="141CA5F9" w14:textId="7365D7A6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80C76" w14:textId="250EE1F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bCs/>
                <w:sz w:val="24"/>
                <w:szCs w:val="24"/>
              </w:rPr>
              <w:t>ГОСТ Р МЭК 61223-2-11-200</w:t>
            </w:r>
            <w:r w:rsidRPr="004C034B">
              <w:rPr>
                <w:sz w:val="24"/>
                <w:szCs w:val="24"/>
              </w:rPr>
              <w:t xml:space="preserve">1 </w:t>
            </w:r>
            <w:proofErr w:type="spellStart"/>
            <w:r w:rsidRPr="004C034B">
              <w:rPr>
                <w:sz w:val="24"/>
                <w:szCs w:val="24"/>
              </w:rPr>
              <w:t>пп</w:t>
            </w:r>
            <w:proofErr w:type="spellEnd"/>
            <w:r w:rsidRPr="004C034B">
              <w:rPr>
                <w:sz w:val="24"/>
                <w:szCs w:val="24"/>
              </w:rPr>
              <w:t xml:space="preserve">. </w:t>
            </w:r>
            <w:proofErr w:type="gramStart"/>
            <w:r w:rsidRPr="004C034B">
              <w:rPr>
                <w:sz w:val="24"/>
                <w:szCs w:val="24"/>
              </w:rPr>
              <w:t>5.3.3.2-5.3.3.4</w:t>
            </w:r>
            <w:proofErr w:type="gramEnd"/>
            <w:r w:rsidRPr="004C034B">
              <w:rPr>
                <w:sz w:val="24"/>
                <w:szCs w:val="24"/>
              </w:rPr>
              <w:t>, 5.3.4, 5.3.5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2DDE2" w14:textId="591F0EA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01EBEBDD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4D164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1.20</w:t>
            </w:r>
          </w:p>
          <w:p w14:paraId="3400BA24" w14:textId="620D21DC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1D710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44E70" w14:textId="46FF4826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FB2F8" w14:textId="77777777" w:rsidR="008B723A" w:rsidRPr="004C034B" w:rsidRDefault="008B723A" w:rsidP="004C034B">
            <w:pPr>
              <w:pStyle w:val="42"/>
              <w:ind w:right="-57"/>
              <w:rPr>
                <w:spacing w:val="-2"/>
                <w:sz w:val="24"/>
                <w:szCs w:val="24"/>
                <w:lang w:val="ru-RU"/>
              </w:rPr>
            </w:pPr>
            <w:r w:rsidRPr="004C034B">
              <w:rPr>
                <w:spacing w:val="-2"/>
                <w:sz w:val="24"/>
                <w:szCs w:val="24"/>
                <w:lang w:val="ru-RU"/>
              </w:rPr>
              <w:t xml:space="preserve">Керма в воздухе на входной поверхности на один снимок (с учетом обратного </w:t>
            </w:r>
          </w:p>
          <w:p w14:paraId="4DD1FF6B" w14:textId="2001B3C8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pacing w:val="-2"/>
                <w:sz w:val="24"/>
                <w:szCs w:val="24"/>
              </w:rPr>
              <w:t>рассеяния)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AB168" w14:textId="77777777" w:rsidR="008B723A" w:rsidRPr="004C034B" w:rsidRDefault="008B723A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ГН</w:t>
            </w:r>
            <w:hyperlink r:id="rId9" w:anchor="!/DocumentCard/294229/392062" w:history="1">
              <w:r w:rsidRPr="004C034B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от 28.12.2012 № 213</w:t>
              </w:r>
            </w:hyperlink>
            <w:r w:rsidRPr="004C034B">
              <w:rPr>
                <w:sz w:val="24"/>
                <w:szCs w:val="24"/>
              </w:rPr>
              <w:t>, Приложение 5, 8</w:t>
            </w:r>
          </w:p>
          <w:p w14:paraId="0C4098D2" w14:textId="3E54D400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5C928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п.9.23</w:t>
            </w:r>
          </w:p>
          <w:p w14:paraId="253367D0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260E4" w14:textId="17834584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4F3CC48F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E5340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1.21</w:t>
            </w:r>
          </w:p>
          <w:p w14:paraId="3A3A90AD" w14:textId="3044FF91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D1F3A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3F7DF" w14:textId="1112F679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8ECF8" w14:textId="1F864BDD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Мощность кермы в воздухе на входной поверхности (с учетом обратного рассеяния)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910D5" w14:textId="77777777" w:rsidR="008B723A" w:rsidRPr="004C034B" w:rsidRDefault="008B723A" w:rsidP="004C034B">
            <w:pPr>
              <w:pStyle w:val="42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ГН</w:t>
            </w:r>
            <w:hyperlink r:id="rId10" w:anchor="!/DocumentCard/294229/392062" w:history="1">
              <w:r w:rsidRPr="004C034B">
                <w:rPr>
                  <w:rStyle w:val="af4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 xml:space="preserve"> от 28.12.2012 № 213</w:t>
              </w:r>
            </w:hyperlink>
            <w:r w:rsidRPr="004C034B">
              <w:rPr>
                <w:sz w:val="24"/>
                <w:szCs w:val="24"/>
                <w:lang w:val="ru-RU"/>
              </w:rPr>
              <w:t>, Приложение 5, 8</w:t>
            </w:r>
          </w:p>
          <w:p w14:paraId="7C67C074" w14:textId="22A7BA62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616F3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п.9.23</w:t>
            </w:r>
          </w:p>
          <w:p w14:paraId="334F2498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B97D5" w14:textId="220E88A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0212B9B7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82C4F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1.22</w:t>
            </w:r>
          </w:p>
          <w:p w14:paraId="4B1D0B78" w14:textId="044A44FB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DD5B5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C55CD" w14:textId="59CB177B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4532B" w14:textId="5F50B428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Входная мощность кермы в воздухе для рентгеноскопии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C40A4" w14:textId="77777777" w:rsidR="008B723A" w:rsidRPr="004C034B" w:rsidRDefault="008B723A" w:rsidP="004C034B">
            <w:pPr>
              <w:pStyle w:val="42"/>
              <w:rPr>
                <w:bCs/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  <w:lang w:val="ru-RU"/>
              </w:rPr>
              <w:t>п. 6.9.1</w:t>
            </w:r>
          </w:p>
          <w:p w14:paraId="2D376D37" w14:textId="74E8B2C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0AA3C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п.9.23</w:t>
            </w:r>
          </w:p>
          <w:p w14:paraId="4265B398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7952D" w14:textId="229E701A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7473EDEA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2C6DF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1.23</w:t>
            </w:r>
          </w:p>
          <w:p w14:paraId="674CC1B0" w14:textId="61BF55C5" w:rsidR="008B723A" w:rsidRPr="004C034B" w:rsidRDefault="008B723A" w:rsidP="004C034B">
            <w:pPr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F7401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1EF88" w14:textId="662F7D29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EEB7B" w14:textId="46E18508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Мощность кермы в воздухе на входной поверхности УРИ для рентгеноскопии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95667" w14:textId="77777777" w:rsidR="008B723A" w:rsidRPr="004C034B" w:rsidRDefault="008B723A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</w:rPr>
              <w:t>п. 6.8.1</w:t>
            </w:r>
          </w:p>
          <w:p w14:paraId="653486BB" w14:textId="77777777" w:rsidR="008B723A" w:rsidRPr="004C034B" w:rsidRDefault="008B723A" w:rsidP="004C034B">
            <w:pPr>
              <w:pStyle w:val="42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Фактическое значение</w:t>
            </w:r>
          </w:p>
          <w:p w14:paraId="53AC9491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1A18E" w14:textId="77777777" w:rsidR="008B723A" w:rsidRPr="004C034B" w:rsidRDefault="008B723A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0180-2024</w:t>
            </w:r>
            <w:proofErr w:type="gramEnd"/>
            <w:r w:rsidRPr="004C034B">
              <w:rPr>
                <w:sz w:val="24"/>
                <w:szCs w:val="24"/>
              </w:rPr>
              <w:t xml:space="preserve"> п.9.23</w:t>
            </w:r>
          </w:p>
          <w:p w14:paraId="1ECC5213" w14:textId="77777777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55CC0" w14:textId="333F56B5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8B723A" w:rsidRPr="00C35CF2" w14:paraId="547EAEBA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1F8A1" w14:textId="77777777" w:rsidR="008B723A" w:rsidRPr="004C034B" w:rsidRDefault="008B723A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1.24</w:t>
            </w:r>
          </w:p>
          <w:p w14:paraId="398E4665" w14:textId="2DD50F79" w:rsidR="008B723A" w:rsidRPr="004C034B" w:rsidRDefault="008B723A" w:rsidP="004C034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F5AA6" w14:textId="77777777" w:rsidR="008B723A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55080" w14:textId="443F9476" w:rsidR="008B723A" w:rsidRPr="004C034B" w:rsidRDefault="008B723A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39.000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DE8D5" w14:textId="562F3E78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Работоспособность таймера и аварийного выключателя при автоматическом управлении экспозиционной дозой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C65FF" w14:textId="77777777" w:rsidR="008B723A" w:rsidRPr="004C034B" w:rsidRDefault="008B723A" w:rsidP="004C034B">
            <w:pPr>
              <w:ind w:right="-108"/>
              <w:rPr>
                <w:bCs/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</w:rPr>
              <w:t>п. 5.8.3.1</w:t>
            </w:r>
          </w:p>
          <w:p w14:paraId="7F3A2544" w14:textId="5861D0C3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4A580" w14:textId="3B929CAF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ГОСТ Р МЭК 61223-3-1-2001 </w:t>
            </w:r>
            <w:r w:rsidRPr="004C034B">
              <w:rPr>
                <w:bCs/>
                <w:sz w:val="24"/>
                <w:szCs w:val="24"/>
              </w:rPr>
              <w:t>п. 5.8.3.2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E0CD2" w14:textId="1FEE3F9D" w:rsidR="008B723A" w:rsidRPr="004C034B" w:rsidRDefault="008B723A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4C034B" w:rsidRPr="00C35CF2" w14:paraId="35D72AA2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B55A8" w14:textId="77777777" w:rsidR="004C034B" w:rsidRPr="004C034B" w:rsidRDefault="004C034B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lastRenderedPageBreak/>
              <w:t>1.25</w:t>
            </w:r>
          </w:p>
          <w:p w14:paraId="7814D16B" w14:textId="116D6C01" w:rsidR="004C034B" w:rsidRPr="004C034B" w:rsidRDefault="004C034B" w:rsidP="004C034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>**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BB5AD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Аппараты </w:t>
            </w:r>
          </w:p>
          <w:p w14:paraId="63458E0E" w14:textId="77777777" w:rsidR="008B723A" w:rsidRPr="008B723A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 xml:space="preserve">медицинские диагностические, </w:t>
            </w:r>
          </w:p>
          <w:p w14:paraId="51B2EBA8" w14:textId="7E67919D" w:rsidR="004C034B" w:rsidRPr="004C034B" w:rsidRDefault="008B723A" w:rsidP="008B723A">
            <w:pPr>
              <w:rPr>
                <w:sz w:val="24"/>
                <w:szCs w:val="24"/>
                <w:lang w:eastAsia="en-US"/>
              </w:rPr>
            </w:pPr>
            <w:r w:rsidRPr="008B723A">
              <w:rPr>
                <w:sz w:val="24"/>
                <w:szCs w:val="24"/>
                <w:lang w:eastAsia="en-US"/>
              </w:rPr>
              <w:t>оснащенные источниками ионизирующего излучения (аппараты рентгеновские)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77A8D" w14:textId="0291C93C" w:rsidR="004C034B" w:rsidRPr="004C034B" w:rsidRDefault="004C034B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29.061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1A63D" w14:textId="77777777" w:rsidR="004C034B" w:rsidRPr="004C034B" w:rsidRDefault="004C034B" w:rsidP="004C034B">
            <w:pPr>
              <w:pStyle w:val="42"/>
              <w:ind w:right="-108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Проверка расстояния</w:t>
            </w:r>
          </w:p>
          <w:p w14:paraId="31F549FE" w14:textId="44B348C8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«фокус-кожа»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BEA3D" w14:textId="77777777" w:rsidR="004C034B" w:rsidRPr="004C034B" w:rsidRDefault="004C034B" w:rsidP="004C034B">
            <w:pPr>
              <w:ind w:right="-108"/>
              <w:rPr>
                <w:sz w:val="24"/>
                <w:szCs w:val="24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sz w:val="24"/>
                <w:szCs w:val="24"/>
              </w:rPr>
              <w:t xml:space="preserve"> п.203.9</w:t>
            </w:r>
          </w:p>
          <w:p w14:paraId="2A2455CA" w14:textId="7255E37A" w:rsidR="004C034B" w:rsidRPr="008B723A" w:rsidRDefault="004C034B" w:rsidP="008B723A">
            <w:pPr>
              <w:pStyle w:val="42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Фактическое значение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BE8EB" w14:textId="15AD3B51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bCs/>
                <w:sz w:val="24"/>
                <w:szCs w:val="24"/>
              </w:rPr>
              <w:t xml:space="preserve">ГОСТ Р </w:t>
            </w:r>
            <w:proofErr w:type="gramStart"/>
            <w:r w:rsidRPr="004C034B">
              <w:rPr>
                <w:bCs/>
                <w:sz w:val="24"/>
                <w:szCs w:val="24"/>
              </w:rPr>
              <w:t>50267.2.54-2013</w:t>
            </w:r>
            <w:proofErr w:type="gramEnd"/>
            <w:r w:rsidRPr="004C034B">
              <w:rPr>
                <w:bCs/>
                <w:sz w:val="24"/>
                <w:szCs w:val="24"/>
              </w:rPr>
              <w:t xml:space="preserve"> </w:t>
            </w:r>
            <w:r w:rsidRPr="004C034B">
              <w:rPr>
                <w:sz w:val="24"/>
                <w:szCs w:val="24"/>
              </w:rPr>
              <w:t>п. 203.9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3649A" w14:textId="120B260E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  <w:tr w:rsidR="004C034B" w:rsidRPr="00C35CF2" w14:paraId="254E7066" w14:textId="77777777" w:rsidTr="008B723A">
        <w:trPr>
          <w:trHeight w:val="24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C5D88" w14:textId="77777777" w:rsidR="004C034B" w:rsidRPr="004C034B" w:rsidRDefault="004C034B" w:rsidP="004C034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2.1</w:t>
            </w:r>
          </w:p>
          <w:p w14:paraId="1683097B" w14:textId="3590DCA5" w:rsidR="004C034B" w:rsidRPr="004C034B" w:rsidRDefault="004C034B" w:rsidP="004C034B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**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F69C8" w14:textId="0580AE49" w:rsidR="004C034B" w:rsidRPr="004C034B" w:rsidRDefault="004C034B" w:rsidP="008B723A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rStyle w:val="71"/>
                <w:sz w:val="24"/>
                <w:szCs w:val="24"/>
              </w:rPr>
              <w:t xml:space="preserve">Радиационные и электротехнические устройства </w:t>
            </w:r>
            <w:r w:rsidRPr="004C034B">
              <w:rPr>
                <w:sz w:val="24"/>
                <w:szCs w:val="24"/>
              </w:rPr>
              <w:t>для досмотра багажа, товаров, транспортных средств и др., использующих в своей работе источник ионизирующего излучения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9FD0A" w14:textId="31C95C15" w:rsidR="004C034B" w:rsidRPr="004C034B" w:rsidRDefault="004C034B" w:rsidP="004C034B">
            <w:pPr>
              <w:jc w:val="center"/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26.60/</w:t>
            </w:r>
            <w:r w:rsidRPr="004C034B">
              <w:rPr>
                <w:sz w:val="24"/>
                <w:szCs w:val="24"/>
                <w:lang w:val="en-US"/>
              </w:rPr>
              <w:t>04.056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D4B3D" w14:textId="14DE5A50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 xml:space="preserve">Мощность </w:t>
            </w:r>
            <w:proofErr w:type="spellStart"/>
            <w:r w:rsidRPr="004C034B">
              <w:rPr>
                <w:sz w:val="24"/>
                <w:szCs w:val="24"/>
              </w:rPr>
              <w:t>амбиентного</w:t>
            </w:r>
            <w:proofErr w:type="spellEnd"/>
            <w:r w:rsidRPr="004C034B">
              <w:rPr>
                <w:sz w:val="24"/>
                <w:szCs w:val="24"/>
              </w:rPr>
              <w:t xml:space="preserve"> эквивалента дозы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B69E2" w14:textId="77777777" w:rsidR="004C034B" w:rsidRPr="004C034B" w:rsidRDefault="004C034B" w:rsidP="004C034B">
            <w:pPr>
              <w:pStyle w:val="af6"/>
              <w:ind w:right="-108"/>
              <w:rPr>
                <w:sz w:val="24"/>
                <w:szCs w:val="24"/>
              </w:rPr>
            </w:pPr>
            <w:proofErr w:type="spellStart"/>
            <w:r w:rsidRPr="004C034B">
              <w:rPr>
                <w:sz w:val="24"/>
                <w:szCs w:val="24"/>
              </w:rPr>
              <w:t>СанПиН</w:t>
            </w:r>
            <w:proofErr w:type="spellEnd"/>
            <w:r w:rsidRPr="004C034B">
              <w:rPr>
                <w:sz w:val="24"/>
                <w:szCs w:val="24"/>
              </w:rPr>
              <w:t xml:space="preserve"> </w:t>
            </w:r>
            <w:proofErr w:type="spellStart"/>
            <w:r w:rsidRPr="004C034B">
              <w:rPr>
                <w:sz w:val="24"/>
                <w:szCs w:val="24"/>
              </w:rPr>
              <w:t>от</w:t>
            </w:r>
            <w:proofErr w:type="spellEnd"/>
            <w:r w:rsidRPr="004C034B">
              <w:rPr>
                <w:sz w:val="24"/>
                <w:szCs w:val="24"/>
              </w:rPr>
              <w:t xml:space="preserve"> 24.12.2015 </w:t>
            </w:r>
          </w:p>
          <w:p w14:paraId="4F59CD21" w14:textId="77777777" w:rsidR="004C034B" w:rsidRPr="004C034B" w:rsidRDefault="004C034B" w:rsidP="004C034B">
            <w:pPr>
              <w:ind w:right="-57"/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№ 134 </w:t>
            </w:r>
          </w:p>
          <w:p w14:paraId="431F5683" w14:textId="77777777" w:rsidR="004C034B" w:rsidRPr="004C034B" w:rsidRDefault="004C034B" w:rsidP="004C034B">
            <w:pPr>
              <w:pStyle w:val="42"/>
              <w:rPr>
                <w:sz w:val="24"/>
                <w:szCs w:val="24"/>
                <w:lang w:val="ru-RU"/>
              </w:rPr>
            </w:pPr>
            <w:r w:rsidRPr="004C034B">
              <w:rPr>
                <w:sz w:val="24"/>
                <w:szCs w:val="24"/>
                <w:lang w:val="ru-RU"/>
              </w:rPr>
              <w:t>Фактическое значение</w:t>
            </w:r>
          </w:p>
          <w:p w14:paraId="714C3E7F" w14:textId="77777777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6AC2B" w14:textId="77777777" w:rsidR="004C034B" w:rsidRPr="004C034B" w:rsidRDefault="004C034B" w:rsidP="004C034B">
            <w:pPr>
              <w:rPr>
                <w:sz w:val="24"/>
                <w:szCs w:val="24"/>
              </w:rPr>
            </w:pPr>
            <w:r w:rsidRPr="004C034B">
              <w:rPr>
                <w:sz w:val="24"/>
                <w:szCs w:val="24"/>
              </w:rPr>
              <w:t xml:space="preserve">АМИ.МН </w:t>
            </w:r>
            <w:proofErr w:type="gramStart"/>
            <w:r w:rsidRPr="004C034B">
              <w:rPr>
                <w:sz w:val="24"/>
                <w:szCs w:val="24"/>
              </w:rPr>
              <w:t>003-2022</w:t>
            </w:r>
            <w:proofErr w:type="gramEnd"/>
          </w:p>
          <w:p w14:paraId="15067817" w14:textId="4647B986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</w:rPr>
              <w:t>п.9.16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9B7D7" w14:textId="50BFAD85" w:rsidR="004C034B" w:rsidRPr="004C034B" w:rsidRDefault="004C034B" w:rsidP="004C034B">
            <w:pPr>
              <w:rPr>
                <w:sz w:val="24"/>
                <w:szCs w:val="24"/>
                <w:lang w:eastAsia="en-US"/>
              </w:rPr>
            </w:pPr>
            <w:r w:rsidRPr="004C034B">
              <w:rPr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4C034B">
              <w:rPr>
                <w:sz w:val="24"/>
                <w:szCs w:val="24"/>
                <w:lang w:eastAsia="en-US"/>
              </w:rPr>
              <w:t>Смолячкова</w:t>
            </w:r>
            <w:proofErr w:type="spellEnd"/>
            <w:r w:rsidRPr="004C034B">
              <w:rPr>
                <w:sz w:val="24"/>
                <w:szCs w:val="24"/>
                <w:lang w:eastAsia="en-US"/>
              </w:rPr>
              <w:t>, 9, ком. 8П, 220005, г. Минск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32D46304" w:rsidR="0056070B" w:rsidRPr="00CD170E" w:rsidRDefault="00CD170E" w:rsidP="00CD170E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«**» – осуществления деятельности непосредственно в месте(ах) осуществления </w:t>
      </w:r>
      <w:r w:rsidR="003339D5" w:rsidRPr="00CD170E">
        <w:rPr>
          <w:sz w:val="24"/>
          <w:szCs w:val="24"/>
        </w:rPr>
        <w:t>деятельности аккредитованного</w:t>
      </w:r>
      <w:r w:rsidRPr="00CD170E">
        <w:rPr>
          <w:sz w:val="24"/>
          <w:szCs w:val="24"/>
        </w:rPr>
        <w:t xml:space="preserve"> субъекта</w:t>
      </w:r>
      <w:r w:rsidR="0005606A">
        <w:rPr>
          <w:sz w:val="24"/>
          <w:szCs w:val="24"/>
        </w:rPr>
        <w:t xml:space="preserve"> </w:t>
      </w:r>
      <w:r w:rsidRPr="00CD170E">
        <w:rPr>
          <w:sz w:val="24"/>
          <w:szCs w:val="24"/>
        </w:rPr>
        <w:t>и за его пределами</w:t>
      </w:r>
    </w:p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6522" w14:textId="77777777" w:rsidR="009F7F95" w:rsidRDefault="009F7F95" w:rsidP="0011070C">
      <w:r>
        <w:separator/>
      </w:r>
    </w:p>
  </w:endnote>
  <w:endnote w:type="continuationSeparator" w:id="0">
    <w:p w14:paraId="493B5815" w14:textId="77777777" w:rsidR="009F7F95" w:rsidRDefault="009F7F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53E5" w14:textId="77777777" w:rsidR="009F7F95" w:rsidRDefault="009F7F95" w:rsidP="0011070C">
      <w:r>
        <w:separator/>
      </w:r>
    </w:p>
  </w:footnote>
  <w:footnote w:type="continuationSeparator" w:id="0">
    <w:p w14:paraId="5363192F" w14:textId="77777777" w:rsidR="009F7F95" w:rsidRDefault="009F7F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showingPlcHdr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Pr="00602D34">
                <w:rPr>
                  <w:rStyle w:val="aff"/>
                  <w:rFonts w:ascii="Times New Roman" w:hAnsi="Times New Roman"/>
                  <w:b/>
                  <w:bCs/>
                  <w:sz w:val="22"/>
                  <w:szCs w:val="24"/>
                </w:rPr>
                <w:t>«____» ____________ 20___г.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77777777" w:rsidR="008C6194" w:rsidRPr="00EA274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F0D"/>
    <w:rsid w:val="00022A72"/>
    <w:rsid w:val="00024E49"/>
    <w:rsid w:val="0005606A"/>
    <w:rsid w:val="000643A6"/>
    <w:rsid w:val="00067FEC"/>
    <w:rsid w:val="00090EA2"/>
    <w:rsid w:val="000D2B6E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39D5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034B"/>
    <w:rsid w:val="004C53CA"/>
    <w:rsid w:val="004E4DCC"/>
    <w:rsid w:val="004E5090"/>
    <w:rsid w:val="004E6BC8"/>
    <w:rsid w:val="004F5A1D"/>
    <w:rsid w:val="00500F5A"/>
    <w:rsid w:val="00507CCF"/>
    <w:rsid w:val="00522827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B1C2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4309E"/>
    <w:rsid w:val="00852622"/>
    <w:rsid w:val="00877224"/>
    <w:rsid w:val="00886D6D"/>
    <w:rsid w:val="008A42BC"/>
    <w:rsid w:val="008B5528"/>
    <w:rsid w:val="008B723A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9F7F95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441F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170E"/>
    <w:rsid w:val="00CF4334"/>
    <w:rsid w:val="00D10C95"/>
    <w:rsid w:val="00D56371"/>
    <w:rsid w:val="00D876E6"/>
    <w:rsid w:val="00D97DB2"/>
    <w:rsid w:val="00DA5E7A"/>
    <w:rsid w:val="00DA6561"/>
    <w:rsid w:val="00DB1FAE"/>
    <w:rsid w:val="00DB7FF2"/>
    <w:rsid w:val="00DC6762"/>
    <w:rsid w:val="00DD4EA5"/>
    <w:rsid w:val="00DE6F93"/>
    <w:rsid w:val="00DE74AC"/>
    <w:rsid w:val="00DF7DAB"/>
    <w:rsid w:val="00E13A20"/>
    <w:rsid w:val="00E162E5"/>
    <w:rsid w:val="00E42DBE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5DF1"/>
    <w:rsid w:val="00F457FF"/>
    <w:rsid w:val="00F47F4D"/>
    <w:rsid w:val="00F8255B"/>
    <w:rsid w:val="00F825E4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4C03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71">
    <w:name w:val="Основной текст (7)"/>
    <w:rsid w:val="004C03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npa.by/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Чупецкая Марина Артуровна</cp:lastModifiedBy>
  <cp:revision>17</cp:revision>
  <cp:lastPrinted>2021-06-17T06:40:00Z</cp:lastPrinted>
  <dcterms:created xsi:type="dcterms:W3CDTF">2025-10-30T07:28:00Z</dcterms:created>
  <dcterms:modified xsi:type="dcterms:W3CDTF">2025-11-13T08:06:00Z</dcterms:modified>
</cp:coreProperties>
</file>