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4CDC" w14:textId="2CB30306" w:rsidR="00B76062" w:rsidRPr="005F00B9" w:rsidRDefault="008A5506" w:rsidP="00A04B64">
      <w:pPr>
        <w:spacing w:after="120"/>
        <w:jc w:val="center"/>
        <w:rPr>
          <w:rFonts w:ascii="Times New Roman" w:hAnsi="Times New Roman" w:cs="Times New Roman"/>
          <w:sz w:val="30"/>
          <w:szCs w:val="30"/>
        </w:rPr>
      </w:pPr>
      <w:r w:rsidRPr="005F00B9">
        <w:rPr>
          <w:rFonts w:ascii="Times New Roman" w:hAnsi="Times New Roman" w:cs="Times New Roman"/>
          <w:sz w:val="30"/>
          <w:szCs w:val="30"/>
        </w:rPr>
        <w:t>ОПИСАНИЕ ОБЛАСТИ АККРЕДИТАЦИИ</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2380"/>
        <w:gridCol w:w="42"/>
        <w:gridCol w:w="1446"/>
        <w:gridCol w:w="2056"/>
        <w:gridCol w:w="3260"/>
        <w:gridCol w:w="2862"/>
        <w:gridCol w:w="2383"/>
      </w:tblGrid>
      <w:tr w:rsidR="00CA4EE6" w:rsidRPr="00893525" w14:paraId="2D3B5990" w14:textId="5F2D4FF5" w:rsidTr="00E644D5">
        <w:trPr>
          <w:trHeight w:val="1012"/>
        </w:trPr>
        <w:tc>
          <w:tcPr>
            <w:tcW w:w="847" w:type="dxa"/>
            <w:vAlign w:val="center"/>
          </w:tcPr>
          <w:p w14:paraId="1B2A4376" w14:textId="7A1917D7" w:rsidR="00CA4EE6" w:rsidRPr="00C27BD0" w:rsidRDefault="00CA4EE6"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 п/п</w:t>
            </w:r>
          </w:p>
        </w:tc>
        <w:tc>
          <w:tcPr>
            <w:tcW w:w="2380" w:type="dxa"/>
            <w:vAlign w:val="center"/>
          </w:tcPr>
          <w:p w14:paraId="5CF5E9BE" w14:textId="76AF2174"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Наименование объекта</w:t>
            </w:r>
          </w:p>
          <w:p w14:paraId="3F6ABA05" w14:textId="7BC8298B" w:rsidR="00CA4EE6" w:rsidRPr="00893525" w:rsidRDefault="00CA4EE6" w:rsidP="003522C3">
            <w:pPr>
              <w:widowControl w:val="0"/>
              <w:ind w:left="-57" w:right="-57"/>
              <w:jc w:val="center"/>
              <w:rPr>
                <w:rFonts w:ascii="Times New Roman" w:hAnsi="Times New Roman" w:cs="Times New Roman"/>
                <w:bCs/>
                <w:sz w:val="22"/>
                <w:szCs w:val="22"/>
              </w:rPr>
            </w:pPr>
          </w:p>
        </w:tc>
        <w:tc>
          <w:tcPr>
            <w:tcW w:w="1488" w:type="dxa"/>
            <w:gridSpan w:val="2"/>
            <w:vAlign w:val="center"/>
          </w:tcPr>
          <w:p w14:paraId="7C6F1579"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Код</w:t>
            </w:r>
          </w:p>
        </w:tc>
        <w:tc>
          <w:tcPr>
            <w:tcW w:w="2056" w:type="dxa"/>
            <w:vAlign w:val="center"/>
          </w:tcPr>
          <w:p w14:paraId="0DC65A06"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Наименование </w:t>
            </w:r>
          </w:p>
          <w:p w14:paraId="0D7855ED"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характеристики </w:t>
            </w:r>
          </w:p>
          <w:p w14:paraId="5C850BFC"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(показатель, </w:t>
            </w:r>
          </w:p>
          <w:p w14:paraId="4C97C3FC" w14:textId="7729A6CC"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параметры)</w:t>
            </w:r>
          </w:p>
        </w:tc>
        <w:tc>
          <w:tcPr>
            <w:tcW w:w="3260" w:type="dxa"/>
            <w:vAlign w:val="center"/>
          </w:tcPr>
          <w:p w14:paraId="3D0442DC"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Обозначение </w:t>
            </w:r>
          </w:p>
          <w:p w14:paraId="6785B49B" w14:textId="77777777"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 xml:space="preserve">документа, </w:t>
            </w:r>
          </w:p>
          <w:p w14:paraId="29B5599B" w14:textId="0F6E917A"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устанавливающего требования к объекту</w:t>
            </w:r>
          </w:p>
        </w:tc>
        <w:tc>
          <w:tcPr>
            <w:tcW w:w="2862" w:type="dxa"/>
            <w:vAlign w:val="center"/>
          </w:tcPr>
          <w:p w14:paraId="359E92DD" w14:textId="2B94D6ED" w:rsidR="00CA4EE6" w:rsidRPr="00893525" w:rsidRDefault="00CA4EE6" w:rsidP="003522C3">
            <w:pPr>
              <w:widowControl w:val="0"/>
              <w:ind w:left="-57" w:right="-57"/>
              <w:jc w:val="center"/>
              <w:rPr>
                <w:rFonts w:ascii="Times New Roman" w:hAnsi="Times New Roman" w:cs="Times New Roman"/>
                <w:bCs/>
                <w:sz w:val="22"/>
                <w:szCs w:val="22"/>
              </w:rPr>
            </w:pPr>
            <w:r w:rsidRPr="00893525">
              <w:rPr>
                <w:rFonts w:ascii="Times New Roman" w:hAnsi="Times New Roman" w:cs="Times New Roman"/>
                <w:bCs/>
                <w:sz w:val="22"/>
                <w:szCs w:val="22"/>
              </w:rPr>
              <w:t>Обозначение документа, устанавливающего метод исследований (испытаний) и измерений, в том числе правила отбора образцов</w:t>
            </w:r>
          </w:p>
        </w:tc>
        <w:tc>
          <w:tcPr>
            <w:tcW w:w="2383" w:type="dxa"/>
          </w:tcPr>
          <w:p w14:paraId="68614A49" w14:textId="5D2AFF06" w:rsidR="00CA4EE6" w:rsidRPr="00CA4EE6" w:rsidRDefault="00CA4EE6" w:rsidP="003522C3">
            <w:pPr>
              <w:widowControl w:val="0"/>
              <w:ind w:left="-57" w:right="-57"/>
              <w:jc w:val="center"/>
              <w:rPr>
                <w:rFonts w:ascii="Times New Roman" w:hAnsi="Times New Roman" w:cs="Times New Roman"/>
                <w:bCs/>
                <w:sz w:val="22"/>
                <w:szCs w:val="22"/>
              </w:rPr>
            </w:pPr>
            <w:r w:rsidRPr="00CA4EE6">
              <w:rPr>
                <w:rFonts w:ascii="Times New Roman" w:hAnsi="Times New Roman" w:cs="Times New Roman"/>
                <w:sz w:val="22"/>
                <w:szCs w:val="22"/>
              </w:rPr>
              <w:t>Место осуществление деятельности</w:t>
            </w:r>
          </w:p>
        </w:tc>
      </w:tr>
      <w:tr w:rsidR="00CA4EE6" w:rsidRPr="00893525" w14:paraId="30307E60" w14:textId="776BBC04" w:rsidTr="00E644D5">
        <w:trPr>
          <w:trHeight w:val="231"/>
        </w:trPr>
        <w:tc>
          <w:tcPr>
            <w:tcW w:w="847" w:type="dxa"/>
          </w:tcPr>
          <w:p w14:paraId="5DDB3F5F" w14:textId="5AD55557" w:rsidR="00CA4EE6" w:rsidRPr="00C27BD0" w:rsidRDefault="00CA4EE6"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w:t>
            </w:r>
          </w:p>
        </w:tc>
        <w:tc>
          <w:tcPr>
            <w:tcW w:w="2380" w:type="dxa"/>
          </w:tcPr>
          <w:p w14:paraId="3F1B1958"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2</w:t>
            </w:r>
          </w:p>
        </w:tc>
        <w:tc>
          <w:tcPr>
            <w:tcW w:w="1488" w:type="dxa"/>
            <w:gridSpan w:val="2"/>
          </w:tcPr>
          <w:p w14:paraId="0DA82C26"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3</w:t>
            </w:r>
          </w:p>
        </w:tc>
        <w:tc>
          <w:tcPr>
            <w:tcW w:w="2056" w:type="dxa"/>
          </w:tcPr>
          <w:p w14:paraId="07B265DB"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4</w:t>
            </w:r>
          </w:p>
        </w:tc>
        <w:tc>
          <w:tcPr>
            <w:tcW w:w="3260" w:type="dxa"/>
          </w:tcPr>
          <w:p w14:paraId="61FA30F0"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5</w:t>
            </w:r>
          </w:p>
        </w:tc>
        <w:tc>
          <w:tcPr>
            <w:tcW w:w="2862" w:type="dxa"/>
          </w:tcPr>
          <w:p w14:paraId="563451BC" w14:textId="77777777" w:rsidR="00CA4EE6" w:rsidRPr="00893525" w:rsidRDefault="00CA4EE6" w:rsidP="003522C3">
            <w:pPr>
              <w:widowControl w:val="0"/>
              <w:ind w:left="-57" w:right="-57"/>
              <w:jc w:val="center"/>
              <w:rPr>
                <w:rFonts w:ascii="Times New Roman" w:hAnsi="Times New Roman" w:cs="Times New Roman"/>
                <w:sz w:val="22"/>
                <w:szCs w:val="22"/>
              </w:rPr>
            </w:pPr>
            <w:r w:rsidRPr="00893525">
              <w:rPr>
                <w:rFonts w:ascii="Times New Roman" w:hAnsi="Times New Roman" w:cs="Times New Roman"/>
                <w:sz w:val="22"/>
                <w:szCs w:val="22"/>
              </w:rPr>
              <w:t>6</w:t>
            </w:r>
          </w:p>
        </w:tc>
        <w:tc>
          <w:tcPr>
            <w:tcW w:w="2383" w:type="dxa"/>
          </w:tcPr>
          <w:p w14:paraId="7B18DC10" w14:textId="55866D82" w:rsidR="00CA4EE6" w:rsidRPr="00CA4EE6" w:rsidRDefault="00CA4EE6" w:rsidP="003522C3">
            <w:pPr>
              <w:widowControl w:val="0"/>
              <w:ind w:left="-57" w:right="-57"/>
              <w:jc w:val="center"/>
              <w:rPr>
                <w:rFonts w:ascii="Times New Roman" w:hAnsi="Times New Roman" w:cs="Times New Roman"/>
                <w:sz w:val="22"/>
                <w:szCs w:val="22"/>
              </w:rPr>
            </w:pPr>
            <w:r w:rsidRPr="00CA4EE6">
              <w:rPr>
                <w:rFonts w:ascii="Times New Roman" w:hAnsi="Times New Roman" w:cs="Times New Roman"/>
                <w:sz w:val="22"/>
                <w:szCs w:val="22"/>
              </w:rPr>
              <w:t>7</w:t>
            </w:r>
          </w:p>
        </w:tc>
      </w:tr>
      <w:tr w:rsidR="00CA4EE6" w:rsidRPr="00893525" w14:paraId="76830BDE" w14:textId="22AE27B1" w:rsidTr="00E644D5">
        <w:trPr>
          <w:trHeight w:val="1024"/>
        </w:trPr>
        <w:tc>
          <w:tcPr>
            <w:tcW w:w="847" w:type="dxa"/>
          </w:tcPr>
          <w:p w14:paraId="4F6D03FD" w14:textId="0F5EADA8" w:rsidR="00CA4EE6" w:rsidRPr="00C27BD0" w:rsidRDefault="00CA4EE6"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1.1**</w:t>
            </w:r>
          </w:p>
        </w:tc>
        <w:tc>
          <w:tcPr>
            <w:tcW w:w="2380" w:type="dxa"/>
            <w:vMerge w:val="restart"/>
          </w:tcPr>
          <w:p w14:paraId="243ED5F5" w14:textId="5A38EBEE" w:rsidR="00CA4EE6" w:rsidRPr="00893525" w:rsidRDefault="00CA4EE6" w:rsidP="00CA4EE6">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Вода питьевая (централизованного и  нецентрализованного </w:t>
            </w:r>
          </w:p>
          <w:p w14:paraId="2B0B0F1F" w14:textId="77777777" w:rsidR="00CA4EE6" w:rsidRPr="00893525" w:rsidRDefault="00CA4EE6" w:rsidP="00CA4EE6">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водоснабжения, бутилированная, расфасованная в емкости).</w:t>
            </w:r>
          </w:p>
          <w:p w14:paraId="2F7227D8" w14:textId="77777777" w:rsidR="00CA4EE6" w:rsidRPr="00893525" w:rsidRDefault="00CA4EE6" w:rsidP="00CA4EE6">
            <w:pPr>
              <w:widowControl w:val="0"/>
              <w:ind w:left="-57" w:right="-57"/>
              <w:rPr>
                <w:rFonts w:ascii="Times New Roman" w:hAnsi="Times New Roman" w:cs="Times New Roman"/>
                <w:bCs/>
                <w:sz w:val="22"/>
                <w:szCs w:val="22"/>
              </w:rPr>
            </w:pPr>
          </w:p>
          <w:p w14:paraId="4ECEFB90" w14:textId="77777777" w:rsidR="00CA4EE6" w:rsidRPr="00893525" w:rsidRDefault="00CA4EE6" w:rsidP="00CA4EE6">
            <w:pPr>
              <w:widowControl w:val="0"/>
              <w:ind w:left="-57" w:right="-57"/>
              <w:rPr>
                <w:rFonts w:ascii="Times New Roman" w:hAnsi="Times New Roman" w:cs="Times New Roman"/>
                <w:bCs/>
                <w:sz w:val="22"/>
                <w:szCs w:val="22"/>
              </w:rPr>
            </w:pPr>
          </w:p>
          <w:p w14:paraId="0A1097F2" w14:textId="77777777" w:rsidR="00CA4EE6" w:rsidRPr="00893525" w:rsidRDefault="00CA4EE6" w:rsidP="00CA4EE6">
            <w:pPr>
              <w:widowControl w:val="0"/>
              <w:ind w:left="-57" w:right="-57"/>
              <w:rPr>
                <w:rFonts w:ascii="Times New Roman" w:hAnsi="Times New Roman" w:cs="Times New Roman"/>
                <w:bCs/>
                <w:sz w:val="22"/>
                <w:szCs w:val="22"/>
              </w:rPr>
            </w:pPr>
          </w:p>
          <w:p w14:paraId="0E0BAF48" w14:textId="77777777" w:rsidR="00CA4EE6" w:rsidRPr="00893525" w:rsidRDefault="00CA4EE6" w:rsidP="00CA4EE6">
            <w:pPr>
              <w:widowControl w:val="0"/>
              <w:ind w:left="-57" w:right="-57"/>
              <w:rPr>
                <w:rFonts w:ascii="Times New Roman" w:hAnsi="Times New Roman" w:cs="Times New Roman"/>
                <w:bCs/>
                <w:sz w:val="22"/>
                <w:szCs w:val="22"/>
              </w:rPr>
            </w:pPr>
          </w:p>
          <w:p w14:paraId="2978130F" w14:textId="77777777" w:rsidR="00CA4EE6" w:rsidRPr="00893525" w:rsidRDefault="00CA4EE6" w:rsidP="00CA4EE6">
            <w:pPr>
              <w:widowControl w:val="0"/>
              <w:ind w:left="-57" w:right="-57"/>
              <w:rPr>
                <w:rFonts w:ascii="Times New Roman" w:hAnsi="Times New Roman" w:cs="Times New Roman"/>
                <w:bCs/>
                <w:sz w:val="22"/>
                <w:szCs w:val="22"/>
              </w:rPr>
            </w:pPr>
          </w:p>
          <w:p w14:paraId="0ABE206D" w14:textId="77777777" w:rsidR="00CA4EE6" w:rsidRPr="00893525" w:rsidRDefault="00CA4EE6" w:rsidP="00CA4EE6">
            <w:pPr>
              <w:widowControl w:val="0"/>
              <w:ind w:left="-57" w:right="-57"/>
              <w:rPr>
                <w:rFonts w:ascii="Times New Roman" w:hAnsi="Times New Roman" w:cs="Times New Roman"/>
                <w:bCs/>
                <w:sz w:val="22"/>
                <w:szCs w:val="22"/>
              </w:rPr>
            </w:pPr>
          </w:p>
          <w:p w14:paraId="73237530" w14:textId="77777777" w:rsidR="00CA4EE6" w:rsidRPr="00893525" w:rsidRDefault="00CA4EE6" w:rsidP="00CA4EE6">
            <w:pPr>
              <w:widowControl w:val="0"/>
              <w:ind w:left="-57" w:right="-57"/>
              <w:rPr>
                <w:rFonts w:ascii="Times New Roman" w:hAnsi="Times New Roman" w:cs="Times New Roman"/>
                <w:bCs/>
                <w:sz w:val="22"/>
                <w:szCs w:val="22"/>
              </w:rPr>
            </w:pPr>
          </w:p>
          <w:p w14:paraId="50664A69" w14:textId="77777777" w:rsidR="00CA4EE6" w:rsidRPr="00893525" w:rsidRDefault="00CA4EE6" w:rsidP="00CA4EE6">
            <w:pPr>
              <w:widowControl w:val="0"/>
              <w:ind w:left="-57" w:right="-57"/>
              <w:rPr>
                <w:rFonts w:ascii="Times New Roman" w:hAnsi="Times New Roman" w:cs="Times New Roman"/>
                <w:bCs/>
                <w:sz w:val="22"/>
                <w:szCs w:val="22"/>
              </w:rPr>
            </w:pPr>
          </w:p>
          <w:p w14:paraId="0E262A67" w14:textId="77777777" w:rsidR="00CA4EE6" w:rsidRPr="00893525" w:rsidRDefault="00CA4EE6" w:rsidP="00CA4EE6">
            <w:pPr>
              <w:widowControl w:val="0"/>
              <w:ind w:left="-57" w:right="-57"/>
              <w:rPr>
                <w:rFonts w:ascii="Times New Roman" w:hAnsi="Times New Roman" w:cs="Times New Roman"/>
                <w:bCs/>
                <w:sz w:val="22"/>
                <w:szCs w:val="22"/>
              </w:rPr>
            </w:pPr>
          </w:p>
          <w:p w14:paraId="41526C84" w14:textId="77777777" w:rsidR="00CA4EE6" w:rsidRPr="00893525" w:rsidRDefault="00CA4EE6" w:rsidP="00CA4EE6">
            <w:pPr>
              <w:widowControl w:val="0"/>
              <w:ind w:left="-57" w:right="-57"/>
              <w:rPr>
                <w:rFonts w:ascii="Times New Roman" w:hAnsi="Times New Roman" w:cs="Times New Roman"/>
                <w:bCs/>
                <w:sz w:val="22"/>
                <w:szCs w:val="22"/>
              </w:rPr>
            </w:pPr>
          </w:p>
          <w:p w14:paraId="07A32C4C" w14:textId="77777777" w:rsidR="00CA4EE6" w:rsidRPr="00893525" w:rsidRDefault="00CA4EE6" w:rsidP="00CA4EE6">
            <w:pPr>
              <w:widowControl w:val="0"/>
              <w:ind w:left="-57" w:right="-57"/>
              <w:rPr>
                <w:rFonts w:ascii="Times New Roman" w:hAnsi="Times New Roman" w:cs="Times New Roman"/>
                <w:bCs/>
                <w:sz w:val="22"/>
                <w:szCs w:val="22"/>
              </w:rPr>
            </w:pPr>
          </w:p>
          <w:p w14:paraId="527D7186" w14:textId="77777777" w:rsidR="00CA4EE6" w:rsidRPr="00893525" w:rsidRDefault="00CA4EE6" w:rsidP="00CA4EE6">
            <w:pPr>
              <w:widowControl w:val="0"/>
              <w:ind w:left="-57" w:right="-57"/>
              <w:rPr>
                <w:rFonts w:ascii="Times New Roman" w:hAnsi="Times New Roman" w:cs="Times New Roman"/>
                <w:bCs/>
                <w:sz w:val="22"/>
                <w:szCs w:val="22"/>
              </w:rPr>
            </w:pPr>
          </w:p>
          <w:p w14:paraId="09DA290B" w14:textId="77777777" w:rsidR="00CA4EE6" w:rsidRPr="00893525" w:rsidRDefault="00CA4EE6" w:rsidP="00CA4EE6">
            <w:pPr>
              <w:widowControl w:val="0"/>
              <w:ind w:left="-57" w:right="-57"/>
              <w:rPr>
                <w:rFonts w:ascii="Times New Roman" w:hAnsi="Times New Roman" w:cs="Times New Roman"/>
                <w:bCs/>
                <w:sz w:val="22"/>
                <w:szCs w:val="22"/>
              </w:rPr>
            </w:pPr>
          </w:p>
          <w:p w14:paraId="745F7686" w14:textId="77777777" w:rsidR="00CA4EE6" w:rsidRPr="00893525" w:rsidRDefault="00CA4EE6" w:rsidP="00CA4EE6">
            <w:pPr>
              <w:widowControl w:val="0"/>
              <w:ind w:left="-57" w:right="-57"/>
              <w:rPr>
                <w:rFonts w:ascii="Times New Roman" w:hAnsi="Times New Roman" w:cs="Times New Roman"/>
                <w:bCs/>
                <w:sz w:val="22"/>
                <w:szCs w:val="22"/>
              </w:rPr>
            </w:pPr>
          </w:p>
          <w:p w14:paraId="3ED880E8" w14:textId="77777777" w:rsidR="00CA4EE6" w:rsidRPr="00893525" w:rsidRDefault="00CA4EE6" w:rsidP="00CA4EE6">
            <w:pPr>
              <w:widowControl w:val="0"/>
              <w:ind w:left="-57" w:right="-57"/>
              <w:rPr>
                <w:rFonts w:ascii="Times New Roman" w:hAnsi="Times New Roman" w:cs="Times New Roman"/>
                <w:bCs/>
                <w:sz w:val="22"/>
                <w:szCs w:val="22"/>
              </w:rPr>
            </w:pPr>
          </w:p>
          <w:p w14:paraId="391256AC" w14:textId="77777777" w:rsidR="00CA4EE6" w:rsidRPr="00893525" w:rsidRDefault="00CA4EE6" w:rsidP="00CA4EE6">
            <w:pPr>
              <w:widowControl w:val="0"/>
              <w:ind w:left="-57" w:right="-57"/>
              <w:rPr>
                <w:rFonts w:ascii="Times New Roman" w:hAnsi="Times New Roman" w:cs="Times New Roman"/>
                <w:bCs/>
                <w:sz w:val="22"/>
                <w:szCs w:val="22"/>
              </w:rPr>
            </w:pPr>
          </w:p>
          <w:p w14:paraId="17E1E3BA" w14:textId="77777777" w:rsidR="00771E21" w:rsidRDefault="00771E21" w:rsidP="00CA4EE6">
            <w:pPr>
              <w:widowControl w:val="0"/>
              <w:ind w:right="-57"/>
              <w:rPr>
                <w:rFonts w:ascii="Times New Roman" w:hAnsi="Times New Roman" w:cs="Times New Roman"/>
                <w:sz w:val="22"/>
                <w:szCs w:val="22"/>
              </w:rPr>
            </w:pPr>
          </w:p>
          <w:p w14:paraId="4FEA22C6" w14:textId="77777777" w:rsidR="00771E21" w:rsidRDefault="00771E21" w:rsidP="00CA4EE6">
            <w:pPr>
              <w:widowControl w:val="0"/>
              <w:ind w:right="-57"/>
              <w:rPr>
                <w:rFonts w:ascii="Times New Roman" w:hAnsi="Times New Roman" w:cs="Times New Roman"/>
                <w:sz w:val="22"/>
                <w:szCs w:val="22"/>
              </w:rPr>
            </w:pPr>
          </w:p>
          <w:p w14:paraId="33547AE6" w14:textId="77777777" w:rsidR="00771E21" w:rsidRDefault="00771E21" w:rsidP="00CA4EE6">
            <w:pPr>
              <w:widowControl w:val="0"/>
              <w:ind w:right="-57"/>
              <w:rPr>
                <w:rFonts w:ascii="Times New Roman" w:hAnsi="Times New Roman" w:cs="Times New Roman"/>
                <w:sz w:val="22"/>
                <w:szCs w:val="22"/>
              </w:rPr>
            </w:pPr>
          </w:p>
          <w:p w14:paraId="7365A521" w14:textId="77777777" w:rsidR="00771E21" w:rsidRDefault="00771E21" w:rsidP="00CA4EE6">
            <w:pPr>
              <w:widowControl w:val="0"/>
              <w:ind w:right="-57"/>
              <w:rPr>
                <w:rFonts w:ascii="Times New Roman" w:hAnsi="Times New Roman" w:cs="Times New Roman"/>
                <w:sz w:val="22"/>
                <w:szCs w:val="22"/>
              </w:rPr>
            </w:pPr>
          </w:p>
          <w:p w14:paraId="1F797460" w14:textId="35BB20BA" w:rsidR="00C27BD0" w:rsidRPr="00893525" w:rsidRDefault="00C27BD0" w:rsidP="00CA4EE6">
            <w:pPr>
              <w:widowControl w:val="0"/>
              <w:ind w:right="-57"/>
              <w:rPr>
                <w:rFonts w:ascii="Times New Roman" w:hAnsi="Times New Roman" w:cs="Times New Roman"/>
                <w:sz w:val="22"/>
                <w:szCs w:val="22"/>
              </w:rPr>
            </w:pPr>
          </w:p>
        </w:tc>
        <w:tc>
          <w:tcPr>
            <w:tcW w:w="1488" w:type="dxa"/>
            <w:gridSpan w:val="2"/>
          </w:tcPr>
          <w:p w14:paraId="11724DD6" w14:textId="77777777" w:rsidR="00CA4EE6" w:rsidRPr="00893525" w:rsidRDefault="00CA4EE6" w:rsidP="00CA4EE6">
            <w:pPr>
              <w:pStyle w:val="11"/>
              <w:widowControl w:val="0"/>
              <w:ind w:left="-57" w:right="-57"/>
              <w:rPr>
                <w:rFonts w:ascii="Times New Roman" w:hAnsi="Times New Roman"/>
                <w:lang w:val="ru-RU"/>
              </w:rPr>
            </w:pPr>
            <w:r w:rsidRPr="00893525">
              <w:rPr>
                <w:rFonts w:ascii="Times New Roman" w:hAnsi="Times New Roman"/>
                <w:lang w:val="ru-RU"/>
              </w:rPr>
              <w:t>100.09/42.000</w:t>
            </w:r>
          </w:p>
        </w:tc>
        <w:tc>
          <w:tcPr>
            <w:tcW w:w="2056" w:type="dxa"/>
          </w:tcPr>
          <w:p w14:paraId="6920BEBE"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28425B1D" w14:textId="77777777" w:rsidR="00CA4EE6" w:rsidRPr="00893525" w:rsidRDefault="00CA4EE6" w:rsidP="00CA4EE6">
            <w:pPr>
              <w:widowControl w:val="0"/>
              <w:ind w:left="-57" w:right="-57"/>
              <w:rPr>
                <w:rFonts w:ascii="Times New Roman" w:hAnsi="Times New Roman" w:cs="Times New Roman"/>
                <w:sz w:val="22"/>
                <w:szCs w:val="22"/>
              </w:rPr>
            </w:pPr>
          </w:p>
        </w:tc>
        <w:tc>
          <w:tcPr>
            <w:tcW w:w="3260" w:type="dxa"/>
            <w:vMerge w:val="restart"/>
          </w:tcPr>
          <w:p w14:paraId="14AE2415"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1756-2007</w:t>
            </w:r>
          </w:p>
          <w:p w14:paraId="77AAE41C"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p w14:paraId="71FE05F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27384-2002</w:t>
            </w:r>
          </w:p>
          <w:p w14:paraId="4E65EA3B" w14:textId="1EF35E62" w:rsidR="00CA4EE6"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w:t>
            </w:r>
            <w:r>
              <w:rPr>
                <w:rFonts w:ascii="Times New Roman" w:hAnsi="Times New Roman" w:cs="Times New Roman"/>
                <w:sz w:val="22"/>
                <w:szCs w:val="22"/>
              </w:rPr>
              <w:br/>
            </w:r>
            <w:r w:rsidRPr="00893525">
              <w:rPr>
                <w:rFonts w:ascii="Times New Roman" w:hAnsi="Times New Roman" w:cs="Times New Roman"/>
                <w:sz w:val="22"/>
                <w:szCs w:val="22"/>
              </w:rPr>
              <w:t xml:space="preserve">безопасности питьевой воды», утв. постановлением Совета Министров РБ от 25.01.2021 № 37 </w:t>
            </w:r>
          </w:p>
          <w:p w14:paraId="0F8A9BFF" w14:textId="2B69D074" w:rsidR="00CA4EE6" w:rsidRDefault="00CA4EE6" w:rsidP="00CA4EE6">
            <w:pPr>
              <w:widowControl w:val="0"/>
              <w:ind w:left="-57" w:right="-57"/>
              <w:rPr>
                <w:rFonts w:ascii="Times New Roman" w:eastAsia="Times New Roman" w:hAnsi="Times New Roman" w:cs="Times New Roman"/>
                <w:sz w:val="22"/>
                <w:szCs w:val="22"/>
              </w:rPr>
            </w:pPr>
            <w:r w:rsidRPr="001C4AF5">
              <w:rPr>
                <w:rFonts w:ascii="Times New Roman" w:eastAsia="Times New Roman" w:hAnsi="Times New Roman" w:cs="Times New Roman"/>
                <w:sz w:val="22"/>
                <w:szCs w:val="22"/>
              </w:rPr>
              <w:t>ГН «Показатели безопасности упакованной питьевой воды, включая минеральную воду», утв. постановлением Совета Министров РБ от 25.01.2021 № 37</w:t>
            </w:r>
          </w:p>
          <w:p w14:paraId="32B54408" w14:textId="4E9F3FF8"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tcPr>
          <w:p w14:paraId="6EFFB5E1" w14:textId="77777777" w:rsidR="00CA4EE6" w:rsidRPr="00893525" w:rsidRDefault="00CA4EE6" w:rsidP="00CA4EE6">
            <w:pPr>
              <w:widowControl w:val="0"/>
              <w:ind w:left="-57" w:right="-57"/>
              <w:rPr>
                <w:rFonts w:ascii="Times New Roman" w:hAnsi="Times New Roman" w:cs="Times New Roman"/>
                <w:spacing w:val="-10"/>
                <w:sz w:val="22"/>
                <w:szCs w:val="22"/>
              </w:rPr>
            </w:pPr>
            <w:r w:rsidRPr="00893525">
              <w:rPr>
                <w:rFonts w:ascii="Times New Roman" w:hAnsi="Times New Roman" w:cs="Times New Roman"/>
                <w:spacing w:val="-10"/>
                <w:sz w:val="22"/>
                <w:szCs w:val="22"/>
              </w:rPr>
              <w:t>СТБ ГОСТ Р 51592-01,</w:t>
            </w:r>
          </w:p>
          <w:p w14:paraId="62F163CF" w14:textId="4E4F7225" w:rsidR="00CA4EE6" w:rsidRPr="00893525" w:rsidRDefault="00CA4EE6" w:rsidP="00CA4EE6">
            <w:pPr>
              <w:widowControl w:val="0"/>
              <w:ind w:right="-57"/>
              <w:rPr>
                <w:rFonts w:ascii="Times New Roman" w:hAnsi="Times New Roman" w:cs="Times New Roman"/>
                <w:spacing w:val="-10"/>
                <w:sz w:val="22"/>
                <w:szCs w:val="22"/>
              </w:rPr>
            </w:pPr>
            <w:r w:rsidRPr="00893525">
              <w:rPr>
                <w:rFonts w:ascii="Times New Roman" w:hAnsi="Times New Roman" w:cs="Times New Roman"/>
                <w:spacing w:val="-10"/>
                <w:sz w:val="22"/>
                <w:szCs w:val="22"/>
              </w:rPr>
              <w:t>ГОСТ 31861-2012</w:t>
            </w:r>
          </w:p>
          <w:p w14:paraId="618EEBC4" w14:textId="1535DC41" w:rsidR="00CA4EE6" w:rsidRPr="00893525" w:rsidRDefault="00CA4EE6" w:rsidP="00CA4EE6">
            <w:pPr>
              <w:widowControl w:val="0"/>
              <w:ind w:left="-57" w:right="-57"/>
              <w:rPr>
                <w:rFonts w:ascii="Times New Roman" w:hAnsi="Times New Roman" w:cs="Times New Roman"/>
                <w:spacing w:val="-10"/>
                <w:sz w:val="22"/>
                <w:szCs w:val="22"/>
              </w:rPr>
            </w:pPr>
            <w:r w:rsidRPr="00893525">
              <w:rPr>
                <w:rFonts w:ascii="Times New Roman" w:hAnsi="Times New Roman" w:cs="Times New Roman"/>
                <w:spacing w:val="-10"/>
                <w:sz w:val="22"/>
                <w:szCs w:val="22"/>
              </w:rPr>
              <w:t xml:space="preserve"> ГОСТ 31862-2012 </w:t>
            </w:r>
          </w:p>
          <w:p w14:paraId="73E01498" w14:textId="730A7E74" w:rsidR="00CA4EE6" w:rsidRPr="00893525" w:rsidRDefault="00CA4EE6"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tc>
        <w:tc>
          <w:tcPr>
            <w:tcW w:w="2383" w:type="dxa"/>
          </w:tcPr>
          <w:p w14:paraId="0E356FB8" w14:textId="5263CA4A" w:rsidR="00CA4EE6" w:rsidRPr="00893525" w:rsidRDefault="00F04EBD" w:rsidP="00CA4EE6">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CA4EE6" w:rsidRPr="00893525" w14:paraId="0B15419C" w14:textId="330BA516" w:rsidTr="00E644D5">
        <w:trPr>
          <w:trHeight w:val="231"/>
        </w:trPr>
        <w:tc>
          <w:tcPr>
            <w:tcW w:w="847" w:type="dxa"/>
          </w:tcPr>
          <w:p w14:paraId="1C6B3F35" w14:textId="4691DD4A"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1.2*</w:t>
            </w:r>
          </w:p>
        </w:tc>
        <w:tc>
          <w:tcPr>
            <w:tcW w:w="2380" w:type="dxa"/>
            <w:vMerge/>
          </w:tcPr>
          <w:p w14:paraId="59649BF6"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3BFFFB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100.09/11.116</w:t>
            </w:r>
          </w:p>
        </w:tc>
        <w:tc>
          <w:tcPr>
            <w:tcW w:w="2056" w:type="dxa"/>
          </w:tcPr>
          <w:p w14:paraId="4EA3D292" w14:textId="7DFDB2CD"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Привкус</w:t>
            </w:r>
          </w:p>
          <w:p w14:paraId="77C0DC2D" w14:textId="2DDB3C44" w:rsidR="00CA4EE6" w:rsidRPr="00893525" w:rsidRDefault="00CA4EE6" w:rsidP="00CA4EE6">
            <w:pPr>
              <w:widowControl w:val="0"/>
              <w:ind w:left="-57" w:right="-57"/>
              <w:rPr>
                <w:rFonts w:ascii="Times New Roman" w:hAnsi="Times New Roman" w:cs="Times New Roman"/>
                <w:sz w:val="22"/>
                <w:szCs w:val="22"/>
              </w:rPr>
            </w:pPr>
          </w:p>
        </w:tc>
        <w:tc>
          <w:tcPr>
            <w:tcW w:w="3260" w:type="dxa"/>
            <w:vMerge/>
          </w:tcPr>
          <w:p w14:paraId="3CCB9100"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68868124"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3351-74, п.3</w:t>
            </w:r>
          </w:p>
        </w:tc>
        <w:tc>
          <w:tcPr>
            <w:tcW w:w="2383" w:type="dxa"/>
          </w:tcPr>
          <w:p w14:paraId="60C8FC28" w14:textId="389AD644"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5A95C101" w14:textId="197E6918" w:rsidTr="00E644D5">
        <w:trPr>
          <w:trHeight w:val="231"/>
        </w:trPr>
        <w:tc>
          <w:tcPr>
            <w:tcW w:w="847" w:type="dxa"/>
          </w:tcPr>
          <w:p w14:paraId="4982B6FE" w14:textId="64E33E5E"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1.3*</w:t>
            </w:r>
          </w:p>
        </w:tc>
        <w:tc>
          <w:tcPr>
            <w:tcW w:w="2380" w:type="dxa"/>
            <w:vMerge/>
          </w:tcPr>
          <w:p w14:paraId="36B30664"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D08F52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100.09/11.116</w:t>
            </w:r>
          </w:p>
        </w:tc>
        <w:tc>
          <w:tcPr>
            <w:tcW w:w="2056" w:type="dxa"/>
          </w:tcPr>
          <w:p w14:paraId="1A960787" w14:textId="3475FF98"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Запах</w:t>
            </w:r>
          </w:p>
          <w:p w14:paraId="2BB2D129" w14:textId="70CA43C0" w:rsidR="00CA4EE6" w:rsidRPr="00893525" w:rsidRDefault="00CA4EE6" w:rsidP="00CA4EE6">
            <w:pPr>
              <w:widowControl w:val="0"/>
              <w:ind w:left="-57" w:right="-57"/>
              <w:rPr>
                <w:rFonts w:ascii="Times New Roman" w:hAnsi="Times New Roman" w:cs="Times New Roman"/>
                <w:sz w:val="22"/>
                <w:szCs w:val="22"/>
              </w:rPr>
            </w:pPr>
          </w:p>
        </w:tc>
        <w:tc>
          <w:tcPr>
            <w:tcW w:w="3260" w:type="dxa"/>
            <w:vMerge/>
          </w:tcPr>
          <w:p w14:paraId="060ED782"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026E3FE4"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3351-74, п.2</w:t>
            </w:r>
          </w:p>
        </w:tc>
        <w:tc>
          <w:tcPr>
            <w:tcW w:w="2383" w:type="dxa"/>
          </w:tcPr>
          <w:p w14:paraId="21927A0A" w14:textId="271AD0B6"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4A43A364" w14:textId="0B608D94" w:rsidTr="00E644D5">
        <w:trPr>
          <w:trHeight w:val="231"/>
        </w:trPr>
        <w:tc>
          <w:tcPr>
            <w:tcW w:w="847" w:type="dxa"/>
          </w:tcPr>
          <w:p w14:paraId="3E1A1F87" w14:textId="7CDC77DB"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1.4*</w:t>
            </w:r>
          </w:p>
        </w:tc>
        <w:tc>
          <w:tcPr>
            <w:tcW w:w="2380" w:type="dxa"/>
            <w:vMerge/>
          </w:tcPr>
          <w:p w14:paraId="0B38588F"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BAA299D"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1A0B2056" w14:textId="5D84FEA3"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Цветность</w:t>
            </w:r>
          </w:p>
        </w:tc>
        <w:tc>
          <w:tcPr>
            <w:tcW w:w="3260" w:type="dxa"/>
            <w:vMerge/>
          </w:tcPr>
          <w:p w14:paraId="37E454D7"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4D978E87" w14:textId="0F6E0584"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31868-2012</w:t>
            </w:r>
            <w:r>
              <w:rPr>
                <w:rFonts w:ascii="Times New Roman" w:hAnsi="Times New Roman" w:cs="Times New Roman"/>
                <w:sz w:val="22"/>
                <w:szCs w:val="22"/>
              </w:rPr>
              <w:t xml:space="preserve"> п.5</w:t>
            </w:r>
          </w:p>
        </w:tc>
        <w:tc>
          <w:tcPr>
            <w:tcW w:w="2383" w:type="dxa"/>
          </w:tcPr>
          <w:p w14:paraId="1224263C" w14:textId="4AC5AE75"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241963A3" w14:textId="0FDB7982" w:rsidTr="00E644D5">
        <w:trPr>
          <w:trHeight w:val="231"/>
        </w:trPr>
        <w:tc>
          <w:tcPr>
            <w:tcW w:w="847" w:type="dxa"/>
          </w:tcPr>
          <w:p w14:paraId="1FDFFEB5" w14:textId="30EF195A"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1.5*</w:t>
            </w:r>
          </w:p>
        </w:tc>
        <w:tc>
          <w:tcPr>
            <w:tcW w:w="2380" w:type="dxa"/>
            <w:vMerge/>
          </w:tcPr>
          <w:p w14:paraId="6F3B3540"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4D76CDBD"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5421B801" w14:textId="1A555B1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Мутность</w:t>
            </w:r>
          </w:p>
          <w:p w14:paraId="61BF9E4E" w14:textId="0DCEDDDA" w:rsidR="00CA4EE6" w:rsidRPr="00893525" w:rsidRDefault="00CA4EE6" w:rsidP="00CA4EE6">
            <w:pPr>
              <w:widowControl w:val="0"/>
              <w:ind w:left="-57" w:right="-57"/>
              <w:rPr>
                <w:rFonts w:ascii="Times New Roman" w:hAnsi="Times New Roman" w:cs="Times New Roman"/>
                <w:sz w:val="22"/>
                <w:szCs w:val="22"/>
              </w:rPr>
            </w:pPr>
          </w:p>
        </w:tc>
        <w:tc>
          <w:tcPr>
            <w:tcW w:w="3260" w:type="dxa"/>
            <w:vMerge/>
          </w:tcPr>
          <w:p w14:paraId="0F28FD97"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329548D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3351-74, п.5</w:t>
            </w:r>
          </w:p>
        </w:tc>
        <w:tc>
          <w:tcPr>
            <w:tcW w:w="2383" w:type="dxa"/>
          </w:tcPr>
          <w:p w14:paraId="71D11C0F" w14:textId="1CC29E44"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45FC6FF0" w14:textId="7E2E4F40" w:rsidTr="00E644D5">
        <w:trPr>
          <w:trHeight w:val="461"/>
        </w:trPr>
        <w:tc>
          <w:tcPr>
            <w:tcW w:w="847" w:type="dxa"/>
          </w:tcPr>
          <w:p w14:paraId="7D1028C5" w14:textId="15B59F83"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1.6*</w:t>
            </w:r>
          </w:p>
        </w:tc>
        <w:tc>
          <w:tcPr>
            <w:tcW w:w="2380" w:type="dxa"/>
            <w:vMerge/>
          </w:tcPr>
          <w:p w14:paraId="6FF9157C"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41BA231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1CE0281B"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общая</w:t>
            </w:r>
          </w:p>
          <w:p w14:paraId="5E6F60FC" w14:textId="34F85A3F" w:rsidR="00CA4EE6" w:rsidRPr="00893525" w:rsidRDefault="00CA4EE6" w:rsidP="00313B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жесткость</w:t>
            </w:r>
          </w:p>
        </w:tc>
        <w:tc>
          <w:tcPr>
            <w:tcW w:w="3260" w:type="dxa"/>
            <w:vMerge/>
          </w:tcPr>
          <w:p w14:paraId="71E880D4"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7FA34AA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31865-2012</w:t>
            </w:r>
          </w:p>
          <w:p w14:paraId="36751D93" w14:textId="0AD63F52"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31954-2012</w:t>
            </w:r>
            <w:r>
              <w:rPr>
                <w:rFonts w:ascii="Times New Roman" w:hAnsi="Times New Roman" w:cs="Times New Roman"/>
                <w:sz w:val="22"/>
                <w:szCs w:val="22"/>
              </w:rPr>
              <w:t xml:space="preserve"> п.4</w:t>
            </w:r>
          </w:p>
        </w:tc>
        <w:tc>
          <w:tcPr>
            <w:tcW w:w="2383" w:type="dxa"/>
          </w:tcPr>
          <w:p w14:paraId="51A3485B" w14:textId="713E4F6C"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12EF30EE" w14:textId="001B9983" w:rsidTr="00E644D5">
        <w:trPr>
          <w:trHeight w:val="461"/>
        </w:trPr>
        <w:tc>
          <w:tcPr>
            <w:tcW w:w="847" w:type="dxa"/>
          </w:tcPr>
          <w:p w14:paraId="005F145F" w14:textId="73B51F42"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1.7*</w:t>
            </w:r>
          </w:p>
        </w:tc>
        <w:tc>
          <w:tcPr>
            <w:tcW w:w="2380" w:type="dxa"/>
            <w:vMerge/>
          </w:tcPr>
          <w:p w14:paraId="5A9D2D3E"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5ADD8E39"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00A5FBC0"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марганец</w:t>
            </w:r>
          </w:p>
        </w:tc>
        <w:tc>
          <w:tcPr>
            <w:tcW w:w="3260" w:type="dxa"/>
            <w:vMerge/>
          </w:tcPr>
          <w:p w14:paraId="7AB79C75"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70FA3F0B" w14:textId="1838DE66"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4974-2014</w:t>
            </w:r>
            <w:r>
              <w:rPr>
                <w:rFonts w:ascii="Times New Roman" w:hAnsi="Times New Roman" w:cs="Times New Roman"/>
                <w:sz w:val="22"/>
                <w:szCs w:val="22"/>
              </w:rPr>
              <w:t xml:space="preserve"> п.6</w:t>
            </w:r>
          </w:p>
          <w:p w14:paraId="4B518F31" w14:textId="77777777" w:rsidR="00CA4EE6" w:rsidRPr="00893525" w:rsidRDefault="00CA4EE6" w:rsidP="00CA4EE6">
            <w:pPr>
              <w:widowControl w:val="0"/>
              <w:ind w:left="-57" w:right="-57"/>
              <w:rPr>
                <w:rFonts w:ascii="Times New Roman" w:hAnsi="Times New Roman" w:cs="Times New Roman"/>
                <w:sz w:val="22"/>
                <w:szCs w:val="22"/>
              </w:rPr>
            </w:pPr>
          </w:p>
        </w:tc>
        <w:tc>
          <w:tcPr>
            <w:tcW w:w="2383" w:type="dxa"/>
          </w:tcPr>
          <w:p w14:paraId="3DDCF0E2" w14:textId="7E79CF54"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20E980B0" w14:textId="6011F414" w:rsidTr="00E644D5">
        <w:trPr>
          <w:trHeight w:val="278"/>
        </w:trPr>
        <w:tc>
          <w:tcPr>
            <w:tcW w:w="847" w:type="dxa"/>
          </w:tcPr>
          <w:p w14:paraId="7D34E40A" w14:textId="067D0970"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1.8*</w:t>
            </w:r>
          </w:p>
        </w:tc>
        <w:tc>
          <w:tcPr>
            <w:tcW w:w="2380" w:type="dxa"/>
            <w:vMerge/>
          </w:tcPr>
          <w:p w14:paraId="711D3BB5"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09887423"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5EED7740" w14:textId="1E8132C2"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Нитрат</w:t>
            </w:r>
          </w:p>
        </w:tc>
        <w:tc>
          <w:tcPr>
            <w:tcW w:w="3260" w:type="dxa"/>
            <w:vMerge/>
          </w:tcPr>
          <w:p w14:paraId="5704AFAF"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69D4B9D1" w14:textId="58B8BF14"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п.9</w:t>
            </w:r>
          </w:p>
        </w:tc>
        <w:tc>
          <w:tcPr>
            <w:tcW w:w="2383" w:type="dxa"/>
          </w:tcPr>
          <w:p w14:paraId="2BCD93A9" w14:textId="2213B557"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A4EE6" w:rsidRPr="00893525" w14:paraId="6DCC5496" w14:textId="08A67F8F" w:rsidTr="00E644D5">
        <w:trPr>
          <w:trHeight w:val="461"/>
        </w:trPr>
        <w:tc>
          <w:tcPr>
            <w:tcW w:w="847" w:type="dxa"/>
          </w:tcPr>
          <w:p w14:paraId="38FA99C8" w14:textId="05DFB4E1" w:rsidR="00CA4EE6" w:rsidRPr="00C27BD0" w:rsidRDefault="00CA4EE6" w:rsidP="00C27BD0">
            <w:pPr>
              <w:pStyle w:val="a5"/>
              <w:widowControl w:val="0"/>
              <w:tabs>
                <w:tab w:val="clear" w:pos="4153"/>
                <w:tab w:val="clear" w:pos="8306"/>
              </w:tabs>
              <w:ind w:left="-57" w:right="-57"/>
              <w:rPr>
                <w:sz w:val="22"/>
                <w:szCs w:val="22"/>
              </w:rPr>
            </w:pPr>
            <w:r w:rsidRPr="00C27BD0">
              <w:rPr>
                <w:sz w:val="22"/>
                <w:szCs w:val="22"/>
              </w:rPr>
              <w:t>1.9*</w:t>
            </w:r>
          </w:p>
        </w:tc>
        <w:tc>
          <w:tcPr>
            <w:tcW w:w="2380" w:type="dxa"/>
            <w:vMerge/>
          </w:tcPr>
          <w:p w14:paraId="00EA7031" w14:textId="77777777" w:rsidR="00CA4EE6" w:rsidRPr="00893525" w:rsidRDefault="00CA4EE6" w:rsidP="00CA4EE6">
            <w:pPr>
              <w:widowControl w:val="0"/>
              <w:ind w:left="-57" w:right="-57"/>
              <w:rPr>
                <w:rFonts w:ascii="Times New Roman" w:hAnsi="Times New Roman" w:cs="Times New Roman"/>
                <w:sz w:val="22"/>
                <w:szCs w:val="22"/>
              </w:rPr>
            </w:pPr>
          </w:p>
        </w:tc>
        <w:tc>
          <w:tcPr>
            <w:tcW w:w="1488" w:type="dxa"/>
            <w:gridSpan w:val="2"/>
          </w:tcPr>
          <w:p w14:paraId="3CDEB5CF"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46F18DE8"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общее </w:t>
            </w:r>
          </w:p>
          <w:p w14:paraId="3BDDDC11"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железо</w:t>
            </w:r>
          </w:p>
        </w:tc>
        <w:tc>
          <w:tcPr>
            <w:tcW w:w="3260" w:type="dxa"/>
            <w:vMerge/>
          </w:tcPr>
          <w:p w14:paraId="49504966" w14:textId="77777777" w:rsidR="00CA4EE6" w:rsidRPr="00893525" w:rsidRDefault="00CA4EE6" w:rsidP="00CA4EE6">
            <w:pPr>
              <w:widowControl w:val="0"/>
              <w:ind w:left="-57" w:right="-57"/>
              <w:rPr>
                <w:rFonts w:ascii="Times New Roman" w:hAnsi="Times New Roman" w:cs="Times New Roman"/>
                <w:sz w:val="22"/>
                <w:szCs w:val="22"/>
              </w:rPr>
            </w:pPr>
          </w:p>
        </w:tc>
        <w:tc>
          <w:tcPr>
            <w:tcW w:w="2862" w:type="dxa"/>
          </w:tcPr>
          <w:p w14:paraId="281CA400" w14:textId="77777777" w:rsidR="00CA4EE6" w:rsidRPr="00893525" w:rsidRDefault="00CA4EE6" w:rsidP="00CA4EE6">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4011-72, п.2</w:t>
            </w:r>
          </w:p>
        </w:tc>
        <w:tc>
          <w:tcPr>
            <w:tcW w:w="2383" w:type="dxa"/>
          </w:tcPr>
          <w:p w14:paraId="76783729" w14:textId="69208CC4" w:rsidR="00CA4EE6" w:rsidRPr="00893525" w:rsidRDefault="00CA4EE6" w:rsidP="00CA4EE6">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E644D5" w:rsidRPr="00893525" w14:paraId="332492C1" w14:textId="7CE91228" w:rsidTr="00E644D5">
        <w:trPr>
          <w:trHeight w:val="453"/>
        </w:trPr>
        <w:tc>
          <w:tcPr>
            <w:tcW w:w="847" w:type="dxa"/>
          </w:tcPr>
          <w:p w14:paraId="52D5EE5C" w14:textId="4B988432" w:rsidR="00E644D5" w:rsidRPr="00C27BD0" w:rsidRDefault="00E644D5" w:rsidP="00C27BD0">
            <w:pPr>
              <w:pStyle w:val="a5"/>
              <w:widowControl w:val="0"/>
              <w:tabs>
                <w:tab w:val="clear" w:pos="4153"/>
                <w:tab w:val="clear" w:pos="8306"/>
              </w:tabs>
              <w:ind w:left="-57" w:right="-57"/>
              <w:rPr>
                <w:sz w:val="22"/>
                <w:szCs w:val="22"/>
              </w:rPr>
            </w:pPr>
            <w:r w:rsidRPr="00C27BD0">
              <w:rPr>
                <w:sz w:val="22"/>
                <w:szCs w:val="22"/>
              </w:rPr>
              <w:t>1.10**</w:t>
            </w:r>
          </w:p>
        </w:tc>
        <w:tc>
          <w:tcPr>
            <w:tcW w:w="2380" w:type="dxa"/>
            <w:vMerge/>
          </w:tcPr>
          <w:p w14:paraId="7426209A" w14:textId="77777777" w:rsidR="00E644D5" w:rsidRPr="00893525" w:rsidRDefault="00E644D5" w:rsidP="00E644D5">
            <w:pPr>
              <w:widowControl w:val="0"/>
              <w:ind w:left="-57" w:right="-57"/>
              <w:rPr>
                <w:rFonts w:ascii="Times New Roman" w:hAnsi="Times New Roman" w:cs="Times New Roman"/>
                <w:sz w:val="22"/>
                <w:szCs w:val="22"/>
              </w:rPr>
            </w:pPr>
          </w:p>
        </w:tc>
        <w:tc>
          <w:tcPr>
            <w:tcW w:w="1488" w:type="dxa"/>
            <w:gridSpan w:val="2"/>
          </w:tcPr>
          <w:p w14:paraId="75BDA456" w14:textId="77777777"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2093BF4E" w14:textId="77777777"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остаточный </w:t>
            </w:r>
          </w:p>
          <w:p w14:paraId="075662C5" w14:textId="00F70BFE"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активный хлор</w:t>
            </w:r>
          </w:p>
        </w:tc>
        <w:tc>
          <w:tcPr>
            <w:tcW w:w="3260" w:type="dxa"/>
            <w:vMerge/>
          </w:tcPr>
          <w:p w14:paraId="1817C5DC" w14:textId="77777777" w:rsidR="00E644D5" w:rsidRPr="00893525" w:rsidRDefault="00E644D5" w:rsidP="00E644D5">
            <w:pPr>
              <w:widowControl w:val="0"/>
              <w:ind w:left="-57" w:right="-57"/>
              <w:rPr>
                <w:rFonts w:ascii="Times New Roman" w:hAnsi="Times New Roman" w:cs="Times New Roman"/>
                <w:sz w:val="22"/>
                <w:szCs w:val="22"/>
              </w:rPr>
            </w:pPr>
          </w:p>
        </w:tc>
        <w:tc>
          <w:tcPr>
            <w:tcW w:w="2862" w:type="dxa"/>
          </w:tcPr>
          <w:p w14:paraId="630E356D" w14:textId="590E29FF" w:rsidR="00E644D5" w:rsidRPr="00893525" w:rsidRDefault="00E644D5" w:rsidP="00E644D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18190-72</w:t>
            </w:r>
            <w:r>
              <w:rPr>
                <w:rFonts w:ascii="Times New Roman" w:hAnsi="Times New Roman" w:cs="Times New Roman"/>
                <w:sz w:val="22"/>
                <w:szCs w:val="22"/>
              </w:rPr>
              <w:t xml:space="preserve"> п.2</w:t>
            </w:r>
          </w:p>
        </w:tc>
        <w:tc>
          <w:tcPr>
            <w:tcW w:w="2383" w:type="dxa"/>
          </w:tcPr>
          <w:p w14:paraId="146A88E3" w14:textId="59545365" w:rsidR="00E644D5" w:rsidRPr="00893525" w:rsidRDefault="00E644D5" w:rsidP="00F04EB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B76062" w:rsidRPr="00893525" w14:paraId="35AE50FE" w14:textId="77777777" w:rsidTr="00E644D5">
        <w:trPr>
          <w:trHeight w:val="453"/>
        </w:trPr>
        <w:tc>
          <w:tcPr>
            <w:tcW w:w="847" w:type="dxa"/>
          </w:tcPr>
          <w:p w14:paraId="51F7684E" w14:textId="0FDDDC8C"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1.11*</w:t>
            </w:r>
          </w:p>
        </w:tc>
        <w:tc>
          <w:tcPr>
            <w:tcW w:w="2380" w:type="dxa"/>
            <w:vMerge/>
          </w:tcPr>
          <w:p w14:paraId="1B696A9B"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362B6FDC" w14:textId="4D62AF64"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100.09/08.052</w:t>
            </w:r>
          </w:p>
        </w:tc>
        <w:tc>
          <w:tcPr>
            <w:tcW w:w="2056" w:type="dxa"/>
          </w:tcPr>
          <w:p w14:paraId="5DEF629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сухой</w:t>
            </w:r>
          </w:p>
          <w:p w14:paraId="3B6F2390" w14:textId="43A573A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остаток</w:t>
            </w:r>
          </w:p>
        </w:tc>
        <w:tc>
          <w:tcPr>
            <w:tcW w:w="3260" w:type="dxa"/>
            <w:vMerge/>
          </w:tcPr>
          <w:p w14:paraId="31B42095"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652C2BA" w14:textId="3D537842"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18164-72</w:t>
            </w:r>
            <w:r>
              <w:rPr>
                <w:rFonts w:ascii="Times New Roman" w:hAnsi="Times New Roman" w:cs="Times New Roman"/>
                <w:sz w:val="22"/>
                <w:szCs w:val="22"/>
              </w:rPr>
              <w:t xml:space="preserve"> п.3.1</w:t>
            </w:r>
          </w:p>
        </w:tc>
        <w:tc>
          <w:tcPr>
            <w:tcW w:w="2383" w:type="dxa"/>
          </w:tcPr>
          <w:p w14:paraId="1005482B" w14:textId="46394F99"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13F71A45" w14:textId="561225C9" w:rsidTr="00E644D5">
        <w:trPr>
          <w:trHeight w:val="461"/>
        </w:trPr>
        <w:tc>
          <w:tcPr>
            <w:tcW w:w="847" w:type="dxa"/>
          </w:tcPr>
          <w:p w14:paraId="1D1ECF21" w14:textId="1FAF6F55"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1.12*</w:t>
            </w:r>
          </w:p>
        </w:tc>
        <w:tc>
          <w:tcPr>
            <w:tcW w:w="2380" w:type="dxa"/>
            <w:vMerge/>
          </w:tcPr>
          <w:p w14:paraId="41FCF6BC"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0926AA8" w14:textId="27B3C62E"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rPr>
              <w:t>100.09/08.169</w:t>
            </w:r>
          </w:p>
        </w:tc>
        <w:tc>
          <w:tcPr>
            <w:tcW w:w="2056" w:type="dxa"/>
          </w:tcPr>
          <w:p w14:paraId="5BBDFFD7" w14:textId="0BBA966B"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z w:val="22"/>
                <w:szCs w:val="22"/>
              </w:rPr>
              <w:t>кадмий</w:t>
            </w:r>
          </w:p>
        </w:tc>
        <w:tc>
          <w:tcPr>
            <w:tcW w:w="3260" w:type="dxa"/>
            <w:vMerge/>
          </w:tcPr>
          <w:p w14:paraId="230CC9ED"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CAB5560" w14:textId="1029399A"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ГОСТ </w:t>
            </w:r>
            <w:r>
              <w:rPr>
                <w:rFonts w:ascii="Times New Roman" w:hAnsi="Times New Roman" w:cs="Times New Roman"/>
                <w:sz w:val="22"/>
                <w:szCs w:val="22"/>
              </w:rPr>
              <w:t>31866-2012</w:t>
            </w:r>
          </w:p>
        </w:tc>
        <w:tc>
          <w:tcPr>
            <w:tcW w:w="2383" w:type="dxa"/>
          </w:tcPr>
          <w:p w14:paraId="11406823" w14:textId="517B8C1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1152E94" w14:textId="6EE7D191" w:rsidTr="00E644D5">
        <w:trPr>
          <w:trHeight w:val="461"/>
        </w:trPr>
        <w:tc>
          <w:tcPr>
            <w:tcW w:w="847" w:type="dxa"/>
          </w:tcPr>
          <w:p w14:paraId="1A7771B0" w14:textId="3ECA1BF2"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lastRenderedPageBreak/>
              <w:t>1.13*</w:t>
            </w:r>
          </w:p>
        </w:tc>
        <w:tc>
          <w:tcPr>
            <w:tcW w:w="2380" w:type="dxa"/>
            <w:vMerge w:val="restart"/>
          </w:tcPr>
          <w:p w14:paraId="5E3CA5CD" w14:textId="6B7ACD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Вода питьевая (централизованного и  нецентрализованного </w:t>
            </w:r>
          </w:p>
          <w:p w14:paraId="31F4827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водоснабжения, бутилированная, расфасованная в емкости).</w:t>
            </w:r>
          </w:p>
          <w:p w14:paraId="4AFB9DA0" w14:textId="77777777" w:rsidR="00B76062" w:rsidRDefault="00B76062" w:rsidP="00B76062">
            <w:pPr>
              <w:rPr>
                <w:rFonts w:ascii="Times New Roman" w:hAnsi="Times New Roman" w:cs="Times New Roman"/>
                <w:sz w:val="22"/>
                <w:szCs w:val="22"/>
              </w:rPr>
            </w:pPr>
          </w:p>
          <w:p w14:paraId="73512B33" w14:textId="19350871" w:rsidR="00B76062" w:rsidRPr="00893525" w:rsidRDefault="00B76062" w:rsidP="00B76062">
            <w:pPr>
              <w:rPr>
                <w:rFonts w:ascii="Times New Roman" w:hAnsi="Times New Roman" w:cs="Times New Roman"/>
                <w:sz w:val="22"/>
                <w:szCs w:val="22"/>
              </w:rPr>
            </w:pPr>
          </w:p>
        </w:tc>
        <w:tc>
          <w:tcPr>
            <w:tcW w:w="1488" w:type="dxa"/>
            <w:gridSpan w:val="2"/>
          </w:tcPr>
          <w:p w14:paraId="0BF3418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02668A9D" w14:textId="5F1ED75F"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tc>
        <w:tc>
          <w:tcPr>
            <w:tcW w:w="3260" w:type="dxa"/>
            <w:vMerge w:val="restart"/>
          </w:tcPr>
          <w:p w14:paraId="0876F51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1756-2007</w:t>
            </w:r>
          </w:p>
          <w:p w14:paraId="56A4E27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1188-99</w:t>
            </w:r>
          </w:p>
          <w:p w14:paraId="0E92010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27384-2002</w:t>
            </w:r>
          </w:p>
          <w:p w14:paraId="123D0ED5"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w:t>
            </w:r>
            <w:r>
              <w:rPr>
                <w:rFonts w:ascii="Times New Roman" w:hAnsi="Times New Roman" w:cs="Times New Roman"/>
                <w:sz w:val="22"/>
                <w:szCs w:val="22"/>
              </w:rPr>
              <w:br/>
            </w:r>
            <w:r w:rsidRPr="00893525">
              <w:rPr>
                <w:rFonts w:ascii="Times New Roman" w:hAnsi="Times New Roman" w:cs="Times New Roman"/>
                <w:sz w:val="22"/>
                <w:szCs w:val="22"/>
              </w:rPr>
              <w:t xml:space="preserve">безопасности питьевой воды», утв. постановлением Совета Министров РБ от 25.01.2021 № 37 </w:t>
            </w:r>
          </w:p>
          <w:p w14:paraId="4B6EACD6" w14:textId="77777777" w:rsidR="00B76062" w:rsidRDefault="00B76062" w:rsidP="00B76062">
            <w:pPr>
              <w:widowControl w:val="0"/>
              <w:ind w:left="-57" w:right="-57"/>
              <w:rPr>
                <w:rFonts w:ascii="Times New Roman" w:eastAsia="Times New Roman" w:hAnsi="Times New Roman" w:cs="Times New Roman"/>
                <w:sz w:val="22"/>
                <w:szCs w:val="22"/>
              </w:rPr>
            </w:pPr>
            <w:r w:rsidRPr="001C4AF5">
              <w:rPr>
                <w:rFonts w:ascii="Times New Roman" w:eastAsia="Times New Roman" w:hAnsi="Times New Roman" w:cs="Times New Roman"/>
                <w:sz w:val="22"/>
                <w:szCs w:val="22"/>
              </w:rPr>
              <w:t>ГН «Показатели безопасности упакованной питьевой воды, включая минеральную воду», утв. постановлением Совета Министров РБ от 25.01.2021 № 37</w:t>
            </w:r>
          </w:p>
          <w:p w14:paraId="32E06428" w14:textId="6FE97511"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tcPr>
          <w:p w14:paraId="656F1212" w14:textId="7A95A3A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4245-72, п.3</w:t>
            </w:r>
          </w:p>
        </w:tc>
        <w:tc>
          <w:tcPr>
            <w:tcW w:w="2383" w:type="dxa"/>
          </w:tcPr>
          <w:p w14:paraId="4E5F931F" w14:textId="340C81C1"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940636E" w14:textId="439BF862" w:rsidTr="00E644D5">
        <w:trPr>
          <w:trHeight w:val="477"/>
        </w:trPr>
        <w:tc>
          <w:tcPr>
            <w:tcW w:w="847" w:type="dxa"/>
          </w:tcPr>
          <w:p w14:paraId="54A8CF23" w14:textId="6A9ED97F"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1.14*</w:t>
            </w:r>
          </w:p>
        </w:tc>
        <w:tc>
          <w:tcPr>
            <w:tcW w:w="2380" w:type="dxa"/>
            <w:vMerge/>
          </w:tcPr>
          <w:p w14:paraId="6B1F56CA"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C5184D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4E62C0F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сульфаты</w:t>
            </w:r>
          </w:p>
        </w:tc>
        <w:tc>
          <w:tcPr>
            <w:tcW w:w="3260" w:type="dxa"/>
            <w:vMerge/>
          </w:tcPr>
          <w:p w14:paraId="3D91A3CA"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74550FB" w14:textId="0E38E8E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31940-2013</w:t>
            </w:r>
            <w:r>
              <w:rPr>
                <w:rFonts w:ascii="Times New Roman" w:hAnsi="Times New Roman" w:cs="Times New Roman"/>
                <w:sz w:val="22"/>
                <w:szCs w:val="22"/>
              </w:rPr>
              <w:t xml:space="preserve"> п.6</w:t>
            </w:r>
          </w:p>
        </w:tc>
        <w:tc>
          <w:tcPr>
            <w:tcW w:w="2383" w:type="dxa"/>
          </w:tcPr>
          <w:p w14:paraId="5194A590" w14:textId="5EDA952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8D0406C" w14:textId="4EA0569C" w:rsidTr="00E644D5">
        <w:trPr>
          <w:trHeight w:val="306"/>
        </w:trPr>
        <w:tc>
          <w:tcPr>
            <w:tcW w:w="847" w:type="dxa"/>
          </w:tcPr>
          <w:p w14:paraId="16336049" w14:textId="6B0ABB05"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1.15*</w:t>
            </w:r>
          </w:p>
        </w:tc>
        <w:tc>
          <w:tcPr>
            <w:tcW w:w="2380" w:type="dxa"/>
            <w:vMerge/>
          </w:tcPr>
          <w:p w14:paraId="4C018485"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7145BE6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1BA6585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аммиак</w:t>
            </w:r>
          </w:p>
        </w:tc>
        <w:tc>
          <w:tcPr>
            <w:tcW w:w="3260" w:type="dxa"/>
            <w:vMerge/>
          </w:tcPr>
          <w:p w14:paraId="57973900"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5F728E76" w14:textId="384C0BF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п.5</w:t>
            </w:r>
          </w:p>
        </w:tc>
        <w:tc>
          <w:tcPr>
            <w:tcW w:w="2383" w:type="dxa"/>
          </w:tcPr>
          <w:p w14:paraId="78277B94" w14:textId="0299541D"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DBE161D" w14:textId="1DBCE5F6" w:rsidTr="00E644D5">
        <w:trPr>
          <w:trHeight w:val="267"/>
        </w:trPr>
        <w:tc>
          <w:tcPr>
            <w:tcW w:w="847" w:type="dxa"/>
          </w:tcPr>
          <w:p w14:paraId="78445D3A" w14:textId="52299BF7"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1.16*</w:t>
            </w:r>
          </w:p>
        </w:tc>
        <w:tc>
          <w:tcPr>
            <w:tcW w:w="2380" w:type="dxa"/>
            <w:vMerge/>
          </w:tcPr>
          <w:p w14:paraId="71B96CC8"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718F387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1E75A77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нитриты</w:t>
            </w:r>
          </w:p>
        </w:tc>
        <w:tc>
          <w:tcPr>
            <w:tcW w:w="3260" w:type="dxa"/>
            <w:vMerge/>
          </w:tcPr>
          <w:p w14:paraId="22A6344F"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8F2AD1F" w14:textId="3ED5BCE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п.6</w:t>
            </w:r>
          </w:p>
          <w:p w14:paraId="5D317764" w14:textId="540BEF93"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72CED852" w14:textId="4F3C8692"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5F61720" w14:textId="044DA659" w:rsidTr="00E644D5">
        <w:trPr>
          <w:trHeight w:val="549"/>
        </w:trPr>
        <w:tc>
          <w:tcPr>
            <w:tcW w:w="847" w:type="dxa"/>
          </w:tcPr>
          <w:p w14:paraId="106327C3" w14:textId="21512A06"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1.17*</w:t>
            </w:r>
          </w:p>
        </w:tc>
        <w:tc>
          <w:tcPr>
            <w:tcW w:w="2380" w:type="dxa"/>
            <w:vMerge/>
          </w:tcPr>
          <w:p w14:paraId="46F9136B"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C6AD6D2"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100.09/08.156</w:t>
            </w:r>
          </w:p>
        </w:tc>
        <w:tc>
          <w:tcPr>
            <w:tcW w:w="2056" w:type="dxa"/>
          </w:tcPr>
          <w:p w14:paraId="09C0262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ПАВ </w:t>
            </w:r>
          </w:p>
        </w:tc>
        <w:tc>
          <w:tcPr>
            <w:tcW w:w="3260" w:type="dxa"/>
            <w:vMerge/>
          </w:tcPr>
          <w:p w14:paraId="2B84ADA4"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F968BF1" w14:textId="4C0A8EF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31857-2012</w:t>
            </w:r>
            <w:r>
              <w:rPr>
                <w:rFonts w:ascii="Times New Roman" w:hAnsi="Times New Roman" w:cs="Times New Roman"/>
                <w:sz w:val="22"/>
                <w:szCs w:val="22"/>
              </w:rPr>
              <w:t xml:space="preserve"> п.5</w:t>
            </w:r>
          </w:p>
          <w:p w14:paraId="345E6FDC" w14:textId="40E86C7B"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31F34ED1" w14:textId="6003650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7C81966" w14:textId="77777777" w:rsidTr="00E644D5">
        <w:trPr>
          <w:trHeight w:val="549"/>
        </w:trPr>
        <w:tc>
          <w:tcPr>
            <w:tcW w:w="847" w:type="dxa"/>
          </w:tcPr>
          <w:p w14:paraId="086FAECD" w14:textId="1ABB8D93"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1.18*</w:t>
            </w:r>
          </w:p>
        </w:tc>
        <w:tc>
          <w:tcPr>
            <w:tcW w:w="2380" w:type="dxa"/>
            <w:vMerge/>
          </w:tcPr>
          <w:p w14:paraId="3F919A75"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4FDF45E2" w14:textId="095D5B32" w:rsidR="00B76062" w:rsidRPr="00893525" w:rsidRDefault="00B76062" w:rsidP="00B76062">
            <w:pPr>
              <w:pStyle w:val="11"/>
              <w:widowControl w:val="0"/>
              <w:ind w:left="-57" w:right="-57"/>
              <w:rPr>
                <w:rFonts w:ascii="Times New Roman" w:hAnsi="Times New Roman"/>
                <w:lang w:val="ru-RU"/>
              </w:rPr>
            </w:pPr>
            <w:r>
              <w:rPr>
                <w:rFonts w:ascii="Times New Roman" w:hAnsi="Times New Roman"/>
              </w:rPr>
              <w:t>100.09/08.169</w:t>
            </w:r>
          </w:p>
        </w:tc>
        <w:tc>
          <w:tcPr>
            <w:tcW w:w="2056" w:type="dxa"/>
          </w:tcPr>
          <w:p w14:paraId="5D80369A" w14:textId="77777777" w:rsidR="00B76062" w:rsidRPr="00AC26C8"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свинец</w:t>
            </w:r>
          </w:p>
          <w:p w14:paraId="4388BE9A" w14:textId="77777777" w:rsidR="00B76062" w:rsidRPr="00893525" w:rsidRDefault="00B76062" w:rsidP="00B76062">
            <w:pPr>
              <w:widowControl w:val="0"/>
              <w:ind w:left="-57" w:right="-57"/>
              <w:rPr>
                <w:rFonts w:ascii="Times New Roman" w:hAnsi="Times New Roman" w:cs="Times New Roman"/>
                <w:sz w:val="22"/>
                <w:szCs w:val="22"/>
              </w:rPr>
            </w:pPr>
          </w:p>
        </w:tc>
        <w:tc>
          <w:tcPr>
            <w:tcW w:w="3260" w:type="dxa"/>
            <w:vMerge/>
          </w:tcPr>
          <w:p w14:paraId="7004E911"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076E2A30" w14:textId="614F26B6" w:rsidR="00B76062" w:rsidRPr="00893525" w:rsidRDefault="00B76062" w:rsidP="00B76062">
            <w:pPr>
              <w:widowControl w:val="0"/>
              <w:tabs>
                <w:tab w:val="left" w:pos="1905"/>
              </w:tabs>
              <w:ind w:left="-57" w:right="-57"/>
              <w:rPr>
                <w:rFonts w:ascii="Times New Roman" w:hAnsi="Times New Roman" w:cs="Times New Roman"/>
                <w:sz w:val="22"/>
                <w:szCs w:val="22"/>
              </w:rPr>
            </w:pPr>
            <w:r w:rsidRPr="00CD1AA6">
              <w:rPr>
                <w:rFonts w:ascii="Times New Roman" w:hAnsi="Times New Roman" w:cs="Times New Roman"/>
                <w:sz w:val="22"/>
                <w:szCs w:val="22"/>
              </w:rPr>
              <w:t xml:space="preserve"> ГОСТ 31866-2012</w:t>
            </w:r>
          </w:p>
        </w:tc>
        <w:tc>
          <w:tcPr>
            <w:tcW w:w="2383" w:type="dxa"/>
          </w:tcPr>
          <w:p w14:paraId="28553467" w14:textId="09DF9987"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69F998AC" w14:textId="77777777" w:rsidTr="00E644D5">
        <w:trPr>
          <w:trHeight w:val="549"/>
        </w:trPr>
        <w:tc>
          <w:tcPr>
            <w:tcW w:w="847" w:type="dxa"/>
          </w:tcPr>
          <w:p w14:paraId="39C87EB9" w14:textId="759193D1"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1.19*</w:t>
            </w:r>
          </w:p>
        </w:tc>
        <w:tc>
          <w:tcPr>
            <w:tcW w:w="2380" w:type="dxa"/>
            <w:vMerge/>
          </w:tcPr>
          <w:p w14:paraId="5BB24A49"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61D8B7F8" w14:textId="00D43487" w:rsidR="00B76062" w:rsidRDefault="00B76062" w:rsidP="00B76062">
            <w:pPr>
              <w:pStyle w:val="11"/>
              <w:widowControl w:val="0"/>
              <w:ind w:left="-57" w:right="-57"/>
              <w:rPr>
                <w:rFonts w:ascii="Times New Roman" w:hAnsi="Times New Roman"/>
              </w:rPr>
            </w:pPr>
            <w:r w:rsidRPr="00940292">
              <w:rPr>
                <w:rFonts w:ascii="Times New Roman" w:hAnsi="Times New Roman"/>
              </w:rPr>
              <w:t>100.09/08.169</w:t>
            </w:r>
          </w:p>
        </w:tc>
        <w:tc>
          <w:tcPr>
            <w:tcW w:w="2056" w:type="dxa"/>
          </w:tcPr>
          <w:p w14:paraId="5216A30C" w14:textId="67EFCCD2" w:rsidR="00B76062" w:rsidRPr="00AC26C8"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 медь</w:t>
            </w:r>
          </w:p>
        </w:tc>
        <w:tc>
          <w:tcPr>
            <w:tcW w:w="3260" w:type="dxa"/>
            <w:vMerge/>
          </w:tcPr>
          <w:p w14:paraId="4979EA29"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93A68C9" w14:textId="28B7CCFF" w:rsidR="00B76062" w:rsidRPr="00B76062" w:rsidRDefault="00B76062" w:rsidP="00B76062">
            <w:pPr>
              <w:widowControl w:val="0"/>
              <w:tabs>
                <w:tab w:val="left" w:pos="1905"/>
              </w:tabs>
              <w:ind w:left="-57" w:right="-57"/>
              <w:rPr>
                <w:rFonts w:ascii="Times New Roman" w:hAnsi="Times New Roman" w:cs="Times New Roman"/>
                <w:sz w:val="22"/>
                <w:szCs w:val="22"/>
              </w:rPr>
            </w:pPr>
            <w:r w:rsidRPr="00CD1AA6">
              <w:rPr>
                <w:rFonts w:ascii="Times New Roman" w:hAnsi="Times New Roman" w:cs="Times New Roman"/>
                <w:sz w:val="22"/>
                <w:szCs w:val="22"/>
              </w:rPr>
              <w:t>ГОСТ 31866-2012</w:t>
            </w:r>
          </w:p>
        </w:tc>
        <w:tc>
          <w:tcPr>
            <w:tcW w:w="2383" w:type="dxa"/>
          </w:tcPr>
          <w:p w14:paraId="0C747001" w14:textId="44AFD629"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270D24CA" w14:textId="5E238163" w:rsidTr="00E644D5">
        <w:trPr>
          <w:trHeight w:val="354"/>
        </w:trPr>
        <w:tc>
          <w:tcPr>
            <w:tcW w:w="847" w:type="dxa"/>
          </w:tcPr>
          <w:p w14:paraId="3D0E3077" w14:textId="41C5F31C"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1.20*</w:t>
            </w:r>
          </w:p>
        </w:tc>
        <w:tc>
          <w:tcPr>
            <w:tcW w:w="2380" w:type="dxa"/>
            <w:vMerge/>
          </w:tcPr>
          <w:p w14:paraId="1DA17EFE"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7918FB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0644521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Хром</w:t>
            </w:r>
          </w:p>
        </w:tc>
        <w:tc>
          <w:tcPr>
            <w:tcW w:w="3260" w:type="dxa"/>
            <w:vMerge/>
          </w:tcPr>
          <w:p w14:paraId="39496646" w14:textId="00285ED3"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D837430" w14:textId="675900FF"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31956-2013</w:t>
            </w:r>
            <w:r>
              <w:rPr>
                <w:rFonts w:ascii="Times New Roman" w:hAnsi="Times New Roman" w:cs="Times New Roman"/>
                <w:sz w:val="22"/>
                <w:szCs w:val="22"/>
              </w:rPr>
              <w:t xml:space="preserve"> п.4</w:t>
            </w:r>
            <w:r w:rsidRPr="00893525">
              <w:rPr>
                <w:rFonts w:ascii="Times New Roman" w:hAnsi="Times New Roman" w:cs="Times New Roman"/>
                <w:sz w:val="22"/>
                <w:szCs w:val="22"/>
              </w:rPr>
              <w:t xml:space="preserve"> </w:t>
            </w:r>
          </w:p>
        </w:tc>
        <w:tc>
          <w:tcPr>
            <w:tcW w:w="2383" w:type="dxa"/>
          </w:tcPr>
          <w:p w14:paraId="1327AE86" w14:textId="7D48CF01"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F131143" w14:textId="77777777" w:rsidTr="00E644D5">
        <w:trPr>
          <w:trHeight w:val="354"/>
        </w:trPr>
        <w:tc>
          <w:tcPr>
            <w:tcW w:w="847" w:type="dxa"/>
          </w:tcPr>
          <w:p w14:paraId="07384AAF" w14:textId="298A03C5"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1.21*</w:t>
            </w:r>
          </w:p>
        </w:tc>
        <w:tc>
          <w:tcPr>
            <w:tcW w:w="2380" w:type="dxa"/>
            <w:vMerge/>
          </w:tcPr>
          <w:p w14:paraId="1595BFEB"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CF05185" w14:textId="1B451431"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100.09/08.</w:t>
            </w:r>
            <w:r w:rsidRPr="00940292">
              <w:rPr>
                <w:rFonts w:ascii="Times New Roman" w:hAnsi="Times New Roman" w:cs="Times New Roman"/>
                <w:sz w:val="22"/>
                <w:szCs w:val="22"/>
              </w:rPr>
              <w:t>169</w:t>
            </w:r>
          </w:p>
        </w:tc>
        <w:tc>
          <w:tcPr>
            <w:tcW w:w="2056" w:type="dxa"/>
          </w:tcPr>
          <w:p w14:paraId="44245053" w14:textId="77777777" w:rsidR="00B76062" w:rsidRDefault="00B76062" w:rsidP="00B76062">
            <w:pPr>
              <w:widowControl w:val="0"/>
              <w:ind w:left="-57" w:right="-57"/>
              <w:rPr>
                <w:rFonts w:ascii="Times New Roman" w:hAnsi="Times New Roman" w:cs="Times New Roman"/>
                <w:sz w:val="22"/>
                <w:szCs w:val="22"/>
              </w:rPr>
            </w:pPr>
            <w:r>
              <w:rPr>
                <w:rFonts w:ascii="Times New Roman" w:hAnsi="Times New Roman" w:cs="Times New Roman"/>
                <w:sz w:val="22"/>
                <w:szCs w:val="22"/>
              </w:rPr>
              <w:t>цинк</w:t>
            </w:r>
          </w:p>
          <w:p w14:paraId="1A74292B" w14:textId="77777777" w:rsidR="00B76062" w:rsidRPr="00893525" w:rsidRDefault="00B76062" w:rsidP="00B76062">
            <w:pPr>
              <w:widowControl w:val="0"/>
              <w:ind w:left="-57" w:right="-57"/>
              <w:rPr>
                <w:rFonts w:ascii="Times New Roman" w:hAnsi="Times New Roman" w:cs="Times New Roman"/>
                <w:sz w:val="22"/>
                <w:szCs w:val="22"/>
              </w:rPr>
            </w:pPr>
          </w:p>
        </w:tc>
        <w:tc>
          <w:tcPr>
            <w:tcW w:w="3260" w:type="dxa"/>
            <w:vMerge/>
          </w:tcPr>
          <w:p w14:paraId="755C25E4"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B26A2C6" w14:textId="70D168EB" w:rsidR="00B76062" w:rsidRPr="00893525" w:rsidRDefault="00B76062" w:rsidP="00C27BD0">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ГОСТ </w:t>
            </w:r>
            <w:r>
              <w:rPr>
                <w:rFonts w:ascii="Times New Roman" w:hAnsi="Times New Roman" w:cs="Times New Roman"/>
                <w:sz w:val="22"/>
                <w:szCs w:val="22"/>
              </w:rPr>
              <w:t>31866-2012</w:t>
            </w:r>
          </w:p>
        </w:tc>
        <w:tc>
          <w:tcPr>
            <w:tcW w:w="2383" w:type="dxa"/>
          </w:tcPr>
          <w:p w14:paraId="443F6504" w14:textId="420B623F"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43ACC3A5" w14:textId="745F124F" w:rsidTr="00E644D5">
        <w:trPr>
          <w:trHeight w:val="546"/>
        </w:trPr>
        <w:tc>
          <w:tcPr>
            <w:tcW w:w="847" w:type="dxa"/>
          </w:tcPr>
          <w:p w14:paraId="43B9BFC9" w14:textId="620C4539"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1.22*</w:t>
            </w:r>
          </w:p>
        </w:tc>
        <w:tc>
          <w:tcPr>
            <w:tcW w:w="2380" w:type="dxa"/>
            <w:vMerge/>
          </w:tcPr>
          <w:p w14:paraId="47FF6719"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C23053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568B243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натрий</w:t>
            </w:r>
          </w:p>
        </w:tc>
        <w:tc>
          <w:tcPr>
            <w:tcW w:w="3260" w:type="dxa"/>
            <w:vMerge/>
          </w:tcPr>
          <w:p w14:paraId="32F8E550"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18202A9" w14:textId="6E8A805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«Унифицированные методы анализа вод» Ю.Ю. Лурье, </w:t>
            </w:r>
            <w:r w:rsidRPr="00893525">
              <w:rPr>
                <w:rFonts w:ascii="Times New Roman" w:hAnsi="Times New Roman" w:cs="Times New Roman"/>
                <w:sz w:val="22"/>
                <w:szCs w:val="22"/>
              </w:rPr>
              <w:br/>
              <w:t>1973 г.,стр 244-248</w:t>
            </w:r>
          </w:p>
        </w:tc>
        <w:tc>
          <w:tcPr>
            <w:tcW w:w="2383" w:type="dxa"/>
          </w:tcPr>
          <w:p w14:paraId="7E4E5369" w14:textId="6D3A6268"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4606F30" w14:textId="1DE2E6F2" w:rsidTr="00E644D5">
        <w:tc>
          <w:tcPr>
            <w:tcW w:w="847" w:type="dxa"/>
          </w:tcPr>
          <w:p w14:paraId="55DA57E6" w14:textId="0BC88390"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1.23*</w:t>
            </w:r>
          </w:p>
        </w:tc>
        <w:tc>
          <w:tcPr>
            <w:tcW w:w="2380" w:type="dxa"/>
            <w:vMerge/>
          </w:tcPr>
          <w:p w14:paraId="346AECEB"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050FCF7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100.09/08.156</w:t>
            </w:r>
          </w:p>
        </w:tc>
        <w:tc>
          <w:tcPr>
            <w:tcW w:w="2056" w:type="dxa"/>
          </w:tcPr>
          <w:p w14:paraId="4A969E6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калий</w:t>
            </w:r>
          </w:p>
        </w:tc>
        <w:tc>
          <w:tcPr>
            <w:tcW w:w="3260" w:type="dxa"/>
            <w:vMerge/>
          </w:tcPr>
          <w:p w14:paraId="0F47F2FF"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664CEDB" w14:textId="0AF92BE2"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«Унифицированные методы анализа вод»</w:t>
            </w:r>
            <w:r>
              <w:rPr>
                <w:rFonts w:ascii="Times New Roman" w:hAnsi="Times New Roman" w:cs="Times New Roman"/>
                <w:sz w:val="22"/>
                <w:szCs w:val="22"/>
              </w:rPr>
              <w:t xml:space="preserve"> </w:t>
            </w:r>
            <w:r w:rsidRPr="00893525">
              <w:rPr>
                <w:rFonts w:ascii="Times New Roman" w:hAnsi="Times New Roman" w:cs="Times New Roman"/>
                <w:sz w:val="22"/>
                <w:szCs w:val="22"/>
              </w:rPr>
              <w:t xml:space="preserve"> Ю.Ю. Лурье, 1973 г.., стр 248-251</w:t>
            </w:r>
          </w:p>
        </w:tc>
        <w:tc>
          <w:tcPr>
            <w:tcW w:w="2383" w:type="dxa"/>
          </w:tcPr>
          <w:p w14:paraId="24C298E0" w14:textId="73DE1229"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7E695EB" w14:textId="586F7D60" w:rsidTr="00E644D5">
        <w:tc>
          <w:tcPr>
            <w:tcW w:w="847" w:type="dxa"/>
          </w:tcPr>
          <w:p w14:paraId="12967728" w14:textId="266BD559"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1.24*</w:t>
            </w:r>
          </w:p>
        </w:tc>
        <w:tc>
          <w:tcPr>
            <w:tcW w:w="2380" w:type="dxa"/>
            <w:vMerge/>
          </w:tcPr>
          <w:p w14:paraId="3165F088"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EC9515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79FD262B" w14:textId="258A65E5"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кальций</w:t>
            </w:r>
          </w:p>
        </w:tc>
        <w:tc>
          <w:tcPr>
            <w:tcW w:w="3260" w:type="dxa"/>
            <w:vMerge/>
          </w:tcPr>
          <w:p w14:paraId="7FAE25BF"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07B5E8A" w14:textId="7C9C9CF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17.13.05-46-2016</w:t>
            </w:r>
          </w:p>
        </w:tc>
        <w:tc>
          <w:tcPr>
            <w:tcW w:w="2383" w:type="dxa"/>
          </w:tcPr>
          <w:p w14:paraId="4829A7F6" w14:textId="296B9BC4"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1C99C0D" w14:textId="011D6B47" w:rsidTr="00E644D5">
        <w:tc>
          <w:tcPr>
            <w:tcW w:w="847" w:type="dxa"/>
          </w:tcPr>
          <w:p w14:paraId="141244A5" w14:textId="11E48D5A"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1.25*</w:t>
            </w:r>
          </w:p>
        </w:tc>
        <w:tc>
          <w:tcPr>
            <w:tcW w:w="2380" w:type="dxa"/>
            <w:vMerge/>
          </w:tcPr>
          <w:p w14:paraId="1BE0337A"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0323986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25B1FB90" w14:textId="4973C8D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магний</w:t>
            </w:r>
          </w:p>
        </w:tc>
        <w:tc>
          <w:tcPr>
            <w:tcW w:w="3260" w:type="dxa"/>
            <w:vMerge/>
          </w:tcPr>
          <w:p w14:paraId="380C7AFA"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FA5AC24" w14:textId="1F3F5FB8"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17.13.05-46-2016</w:t>
            </w:r>
          </w:p>
        </w:tc>
        <w:tc>
          <w:tcPr>
            <w:tcW w:w="2383" w:type="dxa"/>
          </w:tcPr>
          <w:p w14:paraId="60A92D47" w14:textId="20438532"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FB96BAE" w14:textId="553AD642" w:rsidTr="00E644D5">
        <w:tc>
          <w:tcPr>
            <w:tcW w:w="847" w:type="dxa"/>
          </w:tcPr>
          <w:p w14:paraId="2E745054" w14:textId="080F7D41"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1.26*</w:t>
            </w:r>
          </w:p>
        </w:tc>
        <w:tc>
          <w:tcPr>
            <w:tcW w:w="2380" w:type="dxa"/>
            <w:vMerge/>
          </w:tcPr>
          <w:p w14:paraId="3F3A636F"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3E057DA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73B251D2" w14:textId="79ED11AF"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окисляемость перманганатная</w:t>
            </w:r>
          </w:p>
        </w:tc>
        <w:tc>
          <w:tcPr>
            <w:tcW w:w="3260" w:type="dxa"/>
            <w:vMerge/>
          </w:tcPr>
          <w:p w14:paraId="1AF9E38C"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E55E183" w14:textId="5D47C62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8467-2009 </w:t>
            </w:r>
          </w:p>
        </w:tc>
        <w:tc>
          <w:tcPr>
            <w:tcW w:w="2383" w:type="dxa"/>
          </w:tcPr>
          <w:p w14:paraId="4D3A82A2" w14:textId="5959A495"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C537233" w14:textId="58B266D4" w:rsidTr="00E644D5">
        <w:tc>
          <w:tcPr>
            <w:tcW w:w="847" w:type="dxa"/>
          </w:tcPr>
          <w:p w14:paraId="4764CD40" w14:textId="5544EBFF"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1.27*</w:t>
            </w:r>
          </w:p>
        </w:tc>
        <w:tc>
          <w:tcPr>
            <w:tcW w:w="2380" w:type="dxa"/>
            <w:vMerge/>
          </w:tcPr>
          <w:p w14:paraId="0122DE54"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31B7FA5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100.09/08.169</w:t>
            </w:r>
          </w:p>
        </w:tc>
        <w:tc>
          <w:tcPr>
            <w:tcW w:w="2056" w:type="dxa"/>
          </w:tcPr>
          <w:p w14:paraId="21E5A1B8" w14:textId="16CC532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рН</w:t>
            </w:r>
          </w:p>
        </w:tc>
        <w:tc>
          <w:tcPr>
            <w:tcW w:w="3260" w:type="dxa"/>
            <w:vMerge/>
          </w:tcPr>
          <w:p w14:paraId="0179D3CF"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9BF560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10523-2009</w:t>
            </w:r>
          </w:p>
        </w:tc>
        <w:tc>
          <w:tcPr>
            <w:tcW w:w="2383" w:type="dxa"/>
          </w:tcPr>
          <w:p w14:paraId="4F1FB505" w14:textId="5F0BC4A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A3ED436" w14:textId="0E707123" w:rsidTr="00E644D5">
        <w:tc>
          <w:tcPr>
            <w:tcW w:w="847" w:type="dxa"/>
          </w:tcPr>
          <w:p w14:paraId="28511447" w14:textId="501E771E"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1.28*</w:t>
            </w:r>
          </w:p>
        </w:tc>
        <w:tc>
          <w:tcPr>
            <w:tcW w:w="2380" w:type="dxa"/>
            <w:vMerge/>
          </w:tcPr>
          <w:p w14:paraId="4983A41C"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A3BA87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100.09/08.149</w:t>
            </w:r>
          </w:p>
        </w:tc>
        <w:tc>
          <w:tcPr>
            <w:tcW w:w="2056" w:type="dxa"/>
          </w:tcPr>
          <w:p w14:paraId="3DBB362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щелочность</w:t>
            </w:r>
          </w:p>
        </w:tc>
        <w:tc>
          <w:tcPr>
            <w:tcW w:w="3260" w:type="dxa"/>
            <w:vMerge/>
          </w:tcPr>
          <w:p w14:paraId="521923E0"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F4236D7" w14:textId="6A87B633" w:rsidR="00B76062" w:rsidRPr="00893525" w:rsidRDefault="00B76062" w:rsidP="00C27BD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31957-2012</w:t>
            </w:r>
            <w:r>
              <w:rPr>
                <w:rFonts w:ascii="Times New Roman" w:hAnsi="Times New Roman" w:cs="Times New Roman"/>
                <w:sz w:val="22"/>
                <w:szCs w:val="22"/>
              </w:rPr>
              <w:t xml:space="preserve"> п.5.4</w:t>
            </w:r>
          </w:p>
        </w:tc>
        <w:tc>
          <w:tcPr>
            <w:tcW w:w="2383" w:type="dxa"/>
          </w:tcPr>
          <w:p w14:paraId="0AB109E9" w14:textId="6184941C"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E931D64" w14:textId="44D5D9FB" w:rsidTr="00E644D5">
        <w:tc>
          <w:tcPr>
            <w:tcW w:w="847" w:type="dxa"/>
            <w:tcBorders>
              <w:bottom w:val="single" w:sz="4" w:space="0" w:color="auto"/>
            </w:tcBorders>
          </w:tcPr>
          <w:p w14:paraId="475FEA11" w14:textId="3BCC9FCD"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1.29*</w:t>
            </w:r>
          </w:p>
        </w:tc>
        <w:tc>
          <w:tcPr>
            <w:tcW w:w="2380" w:type="dxa"/>
            <w:vMerge/>
            <w:tcBorders>
              <w:bottom w:val="single" w:sz="4" w:space="0" w:color="auto"/>
            </w:tcBorders>
          </w:tcPr>
          <w:p w14:paraId="45A36ED5"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bottom w:val="single" w:sz="4" w:space="0" w:color="auto"/>
            </w:tcBorders>
          </w:tcPr>
          <w:p w14:paraId="08EFD012" w14:textId="43D75C1E"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100.09/08.032</w:t>
            </w:r>
          </w:p>
        </w:tc>
        <w:tc>
          <w:tcPr>
            <w:tcW w:w="2056" w:type="dxa"/>
            <w:tcBorders>
              <w:bottom w:val="single" w:sz="4" w:space="0" w:color="auto"/>
            </w:tcBorders>
          </w:tcPr>
          <w:p w14:paraId="730DE621" w14:textId="644B9D1D" w:rsidR="00B76062" w:rsidRPr="00484627"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ртуть</w:t>
            </w:r>
          </w:p>
        </w:tc>
        <w:tc>
          <w:tcPr>
            <w:tcW w:w="3260" w:type="dxa"/>
            <w:vMerge/>
            <w:tcBorders>
              <w:bottom w:val="single" w:sz="4" w:space="0" w:color="auto"/>
            </w:tcBorders>
          </w:tcPr>
          <w:p w14:paraId="7742648A"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bottom w:val="single" w:sz="4" w:space="0" w:color="auto"/>
            </w:tcBorders>
          </w:tcPr>
          <w:p w14:paraId="37C57E82" w14:textId="1F7BF0CB" w:rsidR="00B76062" w:rsidRPr="00313B3F" w:rsidRDefault="00B76062" w:rsidP="00C27BD0">
            <w:pPr>
              <w:widowControl w:val="0"/>
              <w:ind w:left="-57" w:right="-57"/>
              <w:rPr>
                <w:rFonts w:ascii="Times New Roman" w:hAnsi="Times New Roman" w:cs="Times New Roman"/>
                <w:sz w:val="21"/>
                <w:szCs w:val="21"/>
              </w:rPr>
            </w:pPr>
            <w:r w:rsidRPr="00313B3F">
              <w:rPr>
                <w:rFonts w:ascii="Times New Roman" w:hAnsi="Times New Roman" w:cs="Times New Roman"/>
                <w:sz w:val="21"/>
                <w:szCs w:val="21"/>
              </w:rPr>
              <w:t xml:space="preserve">ГОСТ 31950-2012  МВИ массовой концентрации общей </w:t>
            </w:r>
            <w:r w:rsidRPr="00313B3F">
              <w:rPr>
                <w:rFonts w:ascii="Times New Roman" w:hAnsi="Times New Roman" w:cs="Times New Roman"/>
                <w:sz w:val="21"/>
                <w:szCs w:val="21"/>
              </w:rPr>
              <w:lastRenderedPageBreak/>
              <w:t>ртути в пробах природной, питьевой и сточной воды методом холодного пара на анализаторе ртути РА-915 с приставкой РП-91 ПНД Ф 14.1.2:4.160-2000</w:t>
            </w:r>
          </w:p>
        </w:tc>
        <w:tc>
          <w:tcPr>
            <w:tcW w:w="2383" w:type="dxa"/>
            <w:tcBorders>
              <w:bottom w:val="single" w:sz="4" w:space="0" w:color="auto"/>
            </w:tcBorders>
          </w:tcPr>
          <w:p w14:paraId="5B183DB6" w14:textId="3632D4A8"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г.Солигорск. ул.Козлова, 68</w:t>
            </w:r>
          </w:p>
        </w:tc>
      </w:tr>
      <w:tr w:rsidR="00B76062" w:rsidRPr="00893525" w14:paraId="360DDCE7" w14:textId="4C044C8D" w:rsidTr="00E644D5">
        <w:tc>
          <w:tcPr>
            <w:tcW w:w="847" w:type="dxa"/>
            <w:tcBorders>
              <w:top w:val="single" w:sz="4" w:space="0" w:color="auto"/>
              <w:left w:val="single" w:sz="4" w:space="0" w:color="auto"/>
              <w:bottom w:val="single" w:sz="4" w:space="0" w:color="auto"/>
              <w:right w:val="single" w:sz="4" w:space="0" w:color="auto"/>
            </w:tcBorders>
          </w:tcPr>
          <w:p w14:paraId="4A772478" w14:textId="3B85A061"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1.30**</w:t>
            </w:r>
          </w:p>
        </w:tc>
        <w:tc>
          <w:tcPr>
            <w:tcW w:w="2380" w:type="dxa"/>
            <w:vMerge w:val="restart"/>
            <w:tcBorders>
              <w:left w:val="single" w:sz="4" w:space="0" w:color="auto"/>
              <w:right w:val="single" w:sz="4" w:space="0" w:color="auto"/>
            </w:tcBorders>
          </w:tcPr>
          <w:p w14:paraId="319E10E5" w14:textId="68548C44" w:rsidR="00B76062" w:rsidRPr="00893525" w:rsidRDefault="00B76062" w:rsidP="00B76062">
            <w:pPr>
              <w:widowControl w:val="0"/>
              <w:ind w:right="-57"/>
              <w:rPr>
                <w:rFonts w:ascii="Times New Roman" w:hAnsi="Times New Roman" w:cs="Times New Roman"/>
                <w:sz w:val="22"/>
                <w:szCs w:val="22"/>
              </w:rPr>
            </w:pPr>
            <w:r w:rsidRPr="00893525">
              <w:rPr>
                <w:rFonts w:ascii="Times New Roman" w:hAnsi="Times New Roman" w:cs="Times New Roman"/>
                <w:sz w:val="22"/>
                <w:szCs w:val="22"/>
              </w:rPr>
              <w:t>Вода питьевая (централизованн</w:t>
            </w:r>
            <w:r>
              <w:rPr>
                <w:rFonts w:ascii="Times New Roman" w:hAnsi="Times New Roman" w:cs="Times New Roman"/>
                <w:sz w:val="22"/>
                <w:szCs w:val="22"/>
              </w:rPr>
              <w:t>о</w:t>
            </w:r>
            <w:r w:rsidRPr="00893525">
              <w:rPr>
                <w:rFonts w:ascii="Times New Roman" w:hAnsi="Times New Roman" w:cs="Times New Roman"/>
                <w:sz w:val="22"/>
                <w:szCs w:val="22"/>
              </w:rPr>
              <w:t xml:space="preserve">го и  нецентрализованного </w:t>
            </w:r>
          </w:p>
          <w:p w14:paraId="17FAFF1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водоснабжения, бутилированная, расфасованная в емкости).</w:t>
            </w:r>
          </w:p>
          <w:p w14:paraId="33A55ADA" w14:textId="77777777" w:rsidR="00B76062" w:rsidRPr="00893525" w:rsidRDefault="00B76062" w:rsidP="00B76062">
            <w:pPr>
              <w:widowControl w:val="0"/>
              <w:ind w:left="-57" w:right="-57"/>
              <w:rPr>
                <w:rFonts w:ascii="Times New Roman" w:hAnsi="Times New Roman" w:cs="Times New Roman"/>
                <w:sz w:val="22"/>
                <w:szCs w:val="22"/>
              </w:rPr>
            </w:pPr>
          </w:p>
          <w:p w14:paraId="7FD24603" w14:textId="77777777" w:rsidR="00B76062" w:rsidRPr="00893525" w:rsidRDefault="00B76062" w:rsidP="00B76062">
            <w:pPr>
              <w:widowControl w:val="0"/>
              <w:ind w:left="-57" w:right="-57"/>
              <w:rPr>
                <w:rFonts w:ascii="Times New Roman" w:hAnsi="Times New Roman" w:cs="Times New Roman"/>
                <w:sz w:val="22"/>
                <w:szCs w:val="22"/>
              </w:rPr>
            </w:pPr>
          </w:p>
          <w:p w14:paraId="3FB1A491" w14:textId="77777777" w:rsidR="00B76062" w:rsidRPr="00893525" w:rsidRDefault="00B76062" w:rsidP="00B76062">
            <w:pPr>
              <w:widowControl w:val="0"/>
              <w:ind w:left="-57" w:right="-57"/>
              <w:rPr>
                <w:rFonts w:ascii="Times New Roman" w:hAnsi="Times New Roman" w:cs="Times New Roman"/>
                <w:sz w:val="22"/>
                <w:szCs w:val="22"/>
              </w:rPr>
            </w:pPr>
          </w:p>
          <w:p w14:paraId="1ACC1D6F" w14:textId="77777777" w:rsidR="00B76062" w:rsidRPr="00893525" w:rsidRDefault="00B76062" w:rsidP="00B76062">
            <w:pPr>
              <w:widowControl w:val="0"/>
              <w:ind w:left="-57" w:right="-57"/>
              <w:rPr>
                <w:rFonts w:ascii="Times New Roman" w:hAnsi="Times New Roman" w:cs="Times New Roman"/>
                <w:sz w:val="22"/>
                <w:szCs w:val="22"/>
              </w:rPr>
            </w:pPr>
          </w:p>
          <w:p w14:paraId="57BEFA24" w14:textId="49C4E76C"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48F1C28" w14:textId="3748EBBC"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100.09/42.000</w:t>
            </w:r>
          </w:p>
        </w:tc>
        <w:tc>
          <w:tcPr>
            <w:tcW w:w="2056" w:type="dxa"/>
            <w:tcBorders>
              <w:top w:val="single" w:sz="4" w:space="0" w:color="auto"/>
              <w:left w:val="single" w:sz="4" w:space="0" w:color="auto"/>
              <w:bottom w:val="single" w:sz="4" w:space="0" w:color="auto"/>
              <w:right w:val="single" w:sz="4" w:space="0" w:color="auto"/>
            </w:tcBorders>
          </w:tcPr>
          <w:p w14:paraId="113805A6" w14:textId="038850E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tcBorders>
              <w:left w:val="single" w:sz="4" w:space="0" w:color="auto"/>
              <w:bottom w:val="single" w:sz="4" w:space="0" w:color="auto"/>
              <w:right w:val="single" w:sz="4" w:space="0" w:color="auto"/>
            </w:tcBorders>
          </w:tcPr>
          <w:p w14:paraId="1F94A44F"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СТБ 1188-99</w:t>
            </w:r>
          </w:p>
          <w:p w14:paraId="7C36F689"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СанПиН 10-113 РБ 99</w:t>
            </w:r>
          </w:p>
          <w:p w14:paraId="7ED2E821" w14:textId="3F889069"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МУК РБ № 11-10-1-2002</w:t>
            </w:r>
          </w:p>
          <w:p w14:paraId="11D6B9BF"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СанПиН 2.1.2.22-33-2005, </w:t>
            </w:r>
          </w:p>
          <w:p w14:paraId="75A08ED4" w14:textId="0761645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СанПиГН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3E532563" w14:textId="222FD36E"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ГН «Показатели безопасности питьевой воды», утв. постановлением Совета Министров РБ от 25.01.2021 № 37</w:t>
            </w:r>
          </w:p>
          <w:p w14:paraId="2D3D5FFD" w14:textId="302EDB5D"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ТНПА и др.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6578DA6"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МУК РБ № 11-10-1-2002 </w:t>
            </w:r>
          </w:p>
          <w:p w14:paraId="37E1CC7B"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СТБ ГОСТ Р 51592-2001</w:t>
            </w:r>
          </w:p>
          <w:p w14:paraId="6C6E66D8"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18963-73</w:t>
            </w:r>
          </w:p>
          <w:p w14:paraId="2698269B" w14:textId="626C565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31942-2012</w:t>
            </w:r>
          </w:p>
        </w:tc>
        <w:tc>
          <w:tcPr>
            <w:tcW w:w="2383" w:type="dxa"/>
            <w:tcBorders>
              <w:top w:val="single" w:sz="4" w:space="0" w:color="auto"/>
              <w:left w:val="single" w:sz="4" w:space="0" w:color="auto"/>
              <w:bottom w:val="single" w:sz="4" w:space="0" w:color="auto"/>
              <w:right w:val="single" w:sz="4" w:space="0" w:color="auto"/>
            </w:tcBorders>
          </w:tcPr>
          <w:p w14:paraId="5BF9AA77" w14:textId="42BBD921" w:rsidR="00B76062" w:rsidRPr="00893525" w:rsidRDefault="00B76062" w:rsidP="00B76062">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2C4BDA53" w14:textId="140D90FE" w:rsidTr="00E644D5">
        <w:tc>
          <w:tcPr>
            <w:tcW w:w="847" w:type="dxa"/>
            <w:tcBorders>
              <w:top w:val="single" w:sz="4" w:space="0" w:color="auto"/>
              <w:left w:val="single" w:sz="4" w:space="0" w:color="auto"/>
              <w:bottom w:val="single" w:sz="4" w:space="0" w:color="auto"/>
              <w:right w:val="single" w:sz="4" w:space="0" w:color="auto"/>
            </w:tcBorders>
          </w:tcPr>
          <w:p w14:paraId="34942BE8" w14:textId="0014DEA6"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1.31*</w:t>
            </w:r>
          </w:p>
        </w:tc>
        <w:tc>
          <w:tcPr>
            <w:tcW w:w="2380" w:type="dxa"/>
            <w:vMerge/>
            <w:tcBorders>
              <w:left w:val="single" w:sz="4" w:space="0" w:color="auto"/>
              <w:right w:val="single" w:sz="4" w:space="0" w:color="auto"/>
            </w:tcBorders>
          </w:tcPr>
          <w:p w14:paraId="3365387A" w14:textId="43CE4F14"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223D75C" w14:textId="77777777" w:rsidR="00B76062" w:rsidRPr="00893525" w:rsidRDefault="00B76062" w:rsidP="00B76062">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100.09/01.086</w:t>
            </w:r>
          </w:p>
          <w:p w14:paraId="4D3467F4" w14:textId="77777777" w:rsidR="00B76062" w:rsidRPr="00893525" w:rsidRDefault="00B76062"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6E84C7FD" w14:textId="6409D57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общие колиформные бактерии</w:t>
            </w:r>
          </w:p>
        </w:tc>
        <w:tc>
          <w:tcPr>
            <w:tcW w:w="3260" w:type="dxa"/>
            <w:vMerge w:val="restart"/>
            <w:tcBorders>
              <w:top w:val="single" w:sz="4" w:space="0" w:color="auto"/>
              <w:left w:val="single" w:sz="4" w:space="0" w:color="auto"/>
              <w:right w:val="single" w:sz="4" w:space="0" w:color="auto"/>
            </w:tcBorders>
          </w:tcPr>
          <w:p w14:paraId="684FF9FE"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СТБ 1188-99</w:t>
            </w:r>
          </w:p>
          <w:p w14:paraId="48EAD3A8"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СанПиН 10-113 РБ 99</w:t>
            </w:r>
          </w:p>
          <w:p w14:paraId="73C6B4FC"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МУК РБ № 11-10-1-2002 </w:t>
            </w:r>
          </w:p>
          <w:p w14:paraId="291A2966"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СанПиН 2.1.2.22-33-2005, </w:t>
            </w:r>
          </w:p>
          <w:p w14:paraId="6BB2FFA6" w14:textId="1FCEF2E9"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СанПиГН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6149A737" w14:textId="4123E563"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ГН «Показатели безопасности питьевой воды», утв. постановлением Совета Министров РБ от 25.01.2021 № 37</w:t>
            </w:r>
          </w:p>
          <w:p w14:paraId="76F938A2" w14:textId="4D067C1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ТНПА и другая документация, устанавливающая технические </w:t>
            </w:r>
            <w:r w:rsidRPr="00893525">
              <w:rPr>
                <w:rFonts w:ascii="Times New Roman" w:hAnsi="Times New Roman" w:cs="Times New Roman"/>
                <w:sz w:val="21"/>
                <w:szCs w:val="21"/>
              </w:rPr>
              <w:lastRenderedPageBreak/>
              <w:t>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0CD350B5"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lastRenderedPageBreak/>
              <w:t>ГОСТ 18963-73</w:t>
            </w:r>
          </w:p>
          <w:p w14:paraId="21CBD4C5"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от 24.11.09 г.№ 068-1109</w:t>
            </w:r>
          </w:p>
          <w:p w14:paraId="448879E0" w14:textId="77777777" w:rsidR="00B76062"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МУК РБ № 11-10-1-2002 п.8.2, п.8.3</w:t>
            </w:r>
          </w:p>
          <w:p w14:paraId="51FE8547" w14:textId="23AE5911" w:rsidR="00B76062" w:rsidRPr="00893525" w:rsidRDefault="00B76062" w:rsidP="00B76062">
            <w:pPr>
              <w:rPr>
                <w:rFonts w:ascii="Times New Roman" w:hAnsi="Times New Roman" w:cs="Times New Roman"/>
                <w:sz w:val="21"/>
                <w:szCs w:val="21"/>
              </w:rPr>
            </w:pPr>
          </w:p>
        </w:tc>
        <w:tc>
          <w:tcPr>
            <w:tcW w:w="2383" w:type="dxa"/>
            <w:tcBorders>
              <w:top w:val="single" w:sz="4" w:space="0" w:color="auto"/>
              <w:left w:val="single" w:sz="4" w:space="0" w:color="auto"/>
              <w:bottom w:val="single" w:sz="4" w:space="0" w:color="auto"/>
              <w:right w:val="single" w:sz="4" w:space="0" w:color="auto"/>
            </w:tcBorders>
          </w:tcPr>
          <w:p w14:paraId="67801A1E" w14:textId="5D96BB73" w:rsidR="00B76062" w:rsidRPr="00893525" w:rsidRDefault="00B76062" w:rsidP="00B76062">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557838E4" w14:textId="3876D36E" w:rsidTr="00E644D5">
        <w:tc>
          <w:tcPr>
            <w:tcW w:w="847" w:type="dxa"/>
            <w:tcBorders>
              <w:top w:val="single" w:sz="4" w:space="0" w:color="auto"/>
              <w:left w:val="single" w:sz="4" w:space="0" w:color="auto"/>
              <w:bottom w:val="single" w:sz="4" w:space="0" w:color="auto"/>
              <w:right w:val="single" w:sz="4" w:space="0" w:color="auto"/>
            </w:tcBorders>
          </w:tcPr>
          <w:p w14:paraId="1BA453A5" w14:textId="2521A658"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1.32*</w:t>
            </w:r>
          </w:p>
        </w:tc>
        <w:tc>
          <w:tcPr>
            <w:tcW w:w="2380" w:type="dxa"/>
            <w:vMerge/>
            <w:tcBorders>
              <w:left w:val="single" w:sz="4" w:space="0" w:color="auto"/>
              <w:right w:val="single" w:sz="4" w:space="0" w:color="auto"/>
            </w:tcBorders>
            <w:vAlign w:val="center"/>
          </w:tcPr>
          <w:p w14:paraId="0A29AECC"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29BB04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7C237104" w14:textId="77777777" w:rsidR="00B76062" w:rsidRPr="00893525" w:rsidRDefault="00B76062"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6B3AD65" w14:textId="59C74C9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термотолерантныеколиформные бактерии</w:t>
            </w:r>
          </w:p>
        </w:tc>
        <w:tc>
          <w:tcPr>
            <w:tcW w:w="3260" w:type="dxa"/>
            <w:vMerge/>
            <w:tcBorders>
              <w:left w:val="single" w:sz="4" w:space="0" w:color="auto"/>
              <w:right w:val="single" w:sz="4" w:space="0" w:color="auto"/>
            </w:tcBorders>
            <w:vAlign w:val="center"/>
          </w:tcPr>
          <w:p w14:paraId="66100123"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DD330B9"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ГОСТ 18963-73</w:t>
            </w:r>
          </w:p>
          <w:p w14:paraId="3A01158E"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МУК РБ № 11-10-1-2002 п.8.2, п.8.3</w:t>
            </w:r>
          </w:p>
          <w:p w14:paraId="0F0888E4" w14:textId="56A4B516"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xml:space="preserve">Инструкция от 24.11.09 г.№ 068-1109, </w:t>
            </w:r>
          </w:p>
        </w:tc>
        <w:tc>
          <w:tcPr>
            <w:tcW w:w="2383" w:type="dxa"/>
            <w:tcBorders>
              <w:top w:val="single" w:sz="4" w:space="0" w:color="auto"/>
              <w:left w:val="single" w:sz="4" w:space="0" w:color="auto"/>
              <w:bottom w:val="single" w:sz="4" w:space="0" w:color="auto"/>
              <w:right w:val="single" w:sz="4" w:space="0" w:color="auto"/>
            </w:tcBorders>
          </w:tcPr>
          <w:p w14:paraId="4199F755" w14:textId="7AA2103A" w:rsidR="00B76062" w:rsidRPr="00893525" w:rsidRDefault="00B76062" w:rsidP="00B76062">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525F1A85" w14:textId="4AB23F96" w:rsidTr="00E644D5">
        <w:tc>
          <w:tcPr>
            <w:tcW w:w="847" w:type="dxa"/>
            <w:tcBorders>
              <w:top w:val="single" w:sz="4" w:space="0" w:color="auto"/>
              <w:left w:val="single" w:sz="4" w:space="0" w:color="auto"/>
              <w:bottom w:val="single" w:sz="4" w:space="0" w:color="auto"/>
              <w:right w:val="single" w:sz="4" w:space="0" w:color="auto"/>
            </w:tcBorders>
          </w:tcPr>
          <w:p w14:paraId="1CC64181" w14:textId="3BAE3F67"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1.33*</w:t>
            </w:r>
          </w:p>
        </w:tc>
        <w:tc>
          <w:tcPr>
            <w:tcW w:w="2380" w:type="dxa"/>
            <w:vMerge/>
            <w:tcBorders>
              <w:left w:val="single" w:sz="4" w:space="0" w:color="auto"/>
              <w:right w:val="single" w:sz="4" w:space="0" w:color="auto"/>
            </w:tcBorders>
            <w:vAlign w:val="center"/>
          </w:tcPr>
          <w:p w14:paraId="7CCBA483"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07C3F84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2B732DB4" w14:textId="77777777" w:rsidR="00B76062" w:rsidRPr="00893525" w:rsidRDefault="00B76062"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CAD0C75" w14:textId="04190CE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общее микробное число</w:t>
            </w:r>
          </w:p>
        </w:tc>
        <w:tc>
          <w:tcPr>
            <w:tcW w:w="3260" w:type="dxa"/>
            <w:vMerge/>
            <w:tcBorders>
              <w:left w:val="single" w:sz="4" w:space="0" w:color="auto"/>
              <w:right w:val="single" w:sz="4" w:space="0" w:color="auto"/>
            </w:tcBorders>
            <w:vAlign w:val="center"/>
          </w:tcPr>
          <w:p w14:paraId="15C3DBF1"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5D974B6" w14:textId="50116BA3"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МУК РБ № 11-10-1-2002 п.8.1</w:t>
            </w:r>
          </w:p>
        </w:tc>
        <w:tc>
          <w:tcPr>
            <w:tcW w:w="2383" w:type="dxa"/>
            <w:tcBorders>
              <w:top w:val="single" w:sz="4" w:space="0" w:color="auto"/>
              <w:left w:val="single" w:sz="4" w:space="0" w:color="auto"/>
              <w:bottom w:val="single" w:sz="4" w:space="0" w:color="auto"/>
              <w:right w:val="single" w:sz="4" w:space="0" w:color="auto"/>
            </w:tcBorders>
          </w:tcPr>
          <w:p w14:paraId="333E30D0" w14:textId="36557F07"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E2F5C27" w14:textId="73E374CD" w:rsidTr="00E644D5">
        <w:tc>
          <w:tcPr>
            <w:tcW w:w="847" w:type="dxa"/>
            <w:tcBorders>
              <w:top w:val="single" w:sz="4" w:space="0" w:color="auto"/>
              <w:left w:val="single" w:sz="4" w:space="0" w:color="auto"/>
              <w:bottom w:val="single" w:sz="4" w:space="0" w:color="auto"/>
              <w:right w:val="single" w:sz="4" w:space="0" w:color="auto"/>
            </w:tcBorders>
          </w:tcPr>
          <w:p w14:paraId="681A5611" w14:textId="26C315A2"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1.34*</w:t>
            </w:r>
          </w:p>
        </w:tc>
        <w:tc>
          <w:tcPr>
            <w:tcW w:w="2380" w:type="dxa"/>
            <w:vMerge/>
            <w:tcBorders>
              <w:left w:val="single" w:sz="4" w:space="0" w:color="auto"/>
              <w:right w:val="single" w:sz="4" w:space="0" w:color="auto"/>
            </w:tcBorders>
            <w:vAlign w:val="center"/>
          </w:tcPr>
          <w:p w14:paraId="5564B3AD"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475B250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134DC419" w14:textId="77777777" w:rsidR="00B76062" w:rsidRPr="00893525" w:rsidRDefault="00B76062"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2968BB2A" w14:textId="6098B0D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споры сульфитредуцирующихклостридий</w:t>
            </w:r>
          </w:p>
        </w:tc>
        <w:tc>
          <w:tcPr>
            <w:tcW w:w="3260" w:type="dxa"/>
            <w:vMerge/>
            <w:tcBorders>
              <w:left w:val="single" w:sz="4" w:space="0" w:color="auto"/>
              <w:right w:val="single" w:sz="4" w:space="0" w:color="auto"/>
            </w:tcBorders>
            <w:vAlign w:val="center"/>
          </w:tcPr>
          <w:p w14:paraId="31E10A0F"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DB1CD56"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МУК РБ № 11-10-1-2002 п.8.4</w:t>
            </w:r>
          </w:p>
          <w:p w14:paraId="214BA616" w14:textId="7C4F7BA4"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804C31F" w14:textId="08F6F00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688906F" w14:textId="69BE76C4" w:rsidTr="00E644D5">
        <w:tc>
          <w:tcPr>
            <w:tcW w:w="847" w:type="dxa"/>
            <w:tcBorders>
              <w:top w:val="single" w:sz="4" w:space="0" w:color="auto"/>
              <w:left w:val="single" w:sz="4" w:space="0" w:color="auto"/>
              <w:bottom w:val="single" w:sz="4" w:space="0" w:color="auto"/>
              <w:right w:val="single" w:sz="4" w:space="0" w:color="auto"/>
            </w:tcBorders>
          </w:tcPr>
          <w:p w14:paraId="04E2EBFB" w14:textId="16F7442E"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lastRenderedPageBreak/>
              <w:t>1.35*</w:t>
            </w:r>
          </w:p>
        </w:tc>
        <w:tc>
          <w:tcPr>
            <w:tcW w:w="2380" w:type="dxa"/>
            <w:vMerge/>
            <w:tcBorders>
              <w:left w:val="single" w:sz="4" w:space="0" w:color="auto"/>
              <w:right w:val="single" w:sz="4" w:space="0" w:color="auto"/>
            </w:tcBorders>
            <w:vAlign w:val="center"/>
          </w:tcPr>
          <w:p w14:paraId="1083B07D"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480D870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100.09/01.086</w:t>
            </w:r>
          </w:p>
          <w:p w14:paraId="271656A5" w14:textId="77777777" w:rsidR="00B76062" w:rsidRPr="00893525" w:rsidRDefault="00B76062"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1F06CA5D" w14:textId="4A023AF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сальмонеллы</w:t>
            </w:r>
          </w:p>
        </w:tc>
        <w:tc>
          <w:tcPr>
            <w:tcW w:w="3260" w:type="dxa"/>
            <w:vMerge/>
            <w:tcBorders>
              <w:left w:val="single" w:sz="4" w:space="0" w:color="auto"/>
              <w:right w:val="single" w:sz="4" w:space="0" w:color="auto"/>
            </w:tcBorders>
            <w:vAlign w:val="center"/>
          </w:tcPr>
          <w:p w14:paraId="628E2421"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29CCF46"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№025-0309 от 19.03.2009</w:t>
            </w:r>
          </w:p>
          <w:p w14:paraId="020CF7BC" w14:textId="64C89D73"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1"/>
                <w:szCs w:val="21"/>
              </w:rPr>
              <w:t>Инструкция 4.2.10-15-21-2006</w:t>
            </w:r>
          </w:p>
        </w:tc>
        <w:tc>
          <w:tcPr>
            <w:tcW w:w="2383" w:type="dxa"/>
            <w:tcBorders>
              <w:top w:val="single" w:sz="4" w:space="0" w:color="auto"/>
              <w:left w:val="single" w:sz="4" w:space="0" w:color="auto"/>
              <w:bottom w:val="single" w:sz="4" w:space="0" w:color="auto"/>
              <w:right w:val="single" w:sz="4" w:space="0" w:color="auto"/>
            </w:tcBorders>
          </w:tcPr>
          <w:p w14:paraId="4ADF3CCE" w14:textId="046431FD" w:rsidR="00B76062" w:rsidRPr="00893525" w:rsidRDefault="00B76062" w:rsidP="00B76062">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080CF2A1" w14:textId="712C917C" w:rsidTr="00E644D5">
        <w:tc>
          <w:tcPr>
            <w:tcW w:w="847" w:type="dxa"/>
            <w:tcBorders>
              <w:top w:val="single" w:sz="4" w:space="0" w:color="auto"/>
              <w:left w:val="single" w:sz="4" w:space="0" w:color="auto"/>
              <w:bottom w:val="single" w:sz="4" w:space="0" w:color="auto"/>
              <w:right w:val="single" w:sz="4" w:space="0" w:color="auto"/>
            </w:tcBorders>
          </w:tcPr>
          <w:p w14:paraId="4BCB1B81" w14:textId="26FF53C2"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1.36*</w:t>
            </w:r>
          </w:p>
        </w:tc>
        <w:tc>
          <w:tcPr>
            <w:tcW w:w="2380" w:type="dxa"/>
            <w:vMerge/>
            <w:tcBorders>
              <w:left w:val="single" w:sz="4" w:space="0" w:color="auto"/>
              <w:right w:val="single" w:sz="4" w:space="0" w:color="auto"/>
            </w:tcBorders>
            <w:vAlign w:val="center"/>
          </w:tcPr>
          <w:p w14:paraId="49EB0DBD"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F4D29A1" w14:textId="77777777" w:rsidR="00B76062" w:rsidRPr="00893525" w:rsidRDefault="00B76062" w:rsidP="00B76062">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100.09/07.096</w:t>
            </w:r>
          </w:p>
          <w:p w14:paraId="597AD863" w14:textId="77777777" w:rsidR="00B76062" w:rsidRPr="00893525" w:rsidRDefault="00B76062"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4E42F20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лямблий,</w:t>
            </w:r>
          </w:p>
          <w:p w14:paraId="794D0AE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ооцистыкриптоспоридий яйца гельминтов</w:t>
            </w:r>
          </w:p>
          <w:p w14:paraId="58CC27CD" w14:textId="1BA9325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личиночные стадии гельминтов</w:t>
            </w:r>
          </w:p>
        </w:tc>
        <w:tc>
          <w:tcPr>
            <w:tcW w:w="3260" w:type="dxa"/>
            <w:vMerge/>
            <w:tcBorders>
              <w:left w:val="single" w:sz="4" w:space="0" w:color="auto"/>
              <w:right w:val="single" w:sz="4" w:space="0" w:color="auto"/>
            </w:tcBorders>
            <w:vAlign w:val="center"/>
          </w:tcPr>
          <w:p w14:paraId="2B1FDB82"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4FDF4D3"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от 24.11.09 г.№ 068-1109</w:t>
            </w:r>
          </w:p>
          <w:p w14:paraId="5DA610BA"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 70-0403, утв.04.12.03</w:t>
            </w:r>
          </w:p>
          <w:p w14:paraId="46DC93C0"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w:t>
            </w:r>
          </w:p>
          <w:p w14:paraId="171D00F9"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 209-1203 утв.13.10.04.</w:t>
            </w:r>
          </w:p>
          <w:p w14:paraId="4EBB0A3A" w14:textId="77777777" w:rsidR="00B76062" w:rsidRPr="00893525"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 65-0605 от 13.06.05</w:t>
            </w:r>
          </w:p>
          <w:p w14:paraId="0034E39F" w14:textId="5C98C482" w:rsidR="00B76062" w:rsidRPr="001148D9" w:rsidRDefault="00B76062" w:rsidP="00B76062">
            <w:pPr>
              <w:widowControl w:val="0"/>
              <w:ind w:left="-57" w:right="-57"/>
              <w:rPr>
                <w:rFonts w:ascii="Times New Roman" w:hAnsi="Times New Roman" w:cs="Times New Roman"/>
                <w:sz w:val="21"/>
                <w:szCs w:val="21"/>
              </w:rPr>
            </w:pPr>
            <w:r w:rsidRPr="00893525">
              <w:rPr>
                <w:rFonts w:ascii="Times New Roman" w:hAnsi="Times New Roman" w:cs="Times New Roman"/>
                <w:sz w:val="21"/>
                <w:szCs w:val="21"/>
              </w:rPr>
              <w:t>Инструкция № 057-0606</w:t>
            </w:r>
          </w:p>
        </w:tc>
        <w:tc>
          <w:tcPr>
            <w:tcW w:w="2383" w:type="dxa"/>
            <w:tcBorders>
              <w:top w:val="single" w:sz="4" w:space="0" w:color="auto"/>
              <w:left w:val="single" w:sz="4" w:space="0" w:color="auto"/>
              <w:bottom w:val="single" w:sz="4" w:space="0" w:color="auto"/>
              <w:right w:val="single" w:sz="4" w:space="0" w:color="auto"/>
            </w:tcBorders>
          </w:tcPr>
          <w:p w14:paraId="55D63C67" w14:textId="12DE75C7" w:rsidR="00B76062" w:rsidRPr="00893525" w:rsidRDefault="00B76062" w:rsidP="00B76062">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2A4219CD" w14:textId="16D82D16" w:rsidTr="00E644D5">
        <w:tc>
          <w:tcPr>
            <w:tcW w:w="847" w:type="dxa"/>
            <w:tcBorders>
              <w:top w:val="single" w:sz="4" w:space="0" w:color="auto"/>
              <w:left w:val="single" w:sz="4" w:space="0" w:color="auto"/>
              <w:bottom w:val="single" w:sz="4" w:space="0" w:color="auto"/>
              <w:right w:val="single" w:sz="4" w:space="0" w:color="auto"/>
            </w:tcBorders>
          </w:tcPr>
          <w:p w14:paraId="67CCE4E1" w14:textId="2C3CF20D"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1.37*</w:t>
            </w:r>
          </w:p>
        </w:tc>
        <w:tc>
          <w:tcPr>
            <w:tcW w:w="2380" w:type="dxa"/>
            <w:vMerge/>
            <w:tcBorders>
              <w:left w:val="single" w:sz="4" w:space="0" w:color="auto"/>
              <w:right w:val="single" w:sz="4" w:space="0" w:color="auto"/>
            </w:tcBorders>
            <w:vAlign w:val="center"/>
          </w:tcPr>
          <w:p w14:paraId="3A757DC8"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486726AA" w14:textId="249B864B" w:rsidR="00B76062" w:rsidRPr="00893525" w:rsidRDefault="00B76062" w:rsidP="00B76062">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100.09/01.086</w:t>
            </w:r>
          </w:p>
        </w:tc>
        <w:tc>
          <w:tcPr>
            <w:tcW w:w="2056" w:type="dxa"/>
            <w:tcBorders>
              <w:top w:val="single" w:sz="4" w:space="0" w:color="auto"/>
              <w:left w:val="single" w:sz="4" w:space="0" w:color="auto"/>
              <w:bottom w:val="single" w:sz="4" w:space="0" w:color="auto"/>
              <w:right w:val="single" w:sz="4" w:space="0" w:color="auto"/>
            </w:tcBorders>
          </w:tcPr>
          <w:p w14:paraId="38432CC3" w14:textId="0E627ED7" w:rsidR="00B76062" w:rsidRPr="00893525" w:rsidRDefault="00B76062" w:rsidP="00B76062">
            <w:pPr>
              <w:widowControl w:val="0"/>
              <w:ind w:left="-57" w:right="-57"/>
              <w:rPr>
                <w:rFonts w:ascii="Times New Roman" w:eastAsia="Times New Roman" w:hAnsi="Times New Roman" w:cs="Times New Roman"/>
                <w:sz w:val="22"/>
                <w:szCs w:val="22"/>
                <w:lang w:val="en-US"/>
              </w:rPr>
            </w:pPr>
            <w:r w:rsidRPr="00893525">
              <w:rPr>
                <w:rFonts w:ascii="Times New Roman" w:eastAsia="Times New Roman" w:hAnsi="Times New Roman" w:cs="Times New Roman"/>
                <w:sz w:val="22"/>
                <w:szCs w:val="22"/>
                <w:lang w:val="en-US"/>
              </w:rPr>
              <w:t>Ps</w:t>
            </w:r>
            <w:r w:rsidRPr="00893525">
              <w:rPr>
                <w:rFonts w:ascii="Times New Roman" w:eastAsia="Times New Roman" w:hAnsi="Times New Roman" w:cs="Times New Roman"/>
                <w:sz w:val="22"/>
                <w:szCs w:val="22"/>
              </w:rPr>
              <w:t>.</w:t>
            </w:r>
            <w:r w:rsidRPr="00893525">
              <w:rPr>
                <w:rFonts w:ascii="Times New Roman" w:eastAsia="Times New Roman" w:hAnsi="Times New Roman" w:cs="Times New Roman"/>
                <w:sz w:val="22"/>
                <w:szCs w:val="22"/>
                <w:lang w:val="en-US"/>
              </w:rPr>
              <w:t>aeruginosa</w:t>
            </w:r>
          </w:p>
        </w:tc>
        <w:tc>
          <w:tcPr>
            <w:tcW w:w="3260" w:type="dxa"/>
            <w:vMerge/>
            <w:tcBorders>
              <w:left w:val="single" w:sz="4" w:space="0" w:color="auto"/>
              <w:right w:val="single" w:sz="4" w:space="0" w:color="auto"/>
            </w:tcBorders>
          </w:tcPr>
          <w:p w14:paraId="041908FD"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AF28444" w14:textId="77777777" w:rsidR="00B76062" w:rsidRDefault="00B76062" w:rsidP="00B76062">
            <w:pPr>
              <w:widowControl w:val="0"/>
              <w:ind w:left="-57" w:right="-57"/>
              <w:rPr>
                <w:rFonts w:ascii="Times New Roman" w:eastAsia="Times New Roman" w:hAnsi="Times New Roman" w:cs="Times New Roman"/>
                <w:sz w:val="22"/>
                <w:szCs w:val="22"/>
              </w:rPr>
            </w:pPr>
            <w:r w:rsidRPr="00893525">
              <w:rPr>
                <w:rFonts w:ascii="Times New Roman" w:eastAsia="Times New Roman" w:hAnsi="Times New Roman" w:cs="Times New Roman"/>
                <w:sz w:val="22"/>
                <w:szCs w:val="22"/>
              </w:rPr>
              <w:t>ГОСТ ISO 16266-2018</w:t>
            </w:r>
          </w:p>
          <w:p w14:paraId="4F7A84B6" w14:textId="6BB7883D"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E466D85" w14:textId="7B5915FA" w:rsidR="00B76062" w:rsidRPr="00893525" w:rsidRDefault="00B76062" w:rsidP="00B76062">
            <w:pPr>
              <w:widowControl w:val="0"/>
              <w:ind w:left="-57" w:right="-57"/>
              <w:rPr>
                <w:rFonts w:ascii="Times New Roman" w:eastAsia="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A8530A2" w14:textId="6EE480EC" w:rsidTr="00E644D5">
        <w:tc>
          <w:tcPr>
            <w:tcW w:w="847" w:type="dxa"/>
          </w:tcPr>
          <w:p w14:paraId="12363601" w14:textId="6F7BB3DA" w:rsidR="00B76062" w:rsidRPr="00C27BD0" w:rsidRDefault="00B76062" w:rsidP="00585379">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2.1**</w:t>
            </w:r>
          </w:p>
        </w:tc>
        <w:tc>
          <w:tcPr>
            <w:tcW w:w="2380" w:type="dxa"/>
            <w:vMerge w:val="restart"/>
            <w:tcBorders>
              <w:top w:val="single" w:sz="4" w:space="0" w:color="auto"/>
            </w:tcBorders>
          </w:tcPr>
          <w:p w14:paraId="44C27CC9" w14:textId="77777777" w:rsidR="00B76062" w:rsidRPr="00893525" w:rsidRDefault="00B76062" w:rsidP="00B76062">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Поверхностные  воды</w:t>
            </w:r>
          </w:p>
          <w:p w14:paraId="2D4BBD12" w14:textId="299A95DE"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4DA11768"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100.03/42.000</w:t>
            </w:r>
          </w:p>
        </w:tc>
        <w:tc>
          <w:tcPr>
            <w:tcW w:w="2056" w:type="dxa"/>
          </w:tcPr>
          <w:p w14:paraId="380BCFA4" w14:textId="77777777" w:rsidR="00B76062" w:rsidRPr="00893525" w:rsidRDefault="00B76062" w:rsidP="00B76062">
            <w:pPr>
              <w:pStyle w:val="a5"/>
              <w:widowControl w:val="0"/>
              <w:tabs>
                <w:tab w:val="left" w:pos="708"/>
              </w:tabs>
              <w:ind w:left="-57" w:right="-57"/>
              <w:rPr>
                <w:sz w:val="22"/>
                <w:szCs w:val="22"/>
              </w:rPr>
            </w:pPr>
            <w:r w:rsidRPr="00893525">
              <w:rPr>
                <w:sz w:val="22"/>
                <w:szCs w:val="22"/>
              </w:rPr>
              <w:t>отбор проб</w:t>
            </w:r>
          </w:p>
        </w:tc>
        <w:tc>
          <w:tcPr>
            <w:tcW w:w="3260" w:type="dxa"/>
            <w:vMerge w:val="restart"/>
          </w:tcPr>
          <w:p w14:paraId="76BA664A" w14:textId="1FEE448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w:t>
            </w:r>
            <w:r>
              <w:rPr>
                <w:rFonts w:ascii="Times New Roman" w:hAnsi="Times New Roman" w:cs="Times New Roman"/>
                <w:sz w:val="22"/>
                <w:szCs w:val="22"/>
              </w:rPr>
              <w:t>33-2005  утв.Постановлением Гос</w:t>
            </w:r>
            <w:r w:rsidRPr="00893525">
              <w:rPr>
                <w:rFonts w:ascii="Times New Roman" w:hAnsi="Times New Roman" w:cs="Times New Roman"/>
                <w:sz w:val="22"/>
                <w:szCs w:val="22"/>
              </w:rPr>
              <w:t>санврача РБ</w:t>
            </w:r>
            <w:r>
              <w:rPr>
                <w:rFonts w:ascii="Times New Roman" w:hAnsi="Times New Roman" w:cs="Times New Roman"/>
                <w:sz w:val="22"/>
                <w:szCs w:val="22"/>
              </w:rPr>
              <w:t xml:space="preserve"> </w:t>
            </w:r>
            <w:r w:rsidRPr="00893525">
              <w:rPr>
                <w:rFonts w:ascii="Times New Roman" w:hAnsi="Times New Roman" w:cs="Times New Roman"/>
                <w:sz w:val="22"/>
                <w:szCs w:val="22"/>
              </w:rPr>
              <w:t>от 28.11.2005 №198</w:t>
            </w:r>
          </w:p>
          <w:p w14:paraId="67F3113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2.1.5.10-21-2003  </w:t>
            </w:r>
          </w:p>
          <w:p w14:paraId="72E8D115" w14:textId="232AF9B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w:t>
            </w:r>
            <w:r>
              <w:rPr>
                <w:rFonts w:ascii="Times New Roman" w:hAnsi="Times New Roman" w:cs="Times New Roman"/>
                <w:sz w:val="22"/>
                <w:szCs w:val="22"/>
              </w:rPr>
              <w:t>тв.Постановлением Гос</w:t>
            </w:r>
            <w:r w:rsidRPr="00893525">
              <w:rPr>
                <w:rFonts w:ascii="Times New Roman" w:hAnsi="Times New Roman" w:cs="Times New Roman"/>
                <w:sz w:val="22"/>
                <w:szCs w:val="22"/>
              </w:rPr>
              <w:t>санврача РБ от 12.12.2003 №163</w:t>
            </w:r>
          </w:p>
          <w:p w14:paraId="377D104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воды водных объектов для хозяйственно-питьевого и культурно-бытового (рекреационного)использования и воды в ванне бассейна», утв. постановлением Совета Министров РБ от 25.01.2021 № 37</w:t>
            </w:r>
          </w:p>
          <w:p w14:paraId="68AA0BDC" w14:textId="3C7A362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p w14:paraId="5E95F33A" w14:textId="6427B8C1"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9A0DF0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Р51592-2001</w:t>
            </w:r>
          </w:p>
          <w:p w14:paraId="6B98B2A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17.1.5.05-85</w:t>
            </w:r>
          </w:p>
          <w:p w14:paraId="5C0BC4AE" w14:textId="44C92B8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31861-2012</w:t>
            </w:r>
          </w:p>
        </w:tc>
        <w:tc>
          <w:tcPr>
            <w:tcW w:w="2383" w:type="dxa"/>
          </w:tcPr>
          <w:p w14:paraId="4F32D671" w14:textId="153C3C9F" w:rsidR="00B76062" w:rsidRPr="00893525" w:rsidRDefault="00B76062" w:rsidP="00B76062">
            <w:pPr>
              <w:widowControl w:val="0"/>
              <w:ind w:left="-57" w:right="-57"/>
              <w:rPr>
                <w:rFonts w:ascii="Times New Roman" w:hAnsi="Times New Roman" w:cs="Times New Roman"/>
                <w:sz w:val="22"/>
                <w:szCs w:val="22"/>
              </w:rPr>
            </w:pPr>
            <w:r w:rsidRPr="00CA4EE6">
              <w:rPr>
                <w:rFonts w:ascii="Times New Roman" w:hAnsi="Times New Roman" w:cs="Times New Roman"/>
                <w:spacing w:val="-10"/>
                <w:sz w:val="22"/>
                <w:szCs w:val="22"/>
              </w:rPr>
              <w:t>деятельность осуществляется за пределами аккредитованного субъекта</w:t>
            </w:r>
          </w:p>
        </w:tc>
      </w:tr>
      <w:tr w:rsidR="00B76062" w:rsidRPr="00893525" w14:paraId="2AEC3DD9" w14:textId="6C599EDD" w:rsidTr="00E644D5">
        <w:tc>
          <w:tcPr>
            <w:tcW w:w="847" w:type="dxa"/>
          </w:tcPr>
          <w:p w14:paraId="72A7A67E" w14:textId="64F829D5"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2.2*</w:t>
            </w:r>
          </w:p>
        </w:tc>
        <w:tc>
          <w:tcPr>
            <w:tcW w:w="2380" w:type="dxa"/>
            <w:vMerge/>
          </w:tcPr>
          <w:p w14:paraId="24AB2257" w14:textId="05791716"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451331A"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100.03/08.052</w:t>
            </w:r>
          </w:p>
        </w:tc>
        <w:tc>
          <w:tcPr>
            <w:tcW w:w="2056" w:type="dxa"/>
          </w:tcPr>
          <w:p w14:paraId="4A2261EF" w14:textId="76D587B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взвешенные вещества</w:t>
            </w:r>
          </w:p>
        </w:tc>
        <w:tc>
          <w:tcPr>
            <w:tcW w:w="3260" w:type="dxa"/>
            <w:vMerge/>
          </w:tcPr>
          <w:p w14:paraId="2413E079" w14:textId="5FB616F2"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99742D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4362-2012</w:t>
            </w:r>
          </w:p>
        </w:tc>
        <w:tc>
          <w:tcPr>
            <w:tcW w:w="2383" w:type="dxa"/>
          </w:tcPr>
          <w:p w14:paraId="4530811E" w14:textId="408B466E"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8C4B50C" w14:textId="70D6270D" w:rsidTr="00E644D5">
        <w:tc>
          <w:tcPr>
            <w:tcW w:w="847" w:type="dxa"/>
          </w:tcPr>
          <w:p w14:paraId="440D7E74" w14:textId="357183F9"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2.3*</w:t>
            </w:r>
          </w:p>
        </w:tc>
        <w:tc>
          <w:tcPr>
            <w:tcW w:w="2380" w:type="dxa"/>
            <w:vMerge/>
          </w:tcPr>
          <w:p w14:paraId="54B91310" w14:textId="1C14D4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B1D2E5E"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0988B90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tc>
        <w:tc>
          <w:tcPr>
            <w:tcW w:w="3260" w:type="dxa"/>
            <w:vMerge/>
          </w:tcPr>
          <w:p w14:paraId="5D2ECBBB" w14:textId="3BFF26CC"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81B6AB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17.13.05-39-2015 </w:t>
            </w:r>
          </w:p>
          <w:p w14:paraId="674AB9BF" w14:textId="56E346AE"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62A4FEAE" w14:textId="3A19BE7B"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C8DCDDF" w14:textId="6ECB34D9" w:rsidTr="00E644D5">
        <w:tc>
          <w:tcPr>
            <w:tcW w:w="847" w:type="dxa"/>
          </w:tcPr>
          <w:p w14:paraId="6D624CF9" w14:textId="6B95DE1F"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2.4*</w:t>
            </w:r>
          </w:p>
        </w:tc>
        <w:tc>
          <w:tcPr>
            <w:tcW w:w="2380" w:type="dxa"/>
            <w:vMerge/>
          </w:tcPr>
          <w:p w14:paraId="6F2FCE76" w14:textId="4F24AECF"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1810753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100.03/08.156</w:t>
            </w:r>
          </w:p>
        </w:tc>
        <w:tc>
          <w:tcPr>
            <w:tcW w:w="2056" w:type="dxa"/>
          </w:tcPr>
          <w:p w14:paraId="4A6C70B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сульфаты</w:t>
            </w:r>
          </w:p>
        </w:tc>
        <w:tc>
          <w:tcPr>
            <w:tcW w:w="3260" w:type="dxa"/>
            <w:vMerge/>
          </w:tcPr>
          <w:p w14:paraId="3D2C810F" w14:textId="79D8034E"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F5FE3D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17.13.05-42-2015</w:t>
            </w:r>
          </w:p>
          <w:p w14:paraId="4CB5265E" w14:textId="77777777"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04B7484B" w14:textId="08AD4A55"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1862E58D" w14:textId="065D289C" w:rsidTr="00E644D5">
        <w:tc>
          <w:tcPr>
            <w:tcW w:w="847" w:type="dxa"/>
          </w:tcPr>
          <w:p w14:paraId="471FC92A" w14:textId="4B2A2D7F"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2.5*</w:t>
            </w:r>
          </w:p>
        </w:tc>
        <w:tc>
          <w:tcPr>
            <w:tcW w:w="2380" w:type="dxa"/>
            <w:vMerge/>
          </w:tcPr>
          <w:p w14:paraId="29753257" w14:textId="6C479976"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1019048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100.03/08.156</w:t>
            </w:r>
          </w:p>
        </w:tc>
        <w:tc>
          <w:tcPr>
            <w:tcW w:w="2056" w:type="dxa"/>
          </w:tcPr>
          <w:p w14:paraId="2ACF8F7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Нитриты </w:t>
            </w:r>
          </w:p>
        </w:tc>
        <w:tc>
          <w:tcPr>
            <w:tcW w:w="3260" w:type="dxa"/>
            <w:vMerge/>
          </w:tcPr>
          <w:p w14:paraId="77C00C64" w14:textId="5270506F"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40F01F08" w14:textId="4D6D9BD1"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п.6</w:t>
            </w:r>
          </w:p>
          <w:p w14:paraId="5BAD09EE" w14:textId="025639B2"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3EEBA776" w14:textId="7B094397"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60697DA" w14:textId="71843BF2" w:rsidTr="00E644D5">
        <w:trPr>
          <w:trHeight w:val="42"/>
        </w:trPr>
        <w:tc>
          <w:tcPr>
            <w:tcW w:w="847" w:type="dxa"/>
          </w:tcPr>
          <w:p w14:paraId="250D0FE4" w14:textId="6C2FD2BB"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2.6*</w:t>
            </w:r>
          </w:p>
        </w:tc>
        <w:tc>
          <w:tcPr>
            <w:tcW w:w="2380" w:type="dxa"/>
            <w:vMerge/>
          </w:tcPr>
          <w:p w14:paraId="0127641D" w14:textId="768293B1"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F386E8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100.03/08.156</w:t>
            </w:r>
          </w:p>
        </w:tc>
        <w:tc>
          <w:tcPr>
            <w:tcW w:w="2056" w:type="dxa"/>
          </w:tcPr>
          <w:p w14:paraId="12F5CBA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ПАВ</w:t>
            </w:r>
          </w:p>
        </w:tc>
        <w:tc>
          <w:tcPr>
            <w:tcW w:w="3260" w:type="dxa"/>
            <w:vMerge/>
          </w:tcPr>
          <w:p w14:paraId="7A93707B" w14:textId="686D7F85"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054F0736" w14:textId="50E90CCF"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31857-2012</w:t>
            </w:r>
          </w:p>
          <w:p w14:paraId="3330DE55" w14:textId="77777777" w:rsidR="00B76062" w:rsidRDefault="00B76062" w:rsidP="00B76062">
            <w:pPr>
              <w:widowControl w:val="0"/>
              <w:ind w:left="-57" w:right="-57"/>
              <w:rPr>
                <w:rFonts w:ascii="Times New Roman" w:hAnsi="Times New Roman" w:cs="Times New Roman"/>
                <w:sz w:val="22"/>
                <w:szCs w:val="22"/>
              </w:rPr>
            </w:pPr>
            <w:r>
              <w:rPr>
                <w:rFonts w:ascii="Times New Roman" w:hAnsi="Times New Roman" w:cs="Times New Roman"/>
                <w:sz w:val="22"/>
                <w:szCs w:val="22"/>
              </w:rPr>
              <w:t>п.5</w:t>
            </w:r>
          </w:p>
          <w:p w14:paraId="46368E86" w14:textId="147B12BF"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78FCAA32" w14:textId="2D72F836"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2D3CBC8" w14:textId="101A46F7" w:rsidTr="00E644D5">
        <w:tc>
          <w:tcPr>
            <w:tcW w:w="847" w:type="dxa"/>
          </w:tcPr>
          <w:p w14:paraId="35FC52A0" w14:textId="7AD27EB8"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2.7*</w:t>
            </w:r>
          </w:p>
        </w:tc>
        <w:tc>
          <w:tcPr>
            <w:tcW w:w="2380" w:type="dxa"/>
            <w:vMerge/>
          </w:tcPr>
          <w:p w14:paraId="2BFA8218" w14:textId="0BC022D6"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445D8E83"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54310F7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окисляемость перманганатная</w:t>
            </w:r>
          </w:p>
        </w:tc>
        <w:tc>
          <w:tcPr>
            <w:tcW w:w="3260" w:type="dxa"/>
            <w:vMerge/>
          </w:tcPr>
          <w:p w14:paraId="792BBDFE" w14:textId="0EECD3B1"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E24B11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ISO 8467-2009</w:t>
            </w:r>
          </w:p>
          <w:p w14:paraId="42BB96B6" w14:textId="77777777" w:rsidR="00B76062" w:rsidRDefault="00B76062" w:rsidP="00B76062">
            <w:pPr>
              <w:widowControl w:val="0"/>
              <w:ind w:left="-57" w:right="-57"/>
              <w:rPr>
                <w:rFonts w:ascii="Times New Roman" w:hAnsi="Times New Roman" w:cs="Times New Roman"/>
                <w:sz w:val="22"/>
                <w:szCs w:val="22"/>
              </w:rPr>
            </w:pPr>
          </w:p>
          <w:p w14:paraId="00AA5D8E" w14:textId="77777777"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5B211C83" w14:textId="2EA8E8F0"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079826D" w14:textId="204FC2EE" w:rsidTr="00E644D5">
        <w:tc>
          <w:tcPr>
            <w:tcW w:w="847" w:type="dxa"/>
          </w:tcPr>
          <w:p w14:paraId="323D7E2B" w14:textId="58AC55CE"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2.8*</w:t>
            </w:r>
          </w:p>
        </w:tc>
        <w:tc>
          <w:tcPr>
            <w:tcW w:w="2380" w:type="dxa"/>
            <w:vMerge/>
          </w:tcPr>
          <w:p w14:paraId="7C1DF3AC" w14:textId="2DF3F742"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41A10F3"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1708F51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кальций</w:t>
            </w:r>
          </w:p>
        </w:tc>
        <w:tc>
          <w:tcPr>
            <w:tcW w:w="3260" w:type="dxa"/>
            <w:vMerge/>
          </w:tcPr>
          <w:p w14:paraId="4DAF8A1C" w14:textId="1C7B9C2C"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2523FB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17.13.05-46-2016</w:t>
            </w:r>
          </w:p>
          <w:p w14:paraId="08625C3F" w14:textId="77777777"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2EF5E92C" w14:textId="20FD174E"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192146A" w14:textId="2AFF061E" w:rsidTr="00E644D5">
        <w:tc>
          <w:tcPr>
            <w:tcW w:w="847" w:type="dxa"/>
          </w:tcPr>
          <w:p w14:paraId="108D6984" w14:textId="3CCFCEDD"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2.9*</w:t>
            </w:r>
          </w:p>
        </w:tc>
        <w:tc>
          <w:tcPr>
            <w:tcW w:w="2380" w:type="dxa"/>
            <w:vMerge/>
          </w:tcPr>
          <w:p w14:paraId="1C159F3C" w14:textId="5113C36C"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048A6FB5"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4DEC1AF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железо</w:t>
            </w:r>
          </w:p>
        </w:tc>
        <w:tc>
          <w:tcPr>
            <w:tcW w:w="3260" w:type="dxa"/>
            <w:vMerge/>
          </w:tcPr>
          <w:p w14:paraId="75D44A80" w14:textId="4505022C"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CB7163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17.13.05-45-2016</w:t>
            </w:r>
          </w:p>
          <w:p w14:paraId="6C3B1499" w14:textId="7ED9985D" w:rsidR="00B76062" w:rsidRPr="00893525" w:rsidRDefault="00B76062" w:rsidP="00B76062">
            <w:pPr>
              <w:widowControl w:val="0"/>
              <w:ind w:left="-57" w:right="-57"/>
              <w:rPr>
                <w:rFonts w:ascii="Times New Roman" w:hAnsi="Times New Roman" w:cs="Times New Roman"/>
                <w:color w:val="FF0000"/>
                <w:sz w:val="22"/>
                <w:szCs w:val="22"/>
              </w:rPr>
            </w:pPr>
          </w:p>
        </w:tc>
        <w:tc>
          <w:tcPr>
            <w:tcW w:w="2383" w:type="dxa"/>
          </w:tcPr>
          <w:p w14:paraId="149A6B2B" w14:textId="2873D631"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8DF4032" w14:textId="030E01EE" w:rsidTr="00B76062">
        <w:trPr>
          <w:trHeight w:val="70"/>
        </w:trPr>
        <w:tc>
          <w:tcPr>
            <w:tcW w:w="847" w:type="dxa"/>
          </w:tcPr>
          <w:p w14:paraId="4C25F076" w14:textId="2A85AB48"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2.10*</w:t>
            </w:r>
          </w:p>
        </w:tc>
        <w:tc>
          <w:tcPr>
            <w:tcW w:w="2380" w:type="dxa"/>
            <w:vMerge/>
          </w:tcPr>
          <w:p w14:paraId="6686C36B" w14:textId="27F4B3D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B03D6EE"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3D595A5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цветность </w:t>
            </w:r>
          </w:p>
        </w:tc>
        <w:tc>
          <w:tcPr>
            <w:tcW w:w="3260" w:type="dxa"/>
            <w:vMerge/>
          </w:tcPr>
          <w:p w14:paraId="27EC0C22" w14:textId="4E0F4170"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59A3B3C" w14:textId="300F42C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31868-2012</w:t>
            </w:r>
            <w:r>
              <w:rPr>
                <w:rFonts w:ascii="Times New Roman" w:hAnsi="Times New Roman" w:cs="Times New Roman"/>
                <w:sz w:val="22"/>
                <w:szCs w:val="22"/>
              </w:rPr>
              <w:t xml:space="preserve"> п.5</w:t>
            </w:r>
          </w:p>
        </w:tc>
        <w:tc>
          <w:tcPr>
            <w:tcW w:w="2383" w:type="dxa"/>
          </w:tcPr>
          <w:p w14:paraId="4B6CA881" w14:textId="7EECDAE2"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CC2631C" w14:textId="77777777" w:rsidTr="00B76062">
        <w:trPr>
          <w:trHeight w:val="70"/>
        </w:trPr>
        <w:tc>
          <w:tcPr>
            <w:tcW w:w="847" w:type="dxa"/>
          </w:tcPr>
          <w:p w14:paraId="2D782C15" w14:textId="28610D81"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lastRenderedPageBreak/>
              <w:t>2.11*</w:t>
            </w:r>
          </w:p>
        </w:tc>
        <w:tc>
          <w:tcPr>
            <w:tcW w:w="2380" w:type="dxa"/>
            <w:vMerge/>
          </w:tcPr>
          <w:p w14:paraId="763FE68F"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0C7D005A" w14:textId="04DCF919" w:rsidR="00B76062" w:rsidRPr="00893525" w:rsidRDefault="00B76062" w:rsidP="00B76062">
            <w:pPr>
              <w:pStyle w:val="11"/>
              <w:widowControl w:val="0"/>
              <w:ind w:left="-57" w:right="-57"/>
              <w:rPr>
                <w:rFonts w:ascii="Times New Roman" w:hAnsi="Times New Roman"/>
                <w:lang w:val="ru-RU"/>
              </w:rPr>
            </w:pPr>
            <w:r w:rsidRPr="00AC26C8">
              <w:rPr>
                <w:rFonts w:ascii="Times New Roman" w:hAnsi="Times New Roman"/>
              </w:rPr>
              <w:t>100.03/08.</w:t>
            </w:r>
            <w:r w:rsidRPr="00940292">
              <w:rPr>
                <w:rFonts w:ascii="Times New Roman" w:hAnsi="Times New Roman"/>
              </w:rPr>
              <w:t>169</w:t>
            </w:r>
          </w:p>
        </w:tc>
        <w:tc>
          <w:tcPr>
            <w:tcW w:w="2056" w:type="dxa"/>
          </w:tcPr>
          <w:p w14:paraId="32832EAC" w14:textId="2C4CF74B"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цинк</w:t>
            </w:r>
          </w:p>
        </w:tc>
        <w:tc>
          <w:tcPr>
            <w:tcW w:w="3260" w:type="dxa"/>
            <w:vMerge/>
          </w:tcPr>
          <w:p w14:paraId="6DA25C3E"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08B9959C" w14:textId="0A25AB25"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ГОСТ </w:t>
            </w:r>
            <w:r>
              <w:rPr>
                <w:rFonts w:ascii="Times New Roman" w:hAnsi="Times New Roman" w:cs="Times New Roman"/>
                <w:sz w:val="22"/>
                <w:szCs w:val="22"/>
              </w:rPr>
              <w:t>31866-2012</w:t>
            </w:r>
          </w:p>
        </w:tc>
        <w:tc>
          <w:tcPr>
            <w:tcW w:w="2383" w:type="dxa"/>
          </w:tcPr>
          <w:p w14:paraId="52AD487A" w14:textId="056899CC"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3CAD673C" w14:textId="77777777" w:rsidTr="00B76062">
        <w:trPr>
          <w:trHeight w:val="70"/>
        </w:trPr>
        <w:tc>
          <w:tcPr>
            <w:tcW w:w="847" w:type="dxa"/>
          </w:tcPr>
          <w:p w14:paraId="357AA14F" w14:textId="635E367F"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2.12*</w:t>
            </w:r>
          </w:p>
        </w:tc>
        <w:tc>
          <w:tcPr>
            <w:tcW w:w="2380" w:type="dxa"/>
            <w:vMerge/>
          </w:tcPr>
          <w:p w14:paraId="3C8B339C"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4347AE54" w14:textId="1FB7CF77" w:rsidR="00B76062" w:rsidRPr="00893525" w:rsidRDefault="00B76062" w:rsidP="00B76062">
            <w:pPr>
              <w:pStyle w:val="11"/>
              <w:widowControl w:val="0"/>
              <w:ind w:left="-57" w:right="-57"/>
              <w:rPr>
                <w:rFonts w:ascii="Times New Roman" w:hAnsi="Times New Roman"/>
                <w:lang w:val="ru-RU"/>
              </w:rPr>
            </w:pPr>
            <w:r w:rsidRPr="00AC26C8">
              <w:rPr>
                <w:rFonts w:ascii="Times New Roman" w:hAnsi="Times New Roman"/>
              </w:rPr>
              <w:t>100.03/08.</w:t>
            </w:r>
            <w:r>
              <w:rPr>
                <w:rFonts w:ascii="Times New Roman" w:hAnsi="Times New Roman"/>
              </w:rPr>
              <w:t>169</w:t>
            </w:r>
          </w:p>
        </w:tc>
        <w:tc>
          <w:tcPr>
            <w:tcW w:w="2056" w:type="dxa"/>
          </w:tcPr>
          <w:p w14:paraId="2FF7B15F" w14:textId="699ECC30"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медь </w:t>
            </w:r>
          </w:p>
        </w:tc>
        <w:tc>
          <w:tcPr>
            <w:tcW w:w="3260" w:type="dxa"/>
            <w:vMerge/>
          </w:tcPr>
          <w:p w14:paraId="4C5C4FB8"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0C6B2741" w14:textId="622355F9"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ГОСТ </w:t>
            </w:r>
            <w:r>
              <w:rPr>
                <w:rFonts w:ascii="Times New Roman" w:hAnsi="Times New Roman" w:cs="Times New Roman"/>
                <w:sz w:val="22"/>
                <w:szCs w:val="22"/>
              </w:rPr>
              <w:t>31866-2012</w:t>
            </w:r>
          </w:p>
        </w:tc>
        <w:tc>
          <w:tcPr>
            <w:tcW w:w="2383" w:type="dxa"/>
          </w:tcPr>
          <w:p w14:paraId="05CDA130" w14:textId="18E0E946"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13BEACEF" w14:textId="77777777" w:rsidTr="00B76062">
        <w:trPr>
          <w:trHeight w:val="70"/>
        </w:trPr>
        <w:tc>
          <w:tcPr>
            <w:tcW w:w="847" w:type="dxa"/>
          </w:tcPr>
          <w:p w14:paraId="6970DD01" w14:textId="305D8DD7" w:rsidR="00B76062" w:rsidRPr="00C27BD0" w:rsidRDefault="00B76062" w:rsidP="00C27BD0">
            <w:pPr>
              <w:pStyle w:val="a5"/>
              <w:widowControl w:val="0"/>
              <w:tabs>
                <w:tab w:val="clear" w:pos="4153"/>
                <w:tab w:val="clear" w:pos="8306"/>
              </w:tabs>
              <w:ind w:left="-57" w:right="-57"/>
              <w:rPr>
                <w:sz w:val="22"/>
                <w:szCs w:val="22"/>
              </w:rPr>
            </w:pPr>
            <w:r w:rsidRPr="00C27BD0">
              <w:rPr>
                <w:sz w:val="22"/>
                <w:szCs w:val="22"/>
              </w:rPr>
              <w:t>2.13*</w:t>
            </w:r>
          </w:p>
        </w:tc>
        <w:tc>
          <w:tcPr>
            <w:tcW w:w="2380" w:type="dxa"/>
            <w:vMerge/>
          </w:tcPr>
          <w:p w14:paraId="29DB67B3"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61260CED" w14:textId="0C0C43FA" w:rsidR="00B76062" w:rsidRPr="00893525" w:rsidRDefault="00B76062" w:rsidP="00B76062">
            <w:pPr>
              <w:pStyle w:val="11"/>
              <w:widowControl w:val="0"/>
              <w:ind w:left="-57" w:right="-57"/>
              <w:rPr>
                <w:rFonts w:ascii="Times New Roman" w:hAnsi="Times New Roman"/>
                <w:lang w:val="ru-RU"/>
              </w:rPr>
            </w:pPr>
            <w:r w:rsidRPr="00940292">
              <w:rPr>
                <w:rFonts w:ascii="Times New Roman" w:hAnsi="Times New Roman"/>
              </w:rPr>
              <w:t>100.03/08.169</w:t>
            </w:r>
          </w:p>
        </w:tc>
        <w:tc>
          <w:tcPr>
            <w:tcW w:w="2056" w:type="dxa"/>
          </w:tcPr>
          <w:p w14:paraId="0BCAC435" w14:textId="4D988EEF"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свинец</w:t>
            </w:r>
          </w:p>
        </w:tc>
        <w:tc>
          <w:tcPr>
            <w:tcW w:w="3260" w:type="dxa"/>
            <w:vMerge/>
          </w:tcPr>
          <w:p w14:paraId="7CD5CC23"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1056555" w14:textId="00A61FC1" w:rsidR="00B76062" w:rsidRPr="00893525" w:rsidRDefault="00B76062" w:rsidP="00B76062">
            <w:pPr>
              <w:widowControl w:val="0"/>
              <w:ind w:left="-57" w:right="-57"/>
              <w:rPr>
                <w:rFonts w:ascii="Times New Roman" w:hAnsi="Times New Roman" w:cs="Times New Roman"/>
                <w:sz w:val="22"/>
                <w:szCs w:val="22"/>
              </w:rPr>
            </w:pPr>
            <w:r w:rsidRPr="00AC26C8">
              <w:rPr>
                <w:rFonts w:ascii="Times New Roman" w:hAnsi="Times New Roman" w:cs="Times New Roman"/>
                <w:sz w:val="22"/>
                <w:szCs w:val="22"/>
              </w:rPr>
              <w:t xml:space="preserve">ГОСТ </w:t>
            </w:r>
            <w:r>
              <w:rPr>
                <w:rFonts w:ascii="Times New Roman" w:hAnsi="Times New Roman" w:cs="Times New Roman"/>
                <w:sz w:val="22"/>
                <w:szCs w:val="22"/>
              </w:rPr>
              <w:t>31866-2012</w:t>
            </w:r>
          </w:p>
        </w:tc>
        <w:tc>
          <w:tcPr>
            <w:tcW w:w="2383" w:type="dxa"/>
          </w:tcPr>
          <w:p w14:paraId="370D4938" w14:textId="0761E4D2"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7916DF64" w14:textId="22893AAE" w:rsidTr="00E644D5">
        <w:trPr>
          <w:trHeight w:val="48"/>
        </w:trPr>
        <w:tc>
          <w:tcPr>
            <w:tcW w:w="847" w:type="dxa"/>
          </w:tcPr>
          <w:p w14:paraId="569FC8F8" w14:textId="1850AECD" w:rsidR="00B76062" w:rsidRPr="00C27BD0" w:rsidRDefault="00B76062" w:rsidP="00C27BD0">
            <w:pPr>
              <w:pStyle w:val="a5"/>
              <w:widowControl w:val="0"/>
              <w:ind w:left="-57" w:right="-57"/>
              <w:rPr>
                <w:sz w:val="22"/>
                <w:szCs w:val="22"/>
              </w:rPr>
            </w:pPr>
            <w:r w:rsidRPr="00C27BD0">
              <w:rPr>
                <w:sz w:val="22"/>
                <w:szCs w:val="22"/>
              </w:rPr>
              <w:t>2.14*</w:t>
            </w:r>
          </w:p>
        </w:tc>
        <w:tc>
          <w:tcPr>
            <w:tcW w:w="2380" w:type="dxa"/>
            <w:vMerge/>
          </w:tcPr>
          <w:p w14:paraId="4AEDAD6E" w14:textId="363DB768"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1B233EEA"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100.03/08.169</w:t>
            </w:r>
          </w:p>
        </w:tc>
        <w:tc>
          <w:tcPr>
            <w:tcW w:w="2056" w:type="dxa"/>
          </w:tcPr>
          <w:p w14:paraId="3231445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рН</w:t>
            </w:r>
          </w:p>
        </w:tc>
        <w:tc>
          <w:tcPr>
            <w:tcW w:w="3260" w:type="dxa"/>
            <w:vMerge/>
          </w:tcPr>
          <w:p w14:paraId="27179353" w14:textId="541F4E64"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1918FCC"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10523-2009</w:t>
            </w:r>
          </w:p>
          <w:p w14:paraId="4E7BA933" w14:textId="77777777"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059CD937" w14:textId="5F95FC12"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E0F73AB" w14:textId="6D45C8B4" w:rsidTr="00E644D5">
        <w:trPr>
          <w:trHeight w:val="111"/>
        </w:trPr>
        <w:tc>
          <w:tcPr>
            <w:tcW w:w="847" w:type="dxa"/>
          </w:tcPr>
          <w:p w14:paraId="7D8505AC" w14:textId="47217360" w:rsidR="00B76062" w:rsidRPr="00C27BD0" w:rsidRDefault="00B76062"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2.15*</w:t>
            </w:r>
          </w:p>
        </w:tc>
        <w:tc>
          <w:tcPr>
            <w:tcW w:w="2380" w:type="dxa"/>
            <w:vMerge/>
          </w:tcPr>
          <w:p w14:paraId="73378B8C" w14:textId="6F4B6E5A"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34F161A3"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2B3B73B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Хром</w:t>
            </w:r>
          </w:p>
        </w:tc>
        <w:tc>
          <w:tcPr>
            <w:tcW w:w="3260" w:type="dxa"/>
            <w:vMerge/>
          </w:tcPr>
          <w:p w14:paraId="22D33AF4" w14:textId="6CB191E1"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8464A1E"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17.13.05-33-2014</w:t>
            </w:r>
          </w:p>
          <w:p w14:paraId="1C8965B4" w14:textId="7B9645E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
        </w:tc>
        <w:tc>
          <w:tcPr>
            <w:tcW w:w="2383" w:type="dxa"/>
          </w:tcPr>
          <w:p w14:paraId="2931844C" w14:textId="17F43501"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B41484A" w14:textId="6BAD2874" w:rsidTr="00E644D5">
        <w:trPr>
          <w:trHeight w:val="111"/>
        </w:trPr>
        <w:tc>
          <w:tcPr>
            <w:tcW w:w="847" w:type="dxa"/>
          </w:tcPr>
          <w:p w14:paraId="11D559B1" w14:textId="59AEB7AA" w:rsidR="00B76062" w:rsidRPr="00C27BD0" w:rsidRDefault="00B76062"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2.16*</w:t>
            </w:r>
          </w:p>
        </w:tc>
        <w:tc>
          <w:tcPr>
            <w:tcW w:w="2380" w:type="dxa"/>
            <w:vMerge/>
          </w:tcPr>
          <w:p w14:paraId="40DE845D" w14:textId="29BEB7F2"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3388ABF1"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100.3/08.149</w:t>
            </w:r>
          </w:p>
        </w:tc>
        <w:tc>
          <w:tcPr>
            <w:tcW w:w="2056" w:type="dxa"/>
          </w:tcPr>
          <w:p w14:paraId="1D39135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БПК-5</w:t>
            </w:r>
          </w:p>
        </w:tc>
        <w:tc>
          <w:tcPr>
            <w:tcW w:w="3260" w:type="dxa"/>
            <w:vMerge/>
          </w:tcPr>
          <w:p w14:paraId="31A6F14E" w14:textId="4966A4EF" w:rsidR="00B76062" w:rsidRPr="00893525" w:rsidRDefault="00B76062" w:rsidP="00B76062">
            <w:pPr>
              <w:widowControl w:val="0"/>
              <w:ind w:left="-57" w:right="-57"/>
              <w:rPr>
                <w:rFonts w:ascii="Times New Roman" w:hAnsi="Times New Roman" w:cs="Times New Roman"/>
                <w:sz w:val="22"/>
                <w:szCs w:val="22"/>
              </w:rPr>
            </w:pPr>
          </w:p>
        </w:tc>
        <w:tc>
          <w:tcPr>
            <w:tcW w:w="2862" w:type="dxa"/>
            <w:vAlign w:val="center"/>
          </w:tcPr>
          <w:p w14:paraId="4F048310"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17.13.05-23-2011/ISO 5815-2:2003</w:t>
            </w:r>
          </w:p>
          <w:p w14:paraId="42AF5449" w14:textId="3585C747"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6CF5E9F7" w14:textId="0EA22183"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F3278AF" w14:textId="311DA470" w:rsidTr="00B76062">
        <w:trPr>
          <w:trHeight w:val="111"/>
        </w:trPr>
        <w:tc>
          <w:tcPr>
            <w:tcW w:w="847" w:type="dxa"/>
            <w:tcBorders>
              <w:top w:val="single" w:sz="4" w:space="0" w:color="auto"/>
              <w:left w:val="single" w:sz="4" w:space="0" w:color="auto"/>
              <w:bottom w:val="single" w:sz="4" w:space="0" w:color="auto"/>
              <w:right w:val="single" w:sz="4" w:space="0" w:color="auto"/>
            </w:tcBorders>
          </w:tcPr>
          <w:p w14:paraId="2C50ED07" w14:textId="1B84B468" w:rsidR="00B76062" w:rsidRPr="00C27BD0" w:rsidRDefault="00B76062"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2.17*</w:t>
            </w:r>
          </w:p>
        </w:tc>
        <w:tc>
          <w:tcPr>
            <w:tcW w:w="2380" w:type="dxa"/>
            <w:vMerge/>
          </w:tcPr>
          <w:p w14:paraId="37A1EFCC" w14:textId="41E6FCD5"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A793F2C" w14:textId="1C4F8CAC" w:rsidR="00B76062" w:rsidRPr="00893525" w:rsidRDefault="00B76062" w:rsidP="00B76062">
            <w:pPr>
              <w:pStyle w:val="11"/>
              <w:widowControl w:val="0"/>
              <w:ind w:left="-57" w:right="-57"/>
              <w:rPr>
                <w:rFonts w:ascii="Times New Roman" w:hAnsi="Times New Roman"/>
                <w:lang w:val="ru-RU"/>
              </w:rPr>
            </w:pPr>
            <w:r w:rsidRPr="00AC26C8">
              <w:rPr>
                <w:rFonts w:ascii="Times New Roman" w:hAnsi="Times New Roman"/>
              </w:rPr>
              <w:t>100.03/08.</w:t>
            </w:r>
            <w:r w:rsidRPr="00940292">
              <w:rPr>
                <w:rFonts w:ascii="Times New Roman" w:hAnsi="Times New Roman"/>
              </w:rPr>
              <w:t>169</w:t>
            </w:r>
          </w:p>
        </w:tc>
        <w:tc>
          <w:tcPr>
            <w:tcW w:w="2056" w:type="dxa"/>
          </w:tcPr>
          <w:p w14:paraId="7879618F" w14:textId="32D4585C"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z w:val="22"/>
                <w:szCs w:val="22"/>
              </w:rPr>
              <w:t>кадмий</w:t>
            </w:r>
          </w:p>
        </w:tc>
        <w:tc>
          <w:tcPr>
            <w:tcW w:w="3260" w:type="dxa"/>
            <w:vMerge/>
          </w:tcPr>
          <w:p w14:paraId="63A09E56" w14:textId="76E4C2D1" w:rsidR="00B76062" w:rsidRPr="00893525" w:rsidRDefault="00B76062" w:rsidP="00B76062">
            <w:pPr>
              <w:widowControl w:val="0"/>
              <w:ind w:left="-57" w:right="-57"/>
              <w:rPr>
                <w:rFonts w:ascii="Times New Roman" w:hAnsi="Times New Roman" w:cs="Times New Roman"/>
                <w:sz w:val="22"/>
                <w:szCs w:val="22"/>
              </w:rPr>
            </w:pPr>
          </w:p>
        </w:tc>
        <w:tc>
          <w:tcPr>
            <w:tcW w:w="2862" w:type="dxa"/>
            <w:vAlign w:val="center"/>
          </w:tcPr>
          <w:p w14:paraId="7966FE30" w14:textId="72E61B41" w:rsidR="00B76062" w:rsidRPr="00893525" w:rsidRDefault="00B76062" w:rsidP="00B76062">
            <w:pPr>
              <w:widowControl w:val="0"/>
              <w:ind w:left="-57" w:right="-57"/>
              <w:rPr>
                <w:rFonts w:ascii="Times New Roman" w:hAnsi="Times New Roman" w:cs="Times New Roman"/>
                <w:color w:val="FF0000"/>
                <w:sz w:val="22"/>
                <w:szCs w:val="22"/>
              </w:rPr>
            </w:pPr>
            <w:r w:rsidRPr="00AC26C8">
              <w:rPr>
                <w:rFonts w:ascii="Times New Roman" w:hAnsi="Times New Roman" w:cs="Times New Roman"/>
                <w:sz w:val="22"/>
                <w:szCs w:val="22"/>
              </w:rPr>
              <w:t xml:space="preserve">ГОСТ </w:t>
            </w:r>
            <w:r>
              <w:rPr>
                <w:rFonts w:ascii="Times New Roman" w:hAnsi="Times New Roman" w:cs="Times New Roman"/>
                <w:sz w:val="22"/>
                <w:szCs w:val="22"/>
              </w:rPr>
              <w:t>31866-2012</w:t>
            </w:r>
          </w:p>
        </w:tc>
        <w:tc>
          <w:tcPr>
            <w:tcW w:w="2383" w:type="dxa"/>
          </w:tcPr>
          <w:p w14:paraId="593A3254" w14:textId="7CEC5044"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557E358" w14:textId="77777777"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13C5806C" w14:textId="174E8BE7" w:rsidR="00B76062" w:rsidRPr="00C27BD0" w:rsidRDefault="00B76062"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2.18*</w:t>
            </w:r>
          </w:p>
        </w:tc>
        <w:tc>
          <w:tcPr>
            <w:tcW w:w="2380" w:type="dxa"/>
            <w:vMerge/>
          </w:tcPr>
          <w:p w14:paraId="1ADC6E07"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1575BE44" w14:textId="311FD6BB"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100.03/08.149</w:t>
            </w:r>
          </w:p>
        </w:tc>
        <w:tc>
          <w:tcPr>
            <w:tcW w:w="2056" w:type="dxa"/>
          </w:tcPr>
          <w:p w14:paraId="6110E143" w14:textId="2D7D9994"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Магний</w:t>
            </w:r>
          </w:p>
        </w:tc>
        <w:tc>
          <w:tcPr>
            <w:tcW w:w="3260" w:type="dxa"/>
            <w:vMerge/>
          </w:tcPr>
          <w:p w14:paraId="5F9EA7C5"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4972800" w14:textId="12215F6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СТБ17.13.05-46-201</w:t>
            </w:r>
          </w:p>
        </w:tc>
        <w:tc>
          <w:tcPr>
            <w:tcW w:w="2383" w:type="dxa"/>
          </w:tcPr>
          <w:p w14:paraId="15E6765F" w14:textId="628795F3" w:rsidR="00B76062" w:rsidRDefault="00B76062" w:rsidP="00B76062">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B76062" w:rsidRPr="00893525" w14:paraId="6F2E736E" w14:textId="28A9B1F5"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53F32DDE" w14:textId="052D426D" w:rsidR="00B76062" w:rsidRPr="00C27BD0" w:rsidRDefault="00B76062"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2.19*</w:t>
            </w:r>
          </w:p>
        </w:tc>
        <w:tc>
          <w:tcPr>
            <w:tcW w:w="2380" w:type="dxa"/>
            <w:vMerge/>
          </w:tcPr>
          <w:p w14:paraId="33338A25" w14:textId="1E26FE22"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B4787E1"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6234A5C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натрий</w:t>
            </w:r>
          </w:p>
        </w:tc>
        <w:tc>
          <w:tcPr>
            <w:tcW w:w="3260" w:type="dxa"/>
            <w:vMerge/>
          </w:tcPr>
          <w:p w14:paraId="18C93B88" w14:textId="7C2394D1"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AFDA1A0" w14:textId="069077A1"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ионов калия и натрия в поверхностных и сточных водах методом пламенной фотометрии МФИ. МН-2140-2004</w:t>
            </w:r>
          </w:p>
        </w:tc>
        <w:tc>
          <w:tcPr>
            <w:tcW w:w="2383" w:type="dxa"/>
          </w:tcPr>
          <w:p w14:paraId="111CDDFF" w14:textId="10D02AF4"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1DEC65A" w14:textId="1B7D38E2" w:rsidTr="00E644D5">
        <w:trPr>
          <w:trHeight w:val="824"/>
        </w:trPr>
        <w:tc>
          <w:tcPr>
            <w:tcW w:w="847" w:type="dxa"/>
            <w:tcBorders>
              <w:top w:val="single" w:sz="4" w:space="0" w:color="auto"/>
              <w:left w:val="single" w:sz="4" w:space="0" w:color="auto"/>
              <w:right w:val="single" w:sz="4" w:space="0" w:color="auto"/>
            </w:tcBorders>
          </w:tcPr>
          <w:p w14:paraId="640F29FC" w14:textId="489242F5" w:rsidR="00B76062" w:rsidRPr="00C27BD0" w:rsidRDefault="00B76062"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2.20*</w:t>
            </w:r>
          </w:p>
        </w:tc>
        <w:tc>
          <w:tcPr>
            <w:tcW w:w="2380" w:type="dxa"/>
            <w:vMerge/>
          </w:tcPr>
          <w:p w14:paraId="34CA9F76"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5C542F75"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24AD812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калий</w:t>
            </w:r>
          </w:p>
        </w:tc>
        <w:tc>
          <w:tcPr>
            <w:tcW w:w="3260" w:type="dxa"/>
            <w:vMerge/>
          </w:tcPr>
          <w:p w14:paraId="2F41AE35"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5BD6B8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ионов калия и натрия в поверхностных и сточных водах методом пламенной фотометрии МФИ. МН-2140-2004</w:t>
            </w:r>
          </w:p>
          <w:p w14:paraId="05C501B2" w14:textId="4DC83C48"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2DFC0740" w14:textId="1D0C9BF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7F1415A" w14:textId="38AEF13A" w:rsidTr="00E644D5">
        <w:trPr>
          <w:trHeight w:val="466"/>
        </w:trPr>
        <w:tc>
          <w:tcPr>
            <w:tcW w:w="847" w:type="dxa"/>
            <w:tcBorders>
              <w:top w:val="single" w:sz="4" w:space="0" w:color="auto"/>
              <w:left w:val="single" w:sz="4" w:space="0" w:color="auto"/>
              <w:right w:val="single" w:sz="4" w:space="0" w:color="auto"/>
            </w:tcBorders>
          </w:tcPr>
          <w:p w14:paraId="0A6C6FD9" w14:textId="0D0CBBE6" w:rsidR="00B76062" w:rsidRPr="00C27BD0" w:rsidRDefault="00B76062"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2.21*</w:t>
            </w:r>
          </w:p>
        </w:tc>
        <w:tc>
          <w:tcPr>
            <w:tcW w:w="2380" w:type="dxa"/>
            <w:vMerge/>
          </w:tcPr>
          <w:p w14:paraId="7D0B82C3" w14:textId="229FBCF0"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3DA4761D"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6954195D" w14:textId="77777777" w:rsidR="00B76062" w:rsidRPr="00893525" w:rsidRDefault="00B76062" w:rsidP="00B76062">
            <w:pPr>
              <w:widowControl w:val="0"/>
              <w:ind w:left="-57" w:right="-57"/>
              <w:rPr>
                <w:rFonts w:ascii="Times New Roman" w:hAnsi="Times New Roman" w:cs="Times New Roman"/>
                <w:color w:val="FF0000"/>
                <w:sz w:val="22"/>
                <w:szCs w:val="22"/>
              </w:rPr>
            </w:pPr>
            <w:r w:rsidRPr="00893525">
              <w:rPr>
                <w:rFonts w:ascii="Times New Roman" w:hAnsi="Times New Roman" w:cs="Times New Roman"/>
                <w:sz w:val="22"/>
                <w:szCs w:val="22"/>
              </w:rPr>
              <w:t>нитраты</w:t>
            </w:r>
          </w:p>
        </w:tc>
        <w:tc>
          <w:tcPr>
            <w:tcW w:w="3260" w:type="dxa"/>
            <w:vMerge/>
          </w:tcPr>
          <w:p w14:paraId="5A5DF507" w14:textId="7657A9E8"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C8225CF" w14:textId="54808728"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п.9</w:t>
            </w:r>
          </w:p>
        </w:tc>
        <w:tc>
          <w:tcPr>
            <w:tcW w:w="2383" w:type="dxa"/>
          </w:tcPr>
          <w:p w14:paraId="2A6902C8" w14:textId="07C958D0"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AB09A57" w14:textId="199C7BCA" w:rsidTr="00E644D5">
        <w:trPr>
          <w:trHeight w:val="291"/>
        </w:trPr>
        <w:tc>
          <w:tcPr>
            <w:tcW w:w="847" w:type="dxa"/>
            <w:tcBorders>
              <w:top w:val="single" w:sz="4" w:space="0" w:color="auto"/>
              <w:left w:val="single" w:sz="4" w:space="0" w:color="auto"/>
              <w:right w:val="single" w:sz="4" w:space="0" w:color="auto"/>
            </w:tcBorders>
          </w:tcPr>
          <w:p w14:paraId="0D64FAA8" w14:textId="289194B2" w:rsidR="00B76062" w:rsidRPr="00C27BD0" w:rsidRDefault="00B76062"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2.22*</w:t>
            </w:r>
          </w:p>
        </w:tc>
        <w:tc>
          <w:tcPr>
            <w:tcW w:w="2380" w:type="dxa"/>
            <w:vMerge/>
          </w:tcPr>
          <w:p w14:paraId="75F0B427"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Pr>
          <w:p w14:paraId="2E3C340E"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100.03/08.156</w:t>
            </w:r>
          </w:p>
        </w:tc>
        <w:tc>
          <w:tcPr>
            <w:tcW w:w="2056" w:type="dxa"/>
          </w:tcPr>
          <w:p w14:paraId="56A5C88A" w14:textId="25BB4DD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Аммиак</w:t>
            </w:r>
          </w:p>
        </w:tc>
        <w:tc>
          <w:tcPr>
            <w:tcW w:w="3260" w:type="dxa"/>
            <w:vMerge/>
          </w:tcPr>
          <w:p w14:paraId="310B2C9A"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500EDA5" w14:textId="61CDE75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п.5</w:t>
            </w:r>
          </w:p>
          <w:p w14:paraId="74024482" w14:textId="77777777" w:rsidR="00B76062" w:rsidRDefault="00B76062" w:rsidP="00B76062">
            <w:pPr>
              <w:widowControl w:val="0"/>
              <w:ind w:left="-57" w:right="-57"/>
              <w:rPr>
                <w:rFonts w:ascii="Times New Roman" w:hAnsi="Times New Roman" w:cs="Times New Roman"/>
                <w:sz w:val="22"/>
                <w:szCs w:val="22"/>
              </w:rPr>
            </w:pPr>
          </w:p>
          <w:p w14:paraId="160B12E2" w14:textId="77777777" w:rsidR="00B76062" w:rsidRDefault="00B76062" w:rsidP="00B76062">
            <w:pPr>
              <w:widowControl w:val="0"/>
              <w:ind w:left="-57" w:right="-57"/>
              <w:rPr>
                <w:rFonts w:ascii="Times New Roman" w:hAnsi="Times New Roman" w:cs="Times New Roman"/>
                <w:sz w:val="22"/>
                <w:szCs w:val="22"/>
              </w:rPr>
            </w:pPr>
          </w:p>
          <w:p w14:paraId="41E0320E" w14:textId="77777777" w:rsidR="00B76062" w:rsidRPr="00893525" w:rsidRDefault="00B76062" w:rsidP="00B76062">
            <w:pPr>
              <w:widowControl w:val="0"/>
              <w:ind w:left="-57" w:right="-57"/>
              <w:rPr>
                <w:rFonts w:ascii="Times New Roman" w:hAnsi="Times New Roman" w:cs="Times New Roman"/>
                <w:sz w:val="22"/>
                <w:szCs w:val="22"/>
              </w:rPr>
            </w:pPr>
          </w:p>
          <w:p w14:paraId="5F6E6F4C" w14:textId="1ED1E312"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2345B2A6" w14:textId="5260C880"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16E30" w:rsidRPr="00893525" w14:paraId="598240DD" w14:textId="43E361F9"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51CEC708" w14:textId="440F201B" w:rsidR="00016E30" w:rsidRPr="00C27BD0" w:rsidRDefault="00016E3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2.23**</w:t>
            </w:r>
          </w:p>
        </w:tc>
        <w:tc>
          <w:tcPr>
            <w:tcW w:w="2380" w:type="dxa"/>
            <w:vMerge w:val="restart"/>
            <w:tcBorders>
              <w:left w:val="single" w:sz="4" w:space="0" w:color="auto"/>
              <w:right w:val="single" w:sz="4" w:space="0" w:color="auto"/>
            </w:tcBorders>
          </w:tcPr>
          <w:p w14:paraId="74D7A6BA"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Поверхностные  воды</w:t>
            </w:r>
          </w:p>
          <w:p w14:paraId="2AF0D993" w14:textId="7BF6E259" w:rsidR="00016E30" w:rsidRPr="00893525" w:rsidRDefault="00016E30" w:rsidP="00016E30">
            <w:pPr>
              <w:widowControl w:val="0"/>
              <w:ind w:right="-57"/>
              <w:rPr>
                <w:rFonts w:ascii="Times New Roman" w:hAnsi="Times New Roman" w:cs="Times New Roman"/>
                <w:sz w:val="22"/>
                <w:szCs w:val="22"/>
              </w:rPr>
            </w:pPr>
          </w:p>
          <w:p w14:paraId="04B64C83" w14:textId="06B5D639" w:rsidR="00016E30" w:rsidRPr="00893525" w:rsidRDefault="00016E30" w:rsidP="00016E30">
            <w:pPr>
              <w:widowControl w:val="0"/>
              <w:ind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87C005A" w14:textId="3446C0EC"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100.03/42.000</w:t>
            </w:r>
          </w:p>
          <w:p w14:paraId="60A1DF75" w14:textId="1963FCF9" w:rsidR="00016E30" w:rsidRPr="00893525" w:rsidRDefault="00016E30" w:rsidP="00016E30">
            <w:pPr>
              <w:pStyle w:val="11"/>
              <w:widowControl w:val="0"/>
              <w:ind w:left="-57" w:right="-57"/>
              <w:rPr>
                <w:rFonts w:ascii="Times New Roman" w:hAnsi="Times New Roman"/>
                <w:lang w:val="ru-RU"/>
              </w:rPr>
            </w:pPr>
            <w:r w:rsidRPr="00893525">
              <w:rPr>
                <w:rFonts w:ascii="Times New Roman" w:hAnsi="Times New Roman"/>
              </w:rPr>
              <w:t>100.04/42.000</w:t>
            </w:r>
          </w:p>
        </w:tc>
        <w:tc>
          <w:tcPr>
            <w:tcW w:w="2056" w:type="dxa"/>
            <w:tcBorders>
              <w:top w:val="single" w:sz="4" w:space="0" w:color="auto"/>
              <w:left w:val="single" w:sz="4" w:space="0" w:color="auto"/>
              <w:bottom w:val="single" w:sz="4" w:space="0" w:color="auto"/>
              <w:right w:val="single" w:sz="4" w:space="0" w:color="auto"/>
            </w:tcBorders>
          </w:tcPr>
          <w:p w14:paraId="646D7970"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3D06693D" w14:textId="77777777" w:rsidR="00016E30" w:rsidRPr="00893525" w:rsidRDefault="00016E30" w:rsidP="00016E30">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4E9BA351"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2.1.2.22-33-2005, утв. Постановлением МЗ РБ от 22.09.09 г. № 105</w:t>
            </w:r>
          </w:p>
          <w:p w14:paraId="43D54127" w14:textId="5299B2D2"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СанПиГН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543E9F62"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воды водных объектов для хозяйственно-питьевого и культурно-бытового (рекреационного)использования и воды в ванне бассейна», утв. постановлением Совета Министров РБ от 25.01.2021 № 37</w:t>
            </w:r>
          </w:p>
          <w:p w14:paraId="490C4248" w14:textId="687E66E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0D0CFDE8" w14:textId="77777777" w:rsidR="00016E30" w:rsidRPr="00893525" w:rsidRDefault="00016E30" w:rsidP="00016E30">
            <w:pPr>
              <w:widowControl w:val="0"/>
              <w:ind w:right="-57"/>
              <w:rPr>
                <w:rFonts w:ascii="Times New Roman" w:hAnsi="Times New Roman" w:cs="Times New Roman"/>
                <w:sz w:val="22"/>
                <w:szCs w:val="22"/>
              </w:rPr>
            </w:pPr>
          </w:p>
          <w:p w14:paraId="4675573E" w14:textId="77777777" w:rsidR="00016E30" w:rsidRPr="00893525" w:rsidRDefault="00016E30" w:rsidP="00016E30">
            <w:pPr>
              <w:widowControl w:val="0"/>
              <w:ind w:right="-57"/>
              <w:rPr>
                <w:rFonts w:ascii="Times New Roman" w:hAnsi="Times New Roman" w:cs="Times New Roman"/>
                <w:sz w:val="22"/>
                <w:szCs w:val="22"/>
              </w:rPr>
            </w:pPr>
          </w:p>
          <w:p w14:paraId="1EA0B493" w14:textId="77777777" w:rsidR="00016E30" w:rsidRPr="00893525" w:rsidRDefault="00016E30" w:rsidP="00016E30">
            <w:pPr>
              <w:widowControl w:val="0"/>
              <w:ind w:right="-57"/>
              <w:rPr>
                <w:rFonts w:ascii="Times New Roman" w:hAnsi="Times New Roman" w:cs="Times New Roman"/>
                <w:sz w:val="22"/>
                <w:szCs w:val="22"/>
              </w:rPr>
            </w:pPr>
          </w:p>
          <w:p w14:paraId="163C3715" w14:textId="77777777" w:rsidR="00016E30" w:rsidRPr="00893525" w:rsidRDefault="00016E30" w:rsidP="00016E30">
            <w:pPr>
              <w:widowControl w:val="0"/>
              <w:ind w:right="-57"/>
              <w:rPr>
                <w:rFonts w:ascii="Times New Roman" w:hAnsi="Times New Roman" w:cs="Times New Roman"/>
                <w:sz w:val="22"/>
                <w:szCs w:val="22"/>
              </w:rPr>
            </w:pPr>
          </w:p>
          <w:p w14:paraId="1F19E5A4" w14:textId="77777777" w:rsidR="00016E30" w:rsidRPr="00893525" w:rsidRDefault="00016E30" w:rsidP="00016E30">
            <w:pPr>
              <w:widowControl w:val="0"/>
              <w:ind w:right="-57"/>
              <w:rPr>
                <w:rFonts w:ascii="Times New Roman" w:hAnsi="Times New Roman" w:cs="Times New Roman"/>
                <w:sz w:val="22"/>
                <w:szCs w:val="22"/>
              </w:rPr>
            </w:pPr>
          </w:p>
          <w:p w14:paraId="3F8B8338" w14:textId="77777777" w:rsidR="00016E30" w:rsidRPr="00893525" w:rsidRDefault="00016E30" w:rsidP="00016E30">
            <w:pPr>
              <w:widowControl w:val="0"/>
              <w:ind w:right="-57"/>
              <w:rPr>
                <w:rFonts w:ascii="Times New Roman" w:hAnsi="Times New Roman" w:cs="Times New Roman"/>
                <w:sz w:val="22"/>
                <w:szCs w:val="22"/>
              </w:rPr>
            </w:pPr>
          </w:p>
          <w:p w14:paraId="6635CF7C" w14:textId="77777777" w:rsidR="00016E30" w:rsidRPr="00893525" w:rsidRDefault="00016E30" w:rsidP="00016E30">
            <w:pPr>
              <w:widowControl w:val="0"/>
              <w:ind w:right="-57"/>
              <w:rPr>
                <w:rFonts w:ascii="Times New Roman" w:hAnsi="Times New Roman" w:cs="Times New Roman"/>
                <w:sz w:val="22"/>
                <w:szCs w:val="22"/>
              </w:rPr>
            </w:pPr>
          </w:p>
          <w:p w14:paraId="3965C793" w14:textId="77777777" w:rsidR="00016E30" w:rsidRPr="00893525" w:rsidRDefault="00016E30" w:rsidP="00016E30">
            <w:pPr>
              <w:widowControl w:val="0"/>
              <w:ind w:right="-57"/>
              <w:rPr>
                <w:rFonts w:ascii="Times New Roman" w:hAnsi="Times New Roman" w:cs="Times New Roman"/>
                <w:sz w:val="22"/>
                <w:szCs w:val="22"/>
              </w:rPr>
            </w:pPr>
          </w:p>
          <w:p w14:paraId="10A63217" w14:textId="77777777" w:rsidR="00016E30" w:rsidRPr="00893525" w:rsidRDefault="00016E30" w:rsidP="00016E30">
            <w:pPr>
              <w:widowControl w:val="0"/>
              <w:ind w:right="-57"/>
              <w:rPr>
                <w:rFonts w:ascii="Times New Roman" w:hAnsi="Times New Roman" w:cs="Times New Roman"/>
                <w:sz w:val="22"/>
                <w:szCs w:val="22"/>
              </w:rPr>
            </w:pPr>
          </w:p>
          <w:p w14:paraId="52DC4E1B" w14:textId="77777777" w:rsidR="00016E30" w:rsidRPr="00893525" w:rsidRDefault="00016E30" w:rsidP="00016E30">
            <w:pPr>
              <w:widowControl w:val="0"/>
              <w:ind w:right="-57"/>
              <w:rPr>
                <w:rFonts w:ascii="Times New Roman" w:hAnsi="Times New Roman" w:cs="Times New Roman"/>
                <w:sz w:val="22"/>
                <w:szCs w:val="22"/>
              </w:rPr>
            </w:pPr>
          </w:p>
          <w:p w14:paraId="68AD5306" w14:textId="77777777" w:rsidR="00016E30" w:rsidRPr="00893525" w:rsidRDefault="00016E30" w:rsidP="00016E30">
            <w:pPr>
              <w:widowControl w:val="0"/>
              <w:ind w:right="-57"/>
              <w:rPr>
                <w:rFonts w:ascii="Times New Roman" w:hAnsi="Times New Roman" w:cs="Times New Roman"/>
                <w:sz w:val="22"/>
                <w:szCs w:val="22"/>
              </w:rPr>
            </w:pPr>
          </w:p>
          <w:p w14:paraId="5C56F8A0" w14:textId="77777777" w:rsidR="00016E30" w:rsidRPr="00893525" w:rsidRDefault="00016E30" w:rsidP="00016E30">
            <w:pPr>
              <w:widowControl w:val="0"/>
              <w:ind w:right="-57"/>
              <w:rPr>
                <w:rFonts w:ascii="Times New Roman" w:hAnsi="Times New Roman" w:cs="Times New Roman"/>
                <w:sz w:val="22"/>
                <w:szCs w:val="22"/>
              </w:rPr>
            </w:pPr>
          </w:p>
          <w:p w14:paraId="0F8CFE1A" w14:textId="77777777" w:rsidR="00016E30" w:rsidRPr="00893525" w:rsidRDefault="00016E30" w:rsidP="00016E30">
            <w:pPr>
              <w:widowControl w:val="0"/>
              <w:ind w:right="-57"/>
              <w:rPr>
                <w:rFonts w:ascii="Times New Roman" w:hAnsi="Times New Roman" w:cs="Times New Roman"/>
                <w:sz w:val="22"/>
                <w:szCs w:val="22"/>
              </w:rPr>
            </w:pPr>
          </w:p>
          <w:p w14:paraId="2EFCD51B" w14:textId="77777777" w:rsidR="00016E30" w:rsidRPr="00893525" w:rsidRDefault="00016E30" w:rsidP="00016E30">
            <w:pPr>
              <w:widowControl w:val="0"/>
              <w:ind w:right="-57"/>
              <w:rPr>
                <w:rFonts w:ascii="Times New Roman" w:hAnsi="Times New Roman" w:cs="Times New Roman"/>
                <w:sz w:val="22"/>
                <w:szCs w:val="22"/>
              </w:rPr>
            </w:pPr>
          </w:p>
          <w:p w14:paraId="34884659" w14:textId="77777777" w:rsidR="00016E30" w:rsidRPr="00893525" w:rsidRDefault="00016E30" w:rsidP="00016E30">
            <w:pPr>
              <w:widowControl w:val="0"/>
              <w:ind w:right="-57"/>
              <w:rPr>
                <w:rFonts w:ascii="Times New Roman" w:hAnsi="Times New Roman" w:cs="Times New Roman"/>
                <w:sz w:val="22"/>
                <w:szCs w:val="22"/>
              </w:rPr>
            </w:pPr>
          </w:p>
          <w:p w14:paraId="3A002BEB" w14:textId="73B47695" w:rsidR="00016E30" w:rsidRPr="00893525" w:rsidRDefault="00016E30" w:rsidP="00016E30">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57E43CE"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СТБ ГОСТ Р 51592-2001</w:t>
            </w:r>
          </w:p>
          <w:p w14:paraId="47FC09AE"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СТБ ISO 19458-2011</w:t>
            </w:r>
          </w:p>
          <w:p w14:paraId="33A19948" w14:textId="2B0C3BDE"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ГОСТ 31942-2012</w:t>
            </w:r>
          </w:p>
        </w:tc>
        <w:tc>
          <w:tcPr>
            <w:tcW w:w="2383" w:type="dxa"/>
            <w:tcBorders>
              <w:top w:val="single" w:sz="4" w:space="0" w:color="auto"/>
              <w:left w:val="single" w:sz="4" w:space="0" w:color="auto"/>
              <w:bottom w:val="single" w:sz="4" w:space="0" w:color="auto"/>
              <w:right w:val="single" w:sz="4" w:space="0" w:color="auto"/>
            </w:tcBorders>
          </w:tcPr>
          <w:p w14:paraId="053254DE" w14:textId="50611E86" w:rsidR="00016E30" w:rsidRPr="003D44F9" w:rsidRDefault="00016E30" w:rsidP="00016E30">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16E30" w:rsidRPr="00893525" w14:paraId="0E447930" w14:textId="76EE8018"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11B17732" w14:textId="504B7E9F" w:rsidR="00016E30"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2.24*</w:t>
            </w:r>
          </w:p>
        </w:tc>
        <w:tc>
          <w:tcPr>
            <w:tcW w:w="2380" w:type="dxa"/>
            <w:vMerge/>
            <w:tcBorders>
              <w:left w:val="single" w:sz="4" w:space="0" w:color="auto"/>
              <w:right w:val="single" w:sz="4" w:space="0" w:color="auto"/>
            </w:tcBorders>
            <w:vAlign w:val="center"/>
          </w:tcPr>
          <w:p w14:paraId="603662BF" w14:textId="59AE1454" w:rsidR="00016E30" w:rsidRPr="00893525" w:rsidRDefault="00016E30" w:rsidP="00016E30">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2A16A1C2" w14:textId="2BEC8AC4"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100.03/01.086</w:t>
            </w:r>
          </w:p>
          <w:p w14:paraId="21773253" w14:textId="2C943E6C" w:rsidR="00016E30" w:rsidRPr="00893525" w:rsidRDefault="00016E30" w:rsidP="00016E30">
            <w:pPr>
              <w:pStyle w:val="11"/>
              <w:widowControl w:val="0"/>
              <w:ind w:left="-57" w:right="-57"/>
              <w:rPr>
                <w:rFonts w:ascii="Times New Roman" w:hAnsi="Times New Roman"/>
                <w:lang w:val="ru-RU"/>
              </w:rPr>
            </w:pPr>
            <w:r w:rsidRPr="00893525">
              <w:rPr>
                <w:rFonts w:ascii="Times New Roman" w:hAnsi="Times New Roman"/>
              </w:rPr>
              <w:t>100.04/01.086</w:t>
            </w:r>
          </w:p>
        </w:tc>
        <w:tc>
          <w:tcPr>
            <w:tcW w:w="2056" w:type="dxa"/>
            <w:tcBorders>
              <w:top w:val="single" w:sz="4" w:space="0" w:color="auto"/>
              <w:left w:val="single" w:sz="4" w:space="0" w:color="auto"/>
              <w:bottom w:val="single" w:sz="4" w:space="0" w:color="auto"/>
              <w:right w:val="single" w:sz="4" w:space="0" w:color="auto"/>
            </w:tcBorders>
          </w:tcPr>
          <w:p w14:paraId="74D25412" w14:textId="654E3115"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возбудители инфекционных заболеваний (в т.ч. кишечных инфекций)</w:t>
            </w:r>
          </w:p>
        </w:tc>
        <w:tc>
          <w:tcPr>
            <w:tcW w:w="3260" w:type="dxa"/>
            <w:vMerge/>
            <w:tcBorders>
              <w:left w:val="single" w:sz="4" w:space="0" w:color="auto"/>
              <w:right w:val="single" w:sz="4" w:space="0" w:color="auto"/>
            </w:tcBorders>
            <w:vAlign w:val="center"/>
          </w:tcPr>
          <w:p w14:paraId="43F0200A" w14:textId="72586C37" w:rsidR="00016E30" w:rsidRPr="00893525" w:rsidRDefault="00016E30" w:rsidP="00016E30">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9E7C867"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6E09EFE1" w14:textId="3BFFCE1E"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w:t>
            </w:r>
          </w:p>
        </w:tc>
        <w:tc>
          <w:tcPr>
            <w:tcW w:w="2383" w:type="dxa"/>
            <w:tcBorders>
              <w:top w:val="single" w:sz="4" w:space="0" w:color="auto"/>
              <w:left w:val="single" w:sz="4" w:space="0" w:color="auto"/>
              <w:bottom w:val="single" w:sz="4" w:space="0" w:color="auto"/>
              <w:right w:val="single" w:sz="4" w:space="0" w:color="auto"/>
            </w:tcBorders>
          </w:tcPr>
          <w:p w14:paraId="36B50272" w14:textId="13B986F1" w:rsidR="00016E30" w:rsidRPr="003D44F9" w:rsidRDefault="00016E30" w:rsidP="00016E30">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16E30" w:rsidRPr="00893525" w14:paraId="1069A1F2" w14:textId="592B8E47"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47245AB9" w14:textId="354DABA4" w:rsidR="00016E30"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2.25*</w:t>
            </w:r>
          </w:p>
        </w:tc>
        <w:tc>
          <w:tcPr>
            <w:tcW w:w="2380" w:type="dxa"/>
            <w:vMerge/>
            <w:tcBorders>
              <w:left w:val="single" w:sz="4" w:space="0" w:color="auto"/>
              <w:right w:val="single" w:sz="4" w:space="0" w:color="auto"/>
            </w:tcBorders>
            <w:vAlign w:val="center"/>
          </w:tcPr>
          <w:p w14:paraId="58B956CE" w14:textId="70CBC717" w:rsidR="00016E30" w:rsidRPr="00893525" w:rsidRDefault="00016E30" w:rsidP="00016E30">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2A24B4FA"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5943F061" w14:textId="5D3F92CA" w:rsidR="00016E30" w:rsidRPr="00893525" w:rsidRDefault="00016E30" w:rsidP="00016E30">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E69A763" w14:textId="77FE33FB"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ОКБ</w:t>
            </w:r>
          </w:p>
        </w:tc>
        <w:tc>
          <w:tcPr>
            <w:tcW w:w="3260" w:type="dxa"/>
            <w:vMerge/>
            <w:tcBorders>
              <w:left w:val="single" w:sz="4" w:space="0" w:color="auto"/>
              <w:right w:val="single" w:sz="4" w:space="0" w:color="auto"/>
            </w:tcBorders>
            <w:vAlign w:val="center"/>
          </w:tcPr>
          <w:p w14:paraId="564734E4" w14:textId="37AF94C4" w:rsidR="00016E30" w:rsidRPr="00893525" w:rsidRDefault="00016E30" w:rsidP="00016E30">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0AD68D4"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479B7996"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04C4E3F3" w14:textId="03BDDC5B"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76FE22D7" w14:textId="4F7A7775" w:rsidR="00016E30" w:rsidRPr="003D44F9" w:rsidRDefault="00016E30" w:rsidP="00016E30">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16E30" w:rsidRPr="00893525" w14:paraId="739B758D" w14:textId="0E8B8546"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2BC7D2C8" w14:textId="49CD912F" w:rsidR="00016E30"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2.26*</w:t>
            </w:r>
          </w:p>
        </w:tc>
        <w:tc>
          <w:tcPr>
            <w:tcW w:w="2380" w:type="dxa"/>
            <w:vMerge/>
            <w:tcBorders>
              <w:left w:val="single" w:sz="4" w:space="0" w:color="auto"/>
              <w:right w:val="single" w:sz="4" w:space="0" w:color="auto"/>
            </w:tcBorders>
          </w:tcPr>
          <w:p w14:paraId="2BEE0618" w14:textId="14ED4B61" w:rsidR="00016E30" w:rsidRPr="00893525" w:rsidRDefault="00016E30" w:rsidP="00016E30">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5DF1275"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656C8C7A" w14:textId="69D40704" w:rsidR="00016E30" w:rsidRPr="00893525" w:rsidRDefault="00016E30" w:rsidP="00016E30">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0560249" w14:textId="4A49570B"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ТКБ</w:t>
            </w:r>
          </w:p>
        </w:tc>
        <w:tc>
          <w:tcPr>
            <w:tcW w:w="3260" w:type="dxa"/>
            <w:vMerge/>
            <w:tcBorders>
              <w:left w:val="single" w:sz="4" w:space="0" w:color="auto"/>
              <w:right w:val="single" w:sz="4" w:space="0" w:color="auto"/>
            </w:tcBorders>
          </w:tcPr>
          <w:p w14:paraId="4EA25574" w14:textId="40AE06CF" w:rsidR="00016E30" w:rsidRPr="00893525" w:rsidRDefault="00016E30" w:rsidP="00016E30">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91B29E7"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22236D3E"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44B5200D" w14:textId="4422B3C6"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198488F4" w14:textId="2845AE47" w:rsidR="00016E30" w:rsidRPr="003D44F9" w:rsidRDefault="00016E30" w:rsidP="00016E30">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16E30" w:rsidRPr="00893525" w14:paraId="1650B758" w14:textId="0C86A6CD"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645619CD" w14:textId="4B6207EB" w:rsidR="00016E30"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2.27*</w:t>
            </w:r>
          </w:p>
        </w:tc>
        <w:tc>
          <w:tcPr>
            <w:tcW w:w="2380" w:type="dxa"/>
            <w:vMerge/>
            <w:tcBorders>
              <w:left w:val="single" w:sz="4" w:space="0" w:color="auto"/>
              <w:right w:val="single" w:sz="4" w:space="0" w:color="auto"/>
            </w:tcBorders>
            <w:vAlign w:val="center"/>
          </w:tcPr>
          <w:p w14:paraId="5628C309" w14:textId="3BE28F44" w:rsidR="00016E30" w:rsidRPr="00893525" w:rsidRDefault="00016E30" w:rsidP="00016E30">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7116F1E3"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4CF09E2" w14:textId="184A7C78" w:rsidR="00016E30" w:rsidRPr="00893525" w:rsidRDefault="00016E30" w:rsidP="00016E30">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45BB063B" w14:textId="171F7440"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лецитиназоположительные стафилококки</w:t>
            </w:r>
          </w:p>
        </w:tc>
        <w:tc>
          <w:tcPr>
            <w:tcW w:w="3260" w:type="dxa"/>
            <w:vMerge/>
            <w:tcBorders>
              <w:left w:val="single" w:sz="4" w:space="0" w:color="auto"/>
              <w:right w:val="single" w:sz="4" w:space="0" w:color="auto"/>
            </w:tcBorders>
            <w:vAlign w:val="center"/>
          </w:tcPr>
          <w:p w14:paraId="32EAEB43" w14:textId="0BCFFF8A" w:rsidR="00016E30" w:rsidRPr="00893525" w:rsidRDefault="00016E30" w:rsidP="00016E30">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CB93113"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579C5F39"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79503D68" w14:textId="24FDE5D3"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24B9B5C1" w14:textId="143BAD6A" w:rsidR="00016E30" w:rsidRPr="003D44F9" w:rsidRDefault="00016E30" w:rsidP="00016E30">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16E30" w:rsidRPr="00893525" w14:paraId="6E7A1D41" w14:textId="037E7832" w:rsidTr="00E644D5">
        <w:trPr>
          <w:trHeight w:val="824"/>
        </w:trPr>
        <w:tc>
          <w:tcPr>
            <w:tcW w:w="847" w:type="dxa"/>
            <w:tcBorders>
              <w:top w:val="single" w:sz="4" w:space="0" w:color="auto"/>
              <w:left w:val="single" w:sz="4" w:space="0" w:color="auto"/>
              <w:bottom w:val="single" w:sz="4" w:space="0" w:color="auto"/>
              <w:right w:val="single" w:sz="4" w:space="0" w:color="auto"/>
            </w:tcBorders>
          </w:tcPr>
          <w:p w14:paraId="09A1C648" w14:textId="69587113" w:rsidR="00016E30"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2.28*</w:t>
            </w:r>
          </w:p>
        </w:tc>
        <w:tc>
          <w:tcPr>
            <w:tcW w:w="2380" w:type="dxa"/>
            <w:vMerge/>
            <w:tcBorders>
              <w:left w:val="single" w:sz="4" w:space="0" w:color="auto"/>
              <w:right w:val="single" w:sz="4" w:space="0" w:color="auto"/>
            </w:tcBorders>
            <w:vAlign w:val="center"/>
          </w:tcPr>
          <w:p w14:paraId="1E4075D3" w14:textId="680ECB39" w:rsidR="00016E30" w:rsidRPr="00893525" w:rsidRDefault="00016E30" w:rsidP="00016E30">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6A42324F"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29F4E5F0" w14:textId="0890ECAD" w:rsidR="00016E30" w:rsidRPr="00893525" w:rsidRDefault="00016E30" w:rsidP="00016E30">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7E6E1EC3" w14:textId="77777777"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p>
          <w:p w14:paraId="3325EA33" w14:textId="619F215D" w:rsidR="00016E30" w:rsidRPr="00893525" w:rsidRDefault="00016E30" w:rsidP="00016E3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aeruginosa</w:t>
            </w:r>
          </w:p>
        </w:tc>
        <w:tc>
          <w:tcPr>
            <w:tcW w:w="3260" w:type="dxa"/>
            <w:vMerge/>
            <w:tcBorders>
              <w:left w:val="single" w:sz="4" w:space="0" w:color="auto"/>
              <w:right w:val="single" w:sz="4" w:space="0" w:color="auto"/>
            </w:tcBorders>
          </w:tcPr>
          <w:p w14:paraId="50968157" w14:textId="63D874DA" w:rsidR="00016E30" w:rsidRPr="00893525" w:rsidRDefault="00016E30" w:rsidP="00016E30">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0709DDD"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,утв. МЗ РБ08.05.2009 № 037-0409</w:t>
            </w:r>
          </w:p>
          <w:p w14:paraId="6B64F8E1" w14:textId="77777777"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 Инструкция, утв. МЗ РБ 19.03.09 г № 025-0309 </w:t>
            </w:r>
          </w:p>
          <w:p w14:paraId="38ECC624" w14:textId="1BACC886" w:rsidR="00016E30" w:rsidRPr="003D44F9" w:rsidRDefault="00016E30" w:rsidP="00016E30">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25D5C9CB" w14:textId="50788A42" w:rsidR="00016E30" w:rsidRPr="003D44F9" w:rsidRDefault="00016E30" w:rsidP="00016E30">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610100B8" w14:textId="15AB29FF" w:rsidTr="00E644D5">
        <w:trPr>
          <w:trHeight w:val="560"/>
        </w:trPr>
        <w:tc>
          <w:tcPr>
            <w:tcW w:w="847" w:type="dxa"/>
            <w:tcBorders>
              <w:top w:val="single" w:sz="4" w:space="0" w:color="auto"/>
              <w:left w:val="single" w:sz="4" w:space="0" w:color="auto"/>
              <w:bottom w:val="single" w:sz="4" w:space="0" w:color="auto"/>
              <w:right w:val="single" w:sz="4" w:space="0" w:color="auto"/>
            </w:tcBorders>
          </w:tcPr>
          <w:p w14:paraId="2B2C39CD" w14:textId="264D4C74" w:rsidR="00B76062"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2.29</w:t>
            </w:r>
            <w:r w:rsidR="00B76062" w:rsidRPr="00C27BD0">
              <w:rPr>
                <w:rFonts w:ascii="Times New Roman" w:hAnsi="Times New Roman" w:cs="Times New Roman"/>
                <w:lang w:val="ru-RU"/>
              </w:rPr>
              <w:t>*</w:t>
            </w:r>
          </w:p>
        </w:tc>
        <w:tc>
          <w:tcPr>
            <w:tcW w:w="2380" w:type="dxa"/>
            <w:vMerge/>
            <w:tcBorders>
              <w:left w:val="single" w:sz="4" w:space="0" w:color="auto"/>
              <w:right w:val="single" w:sz="4" w:space="0" w:color="auto"/>
            </w:tcBorders>
          </w:tcPr>
          <w:p w14:paraId="5AB22A63" w14:textId="5E7762B1"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5A9CCAE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07.096</w:t>
            </w:r>
          </w:p>
          <w:p w14:paraId="00110BA9" w14:textId="4C218F3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100.04/ 07.096</w:t>
            </w:r>
          </w:p>
        </w:tc>
        <w:tc>
          <w:tcPr>
            <w:tcW w:w="2056" w:type="dxa"/>
            <w:tcBorders>
              <w:top w:val="single" w:sz="4" w:space="0" w:color="auto"/>
              <w:left w:val="single" w:sz="4" w:space="0" w:color="auto"/>
              <w:bottom w:val="single" w:sz="4" w:space="0" w:color="auto"/>
              <w:right w:val="single" w:sz="4" w:space="0" w:color="auto"/>
            </w:tcBorders>
          </w:tcPr>
          <w:p w14:paraId="3E80BFE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6C4F936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лямблий</w:t>
            </w:r>
          </w:p>
          <w:p w14:paraId="28F8F0E4" w14:textId="43D5D77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ооцистыкриптоспоридий</w:t>
            </w:r>
          </w:p>
        </w:tc>
        <w:tc>
          <w:tcPr>
            <w:tcW w:w="3260" w:type="dxa"/>
            <w:vMerge/>
            <w:tcBorders>
              <w:left w:val="single" w:sz="4" w:space="0" w:color="auto"/>
              <w:right w:val="single" w:sz="4" w:space="0" w:color="auto"/>
            </w:tcBorders>
          </w:tcPr>
          <w:p w14:paraId="713E31E5" w14:textId="3D686C3E"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30EC4C0" w14:textId="77777777" w:rsidR="00B76062" w:rsidRPr="003D44F9" w:rsidRDefault="00B76062" w:rsidP="00B76062">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 209-1203 </w:t>
            </w:r>
          </w:p>
          <w:p w14:paraId="589EB637" w14:textId="77777777" w:rsidR="00B76062" w:rsidRPr="003D44F9" w:rsidRDefault="00B76062" w:rsidP="00B76062">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 65-0605  от 13.06.2005г.</w:t>
            </w:r>
          </w:p>
          <w:p w14:paraId="5BC14C39" w14:textId="77777777" w:rsidR="00B76062" w:rsidRPr="003D44F9" w:rsidRDefault="00B76062" w:rsidP="00B76062">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Инструкция №70-0403 от 04.12.2003г.</w:t>
            </w:r>
          </w:p>
          <w:p w14:paraId="2196044B" w14:textId="77777777" w:rsidR="00B76062" w:rsidRPr="003D44F9" w:rsidRDefault="00B76062" w:rsidP="00B76062">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 057-0606 </w:t>
            </w:r>
          </w:p>
          <w:p w14:paraId="7A0D0836" w14:textId="132F8611" w:rsidR="00B76062" w:rsidRPr="003D44F9" w:rsidRDefault="00B76062" w:rsidP="00B76062">
            <w:pPr>
              <w:widowControl w:val="0"/>
              <w:ind w:left="-57" w:right="-57"/>
              <w:rPr>
                <w:rFonts w:ascii="Times New Roman" w:hAnsi="Times New Roman" w:cs="Times New Roman"/>
                <w:sz w:val="21"/>
                <w:szCs w:val="21"/>
              </w:rPr>
            </w:pPr>
            <w:r w:rsidRPr="003D44F9">
              <w:rPr>
                <w:rFonts w:ascii="Times New Roman" w:hAnsi="Times New Roman" w:cs="Times New Roman"/>
                <w:sz w:val="21"/>
                <w:szCs w:val="21"/>
              </w:rPr>
              <w:t xml:space="preserve">Инструкция № 037-0409 </w:t>
            </w:r>
          </w:p>
        </w:tc>
        <w:tc>
          <w:tcPr>
            <w:tcW w:w="2383" w:type="dxa"/>
            <w:tcBorders>
              <w:top w:val="single" w:sz="4" w:space="0" w:color="auto"/>
              <w:left w:val="single" w:sz="4" w:space="0" w:color="auto"/>
              <w:bottom w:val="single" w:sz="4" w:space="0" w:color="auto"/>
              <w:right w:val="single" w:sz="4" w:space="0" w:color="auto"/>
            </w:tcBorders>
          </w:tcPr>
          <w:p w14:paraId="6276C66B" w14:textId="3B5CDC25" w:rsidR="00B76062" w:rsidRPr="003D44F9" w:rsidRDefault="00B76062" w:rsidP="00B76062">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B76062" w:rsidRPr="00893525" w14:paraId="7F5DCFD1" w14:textId="01A6EC37" w:rsidTr="00E644D5">
        <w:trPr>
          <w:trHeight w:val="443"/>
        </w:trPr>
        <w:tc>
          <w:tcPr>
            <w:tcW w:w="847" w:type="dxa"/>
            <w:tcBorders>
              <w:top w:val="single" w:sz="4" w:space="0" w:color="auto"/>
              <w:left w:val="single" w:sz="4" w:space="0" w:color="auto"/>
              <w:bottom w:val="single" w:sz="4" w:space="0" w:color="auto"/>
              <w:right w:val="single" w:sz="4" w:space="0" w:color="auto"/>
            </w:tcBorders>
          </w:tcPr>
          <w:p w14:paraId="3609819A" w14:textId="0CB56B9E" w:rsidR="00B76062"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2.30</w:t>
            </w:r>
            <w:r w:rsidR="00B76062" w:rsidRPr="00C27BD0">
              <w:rPr>
                <w:rFonts w:ascii="Times New Roman" w:hAnsi="Times New Roman" w:cs="Times New Roman"/>
                <w:lang w:val="ru-RU"/>
              </w:rPr>
              <w:t>*</w:t>
            </w:r>
          </w:p>
        </w:tc>
        <w:tc>
          <w:tcPr>
            <w:tcW w:w="2380" w:type="dxa"/>
            <w:vMerge/>
            <w:tcBorders>
              <w:left w:val="single" w:sz="4" w:space="0" w:color="auto"/>
              <w:right w:val="single" w:sz="4" w:space="0" w:color="auto"/>
            </w:tcBorders>
          </w:tcPr>
          <w:p w14:paraId="25BDCFCE"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2137055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DD9EA06" w14:textId="56D4487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100.04/ 01.086</w:t>
            </w:r>
          </w:p>
        </w:tc>
        <w:tc>
          <w:tcPr>
            <w:tcW w:w="2056" w:type="dxa"/>
            <w:tcBorders>
              <w:top w:val="single" w:sz="4" w:space="0" w:color="auto"/>
              <w:left w:val="single" w:sz="4" w:space="0" w:color="auto"/>
              <w:bottom w:val="single" w:sz="4" w:space="0" w:color="auto"/>
              <w:right w:val="single" w:sz="4" w:space="0" w:color="auto"/>
            </w:tcBorders>
          </w:tcPr>
          <w:p w14:paraId="2BF3E05E" w14:textId="28ED2572" w:rsidR="00B76062" w:rsidRPr="00893525" w:rsidRDefault="00B76062" w:rsidP="00B76062">
            <w:pPr>
              <w:widowControl w:val="0"/>
              <w:ind w:left="-57" w:right="-57"/>
              <w:rPr>
                <w:rFonts w:ascii="Times New Roman" w:hAnsi="Times New Roman" w:cs="Times New Roman"/>
                <w:sz w:val="22"/>
                <w:szCs w:val="22"/>
                <w:lang w:val="en-US"/>
              </w:rPr>
            </w:pPr>
            <w:r w:rsidRPr="00893525">
              <w:rPr>
                <w:rFonts w:ascii="Times New Roman" w:eastAsia="Times New Roman" w:hAnsi="Times New Roman" w:cs="Times New Roman"/>
                <w:sz w:val="22"/>
                <w:szCs w:val="22"/>
              </w:rPr>
              <w:t>E.coli</w:t>
            </w:r>
          </w:p>
        </w:tc>
        <w:tc>
          <w:tcPr>
            <w:tcW w:w="3260" w:type="dxa"/>
            <w:vMerge/>
            <w:tcBorders>
              <w:left w:val="single" w:sz="4" w:space="0" w:color="auto"/>
              <w:right w:val="single" w:sz="4" w:space="0" w:color="auto"/>
            </w:tcBorders>
            <w:vAlign w:val="center"/>
          </w:tcPr>
          <w:p w14:paraId="45F3371C"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E961985" w14:textId="2CC257F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rPr>
              <w:t xml:space="preserve">ГОСТ 31955.1-2013 </w:t>
            </w:r>
          </w:p>
        </w:tc>
        <w:tc>
          <w:tcPr>
            <w:tcW w:w="2383" w:type="dxa"/>
            <w:tcBorders>
              <w:top w:val="single" w:sz="4" w:space="0" w:color="auto"/>
              <w:left w:val="single" w:sz="4" w:space="0" w:color="auto"/>
              <w:bottom w:val="single" w:sz="4" w:space="0" w:color="auto"/>
              <w:right w:val="single" w:sz="4" w:space="0" w:color="auto"/>
            </w:tcBorders>
          </w:tcPr>
          <w:p w14:paraId="7BC09853" w14:textId="74764CEF" w:rsidR="00B76062" w:rsidRPr="00893525" w:rsidRDefault="00B76062" w:rsidP="00B76062">
            <w:pPr>
              <w:widowControl w:val="0"/>
              <w:ind w:left="-57" w:right="-57"/>
              <w:rPr>
                <w:rFonts w:ascii="Times New Roman" w:eastAsia="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F41A33D" w14:textId="26A097A6" w:rsidTr="00E644D5">
        <w:trPr>
          <w:trHeight w:val="479"/>
        </w:trPr>
        <w:tc>
          <w:tcPr>
            <w:tcW w:w="847" w:type="dxa"/>
            <w:tcBorders>
              <w:top w:val="single" w:sz="4" w:space="0" w:color="auto"/>
              <w:left w:val="single" w:sz="4" w:space="0" w:color="auto"/>
              <w:bottom w:val="single" w:sz="4" w:space="0" w:color="auto"/>
              <w:right w:val="single" w:sz="4" w:space="0" w:color="auto"/>
            </w:tcBorders>
          </w:tcPr>
          <w:p w14:paraId="0EFC6D61" w14:textId="1B941761" w:rsidR="00B76062" w:rsidRPr="00C27BD0" w:rsidRDefault="00016E3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2.31</w:t>
            </w:r>
            <w:r w:rsidR="00B76062" w:rsidRPr="00C27BD0">
              <w:rPr>
                <w:rFonts w:ascii="Times New Roman" w:hAnsi="Times New Roman" w:cs="Times New Roman"/>
                <w:lang w:val="ru-RU"/>
              </w:rPr>
              <w:t>*</w:t>
            </w:r>
          </w:p>
        </w:tc>
        <w:tc>
          <w:tcPr>
            <w:tcW w:w="2380" w:type="dxa"/>
            <w:vMerge/>
            <w:tcBorders>
              <w:left w:val="single" w:sz="4" w:space="0" w:color="auto"/>
              <w:right w:val="single" w:sz="4" w:space="0" w:color="auto"/>
            </w:tcBorders>
            <w:vAlign w:val="center"/>
          </w:tcPr>
          <w:p w14:paraId="04FCD292" w14:textId="77777777" w:rsidR="00B76062" w:rsidRPr="00893525" w:rsidRDefault="00B76062" w:rsidP="00B76062">
            <w:pPr>
              <w:widowControl w:val="0"/>
              <w:ind w:left="-57" w:right="-57"/>
              <w:rPr>
                <w:rFonts w:ascii="Times New Roman" w:hAnsi="Times New Roman" w:cs="Times New Roman"/>
                <w:sz w:val="22"/>
                <w:szCs w:val="22"/>
              </w:rPr>
            </w:pPr>
          </w:p>
        </w:tc>
        <w:tc>
          <w:tcPr>
            <w:tcW w:w="1488" w:type="dxa"/>
            <w:gridSpan w:val="2"/>
            <w:tcBorders>
              <w:top w:val="single" w:sz="4" w:space="0" w:color="auto"/>
              <w:left w:val="single" w:sz="4" w:space="0" w:color="auto"/>
              <w:bottom w:val="single" w:sz="4" w:space="0" w:color="auto"/>
              <w:right w:val="single" w:sz="4" w:space="0" w:color="auto"/>
            </w:tcBorders>
          </w:tcPr>
          <w:p w14:paraId="36B45DA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226E495" w14:textId="1C0BDA8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100.04/ 01.086</w:t>
            </w:r>
          </w:p>
        </w:tc>
        <w:tc>
          <w:tcPr>
            <w:tcW w:w="2056" w:type="dxa"/>
            <w:tcBorders>
              <w:top w:val="single" w:sz="4" w:space="0" w:color="auto"/>
              <w:left w:val="single" w:sz="4" w:space="0" w:color="auto"/>
              <w:bottom w:val="single" w:sz="4" w:space="0" w:color="auto"/>
              <w:right w:val="single" w:sz="4" w:space="0" w:color="auto"/>
            </w:tcBorders>
          </w:tcPr>
          <w:p w14:paraId="591C1526" w14:textId="04A81E5E" w:rsidR="00B76062" w:rsidRPr="00893525" w:rsidRDefault="00B76062" w:rsidP="00B76062">
            <w:pPr>
              <w:widowControl w:val="0"/>
              <w:ind w:left="-57" w:right="-57"/>
              <w:rPr>
                <w:rFonts w:ascii="Times New Roman" w:hAnsi="Times New Roman" w:cs="Times New Roman"/>
                <w:sz w:val="22"/>
                <w:szCs w:val="22"/>
                <w:lang w:val="en-US"/>
              </w:rPr>
            </w:pPr>
            <w:r w:rsidRPr="00893525">
              <w:rPr>
                <w:rFonts w:ascii="Times New Roman" w:eastAsia="Times New Roman" w:hAnsi="Times New Roman" w:cs="Times New Roman"/>
                <w:sz w:val="22"/>
                <w:szCs w:val="22"/>
                <w:lang w:val="en-US"/>
              </w:rPr>
              <w:t>Ps</w:t>
            </w:r>
            <w:r w:rsidRPr="00893525">
              <w:rPr>
                <w:rFonts w:ascii="Times New Roman" w:eastAsia="Times New Roman" w:hAnsi="Times New Roman" w:cs="Times New Roman"/>
                <w:sz w:val="22"/>
                <w:szCs w:val="22"/>
              </w:rPr>
              <w:t>.</w:t>
            </w:r>
            <w:r w:rsidRPr="00893525">
              <w:rPr>
                <w:rFonts w:ascii="Times New Roman" w:eastAsia="Times New Roman" w:hAnsi="Times New Roman" w:cs="Times New Roman"/>
                <w:sz w:val="22"/>
                <w:szCs w:val="22"/>
                <w:lang w:val="en-US"/>
              </w:rPr>
              <w:t>aeruginosa</w:t>
            </w:r>
          </w:p>
        </w:tc>
        <w:tc>
          <w:tcPr>
            <w:tcW w:w="3260" w:type="dxa"/>
            <w:vMerge/>
            <w:tcBorders>
              <w:left w:val="single" w:sz="4" w:space="0" w:color="auto"/>
              <w:right w:val="single" w:sz="4" w:space="0" w:color="auto"/>
            </w:tcBorders>
            <w:vAlign w:val="center"/>
          </w:tcPr>
          <w:p w14:paraId="256437BC"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0BAF47A" w14:textId="40A1A8C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rPr>
              <w:t>ГОСТ ISO 16266-2018</w:t>
            </w:r>
          </w:p>
        </w:tc>
        <w:tc>
          <w:tcPr>
            <w:tcW w:w="2383" w:type="dxa"/>
            <w:tcBorders>
              <w:top w:val="single" w:sz="4" w:space="0" w:color="auto"/>
              <w:left w:val="single" w:sz="4" w:space="0" w:color="auto"/>
              <w:bottom w:val="single" w:sz="4" w:space="0" w:color="auto"/>
              <w:right w:val="single" w:sz="4" w:space="0" w:color="auto"/>
            </w:tcBorders>
          </w:tcPr>
          <w:p w14:paraId="79E6851B" w14:textId="79725053" w:rsidR="00B76062" w:rsidRPr="00893525" w:rsidRDefault="00B76062" w:rsidP="00B76062">
            <w:pPr>
              <w:widowControl w:val="0"/>
              <w:ind w:left="-57" w:right="-57"/>
              <w:rPr>
                <w:rFonts w:ascii="Times New Roman" w:eastAsia="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55AFD209" w14:textId="1B8D59CB"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541DCC61" w14:textId="16FD0716" w:rsidR="005723B0" w:rsidRPr="00C27BD0" w:rsidRDefault="005723B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w:t>
            </w:r>
          </w:p>
        </w:tc>
        <w:tc>
          <w:tcPr>
            <w:tcW w:w="2422" w:type="dxa"/>
            <w:gridSpan w:val="2"/>
            <w:vMerge w:val="restart"/>
          </w:tcPr>
          <w:p w14:paraId="429C409D" w14:textId="5BF3916F" w:rsidR="005723B0" w:rsidRPr="00893525" w:rsidRDefault="005723B0" w:rsidP="00B76062">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Сточные воды</w:t>
            </w:r>
          </w:p>
          <w:p w14:paraId="7F678E4A"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42CAA31F" w14:textId="77777777"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lang w:val="ru-RU"/>
              </w:rPr>
              <w:t>100.05/ 42.000</w:t>
            </w:r>
          </w:p>
        </w:tc>
        <w:tc>
          <w:tcPr>
            <w:tcW w:w="2056" w:type="dxa"/>
          </w:tcPr>
          <w:p w14:paraId="72E0A803"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063DF3BC"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2.1.2.12-33-2005  утв. Постановлением госсанврача РБ от 28.11.2005 №198</w:t>
            </w:r>
          </w:p>
          <w:p w14:paraId="11BC1A56"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2.1.5.10-21-2003 утв.Постановлением госсанврача РБ от 12.12.2003 №163</w:t>
            </w:r>
          </w:p>
          <w:p w14:paraId="784B2111" w14:textId="2E610C42"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tc>
        <w:tc>
          <w:tcPr>
            <w:tcW w:w="2862" w:type="dxa"/>
          </w:tcPr>
          <w:p w14:paraId="7540827B" w14:textId="7B24D60C"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w:t>
            </w:r>
            <w:r>
              <w:rPr>
                <w:rFonts w:ascii="Times New Roman" w:hAnsi="Times New Roman" w:cs="Times New Roman"/>
                <w:sz w:val="22"/>
                <w:szCs w:val="22"/>
              </w:rPr>
              <w:t xml:space="preserve"> </w:t>
            </w:r>
            <w:r w:rsidRPr="00893525">
              <w:rPr>
                <w:rFonts w:ascii="Times New Roman" w:hAnsi="Times New Roman" w:cs="Times New Roman"/>
                <w:sz w:val="22"/>
                <w:szCs w:val="22"/>
              </w:rPr>
              <w:t>51592-2001</w:t>
            </w:r>
          </w:p>
          <w:p w14:paraId="46DAABE2"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17.5.05-85</w:t>
            </w:r>
          </w:p>
          <w:p w14:paraId="4E00D90A"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31861-2012;</w:t>
            </w:r>
          </w:p>
          <w:p w14:paraId="1193299B" w14:textId="64DDF2AB" w:rsidR="005723B0" w:rsidRPr="00893525" w:rsidRDefault="005723B0" w:rsidP="00B76062">
            <w:pPr>
              <w:widowControl w:val="0"/>
              <w:ind w:left="-57" w:right="-57"/>
              <w:rPr>
                <w:rFonts w:ascii="Times New Roman" w:hAnsi="Times New Roman" w:cs="Times New Roman"/>
                <w:sz w:val="22"/>
                <w:szCs w:val="22"/>
              </w:rPr>
            </w:pPr>
          </w:p>
        </w:tc>
        <w:tc>
          <w:tcPr>
            <w:tcW w:w="2383" w:type="dxa"/>
          </w:tcPr>
          <w:p w14:paraId="18BA7353" w14:textId="2A337C06"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56B7F2DB" w14:textId="43E701EE"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55197BFC" w14:textId="247BD34B" w:rsidR="005723B0" w:rsidRPr="00C27BD0" w:rsidRDefault="005723B0" w:rsidP="00C27BD0">
            <w:pPr>
              <w:ind w:left="-57" w:right="-57"/>
              <w:rPr>
                <w:rFonts w:ascii="Times New Roman" w:hAnsi="Times New Roman" w:cs="Times New Roman"/>
                <w:sz w:val="22"/>
                <w:szCs w:val="22"/>
                <w:lang w:eastAsia="en-US" w:bidi="en-US"/>
              </w:rPr>
            </w:pPr>
            <w:r w:rsidRPr="00C27BD0">
              <w:rPr>
                <w:rFonts w:ascii="Times New Roman" w:hAnsi="Times New Roman" w:cs="Times New Roman"/>
                <w:sz w:val="22"/>
                <w:szCs w:val="22"/>
                <w:lang w:eastAsia="en-US" w:bidi="en-US"/>
              </w:rPr>
              <w:t>3.2*</w:t>
            </w:r>
          </w:p>
        </w:tc>
        <w:tc>
          <w:tcPr>
            <w:tcW w:w="2422" w:type="dxa"/>
            <w:gridSpan w:val="2"/>
            <w:vMerge/>
          </w:tcPr>
          <w:p w14:paraId="4DB64EC8"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65F93F7F" w14:textId="77777777"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lang w:val="ru-RU"/>
              </w:rPr>
              <w:t>100.05/08.156</w:t>
            </w:r>
          </w:p>
        </w:tc>
        <w:tc>
          <w:tcPr>
            <w:tcW w:w="2056" w:type="dxa"/>
          </w:tcPr>
          <w:p w14:paraId="2605DA1C"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Нитриты </w:t>
            </w:r>
          </w:p>
        </w:tc>
        <w:tc>
          <w:tcPr>
            <w:tcW w:w="3260" w:type="dxa"/>
            <w:vMerge/>
          </w:tcPr>
          <w:p w14:paraId="498D1806"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Pr>
          <w:p w14:paraId="16298439" w14:textId="74CE21AA"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п.6</w:t>
            </w:r>
          </w:p>
          <w:p w14:paraId="4A4BBDAA" w14:textId="4083AA50" w:rsidR="005723B0" w:rsidRPr="00893525" w:rsidRDefault="005723B0" w:rsidP="00B76062">
            <w:pPr>
              <w:widowControl w:val="0"/>
              <w:ind w:left="-57" w:right="-57"/>
              <w:rPr>
                <w:rFonts w:ascii="Times New Roman" w:hAnsi="Times New Roman" w:cs="Times New Roman"/>
                <w:sz w:val="22"/>
                <w:szCs w:val="22"/>
              </w:rPr>
            </w:pPr>
          </w:p>
        </w:tc>
        <w:tc>
          <w:tcPr>
            <w:tcW w:w="2383" w:type="dxa"/>
          </w:tcPr>
          <w:p w14:paraId="1041EBF1" w14:textId="2B0AE653"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73E0110A" w14:textId="4C054648" w:rsidTr="00E644D5">
        <w:trPr>
          <w:trHeight w:val="58"/>
        </w:trPr>
        <w:tc>
          <w:tcPr>
            <w:tcW w:w="847" w:type="dxa"/>
            <w:tcBorders>
              <w:top w:val="single" w:sz="4" w:space="0" w:color="auto"/>
              <w:left w:val="single" w:sz="4" w:space="0" w:color="auto"/>
              <w:bottom w:val="single" w:sz="4" w:space="0" w:color="auto"/>
              <w:right w:val="single" w:sz="4" w:space="0" w:color="auto"/>
            </w:tcBorders>
          </w:tcPr>
          <w:p w14:paraId="31325722" w14:textId="3D659D58" w:rsidR="005723B0" w:rsidRPr="00C27BD0" w:rsidRDefault="005723B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3.3*</w:t>
            </w:r>
          </w:p>
        </w:tc>
        <w:tc>
          <w:tcPr>
            <w:tcW w:w="2422" w:type="dxa"/>
            <w:gridSpan w:val="2"/>
            <w:vMerge/>
          </w:tcPr>
          <w:p w14:paraId="734584F2"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4D0A30B3" w14:textId="77777777"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lang w:val="ru-RU"/>
              </w:rPr>
              <w:t>100.05/08.156</w:t>
            </w:r>
          </w:p>
        </w:tc>
        <w:tc>
          <w:tcPr>
            <w:tcW w:w="2056" w:type="dxa"/>
          </w:tcPr>
          <w:p w14:paraId="43002E94"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Аммиак</w:t>
            </w:r>
          </w:p>
          <w:p w14:paraId="1AFB1560" w14:textId="7907B56F" w:rsidR="005723B0" w:rsidRPr="00893525" w:rsidRDefault="005723B0" w:rsidP="00B76062">
            <w:pPr>
              <w:widowControl w:val="0"/>
              <w:ind w:right="-57"/>
              <w:rPr>
                <w:rFonts w:ascii="Times New Roman" w:hAnsi="Times New Roman" w:cs="Times New Roman"/>
                <w:sz w:val="22"/>
                <w:szCs w:val="22"/>
              </w:rPr>
            </w:pPr>
          </w:p>
        </w:tc>
        <w:tc>
          <w:tcPr>
            <w:tcW w:w="3260" w:type="dxa"/>
            <w:vMerge/>
          </w:tcPr>
          <w:p w14:paraId="2D6FCF41"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Pr>
          <w:p w14:paraId="356EC01D" w14:textId="22EE7F34"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33045-2014</w:t>
            </w:r>
            <w:r>
              <w:rPr>
                <w:rFonts w:ascii="Times New Roman" w:hAnsi="Times New Roman" w:cs="Times New Roman"/>
                <w:sz w:val="22"/>
                <w:szCs w:val="22"/>
              </w:rPr>
              <w:t xml:space="preserve"> п.5</w:t>
            </w:r>
          </w:p>
          <w:p w14:paraId="74CCE7A8" w14:textId="77777777" w:rsidR="005723B0" w:rsidRPr="00893525" w:rsidRDefault="005723B0" w:rsidP="00B76062">
            <w:pPr>
              <w:widowControl w:val="0"/>
              <w:ind w:left="-57" w:right="-57"/>
              <w:rPr>
                <w:rFonts w:ascii="Times New Roman" w:hAnsi="Times New Roman" w:cs="Times New Roman"/>
                <w:sz w:val="22"/>
                <w:szCs w:val="22"/>
              </w:rPr>
            </w:pPr>
          </w:p>
        </w:tc>
        <w:tc>
          <w:tcPr>
            <w:tcW w:w="2383" w:type="dxa"/>
          </w:tcPr>
          <w:p w14:paraId="016607CF" w14:textId="5C32B6F2"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1269EEB8" w14:textId="424646E6"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06E5F34" w14:textId="7E51FC2D" w:rsidR="005723B0" w:rsidRPr="00C27BD0" w:rsidRDefault="005723B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3.4*</w:t>
            </w:r>
          </w:p>
        </w:tc>
        <w:tc>
          <w:tcPr>
            <w:tcW w:w="2422" w:type="dxa"/>
            <w:gridSpan w:val="2"/>
            <w:vMerge/>
          </w:tcPr>
          <w:p w14:paraId="454719A5"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53AF9AEB" w14:textId="77777777"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lang w:val="ru-RU"/>
              </w:rPr>
              <w:t>100.05/08.169</w:t>
            </w:r>
          </w:p>
        </w:tc>
        <w:tc>
          <w:tcPr>
            <w:tcW w:w="2056" w:type="dxa"/>
          </w:tcPr>
          <w:p w14:paraId="07C6E273"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рН</w:t>
            </w:r>
          </w:p>
          <w:p w14:paraId="72554EDD" w14:textId="77777777" w:rsidR="005723B0" w:rsidRPr="00893525" w:rsidRDefault="005723B0" w:rsidP="00B76062">
            <w:pPr>
              <w:widowControl w:val="0"/>
              <w:ind w:left="-57" w:right="-57"/>
              <w:rPr>
                <w:rFonts w:ascii="Times New Roman" w:hAnsi="Times New Roman" w:cs="Times New Roman"/>
                <w:sz w:val="22"/>
                <w:szCs w:val="22"/>
              </w:rPr>
            </w:pPr>
          </w:p>
          <w:p w14:paraId="12D70A42" w14:textId="7E7890BB" w:rsidR="005723B0" w:rsidRPr="00893525" w:rsidRDefault="005723B0" w:rsidP="00B76062">
            <w:pPr>
              <w:widowControl w:val="0"/>
              <w:ind w:left="-57" w:right="-57"/>
              <w:rPr>
                <w:rFonts w:ascii="Times New Roman" w:hAnsi="Times New Roman" w:cs="Times New Roman"/>
                <w:sz w:val="22"/>
                <w:szCs w:val="22"/>
              </w:rPr>
            </w:pPr>
          </w:p>
        </w:tc>
        <w:tc>
          <w:tcPr>
            <w:tcW w:w="3260" w:type="dxa"/>
            <w:vMerge/>
          </w:tcPr>
          <w:p w14:paraId="5EB13421"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Pr>
          <w:p w14:paraId="4F29D1FE"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10523-2009</w:t>
            </w:r>
          </w:p>
        </w:tc>
        <w:tc>
          <w:tcPr>
            <w:tcW w:w="2383" w:type="dxa"/>
          </w:tcPr>
          <w:p w14:paraId="1D1AAFF6" w14:textId="20A155FB"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16E30C95" w14:textId="23DD3D78" w:rsidTr="00E644D5">
        <w:trPr>
          <w:trHeight w:val="520"/>
        </w:trPr>
        <w:tc>
          <w:tcPr>
            <w:tcW w:w="847" w:type="dxa"/>
            <w:tcBorders>
              <w:top w:val="single" w:sz="4" w:space="0" w:color="auto"/>
              <w:left w:val="single" w:sz="4" w:space="0" w:color="auto"/>
              <w:right w:val="single" w:sz="4" w:space="0" w:color="auto"/>
            </w:tcBorders>
          </w:tcPr>
          <w:p w14:paraId="3D69951E" w14:textId="2A4447EE" w:rsidR="005723B0" w:rsidRPr="00C27BD0" w:rsidRDefault="005723B0"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3.5*</w:t>
            </w:r>
          </w:p>
        </w:tc>
        <w:tc>
          <w:tcPr>
            <w:tcW w:w="2422" w:type="dxa"/>
            <w:gridSpan w:val="2"/>
            <w:vMerge/>
          </w:tcPr>
          <w:p w14:paraId="168A7073"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5808A95E" w14:textId="0D86BB99" w:rsidR="005723B0" w:rsidRPr="00893525" w:rsidRDefault="005723B0" w:rsidP="00B76062">
            <w:pPr>
              <w:pStyle w:val="11"/>
              <w:widowControl w:val="0"/>
              <w:ind w:left="-57" w:right="-57"/>
              <w:rPr>
                <w:rFonts w:ascii="Times New Roman" w:hAnsi="Times New Roman"/>
                <w:highlight w:val="yellow"/>
                <w:lang w:val="ru-RU"/>
              </w:rPr>
            </w:pPr>
            <w:r w:rsidRPr="00893525">
              <w:rPr>
                <w:rFonts w:ascii="Times New Roman" w:hAnsi="Times New Roman"/>
                <w:lang w:val="ru-RU"/>
              </w:rPr>
              <w:t>100.05/08.149</w:t>
            </w:r>
          </w:p>
        </w:tc>
        <w:tc>
          <w:tcPr>
            <w:tcW w:w="2056" w:type="dxa"/>
          </w:tcPr>
          <w:p w14:paraId="4BB783FF"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БПК-5</w:t>
            </w:r>
          </w:p>
          <w:p w14:paraId="5F5660D3" w14:textId="31D101B1" w:rsidR="005723B0" w:rsidRPr="00893525" w:rsidRDefault="005723B0" w:rsidP="00B76062">
            <w:pPr>
              <w:widowControl w:val="0"/>
              <w:ind w:left="-57" w:right="-57"/>
              <w:rPr>
                <w:rFonts w:ascii="Times New Roman" w:hAnsi="Times New Roman" w:cs="Times New Roman"/>
                <w:sz w:val="22"/>
                <w:szCs w:val="22"/>
              </w:rPr>
            </w:pPr>
          </w:p>
        </w:tc>
        <w:tc>
          <w:tcPr>
            <w:tcW w:w="3260" w:type="dxa"/>
            <w:vMerge/>
          </w:tcPr>
          <w:p w14:paraId="0FCD6B27" w14:textId="3A9DB6B1" w:rsidR="005723B0" w:rsidRPr="00893525" w:rsidRDefault="005723B0" w:rsidP="00B76062">
            <w:pPr>
              <w:widowControl w:val="0"/>
              <w:ind w:left="-57" w:right="-57"/>
              <w:rPr>
                <w:rFonts w:ascii="Times New Roman" w:hAnsi="Times New Roman" w:cs="Times New Roman"/>
                <w:sz w:val="22"/>
                <w:szCs w:val="22"/>
              </w:rPr>
            </w:pPr>
          </w:p>
        </w:tc>
        <w:tc>
          <w:tcPr>
            <w:tcW w:w="2862" w:type="dxa"/>
          </w:tcPr>
          <w:p w14:paraId="56946B3E" w14:textId="799376F3"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17.13.05-23-2011</w:t>
            </w:r>
          </w:p>
        </w:tc>
        <w:tc>
          <w:tcPr>
            <w:tcW w:w="2383" w:type="dxa"/>
          </w:tcPr>
          <w:p w14:paraId="798BFAE8" w14:textId="686C3F85"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4732EFC4" w14:textId="0A25A014" w:rsidTr="00E644D5">
        <w:trPr>
          <w:trHeight w:val="58"/>
        </w:trPr>
        <w:tc>
          <w:tcPr>
            <w:tcW w:w="847" w:type="dxa"/>
            <w:tcBorders>
              <w:top w:val="single" w:sz="4" w:space="0" w:color="auto"/>
              <w:left w:val="single" w:sz="4" w:space="0" w:color="auto"/>
              <w:bottom w:val="single" w:sz="4" w:space="0" w:color="auto"/>
              <w:right w:val="single" w:sz="4" w:space="0" w:color="auto"/>
            </w:tcBorders>
          </w:tcPr>
          <w:p w14:paraId="5B714DF4" w14:textId="1888396C" w:rsidR="005723B0" w:rsidRPr="00C27BD0" w:rsidRDefault="005723B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3.6*</w:t>
            </w:r>
          </w:p>
        </w:tc>
        <w:tc>
          <w:tcPr>
            <w:tcW w:w="2422" w:type="dxa"/>
            <w:gridSpan w:val="2"/>
            <w:vMerge/>
          </w:tcPr>
          <w:p w14:paraId="24C875FD"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3963376A" w14:textId="77777777"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lang w:val="ru-RU"/>
              </w:rPr>
              <w:t>100.05/08.149</w:t>
            </w:r>
          </w:p>
        </w:tc>
        <w:tc>
          <w:tcPr>
            <w:tcW w:w="2056" w:type="dxa"/>
          </w:tcPr>
          <w:p w14:paraId="49C8BCD4"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p w14:paraId="2E51A271" w14:textId="2F28C2DF" w:rsidR="005723B0" w:rsidRPr="00893525" w:rsidRDefault="005723B0" w:rsidP="00B76062">
            <w:pPr>
              <w:widowControl w:val="0"/>
              <w:ind w:left="-57" w:right="-57"/>
              <w:rPr>
                <w:rFonts w:ascii="Times New Roman" w:hAnsi="Times New Roman" w:cs="Times New Roman"/>
                <w:sz w:val="22"/>
                <w:szCs w:val="22"/>
              </w:rPr>
            </w:pPr>
          </w:p>
        </w:tc>
        <w:tc>
          <w:tcPr>
            <w:tcW w:w="3260" w:type="dxa"/>
            <w:vMerge/>
          </w:tcPr>
          <w:p w14:paraId="0CD1A717"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Pr>
          <w:p w14:paraId="6203CF42"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17.13.05-39-2015</w:t>
            </w:r>
          </w:p>
        </w:tc>
        <w:tc>
          <w:tcPr>
            <w:tcW w:w="2383" w:type="dxa"/>
          </w:tcPr>
          <w:p w14:paraId="607AD43D" w14:textId="1BCDBA25"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3012F8B4" w14:textId="632D121B" w:rsidTr="009500BC">
        <w:trPr>
          <w:trHeight w:val="48"/>
        </w:trPr>
        <w:tc>
          <w:tcPr>
            <w:tcW w:w="847" w:type="dxa"/>
            <w:tcBorders>
              <w:top w:val="single" w:sz="4" w:space="0" w:color="auto"/>
              <w:left w:val="single" w:sz="4" w:space="0" w:color="auto"/>
              <w:bottom w:val="single" w:sz="4" w:space="0" w:color="auto"/>
              <w:right w:val="single" w:sz="4" w:space="0" w:color="auto"/>
            </w:tcBorders>
          </w:tcPr>
          <w:p w14:paraId="08251569" w14:textId="3D0FB468" w:rsidR="005723B0" w:rsidRPr="00C27BD0" w:rsidRDefault="005723B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w:t>
            </w:r>
          </w:p>
        </w:tc>
        <w:tc>
          <w:tcPr>
            <w:tcW w:w="2422" w:type="dxa"/>
            <w:gridSpan w:val="2"/>
            <w:vMerge/>
          </w:tcPr>
          <w:p w14:paraId="11B32381"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Pr>
          <w:p w14:paraId="2065D4D8" w14:textId="77777777"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lang w:val="ru-RU"/>
              </w:rPr>
              <w:t>100.05/08.156</w:t>
            </w:r>
          </w:p>
        </w:tc>
        <w:tc>
          <w:tcPr>
            <w:tcW w:w="2056" w:type="dxa"/>
          </w:tcPr>
          <w:p w14:paraId="7DA33928" w14:textId="502CE1C4"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Сульфаты</w:t>
            </w:r>
          </w:p>
        </w:tc>
        <w:tc>
          <w:tcPr>
            <w:tcW w:w="3260" w:type="dxa"/>
            <w:vMerge/>
            <w:tcBorders>
              <w:bottom w:val="single" w:sz="4" w:space="0" w:color="auto"/>
            </w:tcBorders>
          </w:tcPr>
          <w:p w14:paraId="79D4B9CD"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Pr>
          <w:p w14:paraId="716288B0"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17.13.05-42-2015</w:t>
            </w:r>
          </w:p>
          <w:p w14:paraId="70E8DA7E" w14:textId="4D953D6E" w:rsidR="005723B0" w:rsidRPr="00893525" w:rsidRDefault="005723B0" w:rsidP="00B76062">
            <w:pPr>
              <w:widowControl w:val="0"/>
              <w:ind w:left="-57" w:right="-57"/>
              <w:rPr>
                <w:rFonts w:ascii="Times New Roman" w:hAnsi="Times New Roman" w:cs="Times New Roman"/>
                <w:sz w:val="22"/>
                <w:szCs w:val="22"/>
              </w:rPr>
            </w:pPr>
          </w:p>
        </w:tc>
        <w:tc>
          <w:tcPr>
            <w:tcW w:w="2383" w:type="dxa"/>
          </w:tcPr>
          <w:p w14:paraId="531C8FDE" w14:textId="3E6AD557"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5E8FA6D8" w14:textId="09C80D5F" w:rsidTr="009500BC">
        <w:trPr>
          <w:trHeight w:val="48"/>
        </w:trPr>
        <w:tc>
          <w:tcPr>
            <w:tcW w:w="847" w:type="dxa"/>
            <w:tcBorders>
              <w:top w:val="single" w:sz="4" w:space="0" w:color="auto"/>
              <w:left w:val="single" w:sz="4" w:space="0" w:color="auto"/>
              <w:bottom w:val="single" w:sz="4" w:space="0" w:color="auto"/>
            </w:tcBorders>
          </w:tcPr>
          <w:p w14:paraId="7A44531D" w14:textId="0C7B9A9D" w:rsidR="005723B0" w:rsidRPr="00C27BD0" w:rsidRDefault="005723B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3.8**</w:t>
            </w:r>
          </w:p>
        </w:tc>
        <w:tc>
          <w:tcPr>
            <w:tcW w:w="2422" w:type="dxa"/>
            <w:gridSpan w:val="2"/>
            <w:vMerge/>
          </w:tcPr>
          <w:p w14:paraId="2A356750" w14:textId="77777777" w:rsidR="005723B0" w:rsidRPr="00893525" w:rsidRDefault="005723B0" w:rsidP="00016E30">
            <w:pPr>
              <w:widowControl w:val="0"/>
              <w:ind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5DC93191" w14:textId="4D3CEDA2"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rPr>
              <w:t>100.05/ 42.000</w:t>
            </w:r>
          </w:p>
        </w:tc>
        <w:tc>
          <w:tcPr>
            <w:tcW w:w="2056" w:type="dxa"/>
            <w:tcBorders>
              <w:top w:val="single" w:sz="4" w:space="0" w:color="auto"/>
              <w:left w:val="single" w:sz="4" w:space="0" w:color="auto"/>
              <w:bottom w:val="single" w:sz="4" w:space="0" w:color="auto"/>
              <w:right w:val="single" w:sz="4" w:space="0" w:color="auto"/>
            </w:tcBorders>
          </w:tcPr>
          <w:p w14:paraId="0A7F68C9" w14:textId="35753BCA"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6D838959"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2.1.2.12-33-2005</w:t>
            </w:r>
          </w:p>
          <w:p w14:paraId="6A391AC8"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«Гигиенические требования к охране поверхностных вод от загрязнений»</w:t>
            </w:r>
          </w:p>
          <w:p w14:paraId="2BC569D0"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брюшного тифа и паратифов»,утв. Постановлением МЗ РБ 17.06.2011№ 53</w:t>
            </w:r>
          </w:p>
          <w:p w14:paraId="4F790D67"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2041523"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4.2.10-15-21-2006</w:t>
            </w:r>
          </w:p>
          <w:p w14:paraId="21ABCF0F"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Инструкция </w:t>
            </w:r>
          </w:p>
          <w:p w14:paraId="5733494A"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4.2.10-21-20-2006 «Санитарно-паразитологические исследования объектов окружающей среды»</w:t>
            </w:r>
          </w:p>
          <w:p w14:paraId="6D30B734"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объектам испытания</w:t>
            </w:r>
          </w:p>
          <w:p w14:paraId="54E3AA14" w14:textId="58CA8A83" w:rsidR="005723B0" w:rsidRPr="00893525" w:rsidRDefault="005723B0"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EA38959"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ГОСТ Р 51592-2001 СТБ ISO 19458-2011</w:t>
            </w:r>
          </w:p>
          <w:p w14:paraId="72D900EF"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31942-2012</w:t>
            </w:r>
          </w:p>
          <w:p w14:paraId="0EB4BBE2"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08.05.09 г. № 037-0409</w:t>
            </w:r>
          </w:p>
          <w:p w14:paraId="3D00B0E9" w14:textId="13285E42" w:rsidR="005723B0" w:rsidRPr="00893525" w:rsidRDefault="005723B0"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AB5A132" w14:textId="7AD0F156" w:rsidR="005723B0" w:rsidRPr="00893525" w:rsidRDefault="005723B0" w:rsidP="00B76062">
            <w:pPr>
              <w:widowControl w:val="0"/>
              <w:ind w:left="-57" w:right="-57"/>
              <w:rPr>
                <w:rFonts w:ascii="Times New Roman" w:hAnsi="Times New Roman" w:cs="Times New Roman"/>
                <w:sz w:val="22"/>
                <w:szCs w:val="22"/>
              </w:rPr>
            </w:pPr>
            <w:r>
              <w:t xml:space="preserve"> </w:t>
            </w:r>
            <w:r>
              <w:rPr>
                <w:rFonts w:ascii="Times New Roman" w:hAnsi="Times New Roman" w:cs="Times New Roman"/>
                <w:spacing w:val="-10"/>
                <w:sz w:val="22"/>
                <w:szCs w:val="22"/>
              </w:rPr>
              <w:t xml:space="preserve"> г.Солигорск. ул.Козлова, 68</w:t>
            </w:r>
          </w:p>
        </w:tc>
      </w:tr>
      <w:tr w:rsidR="005723B0" w:rsidRPr="00893525" w14:paraId="05DF006D" w14:textId="04F5D109" w:rsidTr="009500BC">
        <w:trPr>
          <w:trHeight w:val="48"/>
        </w:trPr>
        <w:tc>
          <w:tcPr>
            <w:tcW w:w="847" w:type="dxa"/>
            <w:tcBorders>
              <w:top w:val="single" w:sz="4" w:space="0" w:color="auto"/>
              <w:left w:val="single" w:sz="4" w:space="0" w:color="auto"/>
              <w:bottom w:val="single" w:sz="4" w:space="0" w:color="auto"/>
            </w:tcBorders>
          </w:tcPr>
          <w:p w14:paraId="31474F93" w14:textId="7CE729A9" w:rsidR="005723B0" w:rsidRPr="00C27BD0" w:rsidRDefault="005723B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3.9*</w:t>
            </w:r>
          </w:p>
        </w:tc>
        <w:tc>
          <w:tcPr>
            <w:tcW w:w="2422" w:type="dxa"/>
            <w:gridSpan w:val="2"/>
            <w:vMerge/>
            <w:vAlign w:val="center"/>
          </w:tcPr>
          <w:p w14:paraId="17C48735"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6983B6B2" w14:textId="18317955"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rPr>
              <w:t>100.05/ 01.086</w:t>
            </w:r>
          </w:p>
        </w:tc>
        <w:tc>
          <w:tcPr>
            <w:tcW w:w="2056" w:type="dxa"/>
            <w:tcBorders>
              <w:top w:val="single" w:sz="4" w:space="0" w:color="auto"/>
              <w:left w:val="single" w:sz="4" w:space="0" w:color="auto"/>
              <w:bottom w:val="single" w:sz="4" w:space="0" w:color="auto"/>
              <w:right w:val="single" w:sz="4" w:space="0" w:color="auto"/>
            </w:tcBorders>
          </w:tcPr>
          <w:p w14:paraId="7D04BE93" w14:textId="3D08752A"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w:t>
            </w:r>
          </w:p>
        </w:tc>
        <w:tc>
          <w:tcPr>
            <w:tcW w:w="3260" w:type="dxa"/>
            <w:vMerge/>
            <w:tcBorders>
              <w:left w:val="single" w:sz="4" w:space="0" w:color="auto"/>
              <w:right w:val="single" w:sz="4" w:space="0" w:color="auto"/>
            </w:tcBorders>
            <w:vAlign w:val="center"/>
          </w:tcPr>
          <w:p w14:paraId="3A100D88"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83AA72"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РБ08.05.2009 № 037-0409</w:t>
            </w:r>
          </w:p>
          <w:p w14:paraId="3E2E9741"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Инструкция, утв. МЗ РБ 19.03.09 г № 025-0309</w:t>
            </w:r>
          </w:p>
          <w:p w14:paraId="1C6D692A"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093A0D99"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4.2.10-15-21-2006</w:t>
            </w:r>
          </w:p>
          <w:p w14:paraId="14E3E543" w14:textId="30996EBD" w:rsidR="005723B0" w:rsidRPr="00893525" w:rsidRDefault="005723B0"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560FFE3" w14:textId="147F7BF0"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1472A750" w14:textId="55459B74" w:rsidTr="009500BC">
        <w:trPr>
          <w:trHeight w:val="48"/>
        </w:trPr>
        <w:tc>
          <w:tcPr>
            <w:tcW w:w="847" w:type="dxa"/>
            <w:tcBorders>
              <w:top w:val="single" w:sz="4" w:space="0" w:color="auto"/>
              <w:left w:val="single" w:sz="4" w:space="0" w:color="auto"/>
              <w:bottom w:val="single" w:sz="4" w:space="0" w:color="auto"/>
            </w:tcBorders>
          </w:tcPr>
          <w:p w14:paraId="69D0007A" w14:textId="7AB25059" w:rsidR="005723B0" w:rsidRPr="00C27BD0" w:rsidRDefault="005723B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3.10*</w:t>
            </w:r>
          </w:p>
        </w:tc>
        <w:tc>
          <w:tcPr>
            <w:tcW w:w="2422" w:type="dxa"/>
            <w:gridSpan w:val="2"/>
            <w:vMerge/>
            <w:vAlign w:val="center"/>
          </w:tcPr>
          <w:p w14:paraId="6BAF406E"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3D479C52" w14:textId="33B3C383"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rPr>
              <w:t>100.05/ 01.086</w:t>
            </w:r>
          </w:p>
        </w:tc>
        <w:tc>
          <w:tcPr>
            <w:tcW w:w="2056" w:type="dxa"/>
            <w:tcBorders>
              <w:top w:val="single" w:sz="4" w:space="0" w:color="auto"/>
              <w:left w:val="single" w:sz="4" w:space="0" w:color="auto"/>
              <w:bottom w:val="single" w:sz="4" w:space="0" w:color="auto"/>
              <w:right w:val="single" w:sz="4" w:space="0" w:color="auto"/>
            </w:tcBorders>
          </w:tcPr>
          <w:p w14:paraId="7F44C00A" w14:textId="12603EBA"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лактозоположительные кишечные палочки</w:t>
            </w:r>
          </w:p>
        </w:tc>
        <w:tc>
          <w:tcPr>
            <w:tcW w:w="3260" w:type="dxa"/>
            <w:vMerge/>
            <w:tcBorders>
              <w:left w:val="single" w:sz="4" w:space="0" w:color="auto"/>
              <w:right w:val="single" w:sz="4" w:space="0" w:color="auto"/>
            </w:tcBorders>
            <w:vAlign w:val="center"/>
          </w:tcPr>
          <w:p w14:paraId="0B884010"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610F6C"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РБ08.05.2009 № 037-0409</w:t>
            </w:r>
          </w:p>
          <w:p w14:paraId="050E662E" w14:textId="527FF82F" w:rsidR="005723B0" w:rsidRPr="00893525" w:rsidRDefault="005723B0"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A6991DF" w14:textId="79C26426"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7601771C" w14:textId="6F0E04F4" w:rsidTr="009500BC">
        <w:trPr>
          <w:trHeight w:val="48"/>
        </w:trPr>
        <w:tc>
          <w:tcPr>
            <w:tcW w:w="847" w:type="dxa"/>
            <w:tcBorders>
              <w:top w:val="single" w:sz="4" w:space="0" w:color="auto"/>
              <w:left w:val="single" w:sz="4" w:space="0" w:color="auto"/>
              <w:bottom w:val="single" w:sz="4" w:space="0" w:color="auto"/>
            </w:tcBorders>
          </w:tcPr>
          <w:p w14:paraId="19D81165" w14:textId="25C154DA" w:rsidR="005723B0" w:rsidRPr="00C27BD0" w:rsidRDefault="005723B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lastRenderedPageBreak/>
              <w:t>3.11*</w:t>
            </w:r>
          </w:p>
        </w:tc>
        <w:tc>
          <w:tcPr>
            <w:tcW w:w="2422" w:type="dxa"/>
            <w:gridSpan w:val="2"/>
            <w:vMerge/>
            <w:vAlign w:val="center"/>
          </w:tcPr>
          <w:p w14:paraId="112016F4"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171D3827" w14:textId="3C0BB1FF"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rPr>
              <w:t>100.05/ 01.086</w:t>
            </w:r>
          </w:p>
        </w:tc>
        <w:tc>
          <w:tcPr>
            <w:tcW w:w="2056" w:type="dxa"/>
            <w:tcBorders>
              <w:top w:val="single" w:sz="4" w:space="0" w:color="auto"/>
              <w:left w:val="single" w:sz="4" w:space="0" w:color="auto"/>
              <w:bottom w:val="single" w:sz="4" w:space="0" w:color="auto"/>
              <w:right w:val="single" w:sz="4" w:space="0" w:color="auto"/>
            </w:tcBorders>
          </w:tcPr>
          <w:p w14:paraId="56FFFBC5" w14:textId="27B8626C"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Энтерококки</w:t>
            </w:r>
          </w:p>
        </w:tc>
        <w:tc>
          <w:tcPr>
            <w:tcW w:w="3260" w:type="dxa"/>
            <w:vMerge/>
            <w:tcBorders>
              <w:left w:val="single" w:sz="4" w:space="0" w:color="auto"/>
              <w:right w:val="single" w:sz="4" w:space="0" w:color="auto"/>
            </w:tcBorders>
            <w:vAlign w:val="center"/>
          </w:tcPr>
          <w:p w14:paraId="356A98F9"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51C92A"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РБ08.05.2009 № 037-0409</w:t>
            </w:r>
          </w:p>
          <w:p w14:paraId="2209FE09"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7899-2-2018</w:t>
            </w:r>
          </w:p>
          <w:p w14:paraId="557B4B38" w14:textId="769F3D47" w:rsidR="005723B0" w:rsidRPr="00893525" w:rsidRDefault="005723B0"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7E108E5" w14:textId="31890E53"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5723B0" w:rsidRPr="00893525" w14:paraId="55CA964C" w14:textId="5F1EDD3B" w:rsidTr="009500BC">
        <w:trPr>
          <w:trHeight w:val="48"/>
        </w:trPr>
        <w:tc>
          <w:tcPr>
            <w:tcW w:w="847" w:type="dxa"/>
            <w:tcBorders>
              <w:top w:val="single" w:sz="4" w:space="0" w:color="auto"/>
              <w:left w:val="single" w:sz="4" w:space="0" w:color="auto"/>
              <w:bottom w:val="single" w:sz="4" w:space="0" w:color="auto"/>
            </w:tcBorders>
          </w:tcPr>
          <w:p w14:paraId="63127BD4" w14:textId="04E1060B" w:rsidR="005723B0" w:rsidRPr="00C27BD0" w:rsidRDefault="005723B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3.12*</w:t>
            </w:r>
          </w:p>
        </w:tc>
        <w:tc>
          <w:tcPr>
            <w:tcW w:w="2422" w:type="dxa"/>
            <w:gridSpan w:val="2"/>
            <w:vMerge/>
            <w:tcBorders>
              <w:bottom w:val="single" w:sz="4" w:space="0" w:color="auto"/>
            </w:tcBorders>
          </w:tcPr>
          <w:p w14:paraId="57255FD6" w14:textId="77777777" w:rsidR="005723B0" w:rsidRPr="00893525" w:rsidRDefault="005723B0"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4FDA7D31" w14:textId="30C65073" w:rsidR="005723B0" w:rsidRPr="00893525" w:rsidRDefault="005723B0" w:rsidP="00B76062">
            <w:pPr>
              <w:pStyle w:val="11"/>
              <w:widowControl w:val="0"/>
              <w:ind w:left="-57" w:right="-57"/>
              <w:rPr>
                <w:rFonts w:ascii="Times New Roman" w:hAnsi="Times New Roman"/>
                <w:lang w:val="ru-RU"/>
              </w:rPr>
            </w:pPr>
            <w:r w:rsidRPr="00893525">
              <w:rPr>
                <w:rFonts w:ascii="Times New Roman" w:hAnsi="Times New Roman"/>
              </w:rPr>
              <w:t>100.05/ 07.096</w:t>
            </w:r>
          </w:p>
        </w:tc>
        <w:tc>
          <w:tcPr>
            <w:tcW w:w="2056" w:type="dxa"/>
            <w:tcBorders>
              <w:top w:val="single" w:sz="4" w:space="0" w:color="auto"/>
              <w:left w:val="single" w:sz="4" w:space="0" w:color="auto"/>
              <w:bottom w:val="single" w:sz="4" w:space="0" w:color="auto"/>
              <w:right w:val="single" w:sz="4" w:space="0" w:color="auto"/>
            </w:tcBorders>
          </w:tcPr>
          <w:p w14:paraId="43090C5E"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 личинки гельминтов, цисты лямблий</w:t>
            </w:r>
          </w:p>
          <w:p w14:paraId="0C01A296" w14:textId="4D2C3BA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ооцистыкриптоспоридий</w:t>
            </w:r>
          </w:p>
        </w:tc>
        <w:tc>
          <w:tcPr>
            <w:tcW w:w="3260" w:type="dxa"/>
            <w:vMerge/>
            <w:tcBorders>
              <w:left w:val="single" w:sz="4" w:space="0" w:color="auto"/>
              <w:right w:val="single" w:sz="4" w:space="0" w:color="auto"/>
            </w:tcBorders>
            <w:vAlign w:val="center"/>
          </w:tcPr>
          <w:p w14:paraId="35C7098B" w14:textId="77777777" w:rsidR="005723B0" w:rsidRPr="00893525" w:rsidRDefault="005723B0"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4F956C7"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РБ08.05.2009 № 037-0409</w:t>
            </w:r>
          </w:p>
          <w:p w14:paraId="5C82D35A" w14:textId="77777777" w:rsidR="005723B0"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№65-0605 от 13.06.05</w:t>
            </w:r>
          </w:p>
          <w:p w14:paraId="72244F55" w14:textId="7398E4EF" w:rsidR="005723B0"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021-0306</w:t>
            </w:r>
          </w:p>
          <w:p w14:paraId="2FC5E40D" w14:textId="3EB0D5A9" w:rsidR="005723B0" w:rsidRPr="00893525" w:rsidRDefault="005723B0"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3E1A086F" w14:textId="71F75E31" w:rsidR="005723B0" w:rsidRPr="00893525" w:rsidRDefault="005723B0"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F83BE3" w:rsidRPr="00893525" w14:paraId="185FAE7F" w14:textId="07C268AA" w:rsidTr="00ED1B37">
        <w:trPr>
          <w:trHeight w:val="111"/>
        </w:trPr>
        <w:tc>
          <w:tcPr>
            <w:tcW w:w="847" w:type="dxa"/>
            <w:tcBorders>
              <w:top w:val="single" w:sz="4" w:space="0" w:color="auto"/>
              <w:left w:val="single" w:sz="4" w:space="0" w:color="auto"/>
              <w:bottom w:val="single" w:sz="4" w:space="0" w:color="auto"/>
              <w:right w:val="single" w:sz="4" w:space="0" w:color="auto"/>
            </w:tcBorders>
          </w:tcPr>
          <w:p w14:paraId="62DBDEA4" w14:textId="48512DBB"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w:t>
            </w:r>
          </w:p>
        </w:tc>
        <w:tc>
          <w:tcPr>
            <w:tcW w:w="2422" w:type="dxa"/>
            <w:gridSpan w:val="2"/>
            <w:vMerge w:val="restart"/>
            <w:tcBorders>
              <w:top w:val="single" w:sz="4" w:space="0" w:color="auto"/>
            </w:tcBorders>
          </w:tcPr>
          <w:p w14:paraId="27F91DD5" w14:textId="2BE3366A"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плавательных бассейнов</w:t>
            </w:r>
          </w:p>
        </w:tc>
        <w:tc>
          <w:tcPr>
            <w:tcW w:w="1446" w:type="dxa"/>
          </w:tcPr>
          <w:p w14:paraId="1AFA4F92" w14:textId="2510FA9C"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100.03/42.000;</w:t>
            </w:r>
          </w:p>
          <w:p w14:paraId="0FCB49B1" w14:textId="1E2D52D5" w:rsidR="00F83BE3" w:rsidRPr="00E507E0"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 42.000</w:t>
            </w:r>
          </w:p>
        </w:tc>
        <w:tc>
          <w:tcPr>
            <w:tcW w:w="2056" w:type="dxa"/>
          </w:tcPr>
          <w:p w14:paraId="04D6C0E1"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70FDAB10" w14:textId="46C3B6E0"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Санитарные нормы, правила «Санитарно-эпидемиологические  требования к содержанию и эксплуатации бассейнов, аквапарков, объектов по оказанию бытовых услуг бань, саун и душевых , СПА-объектов, физкультур-но-спортивных соору-жений» утв. Постанов-лением МЗ РБ 16.05.2022г. № 44,</w:t>
            </w:r>
          </w:p>
          <w:p w14:paraId="7675D70E" w14:textId="3E9BCAC6"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ГН «Пок</w:t>
            </w:r>
            <w:r>
              <w:rPr>
                <w:rFonts w:ascii="Times New Roman" w:hAnsi="Times New Roman" w:cs="Times New Roman"/>
                <w:spacing w:val="-14"/>
                <w:sz w:val="21"/>
                <w:szCs w:val="21"/>
              </w:rPr>
              <w:t>азатели без-опасности и безвред</w:t>
            </w:r>
            <w:r w:rsidRPr="00E507E0">
              <w:rPr>
                <w:rFonts w:ascii="Times New Roman" w:hAnsi="Times New Roman" w:cs="Times New Roman"/>
                <w:spacing w:val="-14"/>
                <w:sz w:val="21"/>
                <w:szCs w:val="21"/>
              </w:rPr>
              <w:t>ности</w:t>
            </w:r>
            <w:r>
              <w:rPr>
                <w:rFonts w:ascii="Times New Roman" w:hAnsi="Times New Roman" w:cs="Times New Roman"/>
                <w:spacing w:val="-14"/>
                <w:sz w:val="21"/>
                <w:szCs w:val="21"/>
              </w:rPr>
              <w:t xml:space="preserve"> воды водных объектов для хозяй</w:t>
            </w:r>
            <w:r w:rsidRPr="00E507E0">
              <w:rPr>
                <w:rFonts w:ascii="Times New Roman" w:hAnsi="Times New Roman" w:cs="Times New Roman"/>
                <w:spacing w:val="-14"/>
                <w:sz w:val="21"/>
                <w:szCs w:val="21"/>
              </w:rPr>
              <w:t>ственно-питьевого и культурно-бытового (рекре</w:t>
            </w:r>
            <w:r>
              <w:rPr>
                <w:rFonts w:ascii="Times New Roman" w:hAnsi="Times New Roman" w:cs="Times New Roman"/>
                <w:spacing w:val="-14"/>
                <w:sz w:val="21"/>
                <w:szCs w:val="21"/>
              </w:rPr>
              <w:t>ационного)использования во</w:t>
            </w:r>
            <w:r w:rsidRPr="00E507E0">
              <w:rPr>
                <w:rFonts w:ascii="Times New Roman" w:hAnsi="Times New Roman" w:cs="Times New Roman"/>
                <w:spacing w:val="-14"/>
                <w:sz w:val="21"/>
                <w:szCs w:val="21"/>
              </w:rPr>
              <w:t>ды в ванне бассейна», утв. постановлением Совета Министров РБ от 25.01.2021 № 37</w:t>
            </w:r>
            <w:r>
              <w:rPr>
                <w:rFonts w:ascii="Times New Roman" w:hAnsi="Times New Roman" w:cs="Times New Roman"/>
                <w:spacing w:val="-14"/>
                <w:sz w:val="21"/>
                <w:szCs w:val="21"/>
              </w:rPr>
              <w:t>,</w:t>
            </w:r>
            <w:r w:rsidRPr="00E507E0">
              <w:rPr>
                <w:rFonts w:ascii="Times New Roman" w:hAnsi="Times New Roman" w:cs="Times New Roman"/>
                <w:spacing w:val="-14"/>
                <w:sz w:val="21"/>
                <w:szCs w:val="21"/>
              </w:rPr>
              <w:t>ТНПА и др. документация на продукци</w:t>
            </w:r>
            <w:r>
              <w:rPr>
                <w:rFonts w:ascii="Times New Roman" w:hAnsi="Times New Roman" w:cs="Times New Roman"/>
                <w:spacing w:val="-14"/>
                <w:sz w:val="21"/>
                <w:szCs w:val="21"/>
              </w:rPr>
              <w:t>ю</w:t>
            </w:r>
          </w:p>
        </w:tc>
        <w:tc>
          <w:tcPr>
            <w:tcW w:w="2862" w:type="dxa"/>
          </w:tcPr>
          <w:p w14:paraId="66AA9FFE"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СТБ ГОСТ Р51592-01</w:t>
            </w:r>
          </w:p>
          <w:p w14:paraId="21C8332B" w14:textId="6490E069"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31861-2012</w:t>
            </w:r>
          </w:p>
        </w:tc>
        <w:tc>
          <w:tcPr>
            <w:tcW w:w="2383" w:type="dxa"/>
          </w:tcPr>
          <w:p w14:paraId="4835E92C" w14:textId="48E4262A"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660521E1" w14:textId="573F054A" w:rsidTr="00ED1B37">
        <w:trPr>
          <w:trHeight w:val="111"/>
        </w:trPr>
        <w:tc>
          <w:tcPr>
            <w:tcW w:w="847" w:type="dxa"/>
            <w:tcBorders>
              <w:top w:val="single" w:sz="4" w:space="0" w:color="auto"/>
              <w:left w:val="single" w:sz="4" w:space="0" w:color="auto"/>
              <w:bottom w:val="single" w:sz="4" w:space="0" w:color="auto"/>
              <w:right w:val="single" w:sz="4" w:space="0" w:color="auto"/>
            </w:tcBorders>
          </w:tcPr>
          <w:p w14:paraId="29B6089E" w14:textId="6D5434A6"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w:t>
            </w:r>
          </w:p>
        </w:tc>
        <w:tc>
          <w:tcPr>
            <w:tcW w:w="2422" w:type="dxa"/>
            <w:gridSpan w:val="2"/>
            <w:vMerge/>
          </w:tcPr>
          <w:p w14:paraId="47755E01" w14:textId="5BA50F73" w:rsidR="00F83BE3" w:rsidRPr="00893525" w:rsidRDefault="00F83BE3" w:rsidP="00B76062">
            <w:pPr>
              <w:widowControl w:val="0"/>
              <w:ind w:left="-57" w:right="-57"/>
              <w:rPr>
                <w:rFonts w:ascii="Times New Roman" w:hAnsi="Times New Roman" w:cs="Times New Roman"/>
                <w:sz w:val="22"/>
                <w:szCs w:val="22"/>
              </w:rPr>
            </w:pPr>
          </w:p>
        </w:tc>
        <w:tc>
          <w:tcPr>
            <w:tcW w:w="1446" w:type="dxa"/>
          </w:tcPr>
          <w:p w14:paraId="7CA42693"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100.03/11.116</w:t>
            </w:r>
          </w:p>
          <w:p w14:paraId="4068C9EB"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100.04/11.116</w:t>
            </w:r>
          </w:p>
        </w:tc>
        <w:tc>
          <w:tcPr>
            <w:tcW w:w="2056" w:type="dxa"/>
          </w:tcPr>
          <w:p w14:paraId="0F17013C"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запах</w:t>
            </w:r>
          </w:p>
        </w:tc>
        <w:tc>
          <w:tcPr>
            <w:tcW w:w="3260" w:type="dxa"/>
            <w:vMerge/>
          </w:tcPr>
          <w:p w14:paraId="00970B81"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Pr>
          <w:p w14:paraId="3DA109E3" w14:textId="3F989E9A"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3351-74</w:t>
            </w:r>
            <w:r>
              <w:rPr>
                <w:rFonts w:ascii="Times New Roman" w:hAnsi="Times New Roman" w:cs="Times New Roman"/>
                <w:spacing w:val="-14"/>
                <w:sz w:val="21"/>
                <w:szCs w:val="21"/>
              </w:rPr>
              <w:t xml:space="preserve">  п..2</w:t>
            </w:r>
          </w:p>
        </w:tc>
        <w:tc>
          <w:tcPr>
            <w:tcW w:w="2383" w:type="dxa"/>
          </w:tcPr>
          <w:p w14:paraId="27BACC97" w14:textId="30D58414"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7B0D5688" w14:textId="44477520" w:rsidTr="00ED1B37">
        <w:trPr>
          <w:trHeight w:val="111"/>
        </w:trPr>
        <w:tc>
          <w:tcPr>
            <w:tcW w:w="847" w:type="dxa"/>
            <w:tcBorders>
              <w:top w:val="single" w:sz="4" w:space="0" w:color="auto"/>
              <w:left w:val="single" w:sz="4" w:space="0" w:color="auto"/>
              <w:bottom w:val="single" w:sz="4" w:space="0" w:color="auto"/>
              <w:right w:val="single" w:sz="4" w:space="0" w:color="auto"/>
            </w:tcBorders>
          </w:tcPr>
          <w:p w14:paraId="6DF1A6ED" w14:textId="5274BCB7"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4.3*</w:t>
            </w:r>
          </w:p>
        </w:tc>
        <w:tc>
          <w:tcPr>
            <w:tcW w:w="2422" w:type="dxa"/>
            <w:gridSpan w:val="2"/>
            <w:vMerge/>
          </w:tcPr>
          <w:p w14:paraId="6A9DCB67"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Pr>
          <w:p w14:paraId="4291319E"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100.03/08.156</w:t>
            </w:r>
          </w:p>
          <w:p w14:paraId="57295642"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67DF1657"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мутность</w:t>
            </w:r>
          </w:p>
        </w:tc>
        <w:tc>
          <w:tcPr>
            <w:tcW w:w="3260" w:type="dxa"/>
            <w:vMerge/>
          </w:tcPr>
          <w:p w14:paraId="7468E4D0"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Pr>
          <w:p w14:paraId="771EFE43" w14:textId="474255D3"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3351-74</w:t>
            </w:r>
            <w:r>
              <w:rPr>
                <w:rFonts w:ascii="Times New Roman" w:hAnsi="Times New Roman" w:cs="Times New Roman"/>
                <w:spacing w:val="-14"/>
                <w:sz w:val="21"/>
                <w:szCs w:val="21"/>
              </w:rPr>
              <w:t xml:space="preserve">  п.5</w:t>
            </w:r>
          </w:p>
        </w:tc>
        <w:tc>
          <w:tcPr>
            <w:tcW w:w="2383" w:type="dxa"/>
          </w:tcPr>
          <w:p w14:paraId="04653647" w14:textId="0A38C671"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2DF43A05" w14:textId="39DFF99E" w:rsidTr="00ED1B37">
        <w:trPr>
          <w:trHeight w:val="111"/>
        </w:trPr>
        <w:tc>
          <w:tcPr>
            <w:tcW w:w="847" w:type="dxa"/>
            <w:tcBorders>
              <w:top w:val="single" w:sz="4" w:space="0" w:color="auto"/>
              <w:left w:val="single" w:sz="4" w:space="0" w:color="auto"/>
              <w:bottom w:val="single" w:sz="4" w:space="0" w:color="auto"/>
              <w:right w:val="single" w:sz="4" w:space="0" w:color="auto"/>
            </w:tcBorders>
          </w:tcPr>
          <w:p w14:paraId="49BDABE6" w14:textId="526676F1"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4.4*</w:t>
            </w:r>
          </w:p>
        </w:tc>
        <w:tc>
          <w:tcPr>
            <w:tcW w:w="2422" w:type="dxa"/>
            <w:gridSpan w:val="2"/>
            <w:vMerge/>
          </w:tcPr>
          <w:p w14:paraId="0C786036"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Pr>
          <w:p w14:paraId="010FC04D"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100.03/08.156</w:t>
            </w:r>
          </w:p>
          <w:p w14:paraId="545104CA"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4331A9C7"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цветность</w:t>
            </w:r>
          </w:p>
        </w:tc>
        <w:tc>
          <w:tcPr>
            <w:tcW w:w="3260" w:type="dxa"/>
            <w:vMerge/>
          </w:tcPr>
          <w:p w14:paraId="634B07EA"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Pr>
          <w:p w14:paraId="507B86EE" w14:textId="6F113CE2"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31868-2012</w:t>
            </w:r>
            <w:r>
              <w:rPr>
                <w:rFonts w:ascii="Times New Roman" w:hAnsi="Times New Roman" w:cs="Times New Roman"/>
                <w:sz w:val="22"/>
                <w:szCs w:val="22"/>
              </w:rPr>
              <w:t xml:space="preserve"> п.5</w:t>
            </w:r>
          </w:p>
        </w:tc>
        <w:tc>
          <w:tcPr>
            <w:tcW w:w="2383" w:type="dxa"/>
          </w:tcPr>
          <w:p w14:paraId="6077E23C" w14:textId="3F2181FE"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7C34D406" w14:textId="722F0EB5" w:rsidTr="00ED1B37">
        <w:trPr>
          <w:trHeight w:val="111"/>
        </w:trPr>
        <w:tc>
          <w:tcPr>
            <w:tcW w:w="847" w:type="dxa"/>
            <w:tcBorders>
              <w:top w:val="single" w:sz="4" w:space="0" w:color="auto"/>
              <w:left w:val="single" w:sz="4" w:space="0" w:color="auto"/>
              <w:bottom w:val="single" w:sz="4" w:space="0" w:color="auto"/>
              <w:right w:val="single" w:sz="4" w:space="0" w:color="auto"/>
            </w:tcBorders>
          </w:tcPr>
          <w:p w14:paraId="0D629854" w14:textId="3FEDDCA8"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w:t>
            </w:r>
          </w:p>
        </w:tc>
        <w:tc>
          <w:tcPr>
            <w:tcW w:w="2422" w:type="dxa"/>
            <w:gridSpan w:val="2"/>
            <w:vMerge/>
          </w:tcPr>
          <w:p w14:paraId="1A7A7F12"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Pr>
          <w:p w14:paraId="6869A3FD"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100.03/08.149</w:t>
            </w:r>
          </w:p>
          <w:p w14:paraId="37C50192"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100.04/08.149</w:t>
            </w:r>
          </w:p>
        </w:tc>
        <w:tc>
          <w:tcPr>
            <w:tcW w:w="2056" w:type="dxa"/>
          </w:tcPr>
          <w:p w14:paraId="1BD9FDA8"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хлориды</w:t>
            </w:r>
          </w:p>
        </w:tc>
        <w:tc>
          <w:tcPr>
            <w:tcW w:w="3260" w:type="dxa"/>
            <w:vMerge/>
          </w:tcPr>
          <w:p w14:paraId="14E4D1AD"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Pr>
          <w:p w14:paraId="294CA3CE" w14:textId="1E5D7F5E"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4245-72</w:t>
            </w:r>
            <w:r>
              <w:rPr>
                <w:rFonts w:ascii="Times New Roman" w:hAnsi="Times New Roman" w:cs="Times New Roman"/>
                <w:spacing w:val="-14"/>
                <w:sz w:val="21"/>
                <w:szCs w:val="21"/>
              </w:rPr>
              <w:t xml:space="preserve">  п..3</w:t>
            </w:r>
          </w:p>
        </w:tc>
        <w:tc>
          <w:tcPr>
            <w:tcW w:w="2383" w:type="dxa"/>
          </w:tcPr>
          <w:p w14:paraId="125419B6" w14:textId="0384B5CF"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58E1FCFB" w14:textId="3F6B1A95" w:rsidTr="00ED1B37">
        <w:trPr>
          <w:trHeight w:val="111"/>
        </w:trPr>
        <w:tc>
          <w:tcPr>
            <w:tcW w:w="847" w:type="dxa"/>
            <w:tcBorders>
              <w:top w:val="single" w:sz="4" w:space="0" w:color="auto"/>
              <w:left w:val="single" w:sz="4" w:space="0" w:color="auto"/>
              <w:bottom w:val="single" w:sz="4" w:space="0" w:color="auto"/>
              <w:right w:val="single" w:sz="4" w:space="0" w:color="auto"/>
            </w:tcBorders>
          </w:tcPr>
          <w:p w14:paraId="11B6E13E" w14:textId="23370275"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w:t>
            </w:r>
          </w:p>
        </w:tc>
        <w:tc>
          <w:tcPr>
            <w:tcW w:w="2422" w:type="dxa"/>
            <w:gridSpan w:val="2"/>
            <w:vMerge/>
          </w:tcPr>
          <w:p w14:paraId="2FEBD321" w14:textId="5E5449CC" w:rsidR="00F83BE3" w:rsidRPr="00893525" w:rsidRDefault="00F83BE3" w:rsidP="00B76062">
            <w:pPr>
              <w:widowControl w:val="0"/>
              <w:ind w:left="-57" w:right="-57"/>
              <w:rPr>
                <w:rFonts w:ascii="Times New Roman" w:hAnsi="Times New Roman" w:cs="Times New Roman"/>
                <w:sz w:val="22"/>
                <w:szCs w:val="22"/>
              </w:rPr>
            </w:pPr>
          </w:p>
        </w:tc>
        <w:tc>
          <w:tcPr>
            <w:tcW w:w="1446" w:type="dxa"/>
            <w:tcBorders>
              <w:bottom w:val="single" w:sz="4" w:space="0" w:color="auto"/>
            </w:tcBorders>
          </w:tcPr>
          <w:p w14:paraId="050F5708"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100.03/08.149</w:t>
            </w:r>
          </w:p>
          <w:p w14:paraId="388A90AB"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100.04/08.149</w:t>
            </w:r>
          </w:p>
        </w:tc>
        <w:tc>
          <w:tcPr>
            <w:tcW w:w="2056" w:type="dxa"/>
            <w:tcBorders>
              <w:bottom w:val="single" w:sz="4" w:space="0" w:color="auto"/>
            </w:tcBorders>
          </w:tcPr>
          <w:p w14:paraId="36DCC3E4"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остаточный активный хлор</w:t>
            </w:r>
          </w:p>
        </w:tc>
        <w:tc>
          <w:tcPr>
            <w:tcW w:w="3260" w:type="dxa"/>
            <w:vMerge/>
          </w:tcPr>
          <w:p w14:paraId="4E53DE84"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Borders>
              <w:bottom w:val="single" w:sz="4" w:space="0" w:color="auto"/>
            </w:tcBorders>
          </w:tcPr>
          <w:p w14:paraId="028C3BE2" w14:textId="11D24EE6"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18190-72</w:t>
            </w:r>
            <w:r>
              <w:rPr>
                <w:rFonts w:ascii="Times New Roman" w:hAnsi="Times New Roman" w:cs="Times New Roman"/>
                <w:spacing w:val="-14"/>
                <w:sz w:val="21"/>
                <w:szCs w:val="21"/>
              </w:rPr>
              <w:t xml:space="preserve">  п. 2</w:t>
            </w:r>
          </w:p>
        </w:tc>
        <w:tc>
          <w:tcPr>
            <w:tcW w:w="2383" w:type="dxa"/>
            <w:tcBorders>
              <w:bottom w:val="single" w:sz="4" w:space="0" w:color="auto"/>
            </w:tcBorders>
          </w:tcPr>
          <w:p w14:paraId="0AE79A34" w14:textId="153F7316"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70F3CD23" w14:textId="721368B9" w:rsidTr="00ED1B37">
        <w:trPr>
          <w:trHeight w:val="586"/>
        </w:trPr>
        <w:tc>
          <w:tcPr>
            <w:tcW w:w="847" w:type="dxa"/>
            <w:tcBorders>
              <w:top w:val="single" w:sz="4" w:space="0" w:color="auto"/>
              <w:left w:val="single" w:sz="4" w:space="0" w:color="auto"/>
              <w:bottom w:val="single" w:sz="4" w:space="0" w:color="auto"/>
              <w:right w:val="single" w:sz="4" w:space="0" w:color="auto"/>
            </w:tcBorders>
          </w:tcPr>
          <w:p w14:paraId="70B305A5" w14:textId="10660BC9" w:rsidR="00F83BE3" w:rsidRPr="00C27BD0" w:rsidRDefault="00F83BE3"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w:t>
            </w:r>
          </w:p>
        </w:tc>
        <w:tc>
          <w:tcPr>
            <w:tcW w:w="2422" w:type="dxa"/>
            <w:gridSpan w:val="2"/>
            <w:vMerge/>
          </w:tcPr>
          <w:p w14:paraId="1EEC8155"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Pr>
          <w:p w14:paraId="722A4D0D"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100.03/08.156</w:t>
            </w:r>
          </w:p>
          <w:p w14:paraId="5BDAEE3F" w14:textId="7777777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lang w:val="ru-RU"/>
              </w:rPr>
              <w:t>100.04/08.156</w:t>
            </w:r>
          </w:p>
        </w:tc>
        <w:tc>
          <w:tcPr>
            <w:tcW w:w="2056" w:type="dxa"/>
          </w:tcPr>
          <w:p w14:paraId="78F2D0E8" w14:textId="10154133" w:rsidR="00F83BE3" w:rsidRPr="00893525" w:rsidRDefault="00F83BE3" w:rsidP="00B76062">
            <w:pPr>
              <w:widowControl w:val="0"/>
              <w:ind w:right="-57"/>
              <w:rPr>
                <w:rFonts w:ascii="Times New Roman" w:hAnsi="Times New Roman" w:cs="Times New Roman"/>
                <w:sz w:val="22"/>
                <w:szCs w:val="22"/>
              </w:rPr>
            </w:pPr>
            <w:r w:rsidRPr="00893525">
              <w:rPr>
                <w:rFonts w:ascii="Times New Roman" w:hAnsi="Times New Roman" w:cs="Times New Roman"/>
                <w:sz w:val="22"/>
                <w:szCs w:val="22"/>
              </w:rPr>
              <w:t>аммони</w:t>
            </w:r>
            <w:r>
              <w:rPr>
                <w:rFonts w:ascii="Times New Roman" w:hAnsi="Times New Roman" w:cs="Times New Roman"/>
                <w:sz w:val="22"/>
                <w:szCs w:val="22"/>
              </w:rPr>
              <w:t>йные ионы</w:t>
            </w:r>
          </w:p>
          <w:p w14:paraId="16455550" w14:textId="77777777" w:rsidR="00F83BE3" w:rsidRPr="00893525" w:rsidRDefault="00F83BE3" w:rsidP="00B76062">
            <w:pPr>
              <w:widowControl w:val="0"/>
              <w:ind w:left="-57" w:right="-57"/>
              <w:rPr>
                <w:rFonts w:ascii="Times New Roman" w:hAnsi="Times New Roman" w:cs="Times New Roman"/>
                <w:sz w:val="22"/>
                <w:szCs w:val="22"/>
              </w:rPr>
            </w:pPr>
          </w:p>
        </w:tc>
        <w:tc>
          <w:tcPr>
            <w:tcW w:w="3260" w:type="dxa"/>
            <w:vMerge/>
            <w:tcBorders>
              <w:bottom w:val="single" w:sz="4" w:space="0" w:color="auto"/>
            </w:tcBorders>
          </w:tcPr>
          <w:p w14:paraId="7CE68971"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Pr>
          <w:p w14:paraId="3333BAC6" w14:textId="4C297664"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33045-2014</w:t>
            </w:r>
            <w:r>
              <w:rPr>
                <w:rFonts w:ascii="Times New Roman" w:hAnsi="Times New Roman" w:cs="Times New Roman"/>
                <w:spacing w:val="-14"/>
                <w:sz w:val="21"/>
                <w:szCs w:val="21"/>
              </w:rPr>
              <w:t xml:space="preserve"> п. 5</w:t>
            </w:r>
          </w:p>
          <w:p w14:paraId="6291082F"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383" w:type="dxa"/>
          </w:tcPr>
          <w:p w14:paraId="6DA56502" w14:textId="3E2EBEE7"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3D0A6990" w14:textId="7D20FBD4" w:rsidTr="00ED1B37">
        <w:trPr>
          <w:trHeight w:val="808"/>
        </w:trPr>
        <w:tc>
          <w:tcPr>
            <w:tcW w:w="847" w:type="dxa"/>
            <w:tcBorders>
              <w:top w:val="single" w:sz="4" w:space="0" w:color="auto"/>
              <w:left w:val="single" w:sz="4" w:space="0" w:color="auto"/>
              <w:bottom w:val="single" w:sz="4" w:space="0" w:color="auto"/>
            </w:tcBorders>
          </w:tcPr>
          <w:p w14:paraId="09590F9E" w14:textId="35DEEA39" w:rsidR="00F83BE3" w:rsidRPr="00C27BD0" w:rsidRDefault="00F83BE3"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4.8**</w:t>
            </w:r>
          </w:p>
        </w:tc>
        <w:tc>
          <w:tcPr>
            <w:tcW w:w="2422" w:type="dxa"/>
            <w:gridSpan w:val="2"/>
            <w:vMerge/>
          </w:tcPr>
          <w:p w14:paraId="38B8DE24" w14:textId="5F0EEA67" w:rsidR="00F83BE3" w:rsidRPr="00893525" w:rsidRDefault="00F83BE3"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118F8F66"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42.000</w:t>
            </w:r>
          </w:p>
          <w:p w14:paraId="272ED855" w14:textId="4B7CE5DD"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rPr>
              <w:t>100.04/ 42.000</w:t>
            </w:r>
          </w:p>
        </w:tc>
        <w:tc>
          <w:tcPr>
            <w:tcW w:w="2056" w:type="dxa"/>
            <w:tcBorders>
              <w:top w:val="single" w:sz="4" w:space="0" w:color="auto"/>
              <w:left w:val="single" w:sz="4" w:space="0" w:color="auto"/>
              <w:bottom w:val="single" w:sz="4" w:space="0" w:color="auto"/>
              <w:right w:val="single" w:sz="4" w:space="0" w:color="auto"/>
            </w:tcBorders>
          </w:tcPr>
          <w:p w14:paraId="118B36C4"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4B2DF2C5" w14:textId="77777777" w:rsidR="00F83BE3" w:rsidRPr="00893525" w:rsidRDefault="00F83BE3" w:rsidP="00B76062">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23A70E21" w14:textId="24FE195A"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СанПиГН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62D99995" w14:textId="4BCF6AF4"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Санитарные нормы, правила «Санитарно-эпидемиологические  требования к содержа-нию и эксплуатации бассейнов, аквапарков, объектов по оказанию бытовых услуг бань, саун и душевых , СПА-объектов, физкультур-носпортивных соору-жений» утв. По</w:t>
            </w:r>
            <w:r w:rsidRPr="00E507E0">
              <w:rPr>
                <w:rFonts w:ascii="Times New Roman" w:hAnsi="Times New Roman" w:cs="Times New Roman"/>
                <w:spacing w:val="-14"/>
                <w:sz w:val="21"/>
                <w:szCs w:val="21"/>
              </w:rPr>
              <w:lastRenderedPageBreak/>
              <w:t>станов-лением МЗ РБ 16.05.2022г. № 44,</w:t>
            </w:r>
          </w:p>
          <w:p w14:paraId="3CC74AC1" w14:textId="5AA2A5E8"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ГН «Показатели без-опасности и безвред-ности воды водных объектов для хозяй-ственно-питьевого и культурно-бытового (рекреационно-го)использования и во-ды в ванне бассейна», утв. постановлением Совета Министров РБ от 25.01.2021 № 37</w:t>
            </w:r>
            <w:r>
              <w:rPr>
                <w:rFonts w:ascii="Times New Roman" w:hAnsi="Times New Roman" w:cs="Times New Roman"/>
                <w:spacing w:val="-14"/>
                <w:sz w:val="21"/>
                <w:szCs w:val="21"/>
              </w:rPr>
              <w:t>,</w:t>
            </w:r>
            <w:r w:rsidRPr="00E507E0">
              <w:rPr>
                <w:rFonts w:ascii="Times New Roman" w:hAnsi="Times New Roman" w:cs="Times New Roman"/>
                <w:spacing w:val="-14"/>
                <w:sz w:val="21"/>
                <w:szCs w:val="21"/>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234A87B"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lastRenderedPageBreak/>
              <w:t>СТБ ГОСТ Р 51592-2001</w:t>
            </w:r>
          </w:p>
          <w:p w14:paraId="49305D09"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СТБ ISO 19458-2011</w:t>
            </w:r>
          </w:p>
          <w:p w14:paraId="448BAA20" w14:textId="5F6E00C1"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ГОСТ 31942-2012</w:t>
            </w:r>
          </w:p>
        </w:tc>
        <w:tc>
          <w:tcPr>
            <w:tcW w:w="2383" w:type="dxa"/>
            <w:tcBorders>
              <w:top w:val="single" w:sz="4" w:space="0" w:color="auto"/>
              <w:left w:val="single" w:sz="4" w:space="0" w:color="auto"/>
              <w:bottom w:val="single" w:sz="4" w:space="0" w:color="auto"/>
              <w:right w:val="single" w:sz="4" w:space="0" w:color="auto"/>
            </w:tcBorders>
          </w:tcPr>
          <w:p w14:paraId="7569E8D3" w14:textId="5B293E42"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3E274530" w14:textId="7B15EDBF" w:rsidTr="00ED1B37">
        <w:trPr>
          <w:trHeight w:val="1066"/>
        </w:trPr>
        <w:tc>
          <w:tcPr>
            <w:tcW w:w="847" w:type="dxa"/>
            <w:tcBorders>
              <w:top w:val="single" w:sz="4" w:space="0" w:color="auto"/>
              <w:left w:val="single" w:sz="4" w:space="0" w:color="auto"/>
              <w:bottom w:val="single" w:sz="4" w:space="0" w:color="auto"/>
            </w:tcBorders>
          </w:tcPr>
          <w:p w14:paraId="11EF4D18" w14:textId="43CC5C22" w:rsidR="00F83BE3" w:rsidRPr="00C27BD0" w:rsidRDefault="00F83BE3"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4.9*</w:t>
            </w:r>
          </w:p>
        </w:tc>
        <w:tc>
          <w:tcPr>
            <w:tcW w:w="2422" w:type="dxa"/>
            <w:gridSpan w:val="2"/>
            <w:vMerge/>
            <w:vAlign w:val="center"/>
          </w:tcPr>
          <w:p w14:paraId="246D407A"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5041D014"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0E4F48FD" w14:textId="07D874B9"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2AFBC06" w14:textId="7B1F1F1F" w:rsidR="00F83BE3" w:rsidRPr="00E507E0" w:rsidRDefault="00F83BE3" w:rsidP="00B76062">
            <w:pPr>
              <w:widowControl w:val="0"/>
              <w:ind w:left="-57" w:right="-57"/>
              <w:rPr>
                <w:rFonts w:ascii="Times New Roman" w:hAnsi="Times New Roman" w:cs="Times New Roman"/>
                <w:sz w:val="21"/>
                <w:szCs w:val="21"/>
              </w:rPr>
            </w:pPr>
            <w:r w:rsidRPr="00E507E0">
              <w:rPr>
                <w:rFonts w:ascii="Times New Roman" w:hAnsi="Times New Roman" w:cs="Times New Roman"/>
                <w:sz w:val="21"/>
                <w:szCs w:val="21"/>
              </w:rPr>
              <w:t>возбудители инфекционных заболеваний (в т.ч. кишечных инфекций)</w:t>
            </w:r>
          </w:p>
        </w:tc>
        <w:tc>
          <w:tcPr>
            <w:tcW w:w="3260" w:type="dxa"/>
            <w:vMerge/>
            <w:tcBorders>
              <w:left w:val="single" w:sz="4" w:space="0" w:color="auto"/>
              <w:right w:val="single" w:sz="4" w:space="0" w:color="auto"/>
            </w:tcBorders>
            <w:vAlign w:val="center"/>
          </w:tcPr>
          <w:p w14:paraId="7ACCE8CD"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568E6102"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220BEA46" w14:textId="2F2C7972"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w:t>
            </w:r>
          </w:p>
        </w:tc>
        <w:tc>
          <w:tcPr>
            <w:tcW w:w="2383" w:type="dxa"/>
            <w:tcBorders>
              <w:top w:val="single" w:sz="4" w:space="0" w:color="auto"/>
              <w:left w:val="single" w:sz="4" w:space="0" w:color="auto"/>
              <w:bottom w:val="single" w:sz="4" w:space="0" w:color="auto"/>
              <w:right w:val="single" w:sz="4" w:space="0" w:color="auto"/>
            </w:tcBorders>
          </w:tcPr>
          <w:p w14:paraId="134EA569" w14:textId="1AD53223"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3CC2A35D" w14:textId="4B2C6BB6" w:rsidTr="00ED1B37">
        <w:trPr>
          <w:trHeight w:val="808"/>
        </w:trPr>
        <w:tc>
          <w:tcPr>
            <w:tcW w:w="847" w:type="dxa"/>
            <w:tcBorders>
              <w:top w:val="single" w:sz="4" w:space="0" w:color="auto"/>
              <w:left w:val="single" w:sz="4" w:space="0" w:color="auto"/>
              <w:bottom w:val="single" w:sz="4" w:space="0" w:color="auto"/>
            </w:tcBorders>
          </w:tcPr>
          <w:p w14:paraId="32CDC3AD" w14:textId="11F74C83" w:rsidR="00F83BE3" w:rsidRPr="00C27BD0" w:rsidRDefault="00F83BE3"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4.10*</w:t>
            </w:r>
          </w:p>
        </w:tc>
        <w:tc>
          <w:tcPr>
            <w:tcW w:w="2422" w:type="dxa"/>
            <w:gridSpan w:val="2"/>
            <w:vMerge/>
            <w:vAlign w:val="center"/>
          </w:tcPr>
          <w:p w14:paraId="1AD88F01"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0BB08ECC"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00F2D3F6" w14:textId="0F62F0A5"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7EBA397D" w14:textId="34C4EEED"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ОКБ</w:t>
            </w:r>
          </w:p>
        </w:tc>
        <w:tc>
          <w:tcPr>
            <w:tcW w:w="3260" w:type="dxa"/>
            <w:vMerge/>
            <w:tcBorders>
              <w:left w:val="single" w:sz="4" w:space="0" w:color="auto"/>
              <w:right w:val="single" w:sz="4" w:space="0" w:color="auto"/>
            </w:tcBorders>
            <w:vAlign w:val="center"/>
          </w:tcPr>
          <w:p w14:paraId="493C684C"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0AAF54DA"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0356D797"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2D7A029A" w14:textId="35995C4B"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022CF24C" w14:textId="7FF13776"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7709D86F" w14:textId="11580489" w:rsidTr="00ED1B37">
        <w:trPr>
          <w:trHeight w:val="808"/>
        </w:trPr>
        <w:tc>
          <w:tcPr>
            <w:tcW w:w="847" w:type="dxa"/>
            <w:tcBorders>
              <w:top w:val="single" w:sz="4" w:space="0" w:color="auto"/>
              <w:left w:val="single" w:sz="4" w:space="0" w:color="auto"/>
              <w:bottom w:val="single" w:sz="4" w:space="0" w:color="auto"/>
            </w:tcBorders>
          </w:tcPr>
          <w:p w14:paraId="33DE6DB6" w14:textId="573EEDFE" w:rsidR="00F83BE3" w:rsidRPr="00C27BD0" w:rsidRDefault="00F83BE3"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lastRenderedPageBreak/>
              <w:t>4.11*</w:t>
            </w:r>
          </w:p>
        </w:tc>
        <w:tc>
          <w:tcPr>
            <w:tcW w:w="2422" w:type="dxa"/>
            <w:gridSpan w:val="2"/>
            <w:vMerge/>
          </w:tcPr>
          <w:p w14:paraId="7723A300" w14:textId="34D3B8C0" w:rsidR="00F83BE3" w:rsidRPr="00893525" w:rsidRDefault="00F83BE3"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7443DA27"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2D312692" w14:textId="6A150EB7"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51A17459" w14:textId="3CD9B1FE"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ТКБ</w:t>
            </w:r>
          </w:p>
        </w:tc>
        <w:tc>
          <w:tcPr>
            <w:tcW w:w="3260" w:type="dxa"/>
            <w:vMerge/>
            <w:tcBorders>
              <w:left w:val="single" w:sz="4" w:space="0" w:color="auto"/>
              <w:right w:val="single" w:sz="4" w:space="0" w:color="auto"/>
            </w:tcBorders>
          </w:tcPr>
          <w:p w14:paraId="39F954D9" w14:textId="5FA6B20C"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19CB1ADD"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1FD252E6"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2D38CC7E" w14:textId="62C30763"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78B2B4B7" w14:textId="63E9A665"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226A7370" w14:textId="7ACBC31E" w:rsidTr="00ED1B37">
        <w:trPr>
          <w:trHeight w:val="808"/>
        </w:trPr>
        <w:tc>
          <w:tcPr>
            <w:tcW w:w="847" w:type="dxa"/>
            <w:tcBorders>
              <w:top w:val="single" w:sz="4" w:space="0" w:color="auto"/>
              <w:left w:val="single" w:sz="4" w:space="0" w:color="auto"/>
              <w:bottom w:val="single" w:sz="4" w:space="0" w:color="auto"/>
            </w:tcBorders>
          </w:tcPr>
          <w:p w14:paraId="4D260918" w14:textId="2C87609F" w:rsidR="00F83BE3" w:rsidRPr="00C27BD0" w:rsidRDefault="00F83BE3"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4.12*</w:t>
            </w:r>
          </w:p>
        </w:tc>
        <w:tc>
          <w:tcPr>
            <w:tcW w:w="2422" w:type="dxa"/>
            <w:gridSpan w:val="2"/>
            <w:vMerge/>
            <w:vAlign w:val="center"/>
          </w:tcPr>
          <w:p w14:paraId="4737C857"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52292F5E"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420D9DA7" w14:textId="110B0696"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F65E6A9" w14:textId="31A58945"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лецитиназоположительные стафилококки</w:t>
            </w:r>
          </w:p>
        </w:tc>
        <w:tc>
          <w:tcPr>
            <w:tcW w:w="3260" w:type="dxa"/>
            <w:vMerge/>
            <w:tcBorders>
              <w:left w:val="single" w:sz="4" w:space="0" w:color="auto"/>
              <w:right w:val="single" w:sz="4" w:space="0" w:color="auto"/>
            </w:tcBorders>
            <w:vAlign w:val="center"/>
          </w:tcPr>
          <w:p w14:paraId="234EB6D1"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4CD0CBD5"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утв. МЗ РБ08.05.2009 № 037-0409</w:t>
            </w:r>
          </w:p>
          <w:p w14:paraId="01287AA2"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1DC8261A" w14:textId="08F53A93"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Инструкция 19.03.2010 № 070-0210</w:t>
            </w:r>
          </w:p>
        </w:tc>
        <w:tc>
          <w:tcPr>
            <w:tcW w:w="2383" w:type="dxa"/>
            <w:tcBorders>
              <w:top w:val="single" w:sz="4" w:space="0" w:color="auto"/>
              <w:left w:val="single" w:sz="4" w:space="0" w:color="auto"/>
              <w:bottom w:val="single" w:sz="4" w:space="0" w:color="auto"/>
              <w:right w:val="single" w:sz="4" w:space="0" w:color="auto"/>
            </w:tcBorders>
          </w:tcPr>
          <w:p w14:paraId="760952CD" w14:textId="15A16CB3"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F83BE3" w:rsidRPr="00893525" w14:paraId="0CBEB5BB" w14:textId="5EBA7AE2" w:rsidTr="00ED1B37">
        <w:trPr>
          <w:trHeight w:val="808"/>
        </w:trPr>
        <w:tc>
          <w:tcPr>
            <w:tcW w:w="847" w:type="dxa"/>
            <w:tcBorders>
              <w:top w:val="single" w:sz="4" w:space="0" w:color="auto"/>
              <w:left w:val="single" w:sz="4" w:space="0" w:color="auto"/>
              <w:bottom w:val="single" w:sz="4" w:space="0" w:color="auto"/>
            </w:tcBorders>
          </w:tcPr>
          <w:p w14:paraId="3BA740ED" w14:textId="60927672" w:rsidR="00F83BE3" w:rsidRPr="00C27BD0" w:rsidRDefault="00F83BE3"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4.13*</w:t>
            </w:r>
          </w:p>
        </w:tc>
        <w:tc>
          <w:tcPr>
            <w:tcW w:w="2422" w:type="dxa"/>
            <w:gridSpan w:val="2"/>
            <w:vMerge/>
            <w:tcBorders>
              <w:bottom w:val="single" w:sz="4" w:space="0" w:color="auto"/>
            </w:tcBorders>
            <w:vAlign w:val="center"/>
          </w:tcPr>
          <w:p w14:paraId="1A728716" w14:textId="77777777" w:rsidR="00F83BE3" w:rsidRPr="00893525" w:rsidRDefault="00F83BE3"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7743823D"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36B5194E" w14:textId="73E8554B" w:rsidR="00F83BE3" w:rsidRPr="00893525" w:rsidRDefault="00F83BE3" w:rsidP="00B76062">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7E11FFF0" w14:textId="77777777"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p>
          <w:p w14:paraId="5C9895A8" w14:textId="13948689" w:rsidR="00F83BE3" w:rsidRPr="00893525" w:rsidRDefault="00F83BE3"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aeruginosa</w:t>
            </w:r>
          </w:p>
        </w:tc>
        <w:tc>
          <w:tcPr>
            <w:tcW w:w="3260" w:type="dxa"/>
            <w:vMerge/>
            <w:tcBorders>
              <w:left w:val="single" w:sz="4" w:space="0" w:color="auto"/>
              <w:right w:val="single" w:sz="4" w:space="0" w:color="auto"/>
            </w:tcBorders>
            <w:vAlign w:val="center"/>
          </w:tcPr>
          <w:p w14:paraId="64B24371" w14:textId="77777777" w:rsidR="00F83BE3" w:rsidRPr="00E507E0" w:rsidRDefault="00F83BE3" w:rsidP="00B76062">
            <w:pPr>
              <w:widowControl w:val="0"/>
              <w:ind w:left="-57" w:right="-57"/>
              <w:rPr>
                <w:rFonts w:ascii="Times New Roman" w:hAnsi="Times New Roman" w:cs="Times New Roman"/>
                <w:spacing w:val="-14"/>
                <w:sz w:val="21"/>
                <w:szCs w:val="21"/>
              </w:rPr>
            </w:pPr>
          </w:p>
        </w:tc>
        <w:tc>
          <w:tcPr>
            <w:tcW w:w="2862" w:type="dxa"/>
            <w:tcBorders>
              <w:top w:val="single" w:sz="4" w:space="0" w:color="auto"/>
              <w:left w:val="single" w:sz="4" w:space="0" w:color="auto"/>
              <w:bottom w:val="single" w:sz="4" w:space="0" w:color="auto"/>
              <w:right w:val="single" w:sz="4" w:space="0" w:color="auto"/>
            </w:tcBorders>
          </w:tcPr>
          <w:p w14:paraId="693BBC1A" w14:textId="2D9C3A34"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   ,утв. МЗ РБ08.05.2009 № 037-0409</w:t>
            </w:r>
          </w:p>
          <w:p w14:paraId="33AC2D9A" w14:textId="77777777"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 xml:space="preserve"> Инструкция, утв. МЗ РБ 19.03.09 г № 025-0309 </w:t>
            </w:r>
          </w:p>
          <w:p w14:paraId="25D23818" w14:textId="7F9CD95D" w:rsidR="00F83BE3" w:rsidRPr="00E507E0" w:rsidRDefault="00F83BE3" w:rsidP="00B76062">
            <w:pPr>
              <w:widowControl w:val="0"/>
              <w:ind w:left="-57" w:right="-57"/>
              <w:rPr>
                <w:rFonts w:ascii="Times New Roman" w:hAnsi="Times New Roman" w:cs="Times New Roman"/>
                <w:spacing w:val="-14"/>
                <w:sz w:val="21"/>
                <w:szCs w:val="21"/>
              </w:rPr>
            </w:pPr>
            <w:r w:rsidRPr="00E507E0">
              <w:rPr>
                <w:rFonts w:ascii="Times New Roman" w:hAnsi="Times New Roman" w:cs="Times New Roman"/>
                <w:spacing w:val="-14"/>
                <w:sz w:val="21"/>
                <w:szCs w:val="21"/>
              </w:rPr>
              <w:t>Инстр. 19.03.2010 № 070-0210</w:t>
            </w:r>
          </w:p>
        </w:tc>
        <w:tc>
          <w:tcPr>
            <w:tcW w:w="2383" w:type="dxa"/>
            <w:tcBorders>
              <w:top w:val="single" w:sz="4" w:space="0" w:color="auto"/>
              <w:left w:val="single" w:sz="4" w:space="0" w:color="auto"/>
              <w:bottom w:val="single" w:sz="4" w:space="0" w:color="auto"/>
              <w:right w:val="single" w:sz="4" w:space="0" w:color="auto"/>
            </w:tcBorders>
          </w:tcPr>
          <w:p w14:paraId="3309060C" w14:textId="6CD3DA1A" w:rsidR="00F83BE3" w:rsidRPr="00E507E0" w:rsidRDefault="00F83BE3" w:rsidP="00B76062">
            <w:pPr>
              <w:widowControl w:val="0"/>
              <w:ind w:left="-57" w:right="-57"/>
              <w:rPr>
                <w:rFonts w:ascii="Times New Roman" w:hAnsi="Times New Roman" w:cs="Times New Roman"/>
                <w:spacing w:val="-14"/>
                <w:sz w:val="21"/>
                <w:szCs w:val="21"/>
              </w:rPr>
            </w:pPr>
            <w:r>
              <w:rPr>
                <w:rFonts w:ascii="Times New Roman" w:hAnsi="Times New Roman" w:cs="Times New Roman"/>
                <w:spacing w:val="-10"/>
                <w:sz w:val="22"/>
                <w:szCs w:val="22"/>
              </w:rPr>
              <w:t>г.Солигорск. ул.Козлова, 68</w:t>
            </w:r>
          </w:p>
        </w:tc>
      </w:tr>
      <w:tr w:rsidR="00B76062" w:rsidRPr="00893525" w14:paraId="02C0E942" w14:textId="7C39BAF2" w:rsidTr="00E644D5">
        <w:trPr>
          <w:trHeight w:val="808"/>
        </w:trPr>
        <w:tc>
          <w:tcPr>
            <w:tcW w:w="847" w:type="dxa"/>
            <w:tcBorders>
              <w:top w:val="single" w:sz="4" w:space="0" w:color="auto"/>
              <w:left w:val="single" w:sz="4" w:space="0" w:color="auto"/>
              <w:bottom w:val="single" w:sz="4" w:space="0" w:color="auto"/>
              <w:right w:val="single" w:sz="4" w:space="0" w:color="auto"/>
            </w:tcBorders>
          </w:tcPr>
          <w:p w14:paraId="71932383" w14:textId="6DD6E694" w:rsidR="00B76062" w:rsidRPr="00C27BD0" w:rsidRDefault="00016E3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4.14</w:t>
            </w:r>
            <w:r w:rsidR="00B76062" w:rsidRPr="00C27BD0">
              <w:rPr>
                <w:rFonts w:ascii="Times New Roman" w:hAnsi="Times New Roman" w:cs="Times New Roman"/>
                <w:bCs/>
                <w:sz w:val="22"/>
                <w:szCs w:val="22"/>
              </w:rPr>
              <w:t>*</w:t>
            </w:r>
          </w:p>
        </w:tc>
        <w:tc>
          <w:tcPr>
            <w:tcW w:w="2422" w:type="dxa"/>
            <w:gridSpan w:val="2"/>
            <w:vMerge w:val="restart"/>
            <w:tcBorders>
              <w:top w:val="single" w:sz="4" w:space="0" w:color="auto"/>
              <w:left w:val="single" w:sz="4" w:space="0" w:color="auto"/>
              <w:bottom w:val="single" w:sz="4" w:space="0" w:color="auto"/>
              <w:right w:val="single" w:sz="4" w:space="0" w:color="auto"/>
            </w:tcBorders>
          </w:tcPr>
          <w:p w14:paraId="34C644B6" w14:textId="48355C39" w:rsidR="00B76062" w:rsidRPr="00893525" w:rsidRDefault="005723B0"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плавательных бассейнов</w:t>
            </w:r>
          </w:p>
        </w:tc>
        <w:tc>
          <w:tcPr>
            <w:tcW w:w="1446" w:type="dxa"/>
            <w:tcBorders>
              <w:top w:val="single" w:sz="4" w:space="0" w:color="auto"/>
              <w:left w:val="single" w:sz="4" w:space="0" w:color="auto"/>
              <w:bottom w:val="single" w:sz="4" w:space="0" w:color="auto"/>
              <w:right w:val="single" w:sz="4" w:space="0" w:color="auto"/>
            </w:tcBorders>
          </w:tcPr>
          <w:p w14:paraId="610CF8F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07.096</w:t>
            </w:r>
          </w:p>
          <w:p w14:paraId="3546D827" w14:textId="49B8132A"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100.04/ 07.096</w:t>
            </w:r>
          </w:p>
        </w:tc>
        <w:tc>
          <w:tcPr>
            <w:tcW w:w="2056" w:type="dxa"/>
            <w:tcBorders>
              <w:top w:val="single" w:sz="4" w:space="0" w:color="auto"/>
              <w:left w:val="single" w:sz="4" w:space="0" w:color="auto"/>
              <w:bottom w:val="single" w:sz="4" w:space="0" w:color="auto"/>
              <w:right w:val="single" w:sz="4" w:space="0" w:color="auto"/>
            </w:tcBorders>
          </w:tcPr>
          <w:p w14:paraId="35C420A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4024895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лямблий</w:t>
            </w:r>
          </w:p>
          <w:p w14:paraId="79DF286E" w14:textId="54B4D78B"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ооцистыкриптоспоридий</w:t>
            </w:r>
          </w:p>
        </w:tc>
        <w:tc>
          <w:tcPr>
            <w:tcW w:w="3260" w:type="dxa"/>
            <w:vMerge w:val="restart"/>
            <w:tcBorders>
              <w:left w:val="single" w:sz="4" w:space="0" w:color="auto"/>
              <w:right w:val="single" w:sz="4" w:space="0" w:color="auto"/>
            </w:tcBorders>
          </w:tcPr>
          <w:p w14:paraId="052F730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2.1.2.22-33-2005, утв. Постановле-нием МЗ РБ от 22.09.09 г. № 105</w:t>
            </w:r>
          </w:p>
          <w:p w14:paraId="085CE95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СанПиГН «Гигиениче-ские требования к со-держанию и эксплуа-тации водных объектов при использовании их в рекреационных це-лях», утв. Постановле-нием МЗ РБ 30.12.08 г. №238</w:t>
            </w:r>
          </w:p>
          <w:p w14:paraId="011F031E" w14:textId="6F6FFE4F"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6606C13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209-1203 </w:t>
            </w:r>
          </w:p>
          <w:p w14:paraId="2C2F208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65-0605  от 13.06.2005г.</w:t>
            </w:r>
          </w:p>
          <w:p w14:paraId="26FF310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№70-0403 от 04.12.2003г.</w:t>
            </w:r>
          </w:p>
          <w:p w14:paraId="2707F76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057-0606 </w:t>
            </w:r>
          </w:p>
          <w:p w14:paraId="0FD58B7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037-0409 </w:t>
            </w:r>
          </w:p>
          <w:p w14:paraId="1DC752D1" w14:textId="5A01BDA7"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4DC5C5C8" w14:textId="166317CD"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4A733B71" w14:textId="37416AD7" w:rsidTr="00C04837">
        <w:trPr>
          <w:trHeight w:val="962"/>
        </w:trPr>
        <w:tc>
          <w:tcPr>
            <w:tcW w:w="847" w:type="dxa"/>
            <w:tcBorders>
              <w:top w:val="single" w:sz="4" w:space="0" w:color="auto"/>
              <w:left w:val="single" w:sz="4" w:space="0" w:color="auto"/>
              <w:bottom w:val="single" w:sz="4" w:space="0" w:color="auto"/>
              <w:right w:val="single" w:sz="4" w:space="0" w:color="auto"/>
            </w:tcBorders>
          </w:tcPr>
          <w:p w14:paraId="1CE0C117" w14:textId="68589C92" w:rsidR="00B76062" w:rsidRPr="00C27BD0" w:rsidRDefault="00016E30"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4.15</w:t>
            </w:r>
            <w:r w:rsidR="00B76062" w:rsidRPr="00C27BD0">
              <w:rPr>
                <w:rFonts w:ascii="Times New Roman" w:hAnsi="Times New Roman" w:cs="Times New Roman"/>
                <w:bCs/>
                <w:sz w:val="22"/>
                <w:szCs w:val="22"/>
              </w:rPr>
              <w:t>*</w:t>
            </w:r>
          </w:p>
        </w:tc>
        <w:tc>
          <w:tcPr>
            <w:tcW w:w="2422" w:type="dxa"/>
            <w:gridSpan w:val="2"/>
            <w:vMerge/>
            <w:tcBorders>
              <w:top w:val="single" w:sz="4" w:space="0" w:color="auto"/>
              <w:left w:val="single" w:sz="4" w:space="0" w:color="auto"/>
              <w:bottom w:val="single" w:sz="4" w:space="0" w:color="auto"/>
              <w:right w:val="single" w:sz="4" w:space="0" w:color="auto"/>
            </w:tcBorders>
            <w:vAlign w:val="center"/>
          </w:tcPr>
          <w:p w14:paraId="755C49DF"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CF6E94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100.03/ 01.086</w:t>
            </w:r>
          </w:p>
          <w:p w14:paraId="708AEAE4" w14:textId="77605A60"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100.04/ 01.086</w:t>
            </w:r>
          </w:p>
        </w:tc>
        <w:tc>
          <w:tcPr>
            <w:tcW w:w="2056" w:type="dxa"/>
            <w:tcBorders>
              <w:top w:val="single" w:sz="4" w:space="0" w:color="auto"/>
              <w:left w:val="single" w:sz="4" w:space="0" w:color="auto"/>
              <w:bottom w:val="single" w:sz="4" w:space="0" w:color="auto"/>
              <w:right w:val="single" w:sz="4" w:space="0" w:color="auto"/>
            </w:tcBorders>
          </w:tcPr>
          <w:p w14:paraId="1C6228D6" w14:textId="4678124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lang w:val="en-US"/>
              </w:rPr>
              <w:t>Ps</w:t>
            </w:r>
            <w:r w:rsidRPr="00893525">
              <w:rPr>
                <w:rFonts w:ascii="Times New Roman" w:eastAsia="Times New Roman" w:hAnsi="Times New Roman" w:cs="Times New Roman"/>
                <w:sz w:val="22"/>
                <w:szCs w:val="22"/>
              </w:rPr>
              <w:t>.</w:t>
            </w:r>
            <w:r w:rsidRPr="00893525">
              <w:rPr>
                <w:rFonts w:ascii="Times New Roman" w:eastAsia="Times New Roman" w:hAnsi="Times New Roman" w:cs="Times New Roman"/>
                <w:sz w:val="22"/>
                <w:szCs w:val="22"/>
                <w:lang w:val="en-US"/>
              </w:rPr>
              <w:t>aeruginosa</w:t>
            </w:r>
          </w:p>
        </w:tc>
        <w:tc>
          <w:tcPr>
            <w:tcW w:w="3260" w:type="dxa"/>
            <w:vMerge/>
            <w:tcBorders>
              <w:left w:val="single" w:sz="4" w:space="0" w:color="auto"/>
              <w:right w:val="single" w:sz="4" w:space="0" w:color="auto"/>
            </w:tcBorders>
            <w:vAlign w:val="center"/>
          </w:tcPr>
          <w:p w14:paraId="7CC564E4"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BBC8626" w14:textId="076316E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eastAsia="Times New Roman" w:hAnsi="Times New Roman" w:cs="Times New Roman"/>
                <w:sz w:val="22"/>
                <w:szCs w:val="22"/>
              </w:rPr>
              <w:t>ГОСТ ISO 16266-2018</w:t>
            </w:r>
          </w:p>
        </w:tc>
        <w:tc>
          <w:tcPr>
            <w:tcW w:w="2383" w:type="dxa"/>
            <w:tcBorders>
              <w:top w:val="single" w:sz="4" w:space="0" w:color="auto"/>
              <w:left w:val="single" w:sz="4" w:space="0" w:color="auto"/>
              <w:bottom w:val="single" w:sz="4" w:space="0" w:color="auto"/>
              <w:right w:val="single" w:sz="4" w:space="0" w:color="auto"/>
            </w:tcBorders>
          </w:tcPr>
          <w:p w14:paraId="63AC8422" w14:textId="7294CCCA" w:rsidR="00B76062" w:rsidRPr="00893525" w:rsidRDefault="00B76062" w:rsidP="00B76062">
            <w:pPr>
              <w:widowControl w:val="0"/>
              <w:ind w:left="-57" w:right="-57"/>
              <w:rPr>
                <w:rFonts w:ascii="Times New Roman" w:eastAsia="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B9E05C3" w14:textId="6C55F7DF" w:rsidTr="00E644D5">
        <w:trPr>
          <w:trHeight w:val="295"/>
        </w:trPr>
        <w:tc>
          <w:tcPr>
            <w:tcW w:w="847" w:type="dxa"/>
            <w:tcBorders>
              <w:top w:val="single" w:sz="4" w:space="0" w:color="auto"/>
              <w:left w:val="single" w:sz="4" w:space="0" w:color="auto"/>
              <w:bottom w:val="single" w:sz="4" w:space="0" w:color="auto"/>
              <w:right w:val="single" w:sz="4" w:space="0" w:color="auto"/>
            </w:tcBorders>
          </w:tcPr>
          <w:p w14:paraId="54119E4A" w14:textId="1849A248"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w:t>
            </w:r>
          </w:p>
        </w:tc>
        <w:tc>
          <w:tcPr>
            <w:tcW w:w="2422" w:type="dxa"/>
            <w:gridSpan w:val="2"/>
            <w:vMerge w:val="restart"/>
            <w:tcBorders>
              <w:top w:val="single" w:sz="4" w:space="0" w:color="auto"/>
            </w:tcBorders>
          </w:tcPr>
          <w:p w14:paraId="42F2705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дистиллированная</w:t>
            </w:r>
          </w:p>
          <w:p w14:paraId="69CCDCA6"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7339AFBB"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100.15/42.000</w:t>
            </w:r>
          </w:p>
        </w:tc>
        <w:tc>
          <w:tcPr>
            <w:tcW w:w="2056" w:type="dxa"/>
          </w:tcPr>
          <w:p w14:paraId="2F914315" w14:textId="68AC238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72C73C0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6709-72 </w:t>
            </w:r>
          </w:p>
        </w:tc>
        <w:tc>
          <w:tcPr>
            <w:tcW w:w="2862" w:type="dxa"/>
          </w:tcPr>
          <w:p w14:paraId="605658E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3885-73</w:t>
            </w:r>
          </w:p>
        </w:tc>
        <w:tc>
          <w:tcPr>
            <w:tcW w:w="2383" w:type="dxa"/>
          </w:tcPr>
          <w:p w14:paraId="391318F4" w14:textId="73D46DE5"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26F989C" w14:textId="2CB114B2" w:rsidTr="00E644D5">
        <w:trPr>
          <w:trHeight w:val="111"/>
        </w:trPr>
        <w:tc>
          <w:tcPr>
            <w:tcW w:w="847" w:type="dxa"/>
            <w:tcBorders>
              <w:top w:val="single" w:sz="4" w:space="0" w:color="auto"/>
              <w:left w:val="single" w:sz="4" w:space="0" w:color="auto"/>
              <w:bottom w:val="single" w:sz="4" w:space="0" w:color="auto"/>
              <w:right w:val="single" w:sz="4" w:space="0" w:color="auto"/>
            </w:tcBorders>
          </w:tcPr>
          <w:p w14:paraId="284FF43D" w14:textId="5BE3566F"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5.2</w:t>
            </w:r>
            <w:r w:rsidR="00B76062" w:rsidRPr="00C27BD0">
              <w:rPr>
                <w:rFonts w:ascii="Times New Roman" w:hAnsi="Times New Roman" w:cs="Times New Roman"/>
                <w:sz w:val="22"/>
                <w:szCs w:val="22"/>
              </w:rPr>
              <w:t>*</w:t>
            </w:r>
          </w:p>
        </w:tc>
        <w:tc>
          <w:tcPr>
            <w:tcW w:w="2422" w:type="dxa"/>
            <w:gridSpan w:val="2"/>
            <w:vMerge/>
          </w:tcPr>
          <w:p w14:paraId="1E599F4E"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6F413053"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100.15/08.052</w:t>
            </w:r>
          </w:p>
        </w:tc>
        <w:tc>
          <w:tcPr>
            <w:tcW w:w="2056" w:type="dxa"/>
          </w:tcPr>
          <w:p w14:paraId="49142749" w14:textId="3C7E14A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остатка после выпаривания</w:t>
            </w:r>
          </w:p>
        </w:tc>
        <w:tc>
          <w:tcPr>
            <w:tcW w:w="3260" w:type="dxa"/>
            <w:vMerge/>
          </w:tcPr>
          <w:p w14:paraId="2533F044"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549524E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27026-86,</w:t>
            </w:r>
          </w:p>
          <w:p w14:paraId="78B4FD8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w:t>
            </w:r>
          </w:p>
        </w:tc>
        <w:tc>
          <w:tcPr>
            <w:tcW w:w="2383" w:type="dxa"/>
          </w:tcPr>
          <w:p w14:paraId="2073B227" w14:textId="6B476C23"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940DDC0" w14:textId="11865292" w:rsidTr="00E644D5">
        <w:tc>
          <w:tcPr>
            <w:tcW w:w="847" w:type="dxa"/>
            <w:tcBorders>
              <w:top w:val="single" w:sz="4" w:space="0" w:color="auto"/>
              <w:left w:val="single" w:sz="4" w:space="0" w:color="auto"/>
              <w:bottom w:val="single" w:sz="4" w:space="0" w:color="auto"/>
              <w:right w:val="single" w:sz="4" w:space="0" w:color="auto"/>
            </w:tcBorders>
          </w:tcPr>
          <w:p w14:paraId="1E3E6DB8" w14:textId="3CB58C7D"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5.3</w:t>
            </w:r>
            <w:r w:rsidR="00B76062" w:rsidRPr="00C27BD0">
              <w:rPr>
                <w:rFonts w:ascii="Times New Roman" w:hAnsi="Times New Roman" w:cs="Times New Roman"/>
                <w:sz w:val="22"/>
                <w:szCs w:val="22"/>
              </w:rPr>
              <w:t>*</w:t>
            </w:r>
          </w:p>
        </w:tc>
        <w:tc>
          <w:tcPr>
            <w:tcW w:w="2422" w:type="dxa"/>
            <w:gridSpan w:val="2"/>
            <w:vMerge/>
          </w:tcPr>
          <w:p w14:paraId="1C89B3BB"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69C0C32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230CA90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аммиака и аммонийных солей</w:t>
            </w:r>
          </w:p>
        </w:tc>
        <w:tc>
          <w:tcPr>
            <w:tcW w:w="3260" w:type="dxa"/>
            <w:vMerge/>
          </w:tcPr>
          <w:p w14:paraId="79D59D26"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2FAC41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п.3.5</w:t>
            </w:r>
          </w:p>
        </w:tc>
        <w:tc>
          <w:tcPr>
            <w:tcW w:w="2383" w:type="dxa"/>
          </w:tcPr>
          <w:p w14:paraId="691A5AB1" w14:textId="2E0C662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10E7A2E" w14:textId="33162639" w:rsidTr="00E644D5">
        <w:tc>
          <w:tcPr>
            <w:tcW w:w="847" w:type="dxa"/>
            <w:tcBorders>
              <w:top w:val="single" w:sz="4" w:space="0" w:color="auto"/>
              <w:left w:val="single" w:sz="4" w:space="0" w:color="auto"/>
              <w:bottom w:val="single" w:sz="4" w:space="0" w:color="auto"/>
              <w:right w:val="single" w:sz="4" w:space="0" w:color="auto"/>
            </w:tcBorders>
          </w:tcPr>
          <w:p w14:paraId="0887E838" w14:textId="1BDB5DEC"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w:t>
            </w:r>
            <w:r w:rsidR="00B76062" w:rsidRPr="00C27BD0">
              <w:rPr>
                <w:rFonts w:ascii="Times New Roman" w:hAnsi="Times New Roman" w:cs="Times New Roman"/>
                <w:sz w:val="22"/>
                <w:szCs w:val="22"/>
              </w:rPr>
              <w:t>*</w:t>
            </w:r>
          </w:p>
        </w:tc>
        <w:tc>
          <w:tcPr>
            <w:tcW w:w="2422" w:type="dxa"/>
            <w:gridSpan w:val="2"/>
            <w:vMerge/>
          </w:tcPr>
          <w:p w14:paraId="60E45B2C"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338A94F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66822D8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нитратов</w:t>
            </w:r>
          </w:p>
        </w:tc>
        <w:tc>
          <w:tcPr>
            <w:tcW w:w="3260" w:type="dxa"/>
            <w:vMerge/>
          </w:tcPr>
          <w:p w14:paraId="2B19BE22"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59FDE4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п.3.6</w:t>
            </w:r>
          </w:p>
          <w:p w14:paraId="311EAE38" w14:textId="77777777"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73C51E16" w14:textId="2CB81F04"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12B3B26" w14:textId="6C2039D6" w:rsidTr="00E644D5">
        <w:tc>
          <w:tcPr>
            <w:tcW w:w="847" w:type="dxa"/>
            <w:tcBorders>
              <w:top w:val="single" w:sz="4" w:space="0" w:color="auto"/>
              <w:left w:val="single" w:sz="4" w:space="0" w:color="auto"/>
              <w:bottom w:val="single" w:sz="4" w:space="0" w:color="auto"/>
              <w:right w:val="single" w:sz="4" w:space="0" w:color="auto"/>
            </w:tcBorders>
          </w:tcPr>
          <w:p w14:paraId="2371F667" w14:textId="49AED74A"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5.5</w:t>
            </w:r>
            <w:r w:rsidR="00B76062" w:rsidRPr="00C27BD0">
              <w:rPr>
                <w:rFonts w:ascii="Times New Roman" w:hAnsi="Times New Roman" w:cs="Times New Roman"/>
                <w:sz w:val="22"/>
                <w:szCs w:val="22"/>
              </w:rPr>
              <w:t>*</w:t>
            </w:r>
          </w:p>
        </w:tc>
        <w:tc>
          <w:tcPr>
            <w:tcW w:w="2422" w:type="dxa"/>
            <w:gridSpan w:val="2"/>
            <w:vMerge/>
          </w:tcPr>
          <w:p w14:paraId="66069007"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24D0543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673C9BB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w:t>
            </w:r>
            <w:r w:rsidRPr="00893525">
              <w:rPr>
                <w:rFonts w:ascii="Times New Roman" w:hAnsi="Times New Roman" w:cs="Times New Roman"/>
                <w:sz w:val="22"/>
                <w:szCs w:val="22"/>
              </w:rPr>
              <w:lastRenderedPageBreak/>
              <w:t>трация сульфатов</w:t>
            </w:r>
          </w:p>
        </w:tc>
        <w:tc>
          <w:tcPr>
            <w:tcW w:w="3260" w:type="dxa"/>
            <w:vMerge/>
          </w:tcPr>
          <w:p w14:paraId="1B2DFF51"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4EA87F5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 3.7</w:t>
            </w:r>
          </w:p>
        </w:tc>
        <w:tc>
          <w:tcPr>
            <w:tcW w:w="2383" w:type="dxa"/>
          </w:tcPr>
          <w:p w14:paraId="2B57ACB9" w14:textId="2E8ABA6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w:t>
            </w:r>
            <w:r>
              <w:rPr>
                <w:rFonts w:ascii="Times New Roman" w:hAnsi="Times New Roman" w:cs="Times New Roman"/>
                <w:spacing w:val="-10"/>
                <w:sz w:val="22"/>
                <w:szCs w:val="22"/>
              </w:rPr>
              <w:lastRenderedPageBreak/>
              <w:t>68</w:t>
            </w:r>
          </w:p>
        </w:tc>
      </w:tr>
      <w:tr w:rsidR="00B76062" w:rsidRPr="00893525" w14:paraId="59A6DDF1" w14:textId="5D89F0EC" w:rsidTr="00E644D5">
        <w:tc>
          <w:tcPr>
            <w:tcW w:w="847" w:type="dxa"/>
            <w:tcBorders>
              <w:top w:val="single" w:sz="4" w:space="0" w:color="auto"/>
              <w:left w:val="single" w:sz="4" w:space="0" w:color="auto"/>
              <w:bottom w:val="single" w:sz="4" w:space="0" w:color="auto"/>
              <w:right w:val="single" w:sz="4" w:space="0" w:color="auto"/>
            </w:tcBorders>
          </w:tcPr>
          <w:p w14:paraId="62890043" w14:textId="46521E3A"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5.6</w:t>
            </w:r>
            <w:r w:rsidR="00B76062" w:rsidRPr="00C27BD0">
              <w:rPr>
                <w:rFonts w:ascii="Times New Roman" w:hAnsi="Times New Roman" w:cs="Times New Roman"/>
                <w:sz w:val="22"/>
                <w:szCs w:val="22"/>
              </w:rPr>
              <w:t>*</w:t>
            </w:r>
          </w:p>
        </w:tc>
        <w:tc>
          <w:tcPr>
            <w:tcW w:w="2422" w:type="dxa"/>
            <w:gridSpan w:val="2"/>
            <w:vMerge/>
          </w:tcPr>
          <w:p w14:paraId="3CDBF3EA"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5D292F3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1005880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хлоридов</w:t>
            </w:r>
          </w:p>
        </w:tc>
        <w:tc>
          <w:tcPr>
            <w:tcW w:w="3260" w:type="dxa"/>
            <w:vMerge/>
          </w:tcPr>
          <w:p w14:paraId="3F406B14"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558C5B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п.3.8</w:t>
            </w:r>
          </w:p>
        </w:tc>
        <w:tc>
          <w:tcPr>
            <w:tcW w:w="2383" w:type="dxa"/>
          </w:tcPr>
          <w:p w14:paraId="0FEC8506" w14:textId="1B1E45C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BDD6358" w14:textId="7FB7F13F" w:rsidTr="00E644D5">
        <w:tc>
          <w:tcPr>
            <w:tcW w:w="847" w:type="dxa"/>
            <w:tcBorders>
              <w:top w:val="single" w:sz="4" w:space="0" w:color="auto"/>
              <w:left w:val="single" w:sz="4" w:space="0" w:color="auto"/>
              <w:bottom w:val="single" w:sz="4" w:space="0" w:color="auto"/>
              <w:right w:val="single" w:sz="4" w:space="0" w:color="auto"/>
            </w:tcBorders>
          </w:tcPr>
          <w:p w14:paraId="719D512C" w14:textId="575E6A77"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5.7</w:t>
            </w:r>
            <w:r w:rsidR="00B76062" w:rsidRPr="00C27BD0">
              <w:rPr>
                <w:rFonts w:ascii="Times New Roman" w:hAnsi="Times New Roman" w:cs="Times New Roman"/>
                <w:sz w:val="22"/>
                <w:szCs w:val="22"/>
              </w:rPr>
              <w:t>*</w:t>
            </w:r>
          </w:p>
        </w:tc>
        <w:tc>
          <w:tcPr>
            <w:tcW w:w="2422" w:type="dxa"/>
            <w:gridSpan w:val="2"/>
            <w:vMerge/>
          </w:tcPr>
          <w:p w14:paraId="3B3FF108"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1F0E970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0DC58AB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массовая концентрация железа</w:t>
            </w:r>
          </w:p>
        </w:tc>
        <w:tc>
          <w:tcPr>
            <w:tcW w:w="3260" w:type="dxa"/>
            <w:vMerge/>
          </w:tcPr>
          <w:p w14:paraId="6E6762C6"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0F452D0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п.3.10</w:t>
            </w:r>
          </w:p>
        </w:tc>
        <w:tc>
          <w:tcPr>
            <w:tcW w:w="2383" w:type="dxa"/>
          </w:tcPr>
          <w:p w14:paraId="4EAEF552" w14:textId="7368CCB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D179031" w14:textId="2906394F" w:rsidTr="00E644D5">
        <w:tc>
          <w:tcPr>
            <w:tcW w:w="847" w:type="dxa"/>
            <w:tcBorders>
              <w:top w:val="single" w:sz="4" w:space="0" w:color="auto"/>
              <w:left w:val="single" w:sz="4" w:space="0" w:color="auto"/>
              <w:bottom w:val="single" w:sz="4" w:space="0" w:color="auto"/>
              <w:right w:val="single" w:sz="4" w:space="0" w:color="auto"/>
            </w:tcBorders>
          </w:tcPr>
          <w:p w14:paraId="27392633" w14:textId="5C273770"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5.8</w:t>
            </w:r>
            <w:r w:rsidR="00B76062" w:rsidRPr="00C27BD0">
              <w:rPr>
                <w:rFonts w:ascii="Times New Roman" w:hAnsi="Times New Roman" w:cs="Times New Roman"/>
                <w:sz w:val="22"/>
                <w:szCs w:val="22"/>
              </w:rPr>
              <w:t>*</w:t>
            </w:r>
          </w:p>
        </w:tc>
        <w:tc>
          <w:tcPr>
            <w:tcW w:w="2422" w:type="dxa"/>
            <w:gridSpan w:val="2"/>
            <w:vMerge/>
          </w:tcPr>
          <w:p w14:paraId="567B367C"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4FE6299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100.15/08.169</w:t>
            </w:r>
          </w:p>
        </w:tc>
        <w:tc>
          <w:tcPr>
            <w:tcW w:w="2056" w:type="dxa"/>
          </w:tcPr>
          <w:p w14:paraId="4BD6209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удельная электропроводность</w:t>
            </w:r>
          </w:p>
        </w:tc>
        <w:tc>
          <w:tcPr>
            <w:tcW w:w="3260" w:type="dxa"/>
            <w:vMerge/>
          </w:tcPr>
          <w:p w14:paraId="70ADAE3A"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5201D1B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п.3.17</w:t>
            </w:r>
          </w:p>
          <w:p w14:paraId="2AD65F6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ИСО 7888-2006 </w:t>
            </w:r>
          </w:p>
        </w:tc>
        <w:tc>
          <w:tcPr>
            <w:tcW w:w="2383" w:type="dxa"/>
          </w:tcPr>
          <w:p w14:paraId="6ED16277" w14:textId="16839E38"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1CCDEE14" w14:textId="71BB561B" w:rsidTr="00E644D5">
        <w:tc>
          <w:tcPr>
            <w:tcW w:w="847" w:type="dxa"/>
            <w:tcBorders>
              <w:top w:val="single" w:sz="4" w:space="0" w:color="auto"/>
              <w:left w:val="single" w:sz="4" w:space="0" w:color="auto"/>
              <w:bottom w:val="single" w:sz="4" w:space="0" w:color="auto"/>
              <w:right w:val="single" w:sz="4" w:space="0" w:color="auto"/>
            </w:tcBorders>
          </w:tcPr>
          <w:p w14:paraId="0C039F77" w14:textId="6786A637"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5.9</w:t>
            </w:r>
            <w:r w:rsidR="00B76062" w:rsidRPr="00C27BD0">
              <w:rPr>
                <w:rFonts w:ascii="Times New Roman" w:hAnsi="Times New Roman" w:cs="Times New Roman"/>
                <w:sz w:val="22"/>
                <w:szCs w:val="22"/>
              </w:rPr>
              <w:t>*</w:t>
            </w:r>
          </w:p>
        </w:tc>
        <w:tc>
          <w:tcPr>
            <w:tcW w:w="2422" w:type="dxa"/>
            <w:gridSpan w:val="2"/>
            <w:vMerge/>
          </w:tcPr>
          <w:p w14:paraId="02094EDB"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3A22EAF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100.15/08.169</w:t>
            </w:r>
          </w:p>
        </w:tc>
        <w:tc>
          <w:tcPr>
            <w:tcW w:w="2056" w:type="dxa"/>
          </w:tcPr>
          <w:p w14:paraId="689DFE6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рН</w:t>
            </w:r>
          </w:p>
        </w:tc>
        <w:tc>
          <w:tcPr>
            <w:tcW w:w="3260" w:type="dxa"/>
            <w:vMerge/>
          </w:tcPr>
          <w:p w14:paraId="10355DA8"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A56BE4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п.3.16</w:t>
            </w:r>
          </w:p>
        </w:tc>
        <w:tc>
          <w:tcPr>
            <w:tcW w:w="2383" w:type="dxa"/>
          </w:tcPr>
          <w:p w14:paraId="3AE332C9" w14:textId="5259944C"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647CC2E" w14:textId="39200EEE" w:rsidTr="00E644D5">
        <w:tc>
          <w:tcPr>
            <w:tcW w:w="847" w:type="dxa"/>
            <w:tcBorders>
              <w:top w:val="single" w:sz="4" w:space="0" w:color="auto"/>
              <w:left w:val="single" w:sz="4" w:space="0" w:color="auto"/>
              <w:bottom w:val="single" w:sz="4" w:space="0" w:color="auto"/>
              <w:right w:val="single" w:sz="4" w:space="0" w:color="auto"/>
            </w:tcBorders>
          </w:tcPr>
          <w:p w14:paraId="233331A9" w14:textId="33A386B7"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5.10</w:t>
            </w:r>
            <w:r w:rsidR="00B76062" w:rsidRPr="00C27BD0">
              <w:rPr>
                <w:rFonts w:ascii="Times New Roman" w:hAnsi="Times New Roman" w:cs="Times New Roman"/>
                <w:sz w:val="22"/>
                <w:szCs w:val="22"/>
              </w:rPr>
              <w:t>*</w:t>
            </w:r>
          </w:p>
        </w:tc>
        <w:tc>
          <w:tcPr>
            <w:tcW w:w="2422" w:type="dxa"/>
            <w:gridSpan w:val="2"/>
            <w:vMerge/>
          </w:tcPr>
          <w:p w14:paraId="7E04E34D"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1C91090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100.15/11.116</w:t>
            </w:r>
          </w:p>
        </w:tc>
        <w:tc>
          <w:tcPr>
            <w:tcW w:w="2056" w:type="dxa"/>
          </w:tcPr>
          <w:p w14:paraId="0314BF7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веществ, восстанавливающих марганцевокислый калий</w:t>
            </w:r>
          </w:p>
        </w:tc>
        <w:tc>
          <w:tcPr>
            <w:tcW w:w="3260" w:type="dxa"/>
            <w:vMerge/>
          </w:tcPr>
          <w:p w14:paraId="4E0120BA"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1C514EC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п.3.15</w:t>
            </w:r>
          </w:p>
        </w:tc>
        <w:tc>
          <w:tcPr>
            <w:tcW w:w="2383" w:type="dxa"/>
          </w:tcPr>
          <w:p w14:paraId="1DE985FF" w14:textId="519B0C2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3160FAC" w14:textId="22C650B2" w:rsidTr="00E644D5">
        <w:tc>
          <w:tcPr>
            <w:tcW w:w="847" w:type="dxa"/>
            <w:tcBorders>
              <w:top w:val="single" w:sz="4" w:space="0" w:color="auto"/>
              <w:left w:val="single" w:sz="4" w:space="0" w:color="auto"/>
              <w:bottom w:val="single" w:sz="4" w:space="0" w:color="auto"/>
              <w:right w:val="single" w:sz="4" w:space="0" w:color="auto"/>
            </w:tcBorders>
          </w:tcPr>
          <w:p w14:paraId="3B710123" w14:textId="2373E230"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5.11</w:t>
            </w:r>
            <w:r w:rsidR="00B76062" w:rsidRPr="00C27BD0">
              <w:rPr>
                <w:rFonts w:ascii="Times New Roman" w:hAnsi="Times New Roman" w:cs="Times New Roman"/>
                <w:sz w:val="22"/>
                <w:szCs w:val="22"/>
              </w:rPr>
              <w:t>*</w:t>
            </w:r>
          </w:p>
        </w:tc>
        <w:tc>
          <w:tcPr>
            <w:tcW w:w="2422" w:type="dxa"/>
            <w:gridSpan w:val="2"/>
            <w:vMerge/>
          </w:tcPr>
          <w:p w14:paraId="79458270"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7AAA040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6768D4B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меди</w:t>
            </w:r>
          </w:p>
        </w:tc>
        <w:tc>
          <w:tcPr>
            <w:tcW w:w="3260" w:type="dxa"/>
            <w:vMerge/>
          </w:tcPr>
          <w:p w14:paraId="3BB51A11"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2DB5D0C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п.3.12</w:t>
            </w:r>
          </w:p>
        </w:tc>
        <w:tc>
          <w:tcPr>
            <w:tcW w:w="2383" w:type="dxa"/>
          </w:tcPr>
          <w:p w14:paraId="2D1273F6" w14:textId="442E77F5"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90997B3" w14:textId="37F78028" w:rsidTr="00E644D5">
        <w:tc>
          <w:tcPr>
            <w:tcW w:w="847" w:type="dxa"/>
            <w:tcBorders>
              <w:top w:val="single" w:sz="4" w:space="0" w:color="auto"/>
              <w:left w:val="single" w:sz="4" w:space="0" w:color="auto"/>
              <w:bottom w:val="single" w:sz="4" w:space="0" w:color="auto"/>
              <w:right w:val="single" w:sz="4" w:space="0" w:color="auto"/>
            </w:tcBorders>
          </w:tcPr>
          <w:p w14:paraId="7063FC9E" w14:textId="2FB91EC2"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5.12</w:t>
            </w:r>
            <w:r w:rsidR="00B76062" w:rsidRPr="00C27BD0">
              <w:rPr>
                <w:rFonts w:ascii="Times New Roman" w:hAnsi="Times New Roman" w:cs="Times New Roman"/>
                <w:sz w:val="22"/>
                <w:szCs w:val="22"/>
              </w:rPr>
              <w:t>*</w:t>
            </w:r>
          </w:p>
        </w:tc>
        <w:tc>
          <w:tcPr>
            <w:tcW w:w="2422" w:type="dxa"/>
            <w:gridSpan w:val="2"/>
            <w:vMerge/>
          </w:tcPr>
          <w:p w14:paraId="46DF3003"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7B41AB3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215366A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цинка</w:t>
            </w:r>
          </w:p>
        </w:tc>
        <w:tc>
          <w:tcPr>
            <w:tcW w:w="3260" w:type="dxa"/>
            <w:vMerge/>
          </w:tcPr>
          <w:p w14:paraId="1795FBB2"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FE5AC2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п.3.14</w:t>
            </w:r>
          </w:p>
        </w:tc>
        <w:tc>
          <w:tcPr>
            <w:tcW w:w="2383" w:type="dxa"/>
          </w:tcPr>
          <w:p w14:paraId="2CFC4591" w14:textId="45BCBD88"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6D3B2DD9" w14:textId="650586A4" w:rsidTr="00E644D5">
        <w:tc>
          <w:tcPr>
            <w:tcW w:w="847" w:type="dxa"/>
            <w:tcBorders>
              <w:top w:val="single" w:sz="4" w:space="0" w:color="auto"/>
              <w:left w:val="single" w:sz="4" w:space="0" w:color="auto"/>
              <w:bottom w:val="single" w:sz="4" w:space="0" w:color="auto"/>
              <w:right w:val="single" w:sz="4" w:space="0" w:color="auto"/>
            </w:tcBorders>
          </w:tcPr>
          <w:p w14:paraId="600D97E6" w14:textId="6BDDD1B7"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5.13</w:t>
            </w:r>
            <w:r w:rsidR="00B76062" w:rsidRPr="00C27BD0">
              <w:rPr>
                <w:rFonts w:ascii="Times New Roman" w:hAnsi="Times New Roman" w:cs="Times New Roman"/>
                <w:sz w:val="22"/>
                <w:szCs w:val="22"/>
              </w:rPr>
              <w:t>*</w:t>
            </w:r>
          </w:p>
        </w:tc>
        <w:tc>
          <w:tcPr>
            <w:tcW w:w="2422" w:type="dxa"/>
            <w:gridSpan w:val="2"/>
            <w:vMerge/>
          </w:tcPr>
          <w:p w14:paraId="048945A6"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2141A4C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6E5B5E5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свинца</w:t>
            </w:r>
          </w:p>
        </w:tc>
        <w:tc>
          <w:tcPr>
            <w:tcW w:w="3260" w:type="dxa"/>
            <w:vMerge/>
          </w:tcPr>
          <w:p w14:paraId="423E95E8"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609B39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п.3.13</w:t>
            </w:r>
          </w:p>
        </w:tc>
        <w:tc>
          <w:tcPr>
            <w:tcW w:w="2383" w:type="dxa"/>
          </w:tcPr>
          <w:p w14:paraId="200B3FE9" w14:textId="74BFE7D7"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36B924F6" w14:textId="6A9F8A8F" w:rsidTr="00E644D5">
        <w:tc>
          <w:tcPr>
            <w:tcW w:w="847" w:type="dxa"/>
            <w:tcBorders>
              <w:top w:val="single" w:sz="4" w:space="0" w:color="auto"/>
              <w:left w:val="single" w:sz="4" w:space="0" w:color="auto"/>
              <w:bottom w:val="single" w:sz="4" w:space="0" w:color="auto"/>
              <w:right w:val="single" w:sz="4" w:space="0" w:color="auto"/>
            </w:tcBorders>
          </w:tcPr>
          <w:p w14:paraId="125ACC0E" w14:textId="37C34022"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5.14</w:t>
            </w:r>
            <w:r w:rsidR="00B76062" w:rsidRPr="00C27BD0">
              <w:rPr>
                <w:rFonts w:ascii="Times New Roman" w:hAnsi="Times New Roman" w:cs="Times New Roman"/>
                <w:sz w:val="22"/>
                <w:szCs w:val="22"/>
              </w:rPr>
              <w:t>*</w:t>
            </w:r>
          </w:p>
        </w:tc>
        <w:tc>
          <w:tcPr>
            <w:tcW w:w="2422" w:type="dxa"/>
            <w:gridSpan w:val="2"/>
            <w:vMerge/>
          </w:tcPr>
          <w:p w14:paraId="4052F00E"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48D0210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7390D30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алюминия</w:t>
            </w:r>
          </w:p>
        </w:tc>
        <w:tc>
          <w:tcPr>
            <w:tcW w:w="3260" w:type="dxa"/>
            <w:vMerge/>
          </w:tcPr>
          <w:p w14:paraId="15FB9AB1"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706A3D2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п.3.9</w:t>
            </w:r>
          </w:p>
        </w:tc>
        <w:tc>
          <w:tcPr>
            <w:tcW w:w="2383" w:type="dxa"/>
          </w:tcPr>
          <w:p w14:paraId="059383A4" w14:textId="012E105B"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04270EF" w14:textId="072DEF71" w:rsidTr="00E644D5">
        <w:tc>
          <w:tcPr>
            <w:tcW w:w="847" w:type="dxa"/>
            <w:tcBorders>
              <w:top w:val="single" w:sz="4" w:space="0" w:color="auto"/>
              <w:left w:val="single" w:sz="4" w:space="0" w:color="auto"/>
              <w:bottom w:val="single" w:sz="4" w:space="0" w:color="auto"/>
              <w:right w:val="single" w:sz="4" w:space="0" w:color="auto"/>
            </w:tcBorders>
          </w:tcPr>
          <w:p w14:paraId="77CBCDE7" w14:textId="58802C7F"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5.15</w:t>
            </w:r>
            <w:r w:rsidR="00B76062" w:rsidRPr="00C27BD0">
              <w:rPr>
                <w:rFonts w:ascii="Times New Roman" w:hAnsi="Times New Roman" w:cs="Times New Roman"/>
                <w:sz w:val="22"/>
                <w:szCs w:val="22"/>
              </w:rPr>
              <w:t>*</w:t>
            </w:r>
          </w:p>
        </w:tc>
        <w:tc>
          <w:tcPr>
            <w:tcW w:w="2422" w:type="dxa"/>
            <w:gridSpan w:val="2"/>
            <w:vMerge/>
          </w:tcPr>
          <w:p w14:paraId="60A6FD45"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014F1EB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100.15/08.116</w:t>
            </w:r>
          </w:p>
        </w:tc>
        <w:tc>
          <w:tcPr>
            <w:tcW w:w="2056" w:type="dxa"/>
          </w:tcPr>
          <w:p w14:paraId="5359A2AD" w14:textId="2CC3A56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концентрация кальция</w:t>
            </w:r>
          </w:p>
        </w:tc>
        <w:tc>
          <w:tcPr>
            <w:tcW w:w="3260" w:type="dxa"/>
            <w:vMerge/>
          </w:tcPr>
          <w:p w14:paraId="30C2A509"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3642159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6709-72, п.3.11</w:t>
            </w:r>
          </w:p>
        </w:tc>
        <w:tc>
          <w:tcPr>
            <w:tcW w:w="2383" w:type="dxa"/>
          </w:tcPr>
          <w:p w14:paraId="084772C2" w14:textId="5F36203D"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04837" w:rsidRPr="00893525" w14:paraId="20A8E887" w14:textId="380A3280" w:rsidTr="00E644D5">
        <w:trPr>
          <w:trHeight w:val="277"/>
        </w:trPr>
        <w:tc>
          <w:tcPr>
            <w:tcW w:w="847" w:type="dxa"/>
            <w:tcBorders>
              <w:top w:val="single" w:sz="4" w:space="0" w:color="auto"/>
              <w:left w:val="single" w:sz="4" w:space="0" w:color="auto"/>
              <w:bottom w:val="single" w:sz="4" w:space="0" w:color="auto"/>
              <w:right w:val="single" w:sz="4" w:space="0" w:color="auto"/>
            </w:tcBorders>
          </w:tcPr>
          <w:p w14:paraId="2FF35412" w14:textId="1C30EF04" w:rsidR="00C04837"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6.1**</w:t>
            </w:r>
          </w:p>
        </w:tc>
        <w:tc>
          <w:tcPr>
            <w:tcW w:w="2422" w:type="dxa"/>
            <w:gridSpan w:val="2"/>
            <w:vMerge w:val="restart"/>
          </w:tcPr>
          <w:p w14:paraId="5B184403"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Атмосферный воздух</w:t>
            </w:r>
            <w:r>
              <w:rPr>
                <w:rFonts w:ascii="Times New Roman" w:hAnsi="Times New Roman" w:cs="Times New Roman"/>
                <w:sz w:val="22"/>
                <w:szCs w:val="22"/>
              </w:rPr>
              <w:t>,</w:t>
            </w:r>
            <w:r>
              <w:rPr>
                <w:sz w:val="22"/>
                <w:szCs w:val="22"/>
              </w:rPr>
              <w:t xml:space="preserve"> </w:t>
            </w:r>
            <w:r w:rsidRPr="00BB1BD4">
              <w:rPr>
                <w:rFonts w:ascii="Times New Roman" w:hAnsi="Times New Roman" w:cs="Times New Roman"/>
                <w:sz w:val="22"/>
                <w:szCs w:val="22"/>
              </w:rPr>
              <w:t>воздух</w:t>
            </w:r>
            <w:r>
              <w:rPr>
                <w:rFonts w:ascii="Times New Roman" w:hAnsi="Times New Roman" w:cs="Times New Roman"/>
                <w:sz w:val="22"/>
                <w:szCs w:val="22"/>
              </w:rPr>
              <w:t xml:space="preserve"> </w:t>
            </w:r>
            <w:r w:rsidRPr="00BB1BD4">
              <w:rPr>
                <w:rFonts w:ascii="Times New Roman" w:hAnsi="Times New Roman" w:cs="Times New Roman"/>
                <w:sz w:val="22"/>
                <w:szCs w:val="22"/>
              </w:rPr>
              <w:t xml:space="preserve"> жилых и общественных помещений</w:t>
            </w:r>
          </w:p>
          <w:p w14:paraId="4CF61D07" w14:textId="77777777" w:rsidR="00C04837" w:rsidRDefault="00C04837" w:rsidP="00C04837">
            <w:pPr>
              <w:widowControl w:val="0"/>
              <w:ind w:left="-57" w:right="-57"/>
              <w:rPr>
                <w:rFonts w:ascii="Times New Roman" w:hAnsi="Times New Roman" w:cs="Times New Roman"/>
                <w:sz w:val="22"/>
                <w:szCs w:val="22"/>
              </w:rPr>
            </w:pPr>
          </w:p>
          <w:p w14:paraId="18C46BA3" w14:textId="77777777" w:rsidR="00C04837" w:rsidRDefault="00C04837" w:rsidP="00C04837">
            <w:pPr>
              <w:widowControl w:val="0"/>
              <w:ind w:left="-57" w:right="-57"/>
              <w:rPr>
                <w:rFonts w:ascii="Times New Roman" w:hAnsi="Times New Roman" w:cs="Times New Roman"/>
                <w:sz w:val="22"/>
                <w:szCs w:val="22"/>
              </w:rPr>
            </w:pPr>
          </w:p>
          <w:p w14:paraId="42621ABD" w14:textId="77777777" w:rsidR="00C04837" w:rsidRDefault="00C04837" w:rsidP="00C04837">
            <w:pPr>
              <w:widowControl w:val="0"/>
              <w:ind w:left="-57" w:right="-57"/>
              <w:rPr>
                <w:rFonts w:ascii="Times New Roman" w:hAnsi="Times New Roman" w:cs="Times New Roman"/>
                <w:sz w:val="22"/>
                <w:szCs w:val="22"/>
              </w:rPr>
            </w:pPr>
          </w:p>
          <w:p w14:paraId="48A8AC49" w14:textId="77777777" w:rsidR="00C04837" w:rsidRDefault="00C04837" w:rsidP="00C04837">
            <w:pPr>
              <w:widowControl w:val="0"/>
              <w:ind w:left="-57" w:right="-57"/>
              <w:rPr>
                <w:rFonts w:ascii="Times New Roman" w:hAnsi="Times New Roman" w:cs="Times New Roman"/>
                <w:sz w:val="22"/>
                <w:szCs w:val="22"/>
              </w:rPr>
            </w:pPr>
          </w:p>
          <w:p w14:paraId="09E64E61" w14:textId="77777777" w:rsidR="00C04837" w:rsidRDefault="00C04837" w:rsidP="00C04837">
            <w:pPr>
              <w:widowControl w:val="0"/>
              <w:ind w:left="-57" w:right="-57"/>
              <w:rPr>
                <w:rFonts w:ascii="Times New Roman" w:hAnsi="Times New Roman" w:cs="Times New Roman"/>
                <w:sz w:val="22"/>
                <w:szCs w:val="22"/>
              </w:rPr>
            </w:pPr>
          </w:p>
          <w:p w14:paraId="63599B41" w14:textId="77777777" w:rsidR="00C04837" w:rsidRDefault="00C04837" w:rsidP="00C04837">
            <w:pPr>
              <w:widowControl w:val="0"/>
              <w:ind w:left="-57" w:right="-57"/>
              <w:rPr>
                <w:rFonts w:ascii="Times New Roman" w:hAnsi="Times New Roman" w:cs="Times New Roman"/>
                <w:sz w:val="22"/>
                <w:szCs w:val="22"/>
              </w:rPr>
            </w:pPr>
          </w:p>
          <w:p w14:paraId="7FA5F968" w14:textId="77777777" w:rsidR="00C04837" w:rsidRDefault="00C04837" w:rsidP="00C04837">
            <w:pPr>
              <w:widowControl w:val="0"/>
              <w:ind w:left="-57" w:right="-57"/>
              <w:rPr>
                <w:rFonts w:ascii="Times New Roman" w:hAnsi="Times New Roman" w:cs="Times New Roman"/>
                <w:sz w:val="22"/>
                <w:szCs w:val="22"/>
              </w:rPr>
            </w:pPr>
          </w:p>
          <w:p w14:paraId="1D5E0118" w14:textId="77777777" w:rsidR="00C04837" w:rsidRDefault="00C04837" w:rsidP="00C04837">
            <w:pPr>
              <w:widowControl w:val="0"/>
              <w:ind w:left="-57" w:right="-57"/>
              <w:rPr>
                <w:rFonts w:ascii="Times New Roman" w:hAnsi="Times New Roman" w:cs="Times New Roman"/>
                <w:sz w:val="22"/>
                <w:szCs w:val="22"/>
              </w:rPr>
            </w:pPr>
          </w:p>
          <w:p w14:paraId="3A5CC85E" w14:textId="77777777" w:rsidR="00C04837" w:rsidRDefault="00C04837" w:rsidP="00C04837">
            <w:pPr>
              <w:widowControl w:val="0"/>
              <w:ind w:left="-57" w:right="-57"/>
              <w:rPr>
                <w:rFonts w:ascii="Times New Roman" w:hAnsi="Times New Roman" w:cs="Times New Roman"/>
                <w:sz w:val="22"/>
                <w:szCs w:val="22"/>
              </w:rPr>
            </w:pPr>
          </w:p>
          <w:p w14:paraId="147F7F0A" w14:textId="77777777" w:rsidR="00C04837" w:rsidRDefault="00C04837" w:rsidP="00C04837">
            <w:pPr>
              <w:widowControl w:val="0"/>
              <w:ind w:left="-57" w:right="-57"/>
              <w:rPr>
                <w:rFonts w:ascii="Times New Roman" w:hAnsi="Times New Roman" w:cs="Times New Roman"/>
                <w:sz w:val="22"/>
                <w:szCs w:val="22"/>
              </w:rPr>
            </w:pPr>
          </w:p>
          <w:p w14:paraId="24ED08D0" w14:textId="42AB8805"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Атмосферный воздух</w:t>
            </w:r>
            <w:r>
              <w:rPr>
                <w:rFonts w:ascii="Times New Roman" w:hAnsi="Times New Roman" w:cs="Times New Roman"/>
                <w:sz w:val="22"/>
                <w:szCs w:val="22"/>
              </w:rPr>
              <w:t>,</w:t>
            </w:r>
            <w:r>
              <w:rPr>
                <w:sz w:val="22"/>
                <w:szCs w:val="22"/>
              </w:rPr>
              <w:t xml:space="preserve"> </w:t>
            </w:r>
            <w:r w:rsidRPr="00BB1BD4">
              <w:rPr>
                <w:rFonts w:ascii="Times New Roman" w:hAnsi="Times New Roman" w:cs="Times New Roman"/>
                <w:sz w:val="22"/>
                <w:szCs w:val="22"/>
              </w:rPr>
              <w:t>воздух</w:t>
            </w:r>
            <w:r>
              <w:rPr>
                <w:rFonts w:ascii="Times New Roman" w:hAnsi="Times New Roman" w:cs="Times New Roman"/>
                <w:sz w:val="22"/>
                <w:szCs w:val="22"/>
              </w:rPr>
              <w:t xml:space="preserve"> </w:t>
            </w:r>
            <w:r w:rsidRPr="00BB1BD4">
              <w:rPr>
                <w:rFonts w:ascii="Times New Roman" w:hAnsi="Times New Roman" w:cs="Times New Roman"/>
                <w:sz w:val="22"/>
                <w:szCs w:val="22"/>
              </w:rPr>
              <w:t xml:space="preserve"> жилых и общественных помещений</w:t>
            </w:r>
          </w:p>
        </w:tc>
        <w:tc>
          <w:tcPr>
            <w:tcW w:w="1446" w:type="dxa"/>
          </w:tcPr>
          <w:p w14:paraId="2CF72AB4"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100.02/42.000</w:t>
            </w:r>
          </w:p>
          <w:p w14:paraId="3477D7F9" w14:textId="6AFBBF81"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/42.000</w:t>
            </w:r>
          </w:p>
        </w:tc>
        <w:tc>
          <w:tcPr>
            <w:tcW w:w="2056" w:type="dxa"/>
          </w:tcPr>
          <w:p w14:paraId="74A53F13" w14:textId="74969EA5" w:rsidR="00C04837" w:rsidRPr="00893525" w:rsidRDefault="00C04837" w:rsidP="00C04837">
            <w:pPr>
              <w:pStyle w:val="a5"/>
              <w:widowControl w:val="0"/>
              <w:ind w:left="-57" w:right="-57"/>
              <w:rPr>
                <w:sz w:val="22"/>
                <w:szCs w:val="22"/>
              </w:rPr>
            </w:pPr>
            <w:r w:rsidRPr="00893525">
              <w:rPr>
                <w:sz w:val="22"/>
                <w:szCs w:val="22"/>
              </w:rPr>
              <w:t>отбор проб</w:t>
            </w:r>
          </w:p>
        </w:tc>
        <w:tc>
          <w:tcPr>
            <w:tcW w:w="3260" w:type="dxa"/>
            <w:vMerge w:val="restart"/>
          </w:tcPr>
          <w:p w14:paraId="5EA0BCB2" w14:textId="2AA46BBE" w:rsidR="00C04837" w:rsidRPr="008F2E39" w:rsidRDefault="00C04837" w:rsidP="00C04837">
            <w:pPr>
              <w:pStyle w:val="31"/>
              <w:widowControl w:val="0"/>
              <w:spacing w:after="0"/>
              <w:ind w:left="-57" w:right="-57"/>
              <w:rPr>
                <w:rFonts w:ascii="Times New Roman" w:hAnsi="Times New Roman"/>
                <w:spacing w:val="-10"/>
                <w:sz w:val="21"/>
                <w:szCs w:val="21"/>
              </w:rPr>
            </w:pPr>
            <w:r w:rsidRPr="008F2E39">
              <w:rPr>
                <w:rFonts w:ascii="Times New Roman" w:hAnsi="Times New Roman"/>
                <w:spacing w:val="-10"/>
                <w:sz w:val="21"/>
                <w:szCs w:val="21"/>
              </w:rPr>
              <w:t>СанПиН,  утвержденные постановлением МЗ РБ № 95 от 20.08.2015г</w:t>
            </w:r>
            <w:r>
              <w:rPr>
                <w:rFonts w:ascii="Times New Roman" w:hAnsi="Times New Roman"/>
                <w:spacing w:val="-10"/>
                <w:sz w:val="21"/>
                <w:szCs w:val="21"/>
              </w:rPr>
              <w:t xml:space="preserve"> с изменениями по состоянию на 11.04.2017</w:t>
            </w:r>
            <w:r w:rsidRPr="008F2E39">
              <w:rPr>
                <w:rFonts w:ascii="Times New Roman" w:hAnsi="Times New Roman"/>
                <w:spacing w:val="-10"/>
                <w:sz w:val="21"/>
                <w:szCs w:val="21"/>
              </w:rPr>
              <w:t xml:space="preserve">; </w:t>
            </w:r>
          </w:p>
          <w:p w14:paraId="11C42304" w14:textId="77777777" w:rsidR="00C04837" w:rsidRPr="008F2E39" w:rsidRDefault="00C04837" w:rsidP="00C04837">
            <w:pPr>
              <w:pStyle w:val="31"/>
              <w:widowControl w:val="0"/>
              <w:spacing w:after="0"/>
              <w:ind w:left="-57" w:right="-57"/>
              <w:rPr>
                <w:rFonts w:ascii="Times New Roman" w:hAnsi="Times New Roman"/>
                <w:spacing w:val="-10"/>
                <w:sz w:val="21"/>
                <w:szCs w:val="21"/>
              </w:rPr>
            </w:pPr>
            <w:r w:rsidRPr="008F2E39">
              <w:rPr>
                <w:rFonts w:ascii="Times New Roman" w:hAnsi="Times New Roman"/>
                <w:spacing w:val="-10"/>
                <w:sz w:val="21"/>
                <w:szCs w:val="21"/>
              </w:rPr>
              <w:t>ГОСТ 17.2.3.01-86</w:t>
            </w:r>
          </w:p>
          <w:p w14:paraId="2C8003A1" w14:textId="3BE54B6E" w:rsidR="00C04837" w:rsidRPr="008F2E39" w:rsidRDefault="00C04837" w:rsidP="00C04837">
            <w:pPr>
              <w:pStyle w:val="31"/>
              <w:widowControl w:val="0"/>
              <w:spacing w:after="0"/>
              <w:ind w:left="-57" w:right="-57"/>
              <w:rPr>
                <w:rFonts w:ascii="Times New Roman" w:hAnsi="Times New Roman"/>
                <w:spacing w:val="-10"/>
                <w:sz w:val="21"/>
                <w:szCs w:val="21"/>
              </w:rPr>
            </w:pPr>
            <w:r w:rsidRPr="008F2E39">
              <w:rPr>
                <w:rFonts w:ascii="Times New Roman" w:hAnsi="Times New Roman"/>
                <w:spacing w:val="-10"/>
                <w:sz w:val="21"/>
                <w:szCs w:val="21"/>
              </w:rPr>
              <w:t>«Гигиенические требования к обеспечению качества атмосферного воздуха населенных пунктов» утв. Постановлением МЗ РБ 30.12. 2016 г. № 141</w:t>
            </w:r>
          </w:p>
          <w:p w14:paraId="461813A6" w14:textId="7EA8F6C4" w:rsidR="00C04837" w:rsidRPr="008F2E39" w:rsidRDefault="00C04837" w:rsidP="00C04837">
            <w:pPr>
              <w:widowControl w:val="0"/>
              <w:ind w:left="-57" w:right="-57"/>
              <w:rPr>
                <w:rFonts w:ascii="Times New Roman" w:hAnsi="Times New Roman" w:cs="Times New Roman"/>
                <w:spacing w:val="-10"/>
                <w:sz w:val="21"/>
                <w:szCs w:val="21"/>
              </w:rPr>
            </w:pPr>
            <w:r w:rsidRPr="008F2E39">
              <w:rPr>
                <w:rFonts w:ascii="Times New Roman" w:hAnsi="Times New Roman" w:cs="Times New Roman"/>
                <w:spacing w:val="-10"/>
                <w:sz w:val="21"/>
                <w:szCs w:val="21"/>
              </w:rPr>
              <w:t>Инструкция № 002-0411 утв. главным госсанвра-чом РБ 05.07.2011</w:t>
            </w:r>
          </w:p>
          <w:p w14:paraId="330FADD2" w14:textId="5BE31515" w:rsidR="00C04837" w:rsidRPr="008F2E39" w:rsidRDefault="00C04837" w:rsidP="00C04837">
            <w:pPr>
              <w:widowControl w:val="0"/>
              <w:ind w:left="-57" w:right="-57"/>
              <w:rPr>
                <w:rFonts w:ascii="Times New Roman" w:hAnsi="Times New Roman" w:cs="Times New Roman"/>
                <w:spacing w:val="-10"/>
                <w:sz w:val="21"/>
                <w:szCs w:val="21"/>
              </w:rPr>
            </w:pPr>
            <w:r w:rsidRPr="008F2E39">
              <w:rPr>
                <w:rFonts w:ascii="Times New Roman" w:hAnsi="Times New Roman" w:cs="Times New Roman"/>
                <w:spacing w:val="-10"/>
                <w:sz w:val="21"/>
                <w:szCs w:val="21"/>
              </w:rPr>
              <w:t>ГН «Пок</w:t>
            </w:r>
            <w:r>
              <w:rPr>
                <w:rFonts w:ascii="Times New Roman" w:hAnsi="Times New Roman" w:cs="Times New Roman"/>
                <w:spacing w:val="-10"/>
                <w:sz w:val="21"/>
                <w:szCs w:val="21"/>
              </w:rPr>
              <w:t>азатели без-опасности и безвред</w:t>
            </w:r>
            <w:r w:rsidRPr="008F2E39">
              <w:rPr>
                <w:rFonts w:ascii="Times New Roman" w:hAnsi="Times New Roman" w:cs="Times New Roman"/>
                <w:spacing w:val="-10"/>
                <w:sz w:val="21"/>
                <w:szCs w:val="21"/>
              </w:rPr>
              <w:t xml:space="preserve">ности </w:t>
            </w:r>
            <w:r w:rsidRPr="008F2E39">
              <w:rPr>
                <w:spacing w:val="-10"/>
                <w:sz w:val="21"/>
                <w:szCs w:val="21"/>
              </w:rPr>
              <w:t xml:space="preserve"> </w:t>
            </w:r>
            <w:r w:rsidRPr="008F2E39">
              <w:rPr>
                <w:rFonts w:ascii="Times New Roman" w:hAnsi="Times New Roman" w:cs="Times New Roman"/>
                <w:spacing w:val="-10"/>
                <w:sz w:val="21"/>
                <w:szCs w:val="21"/>
              </w:rPr>
              <w:t xml:space="preserve">атмосферного воздуха », </w:t>
            </w:r>
            <w:r w:rsidRPr="008F2E39">
              <w:rPr>
                <w:rFonts w:ascii="Times New Roman" w:hAnsi="Times New Roman" w:cs="Times New Roman"/>
                <w:spacing w:val="-10"/>
                <w:sz w:val="21"/>
                <w:szCs w:val="21"/>
              </w:rPr>
              <w:lastRenderedPageBreak/>
              <w:t>утв. постановлением Совета Министров РБ от 25.01.2021 № 37</w:t>
            </w:r>
          </w:p>
          <w:p w14:paraId="24B6B12E" w14:textId="77777777" w:rsidR="00C04837" w:rsidRPr="008F2E39" w:rsidRDefault="00C04837" w:rsidP="00C04837">
            <w:pPr>
              <w:widowControl w:val="0"/>
              <w:ind w:left="-57" w:right="-57"/>
              <w:rPr>
                <w:rFonts w:ascii="Times New Roman" w:hAnsi="Times New Roman" w:cs="Times New Roman"/>
                <w:spacing w:val="-10"/>
                <w:sz w:val="21"/>
                <w:szCs w:val="21"/>
              </w:rPr>
            </w:pPr>
            <w:r w:rsidRPr="008F2E39">
              <w:rPr>
                <w:rFonts w:ascii="Times New Roman" w:hAnsi="Times New Roman" w:cs="Times New Roman"/>
                <w:spacing w:val="-10"/>
                <w:sz w:val="21"/>
                <w:szCs w:val="21"/>
              </w:rPr>
              <w:t>ТНПА и др. документация на продукцию.</w:t>
            </w:r>
          </w:p>
        </w:tc>
        <w:tc>
          <w:tcPr>
            <w:tcW w:w="2862" w:type="dxa"/>
          </w:tcPr>
          <w:p w14:paraId="0FB7FE71"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17.2.3.01-86</w:t>
            </w:r>
          </w:p>
        </w:tc>
        <w:tc>
          <w:tcPr>
            <w:tcW w:w="2383" w:type="dxa"/>
          </w:tcPr>
          <w:p w14:paraId="7A4030EA" w14:textId="526ECA99"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04837" w:rsidRPr="00893525" w14:paraId="41B420B5" w14:textId="0BA167BD" w:rsidTr="00E644D5">
        <w:tc>
          <w:tcPr>
            <w:tcW w:w="847" w:type="dxa"/>
            <w:tcBorders>
              <w:top w:val="single" w:sz="4" w:space="0" w:color="auto"/>
              <w:left w:val="single" w:sz="4" w:space="0" w:color="auto"/>
              <w:bottom w:val="single" w:sz="4" w:space="0" w:color="auto"/>
              <w:right w:val="single" w:sz="4" w:space="0" w:color="auto"/>
            </w:tcBorders>
          </w:tcPr>
          <w:p w14:paraId="0AED54B8" w14:textId="3B991AE8" w:rsidR="00C04837" w:rsidRPr="005723B0" w:rsidRDefault="00C04837" w:rsidP="00C27BD0">
            <w:pPr>
              <w:widowControl w:val="0"/>
              <w:ind w:left="-57" w:right="-57"/>
              <w:rPr>
                <w:rFonts w:ascii="Times New Roman" w:hAnsi="Times New Roman" w:cs="Times New Roman"/>
                <w:sz w:val="22"/>
                <w:szCs w:val="22"/>
              </w:rPr>
            </w:pPr>
            <w:r w:rsidRPr="005723B0">
              <w:rPr>
                <w:rFonts w:ascii="Times New Roman" w:hAnsi="Times New Roman" w:cs="Times New Roman"/>
                <w:sz w:val="22"/>
                <w:szCs w:val="22"/>
              </w:rPr>
              <w:t>6.2*</w:t>
            </w:r>
          </w:p>
        </w:tc>
        <w:tc>
          <w:tcPr>
            <w:tcW w:w="2422" w:type="dxa"/>
            <w:gridSpan w:val="2"/>
            <w:vMerge/>
          </w:tcPr>
          <w:p w14:paraId="4DD7C9DF" w14:textId="1E14E633" w:rsidR="00C04837" w:rsidRPr="00893525" w:rsidRDefault="00C04837" w:rsidP="00C04837">
            <w:pPr>
              <w:widowControl w:val="0"/>
              <w:ind w:left="-57" w:right="-57"/>
              <w:rPr>
                <w:rFonts w:ascii="Times New Roman" w:hAnsi="Times New Roman" w:cs="Times New Roman"/>
                <w:sz w:val="22"/>
                <w:szCs w:val="22"/>
              </w:rPr>
            </w:pPr>
          </w:p>
        </w:tc>
        <w:tc>
          <w:tcPr>
            <w:tcW w:w="1446" w:type="dxa"/>
          </w:tcPr>
          <w:p w14:paraId="1E5CE635"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100.02/08.052</w:t>
            </w:r>
          </w:p>
          <w:p w14:paraId="6A683E3C" w14:textId="371FCB03"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/08.052</w:t>
            </w:r>
          </w:p>
        </w:tc>
        <w:tc>
          <w:tcPr>
            <w:tcW w:w="2056" w:type="dxa"/>
          </w:tcPr>
          <w:p w14:paraId="3C2875EA" w14:textId="5F97F0B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твердые частицы (пыль недифференцированная, взвешенные вещества)</w:t>
            </w:r>
          </w:p>
        </w:tc>
        <w:tc>
          <w:tcPr>
            <w:tcW w:w="3260" w:type="dxa"/>
            <w:vMerge/>
          </w:tcPr>
          <w:p w14:paraId="77405DFB" w14:textId="1F45A7ED"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Pr>
          <w:p w14:paraId="34692B6F" w14:textId="1B04A043"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5093-2014</w:t>
            </w:r>
          </w:p>
        </w:tc>
        <w:tc>
          <w:tcPr>
            <w:tcW w:w="2383" w:type="dxa"/>
          </w:tcPr>
          <w:p w14:paraId="4A157256" w14:textId="7F5F2E5D"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49AFCDE1" w14:textId="33D01B52" w:rsidTr="00E644D5">
        <w:tc>
          <w:tcPr>
            <w:tcW w:w="847" w:type="dxa"/>
            <w:tcBorders>
              <w:top w:val="single" w:sz="4" w:space="0" w:color="auto"/>
              <w:left w:val="single" w:sz="4" w:space="0" w:color="auto"/>
              <w:bottom w:val="single" w:sz="4" w:space="0" w:color="auto"/>
              <w:right w:val="single" w:sz="4" w:space="0" w:color="auto"/>
            </w:tcBorders>
          </w:tcPr>
          <w:p w14:paraId="3657A25C" w14:textId="421FD531" w:rsidR="00C04837" w:rsidRPr="005723B0" w:rsidRDefault="00C04837" w:rsidP="00C27BD0">
            <w:pPr>
              <w:widowControl w:val="0"/>
              <w:ind w:left="-57" w:right="-57"/>
              <w:rPr>
                <w:rFonts w:ascii="Times New Roman" w:hAnsi="Times New Roman" w:cs="Times New Roman"/>
                <w:sz w:val="22"/>
                <w:szCs w:val="22"/>
              </w:rPr>
            </w:pPr>
            <w:r w:rsidRPr="005723B0">
              <w:rPr>
                <w:rFonts w:ascii="Times New Roman" w:hAnsi="Times New Roman" w:cs="Times New Roman"/>
                <w:sz w:val="22"/>
                <w:szCs w:val="22"/>
              </w:rPr>
              <w:t>6.3*</w:t>
            </w:r>
          </w:p>
        </w:tc>
        <w:tc>
          <w:tcPr>
            <w:tcW w:w="2422" w:type="dxa"/>
            <w:gridSpan w:val="2"/>
            <w:vMerge/>
          </w:tcPr>
          <w:p w14:paraId="5AFC7EC2"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5D77D527"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w:t>
            </w:r>
          </w:p>
          <w:p w14:paraId="03E9B2D4" w14:textId="01F538B0"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2397C26D" w14:textId="77777777" w:rsidR="00C04837" w:rsidRPr="00893525" w:rsidRDefault="00C04837" w:rsidP="00C04837">
            <w:pPr>
              <w:widowControl w:val="0"/>
              <w:ind w:left="-57" w:right="-57"/>
              <w:rPr>
                <w:rFonts w:ascii="Times New Roman" w:hAnsi="Times New Roman" w:cs="Times New Roman"/>
                <w:sz w:val="22"/>
                <w:szCs w:val="22"/>
              </w:rPr>
            </w:pPr>
          </w:p>
        </w:tc>
        <w:tc>
          <w:tcPr>
            <w:tcW w:w="2056" w:type="dxa"/>
            <w:tcBorders>
              <w:bottom w:val="single" w:sz="4" w:space="0" w:color="auto"/>
            </w:tcBorders>
          </w:tcPr>
          <w:p w14:paraId="100AA34C" w14:textId="132A644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Формальдегид</w:t>
            </w:r>
          </w:p>
        </w:tc>
        <w:tc>
          <w:tcPr>
            <w:tcW w:w="3260" w:type="dxa"/>
            <w:vMerge/>
          </w:tcPr>
          <w:p w14:paraId="032749F8"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53A05A2A" w14:textId="365261B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5493-2016</w:t>
            </w:r>
          </w:p>
        </w:tc>
        <w:tc>
          <w:tcPr>
            <w:tcW w:w="2383" w:type="dxa"/>
            <w:tcBorders>
              <w:bottom w:val="single" w:sz="4" w:space="0" w:color="auto"/>
            </w:tcBorders>
          </w:tcPr>
          <w:p w14:paraId="51B4D69B" w14:textId="01829D60"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549A1732" w14:textId="2199CC88" w:rsidTr="00E644D5">
        <w:tc>
          <w:tcPr>
            <w:tcW w:w="847" w:type="dxa"/>
            <w:tcBorders>
              <w:top w:val="single" w:sz="4" w:space="0" w:color="auto"/>
              <w:left w:val="single" w:sz="4" w:space="0" w:color="auto"/>
              <w:bottom w:val="single" w:sz="4" w:space="0" w:color="auto"/>
              <w:right w:val="single" w:sz="4" w:space="0" w:color="auto"/>
            </w:tcBorders>
          </w:tcPr>
          <w:p w14:paraId="787A1BA8" w14:textId="5A429483" w:rsidR="00C04837" w:rsidRPr="005723B0" w:rsidRDefault="00C04837" w:rsidP="00C27BD0">
            <w:pPr>
              <w:widowControl w:val="0"/>
              <w:ind w:left="-57" w:right="-57"/>
              <w:rPr>
                <w:rFonts w:ascii="Times New Roman" w:hAnsi="Times New Roman" w:cs="Times New Roman"/>
                <w:sz w:val="22"/>
                <w:szCs w:val="22"/>
              </w:rPr>
            </w:pPr>
            <w:r w:rsidRPr="005723B0">
              <w:rPr>
                <w:rFonts w:ascii="Times New Roman" w:hAnsi="Times New Roman" w:cs="Times New Roman"/>
                <w:sz w:val="22"/>
                <w:szCs w:val="22"/>
              </w:rPr>
              <w:t>6.4*</w:t>
            </w:r>
          </w:p>
        </w:tc>
        <w:tc>
          <w:tcPr>
            <w:tcW w:w="2422" w:type="dxa"/>
            <w:gridSpan w:val="2"/>
            <w:vMerge/>
          </w:tcPr>
          <w:p w14:paraId="7F8403F3"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59392DAE"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w:t>
            </w:r>
          </w:p>
          <w:p w14:paraId="33AF2EBD" w14:textId="4A48C8AA"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06986E4D" w14:textId="77777777" w:rsidR="00C04837" w:rsidRPr="00893525" w:rsidRDefault="00C04837" w:rsidP="00C04837">
            <w:pPr>
              <w:widowControl w:val="0"/>
              <w:ind w:left="-57" w:right="-57"/>
              <w:rPr>
                <w:rFonts w:ascii="Times New Roman" w:hAnsi="Times New Roman" w:cs="Times New Roman"/>
                <w:sz w:val="22"/>
                <w:szCs w:val="22"/>
              </w:rPr>
            </w:pPr>
          </w:p>
        </w:tc>
        <w:tc>
          <w:tcPr>
            <w:tcW w:w="2056" w:type="dxa"/>
            <w:tcBorders>
              <w:bottom w:val="single" w:sz="4" w:space="0" w:color="auto"/>
            </w:tcBorders>
          </w:tcPr>
          <w:p w14:paraId="20CC3E8A" w14:textId="5C55B89B"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Фенол</w:t>
            </w:r>
          </w:p>
        </w:tc>
        <w:tc>
          <w:tcPr>
            <w:tcW w:w="3260" w:type="dxa"/>
            <w:vMerge/>
          </w:tcPr>
          <w:p w14:paraId="5688014F"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364372DB" w14:textId="117B87AB"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6166-2019</w:t>
            </w:r>
          </w:p>
        </w:tc>
        <w:tc>
          <w:tcPr>
            <w:tcW w:w="2383" w:type="dxa"/>
            <w:tcBorders>
              <w:bottom w:val="single" w:sz="4" w:space="0" w:color="auto"/>
            </w:tcBorders>
          </w:tcPr>
          <w:p w14:paraId="2448372E" w14:textId="0ADC1B75"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048C82E5" w14:textId="017994EA" w:rsidTr="00E644D5">
        <w:tc>
          <w:tcPr>
            <w:tcW w:w="847" w:type="dxa"/>
            <w:tcBorders>
              <w:top w:val="single" w:sz="4" w:space="0" w:color="auto"/>
              <w:left w:val="single" w:sz="4" w:space="0" w:color="auto"/>
              <w:bottom w:val="single" w:sz="4" w:space="0" w:color="auto"/>
              <w:right w:val="single" w:sz="4" w:space="0" w:color="auto"/>
            </w:tcBorders>
          </w:tcPr>
          <w:p w14:paraId="3678B8A0" w14:textId="47484C04" w:rsidR="00C04837" w:rsidRPr="005723B0" w:rsidRDefault="00C04837" w:rsidP="00C27BD0">
            <w:pPr>
              <w:widowControl w:val="0"/>
              <w:ind w:left="-57" w:right="-57"/>
              <w:rPr>
                <w:rFonts w:ascii="Times New Roman" w:hAnsi="Times New Roman" w:cs="Times New Roman"/>
                <w:sz w:val="22"/>
                <w:szCs w:val="22"/>
              </w:rPr>
            </w:pPr>
            <w:r w:rsidRPr="005723B0">
              <w:rPr>
                <w:rFonts w:ascii="Times New Roman" w:hAnsi="Times New Roman" w:cs="Times New Roman"/>
                <w:sz w:val="22"/>
                <w:szCs w:val="22"/>
              </w:rPr>
              <w:t>6.5*</w:t>
            </w:r>
          </w:p>
        </w:tc>
        <w:tc>
          <w:tcPr>
            <w:tcW w:w="2422" w:type="dxa"/>
            <w:gridSpan w:val="2"/>
            <w:vMerge/>
          </w:tcPr>
          <w:p w14:paraId="504F9556"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1820DB76" w14:textId="6149395B"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w:t>
            </w:r>
            <w:r w:rsidRPr="00893525">
              <w:rPr>
                <w:rFonts w:ascii="Times New Roman" w:hAnsi="Times New Roman" w:cs="Times New Roman"/>
                <w:sz w:val="22"/>
                <w:szCs w:val="22"/>
              </w:rPr>
              <w:lastRenderedPageBreak/>
              <w:t>100.</w:t>
            </w:r>
            <w:r>
              <w:rPr>
                <w:rFonts w:ascii="Times New Roman" w:hAnsi="Times New Roman" w:cs="Times New Roman"/>
                <w:sz w:val="22"/>
                <w:szCs w:val="22"/>
              </w:rPr>
              <w:t>11</w:t>
            </w:r>
            <w:r w:rsidRPr="00893525">
              <w:rPr>
                <w:rFonts w:ascii="Times New Roman" w:hAnsi="Times New Roman" w:cs="Times New Roman"/>
                <w:sz w:val="22"/>
                <w:szCs w:val="22"/>
              </w:rPr>
              <w:t>/08.156</w:t>
            </w:r>
          </w:p>
        </w:tc>
        <w:tc>
          <w:tcPr>
            <w:tcW w:w="2056" w:type="dxa"/>
            <w:tcBorders>
              <w:bottom w:val="single" w:sz="4" w:space="0" w:color="auto"/>
            </w:tcBorders>
          </w:tcPr>
          <w:p w14:paraId="3F9001D4"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диоксид азота</w:t>
            </w:r>
          </w:p>
          <w:p w14:paraId="12A2F231" w14:textId="095B6B2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(азота </w:t>
            </w:r>
            <w:r w:rsidRPr="00893525">
              <w:rPr>
                <w:rFonts w:ascii="Times New Roman" w:hAnsi="Times New Roman" w:cs="Times New Roman"/>
                <w:sz w:val="22"/>
                <w:szCs w:val="22"/>
                <w:lang w:val="en-US"/>
              </w:rPr>
              <w:t>IV</w:t>
            </w:r>
            <w:r w:rsidRPr="00893525">
              <w:rPr>
                <w:rFonts w:ascii="Times New Roman" w:hAnsi="Times New Roman" w:cs="Times New Roman"/>
                <w:sz w:val="22"/>
                <w:szCs w:val="22"/>
              </w:rPr>
              <w:t>оксид)</w:t>
            </w:r>
          </w:p>
        </w:tc>
        <w:tc>
          <w:tcPr>
            <w:tcW w:w="3260" w:type="dxa"/>
            <w:vMerge/>
          </w:tcPr>
          <w:p w14:paraId="103202EB"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69A69EED"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5363-2015</w:t>
            </w:r>
          </w:p>
          <w:p w14:paraId="382BD4B9" w14:textId="77777777" w:rsidR="00C04837" w:rsidRPr="00893525" w:rsidRDefault="00C04837" w:rsidP="00C04837">
            <w:pPr>
              <w:widowControl w:val="0"/>
              <w:ind w:left="-57" w:right="-57"/>
              <w:rPr>
                <w:rFonts w:ascii="Times New Roman" w:hAnsi="Times New Roman" w:cs="Times New Roman"/>
                <w:color w:val="FF0000"/>
                <w:sz w:val="22"/>
                <w:szCs w:val="22"/>
              </w:rPr>
            </w:pPr>
          </w:p>
        </w:tc>
        <w:tc>
          <w:tcPr>
            <w:tcW w:w="2383" w:type="dxa"/>
            <w:tcBorders>
              <w:bottom w:val="single" w:sz="4" w:space="0" w:color="auto"/>
            </w:tcBorders>
          </w:tcPr>
          <w:p w14:paraId="30528723" w14:textId="39161818"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 xml:space="preserve">г.Солигорск. ул.Козлова, </w:t>
            </w:r>
            <w:r>
              <w:rPr>
                <w:rFonts w:ascii="Times New Roman" w:hAnsi="Times New Roman" w:cs="Times New Roman"/>
                <w:spacing w:val="-10"/>
                <w:sz w:val="22"/>
                <w:szCs w:val="22"/>
              </w:rPr>
              <w:lastRenderedPageBreak/>
              <w:t xml:space="preserve">68  </w:t>
            </w:r>
          </w:p>
        </w:tc>
      </w:tr>
      <w:tr w:rsidR="00C04837" w:rsidRPr="00893525" w14:paraId="169413BF" w14:textId="6917110C" w:rsidTr="00E644D5">
        <w:tc>
          <w:tcPr>
            <w:tcW w:w="847" w:type="dxa"/>
            <w:tcBorders>
              <w:top w:val="single" w:sz="4" w:space="0" w:color="auto"/>
              <w:left w:val="single" w:sz="4" w:space="0" w:color="auto"/>
              <w:bottom w:val="single" w:sz="4" w:space="0" w:color="auto"/>
              <w:right w:val="single" w:sz="4" w:space="0" w:color="auto"/>
            </w:tcBorders>
          </w:tcPr>
          <w:p w14:paraId="1D863BD3" w14:textId="7BAA0DDE" w:rsidR="00C04837"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6.6*</w:t>
            </w:r>
          </w:p>
        </w:tc>
        <w:tc>
          <w:tcPr>
            <w:tcW w:w="2422" w:type="dxa"/>
            <w:gridSpan w:val="2"/>
            <w:vMerge/>
          </w:tcPr>
          <w:p w14:paraId="41B1BCB5"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5AA1484A" w14:textId="6DE5D72F"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tc>
        <w:tc>
          <w:tcPr>
            <w:tcW w:w="2056" w:type="dxa"/>
            <w:tcBorders>
              <w:bottom w:val="single" w:sz="4" w:space="0" w:color="auto"/>
            </w:tcBorders>
          </w:tcPr>
          <w:p w14:paraId="785F253B"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аммиак</w:t>
            </w:r>
          </w:p>
        </w:tc>
        <w:tc>
          <w:tcPr>
            <w:tcW w:w="3260" w:type="dxa"/>
            <w:vMerge/>
          </w:tcPr>
          <w:p w14:paraId="75244D47"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7BD26870"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17.2.4.03-81</w:t>
            </w:r>
          </w:p>
          <w:p w14:paraId="35BFB51E" w14:textId="51FD8BA5"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(индофенольный метод)</w:t>
            </w:r>
          </w:p>
        </w:tc>
        <w:tc>
          <w:tcPr>
            <w:tcW w:w="2383" w:type="dxa"/>
            <w:tcBorders>
              <w:bottom w:val="single" w:sz="4" w:space="0" w:color="auto"/>
            </w:tcBorders>
          </w:tcPr>
          <w:p w14:paraId="34F5DBB4" w14:textId="5D754C23"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77E6FBB7" w14:textId="56FA5E8F" w:rsidTr="00E644D5">
        <w:tc>
          <w:tcPr>
            <w:tcW w:w="847" w:type="dxa"/>
            <w:tcBorders>
              <w:top w:val="single" w:sz="4" w:space="0" w:color="auto"/>
              <w:left w:val="single" w:sz="4" w:space="0" w:color="auto"/>
              <w:bottom w:val="single" w:sz="4" w:space="0" w:color="auto"/>
              <w:right w:val="single" w:sz="4" w:space="0" w:color="auto"/>
            </w:tcBorders>
          </w:tcPr>
          <w:p w14:paraId="56FC6FDD" w14:textId="45E30AD0" w:rsidR="00C04837"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6.7*</w:t>
            </w:r>
          </w:p>
        </w:tc>
        <w:tc>
          <w:tcPr>
            <w:tcW w:w="2422" w:type="dxa"/>
            <w:gridSpan w:val="2"/>
            <w:vMerge/>
          </w:tcPr>
          <w:p w14:paraId="2D5C595D"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376B3B14"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4ADD03B9" w14:textId="4F98E3E2"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z w:val="22"/>
                <w:szCs w:val="22"/>
              </w:rPr>
              <w:t xml:space="preserve"> </w:t>
            </w:r>
          </w:p>
        </w:tc>
        <w:tc>
          <w:tcPr>
            <w:tcW w:w="2056" w:type="dxa"/>
            <w:tcBorders>
              <w:bottom w:val="single" w:sz="4" w:space="0" w:color="auto"/>
            </w:tcBorders>
          </w:tcPr>
          <w:p w14:paraId="1BE4C03A" w14:textId="57FC456A"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серы  диоксид (сернистый ангидрид, двуокись серы)</w:t>
            </w:r>
          </w:p>
        </w:tc>
        <w:tc>
          <w:tcPr>
            <w:tcW w:w="3260" w:type="dxa"/>
            <w:vMerge/>
          </w:tcPr>
          <w:p w14:paraId="31AF39C1"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2A475BEF"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4160-2011</w:t>
            </w:r>
          </w:p>
          <w:p w14:paraId="0E9EA9DB" w14:textId="77777777" w:rsidR="00C04837" w:rsidRPr="00893525" w:rsidRDefault="00C04837" w:rsidP="00C04837">
            <w:pPr>
              <w:widowControl w:val="0"/>
              <w:ind w:left="-57" w:right="-57"/>
              <w:rPr>
                <w:rFonts w:ascii="Times New Roman" w:hAnsi="Times New Roman" w:cs="Times New Roman"/>
                <w:sz w:val="22"/>
                <w:szCs w:val="22"/>
              </w:rPr>
            </w:pPr>
          </w:p>
        </w:tc>
        <w:tc>
          <w:tcPr>
            <w:tcW w:w="2383" w:type="dxa"/>
            <w:tcBorders>
              <w:bottom w:val="single" w:sz="4" w:space="0" w:color="auto"/>
            </w:tcBorders>
          </w:tcPr>
          <w:p w14:paraId="5E0A6971" w14:textId="77F6C842"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5E1B09AA" w14:textId="507BF78E" w:rsidTr="00E644D5">
        <w:tc>
          <w:tcPr>
            <w:tcW w:w="847" w:type="dxa"/>
            <w:tcBorders>
              <w:top w:val="single" w:sz="4" w:space="0" w:color="auto"/>
              <w:left w:val="single" w:sz="4" w:space="0" w:color="auto"/>
              <w:bottom w:val="single" w:sz="4" w:space="0" w:color="auto"/>
              <w:right w:val="single" w:sz="4" w:space="0" w:color="auto"/>
            </w:tcBorders>
          </w:tcPr>
          <w:p w14:paraId="73538E6B" w14:textId="3222AF7F" w:rsidR="00C04837"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6.8*</w:t>
            </w:r>
          </w:p>
        </w:tc>
        <w:tc>
          <w:tcPr>
            <w:tcW w:w="2422" w:type="dxa"/>
            <w:gridSpan w:val="2"/>
            <w:vMerge/>
          </w:tcPr>
          <w:p w14:paraId="678B9149"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3ADF2F28"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100.02/08.156100.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70518571" w14:textId="77777777" w:rsidR="00C04837" w:rsidRPr="00893525" w:rsidRDefault="00C04837" w:rsidP="00C04837">
            <w:pPr>
              <w:widowControl w:val="0"/>
              <w:ind w:left="-57" w:right="-57"/>
              <w:rPr>
                <w:rFonts w:ascii="Times New Roman" w:hAnsi="Times New Roman" w:cs="Times New Roman"/>
                <w:sz w:val="22"/>
                <w:szCs w:val="22"/>
              </w:rPr>
            </w:pPr>
          </w:p>
        </w:tc>
        <w:tc>
          <w:tcPr>
            <w:tcW w:w="2056" w:type="dxa"/>
            <w:tcBorders>
              <w:bottom w:val="single" w:sz="4" w:space="0" w:color="auto"/>
            </w:tcBorders>
          </w:tcPr>
          <w:p w14:paraId="02793DC9"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сероводород</w:t>
            </w:r>
          </w:p>
        </w:tc>
        <w:tc>
          <w:tcPr>
            <w:tcW w:w="3260" w:type="dxa"/>
            <w:vMerge/>
          </w:tcPr>
          <w:p w14:paraId="0043F3B5"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5A7FE597" w14:textId="40128024" w:rsidR="00C04837" w:rsidRPr="00062EDC" w:rsidRDefault="00C04837" w:rsidP="00C04837">
            <w:pPr>
              <w:widowControl w:val="0"/>
              <w:ind w:left="-57" w:right="-57"/>
              <w:rPr>
                <w:rFonts w:ascii="Times New Roman" w:hAnsi="Times New Roman" w:cs="Times New Roman"/>
                <w:color w:val="FF0000"/>
                <w:sz w:val="22"/>
                <w:szCs w:val="22"/>
              </w:rPr>
            </w:pPr>
            <w:r w:rsidRPr="00062EDC">
              <w:rPr>
                <w:rFonts w:ascii="Times New Roman" w:hAnsi="Times New Roman" w:cs="Times New Roman"/>
                <w:color w:val="FF0000"/>
                <w:sz w:val="22"/>
                <w:szCs w:val="22"/>
              </w:rPr>
              <w:t xml:space="preserve"> </w:t>
            </w:r>
          </w:p>
          <w:p w14:paraId="0E07D8F6" w14:textId="1C4E05D4" w:rsidR="00C04837" w:rsidRPr="00062EDC" w:rsidRDefault="00C04837" w:rsidP="00C04837">
            <w:pPr>
              <w:widowControl w:val="0"/>
              <w:ind w:left="-57" w:right="-57"/>
              <w:rPr>
                <w:rFonts w:ascii="Times New Roman" w:hAnsi="Times New Roman" w:cs="Times New Roman"/>
                <w:sz w:val="22"/>
                <w:szCs w:val="22"/>
              </w:rPr>
            </w:pPr>
            <w:r w:rsidRPr="00062EDC">
              <w:rPr>
                <w:rFonts w:ascii="Times New Roman" w:hAnsi="Times New Roman" w:cs="Times New Roman"/>
                <w:sz w:val="22"/>
                <w:szCs w:val="22"/>
              </w:rPr>
              <w:t>«Руководство по контролю загрязнения атмосферы», Л.,1979, п.5.2.4</w:t>
            </w:r>
          </w:p>
        </w:tc>
        <w:tc>
          <w:tcPr>
            <w:tcW w:w="2383" w:type="dxa"/>
            <w:tcBorders>
              <w:bottom w:val="single" w:sz="4" w:space="0" w:color="auto"/>
            </w:tcBorders>
          </w:tcPr>
          <w:p w14:paraId="3ED4E4D1" w14:textId="516D7B3F" w:rsidR="00C04837" w:rsidRPr="00062EDC" w:rsidRDefault="00C04837" w:rsidP="00C04837">
            <w:pPr>
              <w:widowControl w:val="0"/>
              <w:ind w:left="-57" w:right="-57"/>
              <w:rPr>
                <w:rFonts w:ascii="Times New Roman" w:hAnsi="Times New Roman" w:cs="Times New Roman"/>
                <w:color w:val="FF0000"/>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3397740C" w14:textId="085B04CA" w:rsidTr="00E644D5">
        <w:tc>
          <w:tcPr>
            <w:tcW w:w="847" w:type="dxa"/>
            <w:tcBorders>
              <w:top w:val="single" w:sz="4" w:space="0" w:color="auto"/>
              <w:left w:val="single" w:sz="4" w:space="0" w:color="auto"/>
              <w:bottom w:val="single" w:sz="4" w:space="0" w:color="auto"/>
              <w:right w:val="single" w:sz="4" w:space="0" w:color="auto"/>
            </w:tcBorders>
          </w:tcPr>
          <w:p w14:paraId="4E4EB6B8" w14:textId="77B35E1F" w:rsidR="00C04837"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6.9*</w:t>
            </w:r>
          </w:p>
        </w:tc>
        <w:tc>
          <w:tcPr>
            <w:tcW w:w="2422" w:type="dxa"/>
            <w:gridSpan w:val="2"/>
            <w:vMerge/>
          </w:tcPr>
          <w:p w14:paraId="3CC48344" w14:textId="76FCA592"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1F20E23B" w14:textId="4B93BCF6" w:rsidR="00C04837" w:rsidRDefault="00C04837" w:rsidP="00C04837">
            <w:pPr>
              <w:widowControl w:val="0"/>
              <w:ind w:left="-57" w:right="-57"/>
              <w:rPr>
                <w:rFonts w:ascii="Times New Roman" w:hAnsi="Times New Roman" w:cs="Times New Roman"/>
                <w:sz w:val="22"/>
                <w:szCs w:val="22"/>
              </w:rPr>
            </w:pPr>
            <w:r w:rsidRPr="00BB1BD4">
              <w:rPr>
                <w:rFonts w:ascii="Times New Roman" w:hAnsi="Times New Roman"/>
                <w:sz w:val="22"/>
                <w:szCs w:val="22"/>
              </w:rPr>
              <w:t>100.02/08.156</w:t>
            </w:r>
            <w:r>
              <w:rPr>
                <w:rFonts w:ascii="Times New Roman" w:hAnsi="Times New Roman"/>
              </w:rPr>
              <w:t xml:space="preserve"> </w:t>
            </w:r>
            <w:r w:rsidRPr="00893525">
              <w:rPr>
                <w:rFonts w:ascii="Times New Roman" w:hAnsi="Times New Roman" w:cs="Times New Roman"/>
                <w:sz w:val="22"/>
                <w:szCs w:val="22"/>
              </w:rPr>
              <w:t>100.</w:t>
            </w:r>
            <w:r>
              <w:rPr>
                <w:rFonts w:ascii="Times New Roman" w:hAnsi="Times New Roman" w:cs="Times New Roman"/>
                <w:sz w:val="22"/>
                <w:szCs w:val="22"/>
              </w:rPr>
              <w:t>11</w:t>
            </w:r>
            <w:r w:rsidRPr="00893525">
              <w:rPr>
                <w:rFonts w:ascii="Times New Roman" w:hAnsi="Times New Roman" w:cs="Times New Roman"/>
                <w:sz w:val="22"/>
                <w:szCs w:val="22"/>
              </w:rPr>
              <w:t>/08.156</w:t>
            </w:r>
          </w:p>
          <w:p w14:paraId="59EC9A0C" w14:textId="77777777" w:rsidR="00C04837" w:rsidRPr="00893525" w:rsidRDefault="00C04837" w:rsidP="00C04837">
            <w:pPr>
              <w:pStyle w:val="11"/>
              <w:widowControl w:val="0"/>
              <w:ind w:left="-57" w:right="-57"/>
              <w:rPr>
                <w:rFonts w:ascii="Times New Roman" w:hAnsi="Times New Roman"/>
                <w:lang w:val="ru-RU"/>
              </w:rPr>
            </w:pPr>
          </w:p>
        </w:tc>
        <w:tc>
          <w:tcPr>
            <w:tcW w:w="2056" w:type="dxa"/>
            <w:tcBorders>
              <w:bottom w:val="single" w:sz="4" w:space="0" w:color="auto"/>
            </w:tcBorders>
          </w:tcPr>
          <w:p w14:paraId="64DEB019" w14:textId="04E87ADF" w:rsidR="00C04837" w:rsidRPr="00893525" w:rsidRDefault="00C04837" w:rsidP="00C04837">
            <w:pPr>
              <w:pStyle w:val="21"/>
              <w:widowControl w:val="0"/>
              <w:ind w:left="-57" w:right="-57"/>
              <w:rPr>
                <w:rFonts w:ascii="Times New Roman" w:hAnsi="Times New Roman"/>
                <w:sz w:val="22"/>
                <w:szCs w:val="22"/>
              </w:rPr>
            </w:pPr>
            <w:r w:rsidRPr="00893525">
              <w:rPr>
                <w:rFonts w:ascii="Times New Roman" w:hAnsi="Times New Roman"/>
                <w:sz w:val="22"/>
                <w:szCs w:val="22"/>
              </w:rPr>
              <w:t>гидрохлорид (водорода хлорид)</w:t>
            </w:r>
          </w:p>
        </w:tc>
        <w:tc>
          <w:tcPr>
            <w:tcW w:w="3260" w:type="dxa"/>
            <w:vMerge/>
          </w:tcPr>
          <w:p w14:paraId="4E16A4F2"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278EFD48" w14:textId="1037D7EC"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2488-2006</w:t>
            </w:r>
          </w:p>
        </w:tc>
        <w:tc>
          <w:tcPr>
            <w:tcW w:w="2383" w:type="dxa"/>
            <w:tcBorders>
              <w:bottom w:val="single" w:sz="4" w:space="0" w:color="auto"/>
            </w:tcBorders>
          </w:tcPr>
          <w:p w14:paraId="26D36B36" w14:textId="5F042AC1"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1387DDC9" w14:textId="17C4C871" w:rsidTr="00E644D5">
        <w:tc>
          <w:tcPr>
            <w:tcW w:w="847" w:type="dxa"/>
            <w:tcBorders>
              <w:top w:val="single" w:sz="4" w:space="0" w:color="auto"/>
              <w:left w:val="single" w:sz="4" w:space="0" w:color="auto"/>
              <w:bottom w:val="single" w:sz="4" w:space="0" w:color="auto"/>
              <w:right w:val="single" w:sz="4" w:space="0" w:color="auto"/>
            </w:tcBorders>
          </w:tcPr>
          <w:p w14:paraId="544BAF60" w14:textId="372EB3F0" w:rsidR="00C04837"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6.10*</w:t>
            </w:r>
          </w:p>
        </w:tc>
        <w:tc>
          <w:tcPr>
            <w:tcW w:w="2422" w:type="dxa"/>
            <w:gridSpan w:val="2"/>
            <w:vMerge/>
            <w:tcBorders>
              <w:bottom w:val="single" w:sz="4" w:space="0" w:color="auto"/>
            </w:tcBorders>
          </w:tcPr>
          <w:p w14:paraId="7693C67F"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bottom w:val="single" w:sz="4" w:space="0" w:color="auto"/>
            </w:tcBorders>
          </w:tcPr>
          <w:p w14:paraId="0FCDA1F5" w14:textId="77777777" w:rsidR="00C04837" w:rsidRDefault="00C04837" w:rsidP="00C04837">
            <w:pPr>
              <w:pStyle w:val="11"/>
              <w:widowControl w:val="0"/>
              <w:ind w:left="-57" w:right="-57"/>
              <w:rPr>
                <w:rFonts w:ascii="Times New Roman" w:hAnsi="Times New Roman"/>
                <w:lang w:val="ru-RU"/>
              </w:rPr>
            </w:pPr>
            <w:r w:rsidRPr="00893525">
              <w:rPr>
                <w:rFonts w:ascii="Times New Roman" w:hAnsi="Times New Roman"/>
                <w:lang w:val="ru-RU"/>
              </w:rPr>
              <w:t>100.02/08.032</w:t>
            </w:r>
          </w:p>
          <w:p w14:paraId="1E32E110" w14:textId="13B11867" w:rsidR="00C04837" w:rsidRPr="00893525" w:rsidRDefault="00C04837" w:rsidP="00C04837">
            <w:pPr>
              <w:pStyle w:val="11"/>
              <w:widowControl w:val="0"/>
              <w:ind w:left="-57" w:right="-57"/>
              <w:rPr>
                <w:rFonts w:ascii="Times New Roman" w:hAnsi="Times New Roman"/>
                <w:lang w:val="ru-RU"/>
              </w:rPr>
            </w:pPr>
            <w:r w:rsidRPr="00893525">
              <w:rPr>
                <w:rFonts w:ascii="Times New Roman" w:hAnsi="Times New Roman"/>
                <w:lang w:val="ru-RU"/>
              </w:rPr>
              <w:t>100.</w:t>
            </w:r>
            <w:r>
              <w:rPr>
                <w:rFonts w:ascii="Times New Roman" w:hAnsi="Times New Roman"/>
                <w:lang w:val="ru-RU"/>
              </w:rPr>
              <w:t>11</w:t>
            </w:r>
            <w:r w:rsidRPr="00893525">
              <w:rPr>
                <w:rFonts w:ascii="Times New Roman" w:hAnsi="Times New Roman"/>
                <w:lang w:val="ru-RU"/>
              </w:rPr>
              <w:t>/08.032</w:t>
            </w:r>
          </w:p>
        </w:tc>
        <w:tc>
          <w:tcPr>
            <w:tcW w:w="2056" w:type="dxa"/>
            <w:tcBorders>
              <w:bottom w:val="single" w:sz="4" w:space="0" w:color="auto"/>
            </w:tcBorders>
          </w:tcPr>
          <w:p w14:paraId="20F0DE15" w14:textId="77777777" w:rsidR="00C04837" w:rsidRPr="00893525" w:rsidRDefault="00C04837" w:rsidP="00C04837">
            <w:pPr>
              <w:pStyle w:val="21"/>
              <w:widowControl w:val="0"/>
              <w:ind w:left="-57" w:right="-57"/>
              <w:rPr>
                <w:rFonts w:ascii="Times New Roman" w:hAnsi="Times New Roman"/>
                <w:sz w:val="22"/>
                <w:szCs w:val="22"/>
              </w:rPr>
            </w:pPr>
            <w:r w:rsidRPr="00893525">
              <w:rPr>
                <w:rFonts w:ascii="Times New Roman" w:hAnsi="Times New Roman"/>
                <w:sz w:val="22"/>
                <w:szCs w:val="22"/>
              </w:rPr>
              <w:t>пары ртути</w:t>
            </w:r>
          </w:p>
        </w:tc>
        <w:tc>
          <w:tcPr>
            <w:tcW w:w="3260" w:type="dxa"/>
            <w:vMerge/>
            <w:tcBorders>
              <w:bottom w:val="single" w:sz="4" w:space="0" w:color="auto"/>
            </w:tcBorders>
          </w:tcPr>
          <w:p w14:paraId="5384991B" w14:textId="77777777" w:rsidR="00C04837" w:rsidRPr="008F2E39" w:rsidRDefault="00C04837" w:rsidP="00C04837">
            <w:pPr>
              <w:widowControl w:val="0"/>
              <w:ind w:left="-57" w:right="-57"/>
              <w:rPr>
                <w:rFonts w:ascii="Times New Roman" w:hAnsi="Times New Roman" w:cs="Times New Roman"/>
                <w:spacing w:val="-10"/>
                <w:sz w:val="21"/>
                <w:szCs w:val="21"/>
              </w:rPr>
            </w:pPr>
          </w:p>
        </w:tc>
        <w:tc>
          <w:tcPr>
            <w:tcW w:w="2862" w:type="dxa"/>
            <w:tcBorders>
              <w:bottom w:val="single" w:sz="4" w:space="0" w:color="auto"/>
            </w:tcBorders>
          </w:tcPr>
          <w:p w14:paraId="20F2739B" w14:textId="77777777" w:rsidR="00C04837" w:rsidRPr="00893525" w:rsidRDefault="00C04837" w:rsidP="00C04837">
            <w:pPr>
              <w:widowControl w:val="0"/>
              <w:ind w:left="-57" w:right="-57"/>
              <w:rPr>
                <w:rFonts w:ascii="Times New Roman" w:hAnsi="Times New Roman" w:cs="Times New Roman"/>
                <w:color w:val="000000" w:themeColor="text1"/>
                <w:sz w:val="22"/>
                <w:szCs w:val="22"/>
              </w:rPr>
            </w:pPr>
            <w:r w:rsidRPr="00893525">
              <w:rPr>
                <w:rFonts w:ascii="Times New Roman" w:hAnsi="Times New Roman" w:cs="Times New Roman"/>
                <w:color w:val="000000" w:themeColor="text1"/>
                <w:sz w:val="22"/>
                <w:szCs w:val="22"/>
              </w:rPr>
              <w:t xml:space="preserve">МВИ М 03-06-2004, утв. 10.12.2004г., </w:t>
            </w:r>
          </w:p>
          <w:p w14:paraId="7AC2857C" w14:textId="5131F749" w:rsidR="00C04837" w:rsidRPr="00893525" w:rsidRDefault="00C04837" w:rsidP="00C04837">
            <w:pPr>
              <w:widowControl w:val="0"/>
              <w:ind w:left="-57" w:right="-57"/>
              <w:rPr>
                <w:rFonts w:ascii="Times New Roman" w:hAnsi="Times New Roman" w:cs="Times New Roman"/>
                <w:color w:val="000000" w:themeColor="text1"/>
                <w:sz w:val="22"/>
                <w:szCs w:val="22"/>
              </w:rPr>
            </w:pPr>
            <w:r w:rsidRPr="00893525">
              <w:rPr>
                <w:rFonts w:ascii="Times New Roman" w:hAnsi="Times New Roman" w:cs="Times New Roman"/>
                <w:color w:val="000000" w:themeColor="text1"/>
                <w:sz w:val="22"/>
                <w:szCs w:val="22"/>
              </w:rPr>
              <w:t>ООО «ЛЮМЭКС»</w:t>
            </w:r>
          </w:p>
        </w:tc>
        <w:tc>
          <w:tcPr>
            <w:tcW w:w="2383" w:type="dxa"/>
            <w:tcBorders>
              <w:bottom w:val="single" w:sz="4" w:space="0" w:color="auto"/>
            </w:tcBorders>
          </w:tcPr>
          <w:p w14:paraId="492BE51D" w14:textId="4780F792" w:rsidR="00C04837" w:rsidRDefault="00C04837" w:rsidP="00C04837">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 xml:space="preserve">г.Солигорск. ул.Козлова, 68  </w:t>
            </w:r>
          </w:p>
          <w:p w14:paraId="340171FC" w14:textId="77777777" w:rsidR="00C04837" w:rsidRDefault="00C04837" w:rsidP="00C04837">
            <w:pPr>
              <w:widowControl w:val="0"/>
              <w:ind w:left="-57" w:right="-57"/>
              <w:rPr>
                <w:rFonts w:ascii="Times New Roman" w:hAnsi="Times New Roman" w:cs="Times New Roman"/>
                <w:spacing w:val="-10"/>
                <w:sz w:val="22"/>
                <w:szCs w:val="22"/>
              </w:rPr>
            </w:pPr>
          </w:p>
          <w:p w14:paraId="734A5803" w14:textId="0CBDE7EE" w:rsidR="00C04837" w:rsidRPr="00893525" w:rsidRDefault="00C04837" w:rsidP="00C04837">
            <w:pPr>
              <w:widowControl w:val="0"/>
              <w:ind w:left="-57" w:right="-57"/>
              <w:rPr>
                <w:rFonts w:ascii="Times New Roman" w:hAnsi="Times New Roman" w:cs="Times New Roman"/>
                <w:color w:val="000000" w:themeColor="text1"/>
                <w:sz w:val="22"/>
                <w:szCs w:val="22"/>
              </w:rPr>
            </w:pPr>
          </w:p>
        </w:tc>
      </w:tr>
      <w:tr w:rsidR="00C04837" w:rsidRPr="00893525" w14:paraId="5EB33EA4" w14:textId="061F5771" w:rsidTr="00E644D5">
        <w:tc>
          <w:tcPr>
            <w:tcW w:w="847" w:type="dxa"/>
            <w:tcBorders>
              <w:top w:val="single" w:sz="4" w:space="0" w:color="auto"/>
              <w:left w:val="single" w:sz="4" w:space="0" w:color="auto"/>
              <w:bottom w:val="single" w:sz="4" w:space="0" w:color="auto"/>
              <w:right w:val="single" w:sz="4" w:space="0" w:color="auto"/>
            </w:tcBorders>
          </w:tcPr>
          <w:p w14:paraId="50750C3A" w14:textId="6F473678" w:rsidR="00C04837"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6.11**</w:t>
            </w:r>
          </w:p>
        </w:tc>
        <w:tc>
          <w:tcPr>
            <w:tcW w:w="2422" w:type="dxa"/>
            <w:gridSpan w:val="2"/>
            <w:vMerge w:val="restart"/>
            <w:tcBorders>
              <w:left w:val="single" w:sz="4" w:space="0" w:color="auto"/>
              <w:right w:val="single" w:sz="4" w:space="0" w:color="auto"/>
            </w:tcBorders>
          </w:tcPr>
          <w:p w14:paraId="5523BF3E" w14:textId="77777777" w:rsidR="00C04837"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Атмосферный </w:t>
            </w:r>
          </w:p>
          <w:p w14:paraId="55A7431B" w14:textId="576CA3C2"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воздух</w:t>
            </w:r>
          </w:p>
          <w:p w14:paraId="2FE2D202" w14:textId="77777777" w:rsidR="00C04837" w:rsidRPr="00893525" w:rsidRDefault="00C04837" w:rsidP="00C04837">
            <w:pPr>
              <w:widowControl w:val="0"/>
              <w:ind w:left="-57" w:right="-57"/>
              <w:rPr>
                <w:rFonts w:ascii="Times New Roman" w:hAnsi="Times New Roman" w:cs="Times New Roman"/>
                <w:sz w:val="22"/>
                <w:szCs w:val="22"/>
              </w:rPr>
            </w:pPr>
          </w:p>
          <w:p w14:paraId="3562FD64" w14:textId="1A018DA9" w:rsidR="00C04837" w:rsidRPr="00893525" w:rsidRDefault="00C04837" w:rsidP="00C04837">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19FA385" w14:textId="4143D98A" w:rsidR="00C04837" w:rsidRPr="00893525" w:rsidRDefault="00C04837" w:rsidP="00C04837">
            <w:pPr>
              <w:pStyle w:val="11"/>
              <w:widowControl w:val="0"/>
              <w:ind w:left="-57" w:right="-57"/>
              <w:rPr>
                <w:rFonts w:ascii="Times New Roman" w:hAnsi="Times New Roman"/>
                <w:lang w:val="ru-RU"/>
              </w:rPr>
            </w:pPr>
            <w:r w:rsidRPr="00893525">
              <w:rPr>
                <w:rFonts w:ascii="Times New Roman" w:hAnsi="Times New Roman"/>
              </w:rPr>
              <w:t>100.02/42.000</w:t>
            </w:r>
          </w:p>
        </w:tc>
        <w:tc>
          <w:tcPr>
            <w:tcW w:w="2056" w:type="dxa"/>
            <w:tcBorders>
              <w:top w:val="single" w:sz="4" w:space="0" w:color="auto"/>
              <w:left w:val="single" w:sz="4" w:space="0" w:color="auto"/>
              <w:bottom w:val="single" w:sz="4" w:space="0" w:color="auto"/>
              <w:right w:val="single" w:sz="4" w:space="0" w:color="auto"/>
            </w:tcBorders>
          </w:tcPr>
          <w:p w14:paraId="5450F603" w14:textId="62FD4D63" w:rsidR="00C04837" w:rsidRPr="00893525" w:rsidRDefault="00C04837" w:rsidP="00C04837">
            <w:pPr>
              <w:pStyle w:val="21"/>
              <w:widowControl w:val="0"/>
              <w:ind w:left="-57" w:right="-57"/>
              <w:rPr>
                <w:rFonts w:ascii="Times New Roman" w:hAnsi="Times New Roman"/>
                <w:sz w:val="22"/>
                <w:szCs w:val="22"/>
              </w:rPr>
            </w:pPr>
            <w:r w:rsidRPr="00893525">
              <w:rPr>
                <w:rFonts w:ascii="Times New Roman" w:hAnsi="Times New Roman"/>
                <w:sz w:val="22"/>
                <w:szCs w:val="22"/>
              </w:rPr>
              <w:t>отбор проб</w:t>
            </w:r>
          </w:p>
        </w:tc>
        <w:tc>
          <w:tcPr>
            <w:tcW w:w="3260" w:type="dxa"/>
            <w:vMerge w:val="restart"/>
            <w:tcBorders>
              <w:left w:val="single" w:sz="4" w:space="0" w:color="auto"/>
              <w:right w:val="single" w:sz="4" w:space="0" w:color="auto"/>
            </w:tcBorders>
          </w:tcPr>
          <w:p w14:paraId="3DF7581F" w14:textId="6D26C841"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СанПиН, утв. Постановлением МЗ РБ от 05.07.2017 №73, Инструкция </w:t>
            </w:r>
          </w:p>
          <w:p w14:paraId="54FC6A49" w14:textId="77777777"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4.2.10-22-1-2006 </w:t>
            </w:r>
          </w:p>
          <w:p w14:paraId="7286683B" w14:textId="77777777"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Инструкция «Основные требования по организации и осуществлению контроля за соблюдением режимов дезинфекции и стерилизации в ЛПУ» Приложение № 2 к приказу МЗ РБ № 165 </w:t>
            </w:r>
          </w:p>
          <w:p w14:paraId="295986FC" w14:textId="77777777"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СНиП утв. Постановлением МЗ РБ от 06.01.2017 №2</w:t>
            </w:r>
          </w:p>
          <w:p w14:paraId="6A9C4C95" w14:textId="77777777"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Инструкция № 120-1106 «Методы микробиологического контроля объектов внутришкольной среды»</w:t>
            </w:r>
          </w:p>
          <w:p w14:paraId="0932E492" w14:textId="77777777"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СанПин 11-132 - 2000 </w:t>
            </w:r>
          </w:p>
          <w:p w14:paraId="007772DC" w14:textId="77777777"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СанПиН № 11-7-2002</w:t>
            </w:r>
          </w:p>
          <w:p w14:paraId="07C48868" w14:textId="2EDBA8BE" w:rsidR="00C04837" w:rsidRPr="001148D9" w:rsidRDefault="00C04837" w:rsidP="00C04837">
            <w:pPr>
              <w:widowControl w:val="0"/>
              <w:ind w:left="-57" w:right="-57"/>
              <w:rPr>
                <w:rFonts w:ascii="Times New Roman" w:hAnsi="Times New Roman" w:cs="Times New Roman"/>
                <w:spacing w:val="-12"/>
                <w:sz w:val="21"/>
                <w:szCs w:val="21"/>
              </w:rPr>
            </w:pPr>
            <w:r w:rsidRPr="001148D9">
              <w:rPr>
                <w:rFonts w:ascii="Times New Roman" w:hAnsi="Times New Roman" w:cs="Times New Roman"/>
                <w:spacing w:val="-12"/>
                <w:sz w:val="21"/>
                <w:szCs w:val="21"/>
              </w:rPr>
              <w:t xml:space="preserve">СанПиН утв. постановлением МЗ РБ </w:t>
            </w:r>
            <w:r w:rsidRPr="001148D9">
              <w:rPr>
                <w:rFonts w:ascii="Times New Roman" w:hAnsi="Times New Roman" w:cs="Times New Roman"/>
                <w:spacing w:val="-12"/>
                <w:sz w:val="21"/>
                <w:szCs w:val="21"/>
              </w:rPr>
              <w:br/>
              <w:t>№ 154  01.10.2012</w:t>
            </w:r>
          </w:p>
          <w:p w14:paraId="40FAC2FB" w14:textId="06B22AB5" w:rsidR="00C04837" w:rsidRPr="008F2E39" w:rsidRDefault="00C04837" w:rsidP="00C04837">
            <w:pPr>
              <w:widowControl w:val="0"/>
              <w:ind w:left="-57" w:right="-57"/>
              <w:rPr>
                <w:rFonts w:ascii="Times New Roman" w:hAnsi="Times New Roman" w:cs="Times New Roman"/>
                <w:spacing w:val="-10"/>
                <w:sz w:val="21"/>
                <w:szCs w:val="21"/>
              </w:rPr>
            </w:pPr>
            <w:r w:rsidRPr="001148D9">
              <w:rPr>
                <w:rFonts w:ascii="Times New Roman" w:hAnsi="Times New Roman" w:cs="Times New Roman"/>
                <w:spacing w:val="-12"/>
                <w:sz w:val="21"/>
                <w:szCs w:val="21"/>
              </w:rPr>
              <w:t>ГН «Показатели без-опасности и безвредности атмосферного воздуха», утв. постановлением СМ РБ от 25.01.2021 № 37</w:t>
            </w:r>
          </w:p>
        </w:tc>
        <w:tc>
          <w:tcPr>
            <w:tcW w:w="2862" w:type="dxa"/>
            <w:tcBorders>
              <w:top w:val="single" w:sz="4" w:space="0" w:color="auto"/>
              <w:left w:val="single" w:sz="4" w:space="0" w:color="auto"/>
              <w:bottom w:val="single" w:sz="4" w:space="0" w:color="auto"/>
              <w:right w:val="single" w:sz="4" w:space="0" w:color="auto"/>
            </w:tcBorders>
          </w:tcPr>
          <w:p w14:paraId="5C30256D"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Инструкция 4.2.10-22-1-2006</w:t>
            </w:r>
          </w:p>
          <w:p w14:paraId="6F16F49E" w14:textId="3E18ADA9"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120-1106 </w:t>
            </w:r>
          </w:p>
        </w:tc>
        <w:tc>
          <w:tcPr>
            <w:tcW w:w="2383" w:type="dxa"/>
            <w:tcBorders>
              <w:top w:val="single" w:sz="4" w:space="0" w:color="auto"/>
              <w:left w:val="single" w:sz="4" w:space="0" w:color="auto"/>
              <w:bottom w:val="single" w:sz="4" w:space="0" w:color="auto"/>
              <w:right w:val="single" w:sz="4" w:space="0" w:color="auto"/>
            </w:tcBorders>
          </w:tcPr>
          <w:p w14:paraId="7B6A3056" w14:textId="44564A1B"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38903F1E" w14:textId="33CD4C7A" w:rsidTr="00E644D5">
        <w:tc>
          <w:tcPr>
            <w:tcW w:w="847" w:type="dxa"/>
            <w:tcBorders>
              <w:top w:val="single" w:sz="4" w:space="0" w:color="auto"/>
              <w:left w:val="single" w:sz="4" w:space="0" w:color="auto"/>
              <w:bottom w:val="single" w:sz="4" w:space="0" w:color="auto"/>
              <w:right w:val="single" w:sz="4" w:space="0" w:color="auto"/>
            </w:tcBorders>
          </w:tcPr>
          <w:p w14:paraId="36CC5B78" w14:textId="15B9CE97" w:rsidR="00C04837"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6.12*</w:t>
            </w:r>
          </w:p>
        </w:tc>
        <w:tc>
          <w:tcPr>
            <w:tcW w:w="2422" w:type="dxa"/>
            <w:gridSpan w:val="2"/>
            <w:vMerge/>
            <w:tcBorders>
              <w:left w:val="single" w:sz="4" w:space="0" w:color="auto"/>
              <w:right w:val="single" w:sz="4" w:space="0" w:color="auto"/>
            </w:tcBorders>
            <w:vAlign w:val="center"/>
          </w:tcPr>
          <w:p w14:paraId="58DDE8DA"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43AE05D" w14:textId="53CAFC91" w:rsidR="00C04837" w:rsidRPr="00893525" w:rsidRDefault="00C04837" w:rsidP="00C04837">
            <w:pPr>
              <w:pStyle w:val="11"/>
              <w:widowControl w:val="0"/>
              <w:ind w:left="-57" w:right="-57"/>
              <w:rPr>
                <w:rFonts w:ascii="Times New Roman" w:hAnsi="Times New Roman"/>
                <w:lang w:val="ru-RU"/>
              </w:rPr>
            </w:pPr>
            <w:r w:rsidRPr="00893525">
              <w:rPr>
                <w:rFonts w:ascii="Times New Roman" w:hAnsi="Times New Roman"/>
              </w:rPr>
              <w:t>100.02/01.086</w:t>
            </w:r>
          </w:p>
        </w:tc>
        <w:tc>
          <w:tcPr>
            <w:tcW w:w="2056" w:type="dxa"/>
            <w:tcBorders>
              <w:top w:val="single" w:sz="4" w:space="0" w:color="auto"/>
              <w:left w:val="single" w:sz="4" w:space="0" w:color="auto"/>
              <w:bottom w:val="single" w:sz="4" w:space="0" w:color="auto"/>
              <w:right w:val="single" w:sz="4" w:space="0" w:color="auto"/>
            </w:tcBorders>
          </w:tcPr>
          <w:p w14:paraId="71BE4293" w14:textId="2D482E27" w:rsidR="00C04837" w:rsidRPr="00893525" w:rsidRDefault="00C04837" w:rsidP="00C04837">
            <w:pPr>
              <w:pStyle w:val="21"/>
              <w:widowControl w:val="0"/>
              <w:ind w:left="-57" w:right="-57"/>
              <w:rPr>
                <w:rFonts w:ascii="Times New Roman" w:hAnsi="Times New Roman"/>
                <w:sz w:val="22"/>
                <w:szCs w:val="22"/>
              </w:rPr>
            </w:pPr>
            <w:r w:rsidRPr="00893525">
              <w:rPr>
                <w:rFonts w:ascii="Times New Roman" w:hAnsi="Times New Roman"/>
                <w:sz w:val="22"/>
                <w:szCs w:val="22"/>
              </w:rPr>
              <w:t>КМАФАнМ</w:t>
            </w:r>
          </w:p>
        </w:tc>
        <w:tc>
          <w:tcPr>
            <w:tcW w:w="3260" w:type="dxa"/>
            <w:vMerge/>
            <w:tcBorders>
              <w:left w:val="single" w:sz="4" w:space="0" w:color="auto"/>
              <w:right w:val="single" w:sz="4" w:space="0" w:color="auto"/>
            </w:tcBorders>
            <w:vAlign w:val="center"/>
          </w:tcPr>
          <w:p w14:paraId="2B0CE5BC" w14:textId="77777777" w:rsidR="00C04837" w:rsidRPr="00893525" w:rsidRDefault="00C04837" w:rsidP="00C04837">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51F6216"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4.2.10-22-1-2006</w:t>
            </w:r>
          </w:p>
          <w:p w14:paraId="28D6192B" w14:textId="6002D09D"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120-1106</w:t>
            </w:r>
          </w:p>
        </w:tc>
        <w:tc>
          <w:tcPr>
            <w:tcW w:w="2383" w:type="dxa"/>
            <w:tcBorders>
              <w:top w:val="single" w:sz="4" w:space="0" w:color="auto"/>
              <w:left w:val="single" w:sz="4" w:space="0" w:color="auto"/>
              <w:bottom w:val="single" w:sz="4" w:space="0" w:color="auto"/>
              <w:right w:val="single" w:sz="4" w:space="0" w:color="auto"/>
            </w:tcBorders>
          </w:tcPr>
          <w:p w14:paraId="65FBBA43" w14:textId="3D65B8BD"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295C38E3" w14:textId="0525834C" w:rsidTr="00E644D5">
        <w:tc>
          <w:tcPr>
            <w:tcW w:w="847" w:type="dxa"/>
            <w:tcBorders>
              <w:top w:val="single" w:sz="4" w:space="0" w:color="auto"/>
              <w:left w:val="single" w:sz="4" w:space="0" w:color="auto"/>
              <w:bottom w:val="single" w:sz="4" w:space="0" w:color="auto"/>
              <w:right w:val="single" w:sz="4" w:space="0" w:color="auto"/>
            </w:tcBorders>
          </w:tcPr>
          <w:p w14:paraId="7A43D570" w14:textId="14372683" w:rsidR="00C04837"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6.13*</w:t>
            </w:r>
          </w:p>
        </w:tc>
        <w:tc>
          <w:tcPr>
            <w:tcW w:w="2422" w:type="dxa"/>
            <w:gridSpan w:val="2"/>
            <w:vMerge/>
            <w:tcBorders>
              <w:left w:val="single" w:sz="4" w:space="0" w:color="auto"/>
              <w:right w:val="single" w:sz="4" w:space="0" w:color="auto"/>
            </w:tcBorders>
            <w:vAlign w:val="center"/>
          </w:tcPr>
          <w:p w14:paraId="176027F2"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EE924F0" w14:textId="670A0314" w:rsidR="00C04837" w:rsidRPr="00893525" w:rsidRDefault="00C04837" w:rsidP="00C04837">
            <w:pPr>
              <w:pStyle w:val="11"/>
              <w:widowControl w:val="0"/>
              <w:ind w:left="-57" w:right="-57"/>
              <w:rPr>
                <w:rFonts w:ascii="Times New Roman" w:hAnsi="Times New Roman"/>
                <w:lang w:val="ru-RU"/>
              </w:rPr>
            </w:pPr>
            <w:r w:rsidRPr="00893525">
              <w:rPr>
                <w:rFonts w:ascii="Times New Roman" w:hAnsi="Times New Roman"/>
              </w:rPr>
              <w:t>100.02/01.086</w:t>
            </w:r>
          </w:p>
        </w:tc>
        <w:tc>
          <w:tcPr>
            <w:tcW w:w="2056" w:type="dxa"/>
            <w:tcBorders>
              <w:top w:val="single" w:sz="4" w:space="0" w:color="auto"/>
              <w:left w:val="single" w:sz="4" w:space="0" w:color="auto"/>
              <w:bottom w:val="single" w:sz="4" w:space="0" w:color="auto"/>
              <w:right w:val="single" w:sz="4" w:space="0" w:color="auto"/>
            </w:tcBorders>
          </w:tcPr>
          <w:p w14:paraId="313AE39B" w14:textId="062513A0" w:rsidR="00C04837" w:rsidRPr="00893525" w:rsidRDefault="00C04837" w:rsidP="00C04837">
            <w:pPr>
              <w:pStyle w:val="21"/>
              <w:widowControl w:val="0"/>
              <w:ind w:left="-57" w:right="-57"/>
              <w:rPr>
                <w:rFonts w:ascii="Times New Roman" w:hAnsi="Times New Roman"/>
                <w:sz w:val="22"/>
                <w:szCs w:val="22"/>
              </w:rPr>
            </w:pPr>
            <w:r w:rsidRPr="00893525">
              <w:rPr>
                <w:rFonts w:ascii="Times New Roman" w:hAnsi="Times New Roman"/>
                <w:sz w:val="22"/>
                <w:szCs w:val="22"/>
              </w:rPr>
              <w:t>St. аureus</w:t>
            </w:r>
          </w:p>
        </w:tc>
        <w:tc>
          <w:tcPr>
            <w:tcW w:w="3260" w:type="dxa"/>
            <w:vMerge/>
            <w:tcBorders>
              <w:left w:val="single" w:sz="4" w:space="0" w:color="auto"/>
              <w:right w:val="single" w:sz="4" w:space="0" w:color="auto"/>
            </w:tcBorders>
            <w:vAlign w:val="center"/>
          </w:tcPr>
          <w:p w14:paraId="3B3A71AC" w14:textId="77777777" w:rsidR="00C04837" w:rsidRPr="00893525" w:rsidRDefault="00C04837" w:rsidP="00C04837">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76E902E"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4.2.10-22-1-2006</w:t>
            </w:r>
          </w:p>
          <w:p w14:paraId="4C27AE72" w14:textId="479E113F"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120-1106</w:t>
            </w:r>
          </w:p>
        </w:tc>
        <w:tc>
          <w:tcPr>
            <w:tcW w:w="2383" w:type="dxa"/>
            <w:tcBorders>
              <w:top w:val="single" w:sz="4" w:space="0" w:color="auto"/>
              <w:left w:val="single" w:sz="4" w:space="0" w:color="auto"/>
              <w:bottom w:val="single" w:sz="4" w:space="0" w:color="auto"/>
              <w:right w:val="single" w:sz="4" w:space="0" w:color="auto"/>
            </w:tcBorders>
          </w:tcPr>
          <w:p w14:paraId="0B2A9DC1" w14:textId="026CF6B7"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04837" w:rsidRPr="00893525" w14:paraId="7852D642" w14:textId="7CF2AFDB" w:rsidTr="00E644D5">
        <w:tc>
          <w:tcPr>
            <w:tcW w:w="847" w:type="dxa"/>
            <w:tcBorders>
              <w:top w:val="single" w:sz="4" w:space="0" w:color="auto"/>
              <w:left w:val="single" w:sz="4" w:space="0" w:color="auto"/>
              <w:bottom w:val="single" w:sz="4" w:space="0" w:color="auto"/>
              <w:right w:val="single" w:sz="4" w:space="0" w:color="auto"/>
            </w:tcBorders>
          </w:tcPr>
          <w:p w14:paraId="35993A95" w14:textId="22CD3726" w:rsidR="00C04837"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6.14*</w:t>
            </w:r>
          </w:p>
        </w:tc>
        <w:tc>
          <w:tcPr>
            <w:tcW w:w="2422" w:type="dxa"/>
            <w:gridSpan w:val="2"/>
            <w:vMerge/>
            <w:tcBorders>
              <w:left w:val="single" w:sz="4" w:space="0" w:color="auto"/>
              <w:right w:val="single" w:sz="4" w:space="0" w:color="auto"/>
            </w:tcBorders>
            <w:vAlign w:val="center"/>
          </w:tcPr>
          <w:p w14:paraId="526941D7" w14:textId="77777777" w:rsidR="00C04837" w:rsidRPr="00893525" w:rsidRDefault="00C04837" w:rsidP="00C04837">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B0FBB89" w14:textId="1608843E" w:rsidR="00C04837" w:rsidRPr="00893525" w:rsidRDefault="00C04837" w:rsidP="00C04837">
            <w:pPr>
              <w:pStyle w:val="11"/>
              <w:widowControl w:val="0"/>
              <w:ind w:left="-57" w:right="-57"/>
              <w:rPr>
                <w:rFonts w:ascii="Times New Roman" w:hAnsi="Times New Roman"/>
                <w:lang w:val="ru-RU"/>
              </w:rPr>
            </w:pPr>
            <w:r w:rsidRPr="00893525">
              <w:rPr>
                <w:rFonts w:ascii="Times New Roman" w:hAnsi="Times New Roman"/>
              </w:rPr>
              <w:t>100.02/01.086</w:t>
            </w:r>
          </w:p>
        </w:tc>
        <w:tc>
          <w:tcPr>
            <w:tcW w:w="2056" w:type="dxa"/>
            <w:tcBorders>
              <w:top w:val="single" w:sz="4" w:space="0" w:color="auto"/>
              <w:left w:val="single" w:sz="4" w:space="0" w:color="auto"/>
              <w:bottom w:val="single" w:sz="4" w:space="0" w:color="auto"/>
              <w:right w:val="single" w:sz="4" w:space="0" w:color="auto"/>
            </w:tcBorders>
          </w:tcPr>
          <w:p w14:paraId="5FC5F6A5"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кандиды, </w:t>
            </w:r>
          </w:p>
          <w:p w14:paraId="4893F3A7"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w:t>
            </w:r>
          </w:p>
          <w:p w14:paraId="159A35DD" w14:textId="6EF73418" w:rsidR="00C04837" w:rsidRPr="00893525" w:rsidRDefault="00C04837" w:rsidP="00C04837">
            <w:pPr>
              <w:pStyle w:val="21"/>
              <w:widowControl w:val="0"/>
              <w:ind w:left="-57" w:right="-57"/>
              <w:rPr>
                <w:rFonts w:ascii="Times New Roman" w:hAnsi="Times New Roman"/>
                <w:sz w:val="22"/>
                <w:szCs w:val="22"/>
              </w:rPr>
            </w:pPr>
            <w:r w:rsidRPr="00893525">
              <w:rPr>
                <w:rFonts w:ascii="Times New Roman" w:hAnsi="Times New Roman"/>
                <w:sz w:val="22"/>
                <w:szCs w:val="22"/>
              </w:rPr>
              <w:t>плесневые грибы</w:t>
            </w:r>
          </w:p>
        </w:tc>
        <w:tc>
          <w:tcPr>
            <w:tcW w:w="3260" w:type="dxa"/>
            <w:vMerge/>
            <w:tcBorders>
              <w:left w:val="single" w:sz="4" w:space="0" w:color="auto"/>
              <w:right w:val="single" w:sz="4" w:space="0" w:color="auto"/>
            </w:tcBorders>
            <w:vAlign w:val="center"/>
          </w:tcPr>
          <w:p w14:paraId="58111083" w14:textId="77777777" w:rsidR="00C04837" w:rsidRPr="00893525" w:rsidRDefault="00C04837" w:rsidP="00C04837">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C96622D" w14:textId="77777777"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4.2.10-22-1-2006</w:t>
            </w:r>
          </w:p>
          <w:p w14:paraId="21B35865" w14:textId="504109BA" w:rsidR="00C04837" w:rsidRPr="00893525" w:rsidRDefault="00C04837" w:rsidP="00C04837">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120-1106</w:t>
            </w:r>
          </w:p>
        </w:tc>
        <w:tc>
          <w:tcPr>
            <w:tcW w:w="2383" w:type="dxa"/>
            <w:tcBorders>
              <w:top w:val="single" w:sz="4" w:space="0" w:color="auto"/>
              <w:left w:val="single" w:sz="4" w:space="0" w:color="auto"/>
              <w:bottom w:val="single" w:sz="4" w:space="0" w:color="auto"/>
              <w:right w:val="single" w:sz="4" w:space="0" w:color="auto"/>
            </w:tcBorders>
          </w:tcPr>
          <w:p w14:paraId="05514DFD" w14:textId="29418BF8" w:rsidR="00C04837" w:rsidRPr="00893525" w:rsidRDefault="00C04837" w:rsidP="00C04837">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B76062" w:rsidRPr="00893525" w14:paraId="52EB7EC4" w14:textId="1B2985E7" w:rsidTr="00E644D5">
        <w:tc>
          <w:tcPr>
            <w:tcW w:w="847" w:type="dxa"/>
            <w:tcBorders>
              <w:top w:val="single" w:sz="4" w:space="0" w:color="auto"/>
              <w:left w:val="single" w:sz="4" w:space="0" w:color="auto"/>
              <w:bottom w:val="single" w:sz="4" w:space="0" w:color="auto"/>
              <w:right w:val="single" w:sz="4" w:space="0" w:color="auto"/>
            </w:tcBorders>
          </w:tcPr>
          <w:p w14:paraId="5E5425AF" w14:textId="07B111C1"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7.1</w:t>
            </w:r>
            <w:r w:rsidR="00B76062" w:rsidRPr="00C27BD0">
              <w:rPr>
                <w:rFonts w:ascii="Times New Roman" w:hAnsi="Times New Roman" w:cs="Times New Roman"/>
                <w:sz w:val="22"/>
                <w:szCs w:val="22"/>
              </w:rPr>
              <w:t>**</w:t>
            </w:r>
          </w:p>
        </w:tc>
        <w:tc>
          <w:tcPr>
            <w:tcW w:w="2422" w:type="dxa"/>
            <w:gridSpan w:val="2"/>
            <w:vMerge w:val="restart"/>
          </w:tcPr>
          <w:p w14:paraId="040527D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Почва</w:t>
            </w:r>
          </w:p>
          <w:p w14:paraId="5D369738" w14:textId="34FF8013" w:rsidR="00B76062" w:rsidRPr="00893525" w:rsidRDefault="00B76062" w:rsidP="00B76062">
            <w:pPr>
              <w:widowControl w:val="0"/>
              <w:ind w:left="-57" w:right="-57"/>
              <w:rPr>
                <w:rFonts w:ascii="Times New Roman" w:hAnsi="Times New Roman" w:cs="Times New Roman"/>
                <w:sz w:val="22"/>
                <w:szCs w:val="22"/>
              </w:rPr>
            </w:pPr>
          </w:p>
        </w:tc>
        <w:tc>
          <w:tcPr>
            <w:tcW w:w="1446" w:type="dxa"/>
            <w:tcBorders>
              <w:bottom w:val="single" w:sz="4" w:space="0" w:color="auto"/>
            </w:tcBorders>
          </w:tcPr>
          <w:p w14:paraId="125427B9"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100.06/ 42.000</w:t>
            </w:r>
          </w:p>
        </w:tc>
        <w:tc>
          <w:tcPr>
            <w:tcW w:w="2056" w:type="dxa"/>
            <w:tcBorders>
              <w:bottom w:val="single" w:sz="4" w:space="0" w:color="auto"/>
            </w:tcBorders>
          </w:tcPr>
          <w:p w14:paraId="418498A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16E1449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2.1.7.11.12-5-2004 «Гигиеническая оценка почвы населенных мест» </w:t>
            </w:r>
          </w:p>
          <w:p w14:paraId="5B1038DA" w14:textId="7C3D5C8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2.1.7.12-1-2004 «Перечень предельно допустимых концентраций химических веществ в почве» </w:t>
            </w:r>
          </w:p>
          <w:p w14:paraId="27D21084" w14:textId="03DD541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утвержденные постановлением Министерства здравоохранения Республики Беларусь от 19.11.2009г. №125</w:t>
            </w:r>
          </w:p>
          <w:p w14:paraId="367EB254"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почвы», утв. постановлением Совета Министров РБ от 25.01.2021 № 37</w:t>
            </w:r>
          </w:p>
          <w:p w14:paraId="02267D5F" w14:textId="0D31A137" w:rsidR="00B76062" w:rsidRPr="00893525" w:rsidRDefault="00B76062" w:rsidP="00B76062">
            <w:pPr>
              <w:widowControl w:val="0"/>
              <w:ind w:left="-57" w:right="-57"/>
              <w:rPr>
                <w:rFonts w:ascii="Times New Roman" w:hAnsi="Times New Roman" w:cs="Times New Roman"/>
                <w:sz w:val="22"/>
                <w:szCs w:val="22"/>
              </w:rPr>
            </w:pPr>
          </w:p>
        </w:tc>
        <w:tc>
          <w:tcPr>
            <w:tcW w:w="2862" w:type="dxa"/>
            <w:tcBorders>
              <w:bottom w:val="single" w:sz="4" w:space="0" w:color="auto"/>
            </w:tcBorders>
          </w:tcPr>
          <w:p w14:paraId="19A44BC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17.4.3.01-83</w:t>
            </w:r>
          </w:p>
          <w:p w14:paraId="4EFCCA58" w14:textId="48AC10C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ТКП 17.03-02-2020 (33140)</w:t>
            </w:r>
          </w:p>
        </w:tc>
        <w:tc>
          <w:tcPr>
            <w:tcW w:w="2383" w:type="dxa"/>
            <w:tcBorders>
              <w:bottom w:val="single" w:sz="4" w:space="0" w:color="auto"/>
            </w:tcBorders>
          </w:tcPr>
          <w:p w14:paraId="2302C217" w14:textId="4BD89F61"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1917A7A2" w14:textId="3BDCB7A9" w:rsidTr="00E644D5">
        <w:trPr>
          <w:trHeight w:val="700"/>
        </w:trPr>
        <w:tc>
          <w:tcPr>
            <w:tcW w:w="847" w:type="dxa"/>
            <w:tcBorders>
              <w:top w:val="single" w:sz="4" w:space="0" w:color="auto"/>
              <w:left w:val="single" w:sz="4" w:space="0" w:color="auto"/>
              <w:right w:val="single" w:sz="4" w:space="0" w:color="auto"/>
            </w:tcBorders>
          </w:tcPr>
          <w:p w14:paraId="093BA4F0" w14:textId="6158D571" w:rsidR="00B76062" w:rsidRPr="00C27BD0" w:rsidRDefault="00C04837"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7.2</w:t>
            </w:r>
            <w:r w:rsidR="00B76062" w:rsidRPr="00C27BD0">
              <w:rPr>
                <w:rFonts w:ascii="Times New Roman" w:hAnsi="Times New Roman" w:cs="Times New Roman"/>
                <w:sz w:val="22"/>
                <w:szCs w:val="22"/>
              </w:rPr>
              <w:t>*</w:t>
            </w:r>
          </w:p>
          <w:p w14:paraId="4DC1A243" w14:textId="77777777" w:rsidR="00B76062" w:rsidRPr="00C27BD0" w:rsidRDefault="00B76062" w:rsidP="00C27BD0">
            <w:pPr>
              <w:widowControl w:val="0"/>
              <w:ind w:left="-57" w:right="-57"/>
              <w:rPr>
                <w:rFonts w:ascii="Times New Roman" w:hAnsi="Times New Roman" w:cs="Times New Roman"/>
                <w:sz w:val="22"/>
                <w:szCs w:val="22"/>
              </w:rPr>
            </w:pPr>
          </w:p>
        </w:tc>
        <w:tc>
          <w:tcPr>
            <w:tcW w:w="2422" w:type="dxa"/>
            <w:gridSpan w:val="2"/>
            <w:vMerge/>
          </w:tcPr>
          <w:p w14:paraId="187AC227" w14:textId="0DC2C4D0"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38771587" w14:textId="4ABEDCB6" w:rsidR="00B76062" w:rsidRPr="00893525" w:rsidRDefault="00B76062" w:rsidP="00B76062">
            <w:pPr>
              <w:pStyle w:val="11"/>
              <w:widowControl w:val="0"/>
              <w:ind w:left="-57" w:right="-57"/>
              <w:rPr>
                <w:rFonts w:ascii="Times New Roman" w:hAnsi="Times New Roman"/>
              </w:rPr>
            </w:pPr>
            <w:r w:rsidRPr="00893525">
              <w:rPr>
                <w:rFonts w:ascii="Times New Roman" w:hAnsi="Times New Roman"/>
                <w:lang w:val="ru-RU"/>
              </w:rPr>
              <w:t>100.06/08.032</w:t>
            </w:r>
          </w:p>
        </w:tc>
        <w:tc>
          <w:tcPr>
            <w:tcW w:w="2056" w:type="dxa"/>
          </w:tcPr>
          <w:p w14:paraId="4B81C132" w14:textId="5410BCBC" w:rsidR="00B76062" w:rsidRPr="00893525" w:rsidRDefault="00B76062" w:rsidP="00B76062">
            <w:pPr>
              <w:widowControl w:val="0"/>
              <w:ind w:left="-57" w:right="-57"/>
              <w:rPr>
                <w:rFonts w:ascii="Times New Roman" w:hAnsi="Times New Roman"/>
                <w:sz w:val="22"/>
                <w:szCs w:val="22"/>
              </w:rPr>
            </w:pPr>
            <w:r w:rsidRPr="00893525">
              <w:rPr>
                <w:rFonts w:ascii="Times New Roman" w:hAnsi="Times New Roman" w:cs="Times New Roman"/>
                <w:sz w:val="22"/>
                <w:szCs w:val="22"/>
              </w:rPr>
              <w:t>ртуть</w:t>
            </w:r>
          </w:p>
        </w:tc>
        <w:tc>
          <w:tcPr>
            <w:tcW w:w="3260" w:type="dxa"/>
            <w:vMerge/>
          </w:tcPr>
          <w:p w14:paraId="4BDD7D3F" w14:textId="1A40D793"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68065F9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«МВИ массовой концентрации общей ртути в пробах почв и грунтов на анализаторе ртути РА-915 с приставкой РП-91С» ПНД Ф 16.1:2.23-2000, </w:t>
            </w:r>
          </w:p>
          <w:p w14:paraId="578F12EE" w14:textId="77777777" w:rsidR="00B76062" w:rsidRPr="00893525" w:rsidRDefault="00B76062" w:rsidP="00B76062">
            <w:pPr>
              <w:widowControl w:val="0"/>
              <w:ind w:left="-57" w:right="-57"/>
              <w:rPr>
                <w:rFonts w:ascii="Times New Roman" w:hAnsi="Times New Roman" w:cs="Times New Roman"/>
                <w:sz w:val="22"/>
                <w:szCs w:val="22"/>
              </w:rPr>
            </w:pPr>
          </w:p>
          <w:p w14:paraId="0B1AAAD0" w14:textId="200A06ED" w:rsidR="00B76062" w:rsidRPr="00893525" w:rsidRDefault="00B76062" w:rsidP="00B76062">
            <w:pPr>
              <w:widowControl w:val="0"/>
              <w:ind w:left="-57" w:right="-57"/>
              <w:rPr>
                <w:rFonts w:ascii="Times New Roman" w:hAnsi="Times New Roman" w:cs="Times New Roman"/>
                <w:sz w:val="22"/>
                <w:szCs w:val="22"/>
              </w:rPr>
            </w:pPr>
          </w:p>
        </w:tc>
        <w:tc>
          <w:tcPr>
            <w:tcW w:w="2383" w:type="dxa"/>
          </w:tcPr>
          <w:p w14:paraId="1D7E96ED" w14:textId="5A0F47AE"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ABDE7F0" w14:textId="1C70D558" w:rsidTr="00E644D5">
        <w:tc>
          <w:tcPr>
            <w:tcW w:w="847" w:type="dxa"/>
            <w:tcBorders>
              <w:top w:val="single" w:sz="4" w:space="0" w:color="auto"/>
              <w:left w:val="single" w:sz="4" w:space="0" w:color="auto"/>
              <w:bottom w:val="single" w:sz="4" w:space="0" w:color="auto"/>
              <w:right w:val="single" w:sz="4" w:space="0" w:color="auto"/>
            </w:tcBorders>
          </w:tcPr>
          <w:p w14:paraId="1085633B" w14:textId="5317DA50" w:rsidR="00B76062" w:rsidRPr="00C27BD0" w:rsidRDefault="00C04837" w:rsidP="00C27BD0">
            <w:pPr>
              <w:pStyle w:val="aff1"/>
              <w:widowControl w:val="0"/>
              <w:ind w:left="-57" w:right="-57" w:firstLine="0"/>
              <w:contextualSpacing w:val="0"/>
              <w:rPr>
                <w:rFonts w:ascii="Times New Roman" w:hAnsi="Times New Roman" w:cs="Times New Roman"/>
                <w:bCs/>
                <w:lang w:val="ru-RU"/>
              </w:rPr>
            </w:pPr>
            <w:r w:rsidRPr="00C27BD0">
              <w:rPr>
                <w:rFonts w:ascii="Times New Roman" w:hAnsi="Times New Roman" w:cs="Times New Roman"/>
                <w:bCs/>
                <w:lang w:val="ru-RU"/>
              </w:rPr>
              <w:t>7.3</w:t>
            </w:r>
            <w:r w:rsidR="00B76062" w:rsidRPr="00C27BD0">
              <w:rPr>
                <w:rFonts w:ascii="Times New Roman" w:hAnsi="Times New Roman" w:cs="Times New Roman"/>
                <w:bCs/>
                <w:lang w:val="ru-RU"/>
              </w:rPr>
              <w:t>**</w:t>
            </w:r>
          </w:p>
        </w:tc>
        <w:tc>
          <w:tcPr>
            <w:tcW w:w="2422" w:type="dxa"/>
            <w:gridSpan w:val="2"/>
            <w:vMerge w:val="restart"/>
            <w:tcBorders>
              <w:left w:val="single" w:sz="4" w:space="0" w:color="auto"/>
              <w:right w:val="single" w:sz="4" w:space="0" w:color="auto"/>
            </w:tcBorders>
          </w:tcPr>
          <w:p w14:paraId="63693AFC" w14:textId="5689FC9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Почва</w:t>
            </w:r>
          </w:p>
          <w:p w14:paraId="5708C6B0" w14:textId="77777777" w:rsidR="00B76062" w:rsidRPr="00893525" w:rsidRDefault="00B76062" w:rsidP="00B76062">
            <w:pPr>
              <w:widowControl w:val="0"/>
              <w:ind w:left="-57" w:right="-57"/>
              <w:rPr>
                <w:rFonts w:ascii="Times New Roman" w:hAnsi="Times New Roman" w:cs="Times New Roman"/>
                <w:sz w:val="22"/>
                <w:szCs w:val="22"/>
              </w:rPr>
            </w:pPr>
          </w:p>
          <w:p w14:paraId="06BB326C" w14:textId="77777777" w:rsidR="00B76062" w:rsidRPr="00893525" w:rsidRDefault="00B76062" w:rsidP="00B76062">
            <w:pPr>
              <w:widowControl w:val="0"/>
              <w:ind w:left="-57" w:right="-57"/>
              <w:rPr>
                <w:rFonts w:ascii="Times New Roman" w:hAnsi="Times New Roman" w:cs="Times New Roman"/>
                <w:sz w:val="22"/>
                <w:szCs w:val="22"/>
              </w:rPr>
            </w:pPr>
          </w:p>
          <w:p w14:paraId="6F20D320" w14:textId="77777777" w:rsidR="00B76062" w:rsidRPr="00893525" w:rsidRDefault="00B76062" w:rsidP="00B76062">
            <w:pPr>
              <w:widowControl w:val="0"/>
              <w:ind w:left="-57" w:right="-57"/>
              <w:rPr>
                <w:rFonts w:ascii="Times New Roman" w:hAnsi="Times New Roman" w:cs="Times New Roman"/>
                <w:bCs/>
                <w:sz w:val="22"/>
                <w:szCs w:val="22"/>
              </w:rPr>
            </w:pPr>
          </w:p>
          <w:p w14:paraId="683C8CD9" w14:textId="15941B4C"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5F4466F" w14:textId="7C1B017E"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100.06/ 42.000</w:t>
            </w:r>
          </w:p>
        </w:tc>
        <w:tc>
          <w:tcPr>
            <w:tcW w:w="2056" w:type="dxa"/>
            <w:tcBorders>
              <w:top w:val="single" w:sz="4" w:space="0" w:color="auto"/>
              <w:left w:val="single" w:sz="4" w:space="0" w:color="auto"/>
              <w:bottom w:val="single" w:sz="4" w:space="0" w:color="auto"/>
              <w:right w:val="single" w:sz="4" w:space="0" w:color="auto"/>
            </w:tcBorders>
          </w:tcPr>
          <w:p w14:paraId="373EF5DA" w14:textId="0E44E809"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проб</w:t>
            </w:r>
          </w:p>
        </w:tc>
        <w:tc>
          <w:tcPr>
            <w:tcW w:w="3260" w:type="dxa"/>
            <w:vMerge w:val="restart"/>
            <w:tcBorders>
              <w:left w:val="single" w:sz="4" w:space="0" w:color="auto"/>
              <w:right w:val="single" w:sz="4" w:space="0" w:color="auto"/>
            </w:tcBorders>
          </w:tcPr>
          <w:p w14:paraId="04865F2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17.4.4.02-84</w:t>
            </w:r>
          </w:p>
          <w:p w14:paraId="31FD831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17.4.2.01-81  </w:t>
            </w:r>
          </w:p>
          <w:p w14:paraId="659A98A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6DEA78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2.1.7.11-12-5-2004 </w:t>
            </w:r>
          </w:p>
          <w:p w14:paraId="56CD47EC" w14:textId="0C0CDF7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№65-0605 от 13.06.2005г</w:t>
            </w:r>
          </w:p>
          <w:p w14:paraId="64E68A89" w14:textId="4CA2024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почвы», утв. постановлением Совета Министров РБ от 25.01.2021 № 37</w:t>
            </w:r>
          </w:p>
          <w:p w14:paraId="056A8AD5" w14:textId="1C4D01F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объектам испытания</w:t>
            </w:r>
          </w:p>
        </w:tc>
        <w:tc>
          <w:tcPr>
            <w:tcW w:w="2862" w:type="dxa"/>
            <w:tcBorders>
              <w:top w:val="single" w:sz="4" w:space="0" w:color="auto"/>
              <w:left w:val="single" w:sz="4" w:space="0" w:color="auto"/>
              <w:bottom w:val="single" w:sz="4" w:space="0" w:color="auto"/>
              <w:right w:val="single" w:sz="4" w:space="0" w:color="auto"/>
            </w:tcBorders>
          </w:tcPr>
          <w:p w14:paraId="5151941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17.4.4.02-84</w:t>
            </w:r>
          </w:p>
          <w:p w14:paraId="41ABCA2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008C4A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4.2.10-12-9-2006 </w:t>
            </w:r>
          </w:p>
          <w:p w14:paraId="7025F8D7" w14:textId="77777777" w:rsidR="00B76062" w:rsidRDefault="00B76062" w:rsidP="00B76062">
            <w:pPr>
              <w:widowControl w:val="0"/>
              <w:ind w:left="-57" w:right="-57"/>
              <w:rPr>
                <w:rFonts w:ascii="Times New Roman" w:hAnsi="Times New Roman" w:cs="Times New Roman"/>
                <w:sz w:val="22"/>
                <w:szCs w:val="22"/>
              </w:rPr>
            </w:pPr>
          </w:p>
          <w:p w14:paraId="635CD0AA" w14:textId="430D4BE9"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FB5633E" w14:textId="01C347B7" w:rsidR="00B76062" w:rsidRPr="00F04EBD"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52847C16" w14:textId="5CAD05EE" w:rsidTr="00E644D5">
        <w:tc>
          <w:tcPr>
            <w:tcW w:w="847" w:type="dxa"/>
            <w:tcBorders>
              <w:top w:val="single" w:sz="4" w:space="0" w:color="auto"/>
              <w:left w:val="single" w:sz="4" w:space="0" w:color="auto"/>
              <w:bottom w:val="single" w:sz="4" w:space="0" w:color="auto"/>
              <w:right w:val="single" w:sz="4" w:space="0" w:color="auto"/>
            </w:tcBorders>
          </w:tcPr>
          <w:p w14:paraId="53CD3D7F" w14:textId="1C8D0720" w:rsidR="00B76062"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7.4</w:t>
            </w:r>
            <w:r w:rsidR="00B76062" w:rsidRPr="00C27BD0">
              <w:rPr>
                <w:rFonts w:ascii="Times New Roman" w:hAnsi="Times New Roman" w:cs="Times New Roman"/>
                <w:bCs/>
                <w:sz w:val="22"/>
                <w:szCs w:val="22"/>
              </w:rPr>
              <w:t>*</w:t>
            </w:r>
          </w:p>
        </w:tc>
        <w:tc>
          <w:tcPr>
            <w:tcW w:w="2422" w:type="dxa"/>
            <w:gridSpan w:val="2"/>
            <w:vMerge/>
            <w:tcBorders>
              <w:left w:val="single" w:sz="4" w:space="0" w:color="auto"/>
              <w:right w:val="single" w:sz="4" w:space="0" w:color="auto"/>
            </w:tcBorders>
            <w:vAlign w:val="center"/>
          </w:tcPr>
          <w:p w14:paraId="03BD1013"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71E61B4" w14:textId="0AE7DD21"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 xml:space="preserve">100.06/ 01.086 </w:t>
            </w:r>
          </w:p>
        </w:tc>
        <w:tc>
          <w:tcPr>
            <w:tcW w:w="2056" w:type="dxa"/>
            <w:tcBorders>
              <w:top w:val="single" w:sz="4" w:space="0" w:color="auto"/>
              <w:left w:val="single" w:sz="4" w:space="0" w:color="auto"/>
              <w:bottom w:val="single" w:sz="4" w:space="0" w:color="auto"/>
              <w:right w:val="single" w:sz="4" w:space="0" w:color="auto"/>
            </w:tcBorders>
          </w:tcPr>
          <w:p w14:paraId="3396DDBB" w14:textId="6E4333E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индекс ЛПКП</w:t>
            </w:r>
          </w:p>
        </w:tc>
        <w:tc>
          <w:tcPr>
            <w:tcW w:w="3260" w:type="dxa"/>
            <w:vMerge/>
            <w:tcBorders>
              <w:left w:val="single" w:sz="4" w:space="0" w:color="auto"/>
              <w:right w:val="single" w:sz="4" w:space="0" w:color="auto"/>
            </w:tcBorders>
            <w:vAlign w:val="center"/>
          </w:tcPr>
          <w:p w14:paraId="3DC51046"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32B973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F79D66C" w14:textId="550EAF9B"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4.2.10-12-9-2006 </w:t>
            </w:r>
          </w:p>
          <w:p w14:paraId="2F73BD41" w14:textId="77777777" w:rsidR="00B76062" w:rsidRPr="00893525" w:rsidRDefault="00B76062" w:rsidP="00B76062">
            <w:pPr>
              <w:widowControl w:val="0"/>
              <w:ind w:left="-57" w:right="-57"/>
              <w:rPr>
                <w:rFonts w:ascii="Times New Roman" w:hAnsi="Times New Roman" w:cs="Times New Roman"/>
                <w:sz w:val="22"/>
                <w:szCs w:val="22"/>
              </w:rPr>
            </w:pPr>
          </w:p>
          <w:p w14:paraId="4C0E0FE4" w14:textId="1B6CFEDB"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4C97571" w14:textId="3848BFAF" w:rsidR="00B76062" w:rsidRPr="00F04EBD" w:rsidRDefault="00B76062" w:rsidP="00B76062">
            <w:pPr>
              <w:widowControl w:val="0"/>
              <w:ind w:left="-57" w:right="-57"/>
              <w:rPr>
                <w:rFonts w:ascii="Times New Roman" w:hAnsi="Times New Roman" w:cs="Times New Roman"/>
                <w:sz w:val="22"/>
                <w:szCs w:val="22"/>
              </w:rPr>
            </w:pPr>
            <w:r w:rsidRPr="00F04EBD">
              <w:rPr>
                <w:rFonts w:ascii="Times New Roman" w:hAnsi="Times New Roman" w:cs="Times New Roman"/>
                <w:spacing w:val="-10"/>
                <w:sz w:val="22"/>
                <w:szCs w:val="22"/>
              </w:rPr>
              <w:t>г.Солигорск. ул.Козлова, 68</w:t>
            </w:r>
          </w:p>
        </w:tc>
      </w:tr>
      <w:tr w:rsidR="00B76062" w:rsidRPr="00893525" w14:paraId="4E65E0CD" w14:textId="6FAB6529" w:rsidTr="00E644D5">
        <w:tc>
          <w:tcPr>
            <w:tcW w:w="847" w:type="dxa"/>
            <w:tcBorders>
              <w:top w:val="single" w:sz="4" w:space="0" w:color="auto"/>
              <w:left w:val="single" w:sz="4" w:space="0" w:color="auto"/>
              <w:bottom w:val="single" w:sz="4" w:space="0" w:color="auto"/>
              <w:right w:val="single" w:sz="4" w:space="0" w:color="auto"/>
            </w:tcBorders>
          </w:tcPr>
          <w:p w14:paraId="0824EE2D" w14:textId="69570A66" w:rsidR="00B76062"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7.5</w:t>
            </w:r>
            <w:r w:rsidR="00B76062" w:rsidRPr="00C27BD0">
              <w:rPr>
                <w:rFonts w:ascii="Times New Roman" w:hAnsi="Times New Roman" w:cs="Times New Roman"/>
                <w:bCs/>
                <w:sz w:val="22"/>
                <w:szCs w:val="22"/>
              </w:rPr>
              <w:t>*</w:t>
            </w:r>
          </w:p>
        </w:tc>
        <w:tc>
          <w:tcPr>
            <w:tcW w:w="2422" w:type="dxa"/>
            <w:gridSpan w:val="2"/>
            <w:vMerge/>
            <w:tcBorders>
              <w:left w:val="single" w:sz="4" w:space="0" w:color="auto"/>
              <w:right w:val="single" w:sz="4" w:space="0" w:color="auto"/>
            </w:tcBorders>
            <w:vAlign w:val="center"/>
          </w:tcPr>
          <w:p w14:paraId="0BD1FC48"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1C81805" w14:textId="272B4C70"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100.06/ 01.086</w:t>
            </w:r>
          </w:p>
        </w:tc>
        <w:tc>
          <w:tcPr>
            <w:tcW w:w="2056" w:type="dxa"/>
            <w:tcBorders>
              <w:top w:val="single" w:sz="4" w:space="0" w:color="auto"/>
              <w:left w:val="single" w:sz="4" w:space="0" w:color="auto"/>
              <w:bottom w:val="single" w:sz="4" w:space="0" w:color="auto"/>
              <w:right w:val="single" w:sz="4" w:space="0" w:color="auto"/>
            </w:tcBorders>
          </w:tcPr>
          <w:p w14:paraId="444E44B1" w14:textId="4296400A"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индекс энтерококков</w:t>
            </w:r>
          </w:p>
        </w:tc>
        <w:tc>
          <w:tcPr>
            <w:tcW w:w="3260" w:type="dxa"/>
            <w:vMerge/>
            <w:tcBorders>
              <w:left w:val="single" w:sz="4" w:space="0" w:color="auto"/>
              <w:right w:val="single" w:sz="4" w:space="0" w:color="auto"/>
            </w:tcBorders>
            <w:vAlign w:val="center"/>
          </w:tcPr>
          <w:p w14:paraId="09AE2215"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356FD6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A50A66C" w14:textId="38BBA181"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4.2.10-12-9-2006</w:t>
            </w:r>
          </w:p>
          <w:p w14:paraId="785E22B1" w14:textId="12E6C643"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D54D281" w14:textId="59EE7BC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DE415B0" w14:textId="5A1C5509" w:rsidTr="00E644D5">
        <w:tc>
          <w:tcPr>
            <w:tcW w:w="847" w:type="dxa"/>
            <w:tcBorders>
              <w:top w:val="single" w:sz="4" w:space="0" w:color="auto"/>
              <w:left w:val="single" w:sz="4" w:space="0" w:color="auto"/>
              <w:bottom w:val="single" w:sz="4" w:space="0" w:color="auto"/>
              <w:right w:val="single" w:sz="4" w:space="0" w:color="auto"/>
            </w:tcBorders>
          </w:tcPr>
          <w:p w14:paraId="4966DAD6" w14:textId="4B36D899" w:rsidR="00B76062"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7.6</w:t>
            </w:r>
            <w:r w:rsidR="00B76062" w:rsidRPr="00C27BD0">
              <w:rPr>
                <w:rFonts w:ascii="Times New Roman" w:hAnsi="Times New Roman" w:cs="Times New Roman"/>
                <w:bCs/>
                <w:sz w:val="22"/>
                <w:szCs w:val="22"/>
              </w:rPr>
              <w:t>*</w:t>
            </w:r>
          </w:p>
        </w:tc>
        <w:tc>
          <w:tcPr>
            <w:tcW w:w="2422" w:type="dxa"/>
            <w:gridSpan w:val="2"/>
            <w:vMerge/>
            <w:tcBorders>
              <w:left w:val="single" w:sz="4" w:space="0" w:color="auto"/>
              <w:right w:val="single" w:sz="4" w:space="0" w:color="auto"/>
            </w:tcBorders>
            <w:vAlign w:val="center"/>
          </w:tcPr>
          <w:p w14:paraId="09E611AC"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A40A35D" w14:textId="738D8952"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100.06/ 01.086</w:t>
            </w:r>
          </w:p>
        </w:tc>
        <w:tc>
          <w:tcPr>
            <w:tcW w:w="2056" w:type="dxa"/>
            <w:tcBorders>
              <w:top w:val="single" w:sz="4" w:space="0" w:color="auto"/>
              <w:left w:val="single" w:sz="4" w:space="0" w:color="auto"/>
              <w:bottom w:val="single" w:sz="4" w:space="0" w:color="auto"/>
              <w:right w:val="single" w:sz="4" w:space="0" w:color="auto"/>
            </w:tcBorders>
          </w:tcPr>
          <w:p w14:paraId="7CC8033E" w14:textId="44B04108" w:rsidR="00B76062" w:rsidRPr="00893525" w:rsidRDefault="00B76062" w:rsidP="00C27BD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индекс патогенных микроорганизмов</w:t>
            </w:r>
          </w:p>
        </w:tc>
        <w:tc>
          <w:tcPr>
            <w:tcW w:w="3260" w:type="dxa"/>
            <w:vMerge/>
            <w:tcBorders>
              <w:left w:val="single" w:sz="4" w:space="0" w:color="auto"/>
              <w:right w:val="single" w:sz="4" w:space="0" w:color="auto"/>
            </w:tcBorders>
            <w:vAlign w:val="center"/>
          </w:tcPr>
          <w:p w14:paraId="20316746"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3167CA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2253A4C0" w14:textId="30B9D41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4.2.10-12-9-2006</w:t>
            </w:r>
          </w:p>
        </w:tc>
        <w:tc>
          <w:tcPr>
            <w:tcW w:w="2383" w:type="dxa"/>
            <w:tcBorders>
              <w:top w:val="single" w:sz="4" w:space="0" w:color="auto"/>
              <w:left w:val="single" w:sz="4" w:space="0" w:color="auto"/>
              <w:bottom w:val="single" w:sz="4" w:space="0" w:color="auto"/>
              <w:right w:val="single" w:sz="4" w:space="0" w:color="auto"/>
            </w:tcBorders>
          </w:tcPr>
          <w:p w14:paraId="0BF720A0" w14:textId="2D1088D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2E25DE2" w14:textId="22AB5240" w:rsidTr="00E644D5">
        <w:tc>
          <w:tcPr>
            <w:tcW w:w="847" w:type="dxa"/>
            <w:tcBorders>
              <w:top w:val="single" w:sz="4" w:space="0" w:color="auto"/>
              <w:left w:val="single" w:sz="4" w:space="0" w:color="auto"/>
              <w:bottom w:val="single" w:sz="4" w:space="0" w:color="auto"/>
              <w:right w:val="single" w:sz="4" w:space="0" w:color="auto"/>
            </w:tcBorders>
          </w:tcPr>
          <w:p w14:paraId="5F0BC061" w14:textId="122054DB" w:rsidR="00B76062" w:rsidRPr="00C27BD0" w:rsidRDefault="00C04837"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7.7</w:t>
            </w:r>
            <w:r w:rsidR="00B76062" w:rsidRPr="00C27BD0">
              <w:rPr>
                <w:rFonts w:ascii="Times New Roman" w:hAnsi="Times New Roman" w:cs="Times New Roman"/>
                <w:bCs/>
                <w:sz w:val="22"/>
                <w:szCs w:val="22"/>
              </w:rPr>
              <w:t>*</w:t>
            </w:r>
          </w:p>
        </w:tc>
        <w:tc>
          <w:tcPr>
            <w:tcW w:w="2422" w:type="dxa"/>
            <w:gridSpan w:val="2"/>
            <w:vMerge/>
            <w:tcBorders>
              <w:left w:val="single" w:sz="4" w:space="0" w:color="auto"/>
              <w:right w:val="single" w:sz="4" w:space="0" w:color="auto"/>
            </w:tcBorders>
            <w:vAlign w:val="center"/>
          </w:tcPr>
          <w:p w14:paraId="60E03535"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46628A5" w14:textId="640B1926"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100.06/ 07.096</w:t>
            </w:r>
          </w:p>
        </w:tc>
        <w:tc>
          <w:tcPr>
            <w:tcW w:w="2056" w:type="dxa"/>
            <w:tcBorders>
              <w:top w:val="single" w:sz="4" w:space="0" w:color="auto"/>
              <w:left w:val="single" w:sz="4" w:space="0" w:color="auto"/>
              <w:bottom w:val="single" w:sz="4" w:space="0" w:color="auto"/>
              <w:right w:val="single" w:sz="4" w:space="0" w:color="auto"/>
            </w:tcBorders>
          </w:tcPr>
          <w:p w14:paraId="18D0C4F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 личиночные стадии гельминтов цисты</w:t>
            </w:r>
          </w:p>
          <w:p w14:paraId="2E31F51E" w14:textId="62FA979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лямблий, ооцистыкриптоспоридий, личинки и куколки синантропных мух</w:t>
            </w:r>
          </w:p>
        </w:tc>
        <w:tc>
          <w:tcPr>
            <w:tcW w:w="3260" w:type="dxa"/>
            <w:vMerge/>
            <w:tcBorders>
              <w:left w:val="single" w:sz="4" w:space="0" w:color="auto"/>
              <w:right w:val="single" w:sz="4" w:space="0" w:color="auto"/>
            </w:tcBorders>
            <w:vAlign w:val="center"/>
          </w:tcPr>
          <w:p w14:paraId="4D955C0F"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7BE1C6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354392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65-0605 от 13.06.2005г</w:t>
            </w:r>
          </w:p>
          <w:p w14:paraId="4121DE5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5F99552" w14:textId="4B5C9B62"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021-0306</w:t>
            </w:r>
          </w:p>
        </w:tc>
        <w:tc>
          <w:tcPr>
            <w:tcW w:w="2383" w:type="dxa"/>
            <w:tcBorders>
              <w:top w:val="single" w:sz="4" w:space="0" w:color="auto"/>
              <w:left w:val="single" w:sz="4" w:space="0" w:color="auto"/>
              <w:bottom w:val="single" w:sz="4" w:space="0" w:color="auto"/>
              <w:right w:val="single" w:sz="4" w:space="0" w:color="auto"/>
            </w:tcBorders>
          </w:tcPr>
          <w:p w14:paraId="217F169A" w14:textId="6E5F903A"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7A1A7BAA" w14:textId="2392D203" w:rsidTr="00E644D5">
        <w:tc>
          <w:tcPr>
            <w:tcW w:w="847" w:type="dxa"/>
          </w:tcPr>
          <w:p w14:paraId="58B2B187" w14:textId="75DFD65F" w:rsidR="00142194" w:rsidRPr="00C27BD0" w:rsidRDefault="00142194" w:rsidP="00C27BD0">
            <w:pPr>
              <w:pStyle w:val="aff1"/>
              <w:widowControl w:val="0"/>
              <w:numPr>
                <w:ilvl w:val="0"/>
                <w:numId w:val="6"/>
              </w:numPr>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w:t>
            </w:r>
          </w:p>
        </w:tc>
        <w:tc>
          <w:tcPr>
            <w:tcW w:w="2422" w:type="dxa"/>
            <w:gridSpan w:val="2"/>
            <w:vMerge w:val="restart"/>
          </w:tcPr>
          <w:p w14:paraId="664CB6E8" w14:textId="77777777" w:rsidR="00142194" w:rsidRPr="00893525" w:rsidRDefault="00142194" w:rsidP="00B76062">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Мясо, полуфабрикаты, колбасные изделия и продукты из мяса вареные, копчёные, запечённые, сырокопчёные и сыровяленые, субпродукты и изделия из них.</w:t>
            </w:r>
          </w:p>
          <w:p w14:paraId="506CC941" w14:textId="77777777" w:rsidR="00142194" w:rsidRPr="00893525" w:rsidRDefault="00142194" w:rsidP="00B76062">
            <w:pPr>
              <w:jc w:val="both"/>
              <w:rPr>
                <w:rFonts w:ascii="Times New Roman" w:hAnsi="Times New Roman" w:cs="Times New Roman"/>
                <w:color w:val="000000"/>
                <w:sz w:val="22"/>
                <w:szCs w:val="22"/>
              </w:rPr>
            </w:pPr>
          </w:p>
          <w:p w14:paraId="5A516D1F" w14:textId="77777777" w:rsidR="00142194" w:rsidRPr="00893525" w:rsidRDefault="00142194" w:rsidP="00B76062">
            <w:pPr>
              <w:widowControl w:val="0"/>
              <w:ind w:left="-57" w:right="-57"/>
              <w:rPr>
                <w:rFonts w:ascii="Times New Roman" w:hAnsi="Times New Roman" w:cs="Times New Roman"/>
                <w:bCs/>
                <w:sz w:val="22"/>
                <w:szCs w:val="22"/>
              </w:rPr>
            </w:pPr>
          </w:p>
        </w:tc>
        <w:tc>
          <w:tcPr>
            <w:tcW w:w="1446" w:type="dxa"/>
          </w:tcPr>
          <w:p w14:paraId="00D41961" w14:textId="77777777" w:rsidR="00142194"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10.11/42.000</w:t>
            </w:r>
          </w:p>
          <w:p w14:paraId="70B59E86" w14:textId="2228605A" w:rsidR="00142194" w:rsidRPr="00893525" w:rsidRDefault="00142194" w:rsidP="00B76062">
            <w:pPr>
              <w:pStyle w:val="11"/>
              <w:widowControl w:val="0"/>
              <w:ind w:left="-57" w:right="-57"/>
              <w:rPr>
                <w:rFonts w:ascii="Times New Roman" w:hAnsi="Times New Roman"/>
                <w:lang w:val="ru-RU"/>
              </w:rPr>
            </w:pPr>
            <w:r>
              <w:rPr>
                <w:rFonts w:ascii="Times New Roman" w:hAnsi="Times New Roman"/>
                <w:lang w:val="ru-RU"/>
              </w:rPr>
              <w:t>10.12/42.000</w:t>
            </w:r>
          </w:p>
          <w:p w14:paraId="63DE4CEB"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10.13/42.000</w:t>
            </w:r>
          </w:p>
        </w:tc>
        <w:tc>
          <w:tcPr>
            <w:tcW w:w="2056" w:type="dxa"/>
          </w:tcPr>
          <w:p w14:paraId="6239B36E"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5AA56305"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ГОСТ 3739–89</w:t>
            </w:r>
          </w:p>
          <w:p w14:paraId="15D48B6A"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4814–57</w:t>
            </w:r>
          </w:p>
          <w:p w14:paraId="15F517C2"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ГОСТ 16594-85</w:t>
            </w:r>
          </w:p>
          <w:p w14:paraId="769D346E"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ГОСТ 17482-85</w:t>
            </w:r>
          </w:p>
          <w:p w14:paraId="07F160B1"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ГОСТ 31790-2012</w:t>
            </w:r>
          </w:p>
          <w:p w14:paraId="52171C2C"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ГОСТ 18255-85</w:t>
            </w:r>
          </w:p>
          <w:p w14:paraId="5BA0B4D3" w14:textId="459D1DFF"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18256–2017</w:t>
            </w:r>
          </w:p>
          <w:p w14:paraId="3F45F19F"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СТБ 126-2016</w:t>
            </w:r>
          </w:p>
          <w:p w14:paraId="79533AF9"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196–2016</w:t>
            </w:r>
          </w:p>
          <w:p w14:paraId="090A56F9" w14:textId="77777777" w:rsidR="00142194" w:rsidRPr="00893525" w:rsidRDefault="00142194" w:rsidP="00B76062">
            <w:pPr>
              <w:pStyle w:val="a5"/>
              <w:widowControl w:val="0"/>
              <w:tabs>
                <w:tab w:val="clear" w:pos="4153"/>
                <w:tab w:val="clear" w:pos="8306"/>
              </w:tabs>
              <w:ind w:left="-57" w:right="-57"/>
              <w:rPr>
                <w:sz w:val="22"/>
                <w:szCs w:val="22"/>
              </w:rPr>
            </w:pPr>
            <w:r w:rsidRPr="00893525">
              <w:rPr>
                <w:sz w:val="22"/>
                <w:szCs w:val="22"/>
              </w:rPr>
              <w:t xml:space="preserve">СТБ 295-2008 </w:t>
            </w:r>
          </w:p>
          <w:p w14:paraId="6CB75350"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335–98</w:t>
            </w:r>
          </w:p>
          <w:p w14:paraId="5004217E" w14:textId="7FE7C2B3"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974-2016</w:t>
            </w:r>
          </w:p>
          <w:p w14:paraId="79254CDA" w14:textId="48BB55C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2A6FAC0E" w14:textId="6D60391D" w:rsidR="00142194" w:rsidRPr="00893525" w:rsidRDefault="00142194" w:rsidP="00B76062">
            <w:pPr>
              <w:widowControl w:val="0"/>
              <w:ind w:left="-57" w:right="-57"/>
              <w:rPr>
                <w:rFonts w:ascii="Times New Roman" w:hAnsi="Times New Roman" w:cs="Times New Roman"/>
                <w:color w:val="000000"/>
                <w:sz w:val="22"/>
                <w:szCs w:val="22"/>
              </w:rPr>
            </w:pPr>
            <w:r w:rsidRPr="00893525">
              <w:rPr>
                <w:rFonts w:ascii="Times New Roman" w:hAnsi="Times New Roman" w:cs="Times New Roman"/>
                <w:color w:val="000000"/>
                <w:sz w:val="22"/>
                <w:szCs w:val="22"/>
              </w:rPr>
              <w:t>СанНиП и ГН, утв. постановлением МЗ РБ от 21.06.2013 № 52</w:t>
            </w:r>
          </w:p>
          <w:p w14:paraId="7C857B27" w14:textId="6670FEA8"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w:t>
            </w:r>
            <w:r>
              <w:rPr>
                <w:rFonts w:ascii="Times New Roman" w:hAnsi="Times New Roman" w:cs="Times New Roman"/>
                <w:sz w:val="22"/>
                <w:szCs w:val="22"/>
              </w:rPr>
              <w:t>, устанавливающая технические требования к</w:t>
            </w:r>
            <w:r w:rsidRPr="00893525">
              <w:rPr>
                <w:rFonts w:ascii="Times New Roman" w:hAnsi="Times New Roman" w:cs="Times New Roman"/>
                <w:sz w:val="22"/>
                <w:szCs w:val="22"/>
              </w:rPr>
              <w:t xml:space="preserve"> продукци</w:t>
            </w:r>
            <w:r>
              <w:rPr>
                <w:rFonts w:ascii="Times New Roman" w:hAnsi="Times New Roman" w:cs="Times New Roman"/>
                <w:sz w:val="22"/>
                <w:szCs w:val="22"/>
              </w:rPr>
              <w:t>и</w:t>
            </w:r>
          </w:p>
        </w:tc>
        <w:tc>
          <w:tcPr>
            <w:tcW w:w="2862" w:type="dxa"/>
          </w:tcPr>
          <w:p w14:paraId="27D292FC"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7269-2015</w:t>
            </w:r>
          </w:p>
          <w:p w14:paraId="545DA549"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9792-73 </w:t>
            </w:r>
          </w:p>
          <w:p w14:paraId="692EAD30" w14:textId="77777777" w:rsidR="00142194"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p w14:paraId="279AD642" w14:textId="0650EA06" w:rsidR="00142194" w:rsidRPr="00893525" w:rsidRDefault="00142194" w:rsidP="00B76062">
            <w:pPr>
              <w:widowControl w:val="0"/>
              <w:ind w:left="-57" w:right="-57"/>
              <w:rPr>
                <w:rFonts w:ascii="Times New Roman" w:hAnsi="Times New Roman" w:cs="Times New Roman"/>
                <w:sz w:val="22"/>
                <w:szCs w:val="22"/>
              </w:rPr>
            </w:pPr>
          </w:p>
        </w:tc>
        <w:tc>
          <w:tcPr>
            <w:tcW w:w="2383" w:type="dxa"/>
          </w:tcPr>
          <w:p w14:paraId="528F7C2E" w14:textId="7519E297"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625FDFCA" w14:textId="659BC84D" w:rsidTr="00E644D5">
        <w:tc>
          <w:tcPr>
            <w:tcW w:w="847" w:type="dxa"/>
          </w:tcPr>
          <w:p w14:paraId="650712DB" w14:textId="34B29434" w:rsidR="00142194" w:rsidRPr="00C27BD0" w:rsidRDefault="00142194" w:rsidP="00C27BD0">
            <w:pPr>
              <w:pStyle w:val="aff1"/>
              <w:widowControl w:val="0"/>
              <w:numPr>
                <w:ilvl w:val="0"/>
                <w:numId w:val="6"/>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Pr="00C27BD0">
              <w:rPr>
                <w:rFonts w:ascii="Times New Roman" w:hAnsi="Times New Roman" w:cs="Times New Roman"/>
                <w:lang w:val="ru-RU"/>
              </w:rPr>
              <w:t>*</w:t>
            </w:r>
          </w:p>
        </w:tc>
        <w:tc>
          <w:tcPr>
            <w:tcW w:w="2422" w:type="dxa"/>
            <w:gridSpan w:val="2"/>
            <w:vMerge/>
          </w:tcPr>
          <w:p w14:paraId="5B6B3D30"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Pr>
          <w:p w14:paraId="3C174E47" w14:textId="77777777" w:rsidR="00142194"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10.11/11.116</w:t>
            </w:r>
          </w:p>
          <w:p w14:paraId="6702F4F9" w14:textId="0CDA4A91" w:rsidR="00142194" w:rsidRPr="00893525" w:rsidRDefault="00142194" w:rsidP="00B76062">
            <w:pPr>
              <w:pStyle w:val="11"/>
              <w:widowControl w:val="0"/>
              <w:ind w:left="-57" w:right="-57"/>
              <w:rPr>
                <w:rFonts w:ascii="Times New Roman" w:hAnsi="Times New Roman"/>
                <w:lang w:val="ru-RU"/>
              </w:rPr>
            </w:pPr>
            <w:r>
              <w:rPr>
                <w:rFonts w:ascii="Times New Roman" w:hAnsi="Times New Roman"/>
                <w:lang w:val="ru-RU"/>
              </w:rPr>
              <w:t>10.12/11.116</w:t>
            </w:r>
          </w:p>
          <w:p w14:paraId="6522CC96"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10.13/11.116</w:t>
            </w:r>
          </w:p>
        </w:tc>
        <w:tc>
          <w:tcPr>
            <w:tcW w:w="2056" w:type="dxa"/>
          </w:tcPr>
          <w:p w14:paraId="030F8BAF"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органолептические показатели (внешний вид, цвет, состояние поверхности, консистенция, запах, аромат, вкус)</w:t>
            </w:r>
          </w:p>
        </w:tc>
        <w:tc>
          <w:tcPr>
            <w:tcW w:w="3260" w:type="dxa"/>
            <w:vMerge/>
          </w:tcPr>
          <w:p w14:paraId="066E6F5A"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Pr>
          <w:p w14:paraId="55B27AB5"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7269-2015</w:t>
            </w:r>
          </w:p>
          <w:p w14:paraId="3B1A4644"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9959-2015</w:t>
            </w:r>
          </w:p>
          <w:p w14:paraId="7A06650F"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974-2016</w:t>
            </w:r>
          </w:p>
        </w:tc>
        <w:tc>
          <w:tcPr>
            <w:tcW w:w="2383" w:type="dxa"/>
          </w:tcPr>
          <w:p w14:paraId="246018C7" w14:textId="4D2433CE"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5DD212D8" w14:textId="15A345DD" w:rsidTr="00E644D5">
        <w:trPr>
          <w:trHeight w:val="221"/>
        </w:trPr>
        <w:tc>
          <w:tcPr>
            <w:tcW w:w="847" w:type="dxa"/>
          </w:tcPr>
          <w:p w14:paraId="13194597" w14:textId="41EC5A1E" w:rsidR="00142194" w:rsidRPr="00C27BD0" w:rsidRDefault="00142194" w:rsidP="00C27BD0">
            <w:pPr>
              <w:pStyle w:val="aff1"/>
              <w:widowControl w:val="0"/>
              <w:numPr>
                <w:ilvl w:val="0"/>
                <w:numId w:val="6"/>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Pr="00C27BD0">
              <w:rPr>
                <w:rFonts w:ascii="Times New Roman" w:hAnsi="Times New Roman" w:cs="Times New Roman"/>
                <w:lang w:val="ru-RU"/>
              </w:rPr>
              <w:t>*</w:t>
            </w:r>
          </w:p>
        </w:tc>
        <w:tc>
          <w:tcPr>
            <w:tcW w:w="2422" w:type="dxa"/>
            <w:gridSpan w:val="2"/>
            <w:vMerge/>
          </w:tcPr>
          <w:p w14:paraId="4B8F7956" w14:textId="77777777" w:rsidR="00142194" w:rsidRPr="00893525" w:rsidRDefault="00142194" w:rsidP="00B76062">
            <w:pPr>
              <w:widowControl w:val="0"/>
              <w:ind w:left="-57" w:right="-57"/>
              <w:rPr>
                <w:rFonts w:ascii="Times New Roman" w:hAnsi="Times New Roman" w:cs="Times New Roman"/>
                <w:bCs/>
                <w:sz w:val="22"/>
                <w:szCs w:val="22"/>
              </w:rPr>
            </w:pPr>
          </w:p>
        </w:tc>
        <w:tc>
          <w:tcPr>
            <w:tcW w:w="1446" w:type="dxa"/>
          </w:tcPr>
          <w:p w14:paraId="5A2EBD05" w14:textId="77777777" w:rsidR="00142194"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10.11/08.156</w:t>
            </w:r>
          </w:p>
          <w:p w14:paraId="2D6B48F6" w14:textId="376B30E6" w:rsidR="00142194" w:rsidRPr="00893525" w:rsidRDefault="00142194" w:rsidP="00B76062">
            <w:pPr>
              <w:pStyle w:val="11"/>
              <w:widowControl w:val="0"/>
              <w:ind w:left="-57" w:right="-57"/>
              <w:rPr>
                <w:rFonts w:ascii="Times New Roman" w:hAnsi="Times New Roman"/>
                <w:lang w:val="ru-RU"/>
              </w:rPr>
            </w:pPr>
            <w:r>
              <w:rPr>
                <w:rFonts w:ascii="Times New Roman" w:hAnsi="Times New Roman"/>
                <w:lang w:val="ru-RU"/>
              </w:rPr>
              <w:t>10.12/08.156</w:t>
            </w:r>
          </w:p>
          <w:p w14:paraId="4E164E6B"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10.13/08.156</w:t>
            </w:r>
          </w:p>
        </w:tc>
        <w:tc>
          <w:tcPr>
            <w:tcW w:w="2056" w:type="dxa"/>
          </w:tcPr>
          <w:p w14:paraId="48CB4466"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нитрит натрия </w:t>
            </w:r>
          </w:p>
        </w:tc>
        <w:tc>
          <w:tcPr>
            <w:tcW w:w="3260" w:type="dxa"/>
            <w:vMerge/>
          </w:tcPr>
          <w:p w14:paraId="390BDB9D"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Pr>
          <w:p w14:paraId="16F4F8B8" w14:textId="3146DEE4"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8558.1-2015 п.8</w:t>
            </w:r>
          </w:p>
          <w:p w14:paraId="0B0C9633" w14:textId="77777777" w:rsidR="00142194" w:rsidRDefault="00142194" w:rsidP="00B76062">
            <w:pPr>
              <w:widowControl w:val="0"/>
              <w:ind w:left="-57" w:right="-57"/>
              <w:rPr>
                <w:rFonts w:ascii="Times New Roman" w:hAnsi="Times New Roman" w:cs="Times New Roman"/>
                <w:sz w:val="22"/>
                <w:szCs w:val="22"/>
              </w:rPr>
            </w:pPr>
          </w:p>
          <w:p w14:paraId="4EF666C9" w14:textId="3EB6EF71" w:rsidR="00142194" w:rsidRPr="00893525" w:rsidRDefault="00142194" w:rsidP="00B76062">
            <w:pPr>
              <w:widowControl w:val="0"/>
              <w:ind w:left="-57" w:right="-57"/>
              <w:rPr>
                <w:rFonts w:ascii="Times New Roman" w:hAnsi="Times New Roman" w:cs="Times New Roman"/>
                <w:sz w:val="22"/>
                <w:szCs w:val="22"/>
              </w:rPr>
            </w:pPr>
          </w:p>
        </w:tc>
        <w:tc>
          <w:tcPr>
            <w:tcW w:w="2383" w:type="dxa"/>
          </w:tcPr>
          <w:p w14:paraId="33BBF246" w14:textId="00E43E68"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07921A3E" w14:textId="4C4A29BE" w:rsidTr="00E644D5">
        <w:tc>
          <w:tcPr>
            <w:tcW w:w="847" w:type="dxa"/>
          </w:tcPr>
          <w:p w14:paraId="5F29E2E6" w14:textId="234A18D3" w:rsidR="00142194" w:rsidRPr="00C27BD0" w:rsidRDefault="00142194" w:rsidP="00C27BD0">
            <w:pPr>
              <w:pStyle w:val="aff1"/>
              <w:widowControl w:val="0"/>
              <w:numPr>
                <w:ilvl w:val="0"/>
                <w:numId w:val="6"/>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Pr="00C27BD0">
              <w:rPr>
                <w:rFonts w:ascii="Times New Roman" w:hAnsi="Times New Roman" w:cs="Times New Roman"/>
                <w:lang w:val="ru-RU"/>
              </w:rPr>
              <w:t>*</w:t>
            </w:r>
          </w:p>
        </w:tc>
        <w:tc>
          <w:tcPr>
            <w:tcW w:w="2422" w:type="dxa"/>
            <w:gridSpan w:val="2"/>
            <w:vMerge/>
          </w:tcPr>
          <w:p w14:paraId="64F28A1D"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Pr>
          <w:p w14:paraId="47A95E57" w14:textId="77777777" w:rsidR="00142194"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10.11/08.149</w:t>
            </w:r>
          </w:p>
          <w:p w14:paraId="263FAC1E" w14:textId="5E18F110" w:rsidR="00142194" w:rsidRPr="00893525" w:rsidRDefault="00142194" w:rsidP="00B76062">
            <w:pPr>
              <w:pStyle w:val="11"/>
              <w:widowControl w:val="0"/>
              <w:ind w:left="-57" w:right="-57"/>
              <w:rPr>
                <w:rFonts w:ascii="Times New Roman" w:hAnsi="Times New Roman"/>
                <w:lang w:val="ru-RU"/>
              </w:rPr>
            </w:pPr>
            <w:r>
              <w:rPr>
                <w:rFonts w:ascii="Times New Roman" w:hAnsi="Times New Roman"/>
                <w:lang w:val="ru-RU"/>
              </w:rPr>
              <w:t>10.12/08.149</w:t>
            </w:r>
          </w:p>
          <w:p w14:paraId="47950759"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10.13/08.149</w:t>
            </w:r>
          </w:p>
        </w:tc>
        <w:tc>
          <w:tcPr>
            <w:tcW w:w="2056" w:type="dxa"/>
          </w:tcPr>
          <w:p w14:paraId="3B47AFB5"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доля хлористого натрия</w:t>
            </w:r>
          </w:p>
        </w:tc>
        <w:tc>
          <w:tcPr>
            <w:tcW w:w="3260" w:type="dxa"/>
            <w:vMerge/>
          </w:tcPr>
          <w:p w14:paraId="482C8C71"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Pr>
          <w:p w14:paraId="7014B526"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9957-2015</w:t>
            </w:r>
          </w:p>
          <w:p w14:paraId="6576546F" w14:textId="06E19817" w:rsidR="00142194" w:rsidRPr="00893525" w:rsidRDefault="00142194" w:rsidP="00B76062">
            <w:pPr>
              <w:widowControl w:val="0"/>
              <w:ind w:left="-57" w:right="-57"/>
              <w:rPr>
                <w:rFonts w:ascii="Times New Roman" w:hAnsi="Times New Roman" w:cs="Times New Roman"/>
                <w:sz w:val="22"/>
                <w:szCs w:val="22"/>
              </w:rPr>
            </w:pPr>
          </w:p>
        </w:tc>
        <w:tc>
          <w:tcPr>
            <w:tcW w:w="2383" w:type="dxa"/>
          </w:tcPr>
          <w:p w14:paraId="54302E58" w14:textId="4F3AC3B8"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4A994EA0" w14:textId="576EDB61" w:rsidTr="00E644D5">
        <w:tc>
          <w:tcPr>
            <w:tcW w:w="847" w:type="dxa"/>
          </w:tcPr>
          <w:p w14:paraId="0B056FEE" w14:textId="6CA72E04" w:rsidR="00142194" w:rsidRPr="00C27BD0" w:rsidRDefault="00142194" w:rsidP="00C27BD0">
            <w:pPr>
              <w:pStyle w:val="aff1"/>
              <w:widowControl w:val="0"/>
              <w:numPr>
                <w:ilvl w:val="0"/>
                <w:numId w:val="6"/>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Pr="00C27BD0">
              <w:rPr>
                <w:rFonts w:ascii="Times New Roman" w:hAnsi="Times New Roman" w:cs="Times New Roman"/>
                <w:lang w:val="ru-RU"/>
              </w:rPr>
              <w:t>*</w:t>
            </w:r>
          </w:p>
        </w:tc>
        <w:tc>
          <w:tcPr>
            <w:tcW w:w="2422" w:type="dxa"/>
            <w:gridSpan w:val="2"/>
            <w:vMerge/>
          </w:tcPr>
          <w:p w14:paraId="6AA3A1CD"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Pr>
          <w:p w14:paraId="228312FC"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10.11/08.149</w:t>
            </w:r>
          </w:p>
          <w:p w14:paraId="197C1B66"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10.13/08.149</w:t>
            </w:r>
          </w:p>
        </w:tc>
        <w:tc>
          <w:tcPr>
            <w:tcW w:w="2056" w:type="dxa"/>
          </w:tcPr>
          <w:p w14:paraId="4933E754"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крахмал</w:t>
            </w:r>
          </w:p>
        </w:tc>
        <w:tc>
          <w:tcPr>
            <w:tcW w:w="3260" w:type="dxa"/>
            <w:vMerge/>
          </w:tcPr>
          <w:p w14:paraId="673E6219"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Pr>
          <w:p w14:paraId="5F463817"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10574-2016</w:t>
            </w:r>
          </w:p>
          <w:p w14:paraId="5806D733" w14:textId="5BECE320" w:rsidR="00142194" w:rsidRDefault="00142194" w:rsidP="00B76062">
            <w:pPr>
              <w:widowControl w:val="0"/>
              <w:ind w:left="-57" w:right="-57"/>
              <w:rPr>
                <w:rFonts w:ascii="Times New Roman" w:hAnsi="Times New Roman" w:cs="Times New Roman"/>
                <w:sz w:val="22"/>
                <w:szCs w:val="22"/>
              </w:rPr>
            </w:pPr>
          </w:p>
          <w:p w14:paraId="0F1B3FAB" w14:textId="23664416" w:rsidR="00142194" w:rsidRDefault="00142194" w:rsidP="00B76062">
            <w:pPr>
              <w:widowControl w:val="0"/>
              <w:ind w:left="-57" w:right="-57"/>
              <w:rPr>
                <w:rFonts w:ascii="Times New Roman" w:hAnsi="Times New Roman" w:cs="Times New Roman"/>
                <w:sz w:val="22"/>
                <w:szCs w:val="22"/>
              </w:rPr>
            </w:pPr>
          </w:p>
          <w:p w14:paraId="254EC5FA" w14:textId="77777777" w:rsidR="00142194" w:rsidRDefault="00142194" w:rsidP="00B76062">
            <w:pPr>
              <w:widowControl w:val="0"/>
              <w:ind w:left="-57" w:right="-57"/>
              <w:rPr>
                <w:rFonts w:ascii="Times New Roman" w:hAnsi="Times New Roman" w:cs="Times New Roman"/>
                <w:sz w:val="22"/>
                <w:szCs w:val="22"/>
              </w:rPr>
            </w:pPr>
          </w:p>
          <w:p w14:paraId="23E2B07C" w14:textId="7CEAD553" w:rsidR="00142194" w:rsidRPr="00893525" w:rsidRDefault="00142194" w:rsidP="00B76062">
            <w:pPr>
              <w:widowControl w:val="0"/>
              <w:ind w:left="-57" w:right="-57"/>
              <w:rPr>
                <w:rFonts w:ascii="Times New Roman" w:hAnsi="Times New Roman" w:cs="Times New Roman"/>
                <w:sz w:val="22"/>
                <w:szCs w:val="22"/>
              </w:rPr>
            </w:pPr>
          </w:p>
        </w:tc>
        <w:tc>
          <w:tcPr>
            <w:tcW w:w="2383" w:type="dxa"/>
          </w:tcPr>
          <w:p w14:paraId="52E30A47" w14:textId="1C733C91"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5A27865F" w14:textId="6B0E312A" w:rsidTr="00E644D5">
        <w:tc>
          <w:tcPr>
            <w:tcW w:w="847" w:type="dxa"/>
          </w:tcPr>
          <w:p w14:paraId="766A3833" w14:textId="649D47B6" w:rsidR="00142194" w:rsidRPr="00C27BD0" w:rsidRDefault="00142194" w:rsidP="00C27BD0">
            <w:pPr>
              <w:pStyle w:val="aff1"/>
              <w:widowControl w:val="0"/>
              <w:numPr>
                <w:ilvl w:val="0"/>
                <w:numId w:val="6"/>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Pr="00C27BD0">
              <w:rPr>
                <w:rFonts w:ascii="Times New Roman" w:hAnsi="Times New Roman" w:cs="Times New Roman"/>
                <w:lang w:val="ru-RU"/>
              </w:rPr>
              <w:t>*</w:t>
            </w:r>
          </w:p>
        </w:tc>
        <w:tc>
          <w:tcPr>
            <w:tcW w:w="2422" w:type="dxa"/>
            <w:gridSpan w:val="2"/>
            <w:vMerge/>
          </w:tcPr>
          <w:p w14:paraId="63FAE1D4"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Pr>
          <w:p w14:paraId="2AB67209" w14:textId="77777777" w:rsidR="00142194"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10.11/08.052</w:t>
            </w:r>
          </w:p>
          <w:p w14:paraId="7DE4C83A" w14:textId="4A9916C5" w:rsidR="00142194" w:rsidRPr="00893525" w:rsidRDefault="00142194" w:rsidP="00B76062">
            <w:pPr>
              <w:pStyle w:val="11"/>
              <w:widowControl w:val="0"/>
              <w:ind w:left="-57" w:right="-57"/>
              <w:rPr>
                <w:rFonts w:ascii="Times New Roman" w:hAnsi="Times New Roman"/>
                <w:lang w:val="ru-RU"/>
              </w:rPr>
            </w:pPr>
            <w:r>
              <w:rPr>
                <w:rFonts w:ascii="Times New Roman" w:hAnsi="Times New Roman"/>
                <w:lang w:val="ru-RU"/>
              </w:rPr>
              <w:t>10.12/08.052</w:t>
            </w:r>
          </w:p>
          <w:p w14:paraId="34418BF3" w14:textId="77777777"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lang w:val="ru-RU"/>
              </w:rPr>
              <w:t>10.13/08.052</w:t>
            </w:r>
          </w:p>
        </w:tc>
        <w:tc>
          <w:tcPr>
            <w:tcW w:w="2056" w:type="dxa"/>
          </w:tcPr>
          <w:p w14:paraId="51A2CA75"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доли влаги</w:t>
            </w:r>
          </w:p>
        </w:tc>
        <w:tc>
          <w:tcPr>
            <w:tcW w:w="3260" w:type="dxa"/>
            <w:vMerge/>
          </w:tcPr>
          <w:p w14:paraId="6D3DDAE5"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Pr>
          <w:p w14:paraId="79036EB6"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9793-2016</w:t>
            </w:r>
          </w:p>
          <w:p w14:paraId="5F973916" w14:textId="77777777" w:rsidR="00142194" w:rsidRDefault="00142194" w:rsidP="00B76062">
            <w:pPr>
              <w:widowControl w:val="0"/>
              <w:ind w:left="-57" w:right="-57"/>
              <w:rPr>
                <w:rFonts w:ascii="Times New Roman" w:hAnsi="Times New Roman" w:cs="Times New Roman"/>
                <w:sz w:val="22"/>
                <w:szCs w:val="22"/>
              </w:rPr>
            </w:pPr>
          </w:p>
          <w:p w14:paraId="0FF9E7D0" w14:textId="77777777" w:rsidR="00142194" w:rsidRDefault="00142194" w:rsidP="00B76062">
            <w:pPr>
              <w:widowControl w:val="0"/>
              <w:ind w:left="-57" w:right="-57"/>
              <w:rPr>
                <w:rFonts w:ascii="Times New Roman" w:hAnsi="Times New Roman" w:cs="Times New Roman"/>
                <w:sz w:val="22"/>
                <w:szCs w:val="22"/>
              </w:rPr>
            </w:pPr>
          </w:p>
          <w:p w14:paraId="0F0BFE4D" w14:textId="4775DF07" w:rsidR="00142194" w:rsidRPr="00893525" w:rsidRDefault="00142194" w:rsidP="00B76062">
            <w:pPr>
              <w:widowControl w:val="0"/>
              <w:ind w:left="-57" w:right="-57"/>
              <w:rPr>
                <w:rFonts w:ascii="Times New Roman" w:hAnsi="Times New Roman" w:cs="Times New Roman"/>
                <w:sz w:val="22"/>
                <w:szCs w:val="22"/>
              </w:rPr>
            </w:pPr>
          </w:p>
        </w:tc>
        <w:tc>
          <w:tcPr>
            <w:tcW w:w="2383" w:type="dxa"/>
          </w:tcPr>
          <w:p w14:paraId="1A80FD44" w14:textId="0BE75A00"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A5506" w14:paraId="6E686BEE" w14:textId="6180C77C" w:rsidTr="00C10A68">
        <w:trPr>
          <w:trHeight w:val="62"/>
        </w:trPr>
        <w:tc>
          <w:tcPr>
            <w:tcW w:w="847" w:type="dxa"/>
            <w:tcBorders>
              <w:top w:val="single" w:sz="4" w:space="0" w:color="auto"/>
              <w:left w:val="single" w:sz="4" w:space="0" w:color="auto"/>
              <w:bottom w:val="single" w:sz="4" w:space="0" w:color="auto"/>
            </w:tcBorders>
          </w:tcPr>
          <w:p w14:paraId="5A2CDAEE" w14:textId="00D4FF7E" w:rsidR="00142194" w:rsidRPr="00C27BD0" w:rsidRDefault="00142194" w:rsidP="00C27BD0">
            <w:pPr>
              <w:pStyle w:val="aff1"/>
              <w:widowControl w:val="0"/>
              <w:numPr>
                <w:ilvl w:val="0"/>
                <w:numId w:val="6"/>
              </w:numPr>
              <w:ind w:left="-57" w:right="-57" w:firstLine="0"/>
              <w:rPr>
                <w:rFonts w:ascii="Times New Roman" w:hAnsi="Times New Roman" w:cs="Times New Roman"/>
              </w:rPr>
            </w:pPr>
            <w:r w:rsidRPr="00C27BD0">
              <w:rPr>
                <w:rFonts w:ascii="Times New Roman" w:hAnsi="Times New Roman" w:cs="Times New Roman"/>
              </w:rPr>
              <w:t>**</w:t>
            </w:r>
            <w:r>
              <w:rPr>
                <w:rFonts w:ascii="Times New Roman" w:hAnsi="Times New Roman" w:cs="Times New Roman"/>
                <w:lang w:val="ru-RU"/>
              </w:rPr>
              <w:t>*</w:t>
            </w:r>
          </w:p>
        </w:tc>
        <w:tc>
          <w:tcPr>
            <w:tcW w:w="2422" w:type="dxa"/>
            <w:gridSpan w:val="2"/>
            <w:vMerge/>
          </w:tcPr>
          <w:p w14:paraId="05D7BF85" w14:textId="3A5B006B"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1F734758"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10.11/42.000</w:t>
            </w:r>
          </w:p>
          <w:p w14:paraId="2484C5E6"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 42.000</w:t>
            </w:r>
          </w:p>
          <w:p w14:paraId="40DB09BD" w14:textId="77777777" w:rsidR="00142194" w:rsidRPr="00893525" w:rsidRDefault="00142194"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2E1168E2" w14:textId="14A8D49C"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top w:val="single" w:sz="4" w:space="0" w:color="auto"/>
              <w:left w:val="single" w:sz="4" w:space="0" w:color="auto"/>
              <w:right w:val="single" w:sz="4" w:space="0" w:color="auto"/>
            </w:tcBorders>
          </w:tcPr>
          <w:p w14:paraId="2BF12629" w14:textId="77777777" w:rsidR="00142194" w:rsidRPr="00893525" w:rsidRDefault="00142194" w:rsidP="00B76062">
            <w:pPr>
              <w:pStyle w:val="af4"/>
              <w:widowControl w:val="0"/>
              <w:ind w:left="-57" w:right="-57"/>
              <w:rPr>
                <w:lang w:val="ru-RU"/>
              </w:rPr>
            </w:pPr>
            <w:r w:rsidRPr="00893525">
              <w:rPr>
                <w:lang w:val="ru-RU"/>
              </w:rPr>
              <w:t>СНиП  и ГН,</w:t>
            </w:r>
          </w:p>
          <w:p w14:paraId="5D51C34B" w14:textId="77777777" w:rsidR="00142194" w:rsidRPr="00893525" w:rsidRDefault="00142194" w:rsidP="00B76062">
            <w:pPr>
              <w:pStyle w:val="af4"/>
              <w:widowControl w:val="0"/>
              <w:ind w:left="-57" w:right="-57"/>
              <w:rPr>
                <w:lang w:val="ru-RU"/>
              </w:rPr>
            </w:pPr>
            <w:r w:rsidRPr="00893525">
              <w:rPr>
                <w:lang w:val="ru-RU"/>
              </w:rPr>
              <w:t>утвержденные</w:t>
            </w:r>
          </w:p>
          <w:p w14:paraId="24BDEA44" w14:textId="77777777" w:rsidR="00142194" w:rsidRPr="00893525" w:rsidRDefault="00142194" w:rsidP="00B76062">
            <w:pPr>
              <w:pStyle w:val="af4"/>
              <w:widowControl w:val="0"/>
              <w:ind w:left="-57" w:right="-57"/>
              <w:rPr>
                <w:lang w:val="ru-RU"/>
              </w:rPr>
            </w:pPr>
            <w:r w:rsidRPr="00893525">
              <w:rPr>
                <w:lang w:val="ru-RU"/>
              </w:rPr>
              <w:t>Постановлением</w:t>
            </w:r>
          </w:p>
          <w:p w14:paraId="24D0FA43" w14:textId="5A87307D" w:rsidR="00142194" w:rsidRPr="00893525" w:rsidRDefault="00142194" w:rsidP="00B76062">
            <w:pPr>
              <w:pStyle w:val="af4"/>
              <w:widowControl w:val="0"/>
              <w:ind w:left="-57" w:right="-57"/>
              <w:rPr>
                <w:lang w:val="ru-RU"/>
              </w:rPr>
            </w:pPr>
            <w:r w:rsidRPr="00893525">
              <w:rPr>
                <w:lang w:val="ru-RU"/>
              </w:rPr>
              <w:t xml:space="preserve">МЗ РБ от 21.06.2013г № 52 </w:t>
            </w:r>
          </w:p>
          <w:p w14:paraId="001DA1BA" w14:textId="77777777" w:rsidR="00142194" w:rsidRPr="00893525" w:rsidRDefault="00142194" w:rsidP="00B76062">
            <w:pPr>
              <w:pStyle w:val="af4"/>
              <w:widowControl w:val="0"/>
              <w:ind w:left="-57" w:right="-57"/>
              <w:rPr>
                <w:lang w:val="ru-RU"/>
              </w:rPr>
            </w:pPr>
            <w:r w:rsidRPr="00893525">
              <w:rPr>
                <w:lang w:val="ru-RU"/>
              </w:rPr>
              <w:t xml:space="preserve">Инструкция </w:t>
            </w:r>
          </w:p>
          <w:p w14:paraId="0BD217B1" w14:textId="0F5C16F0" w:rsidR="00142194" w:rsidRPr="00893525" w:rsidRDefault="00142194" w:rsidP="00B76062">
            <w:pPr>
              <w:pStyle w:val="af4"/>
              <w:widowControl w:val="0"/>
              <w:ind w:left="-57" w:right="-57"/>
              <w:rPr>
                <w:lang w:val="ru-RU"/>
              </w:rPr>
            </w:pPr>
            <w:r w:rsidRPr="00893525">
              <w:rPr>
                <w:lang w:val="ru-RU"/>
              </w:rPr>
              <w:t xml:space="preserve">4.2.10-15-21-2006 </w:t>
            </w:r>
          </w:p>
          <w:p w14:paraId="5AE89B66" w14:textId="139CA46E" w:rsidR="00142194" w:rsidRPr="00893525" w:rsidRDefault="00142194" w:rsidP="00B76062">
            <w:pPr>
              <w:pStyle w:val="af4"/>
              <w:widowControl w:val="0"/>
              <w:ind w:left="-57" w:right="-57"/>
              <w:rPr>
                <w:lang w:val="ru-RU"/>
              </w:rPr>
            </w:pPr>
            <w:r w:rsidRPr="00893525">
              <w:rPr>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CF17C0B" w14:textId="15E3A0D8"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документация, </w:t>
            </w:r>
            <w:r w:rsidRPr="00893525">
              <w:rPr>
                <w:rFonts w:ascii="Times New Roman" w:hAnsi="Times New Roman" w:cs="Times New Roman"/>
                <w:sz w:val="22"/>
                <w:szCs w:val="22"/>
              </w:rPr>
              <w:lastRenderedPageBreak/>
              <w:t>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89E4185" w14:textId="77777777" w:rsidR="00142194" w:rsidRPr="00893525" w:rsidRDefault="00142194" w:rsidP="00B76062">
            <w:pPr>
              <w:pStyle w:val="af4"/>
              <w:widowControl w:val="0"/>
              <w:ind w:left="-57" w:right="-57"/>
              <w:rPr>
                <w:lang w:val="ru-RU"/>
              </w:rPr>
            </w:pPr>
            <w:r w:rsidRPr="00893525">
              <w:rPr>
                <w:lang w:val="ru-RU"/>
              </w:rPr>
              <w:lastRenderedPageBreak/>
              <w:t>СТБ 1036-97 п.7.1</w:t>
            </w:r>
          </w:p>
          <w:p w14:paraId="4A446BB6" w14:textId="77777777" w:rsidR="00142194" w:rsidRPr="00893525" w:rsidRDefault="00142194" w:rsidP="00B76062">
            <w:pPr>
              <w:pStyle w:val="af4"/>
              <w:widowControl w:val="0"/>
              <w:ind w:left="-57" w:right="-57"/>
              <w:rPr>
                <w:lang w:val="ru-RU"/>
              </w:rPr>
            </w:pPr>
            <w:r w:rsidRPr="00893525">
              <w:rPr>
                <w:lang w:val="ru-RU"/>
              </w:rPr>
              <w:t>ГОСТ 31904-2012</w:t>
            </w:r>
          </w:p>
          <w:p w14:paraId="073098F4" w14:textId="3DE505ED"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tc>
        <w:tc>
          <w:tcPr>
            <w:tcW w:w="2383" w:type="dxa"/>
            <w:tcBorders>
              <w:top w:val="single" w:sz="4" w:space="0" w:color="auto"/>
              <w:left w:val="single" w:sz="4" w:space="0" w:color="auto"/>
              <w:bottom w:val="single" w:sz="4" w:space="0" w:color="auto"/>
              <w:right w:val="single" w:sz="4" w:space="0" w:color="auto"/>
            </w:tcBorders>
          </w:tcPr>
          <w:p w14:paraId="2471B937" w14:textId="1CD478FC" w:rsidR="00142194" w:rsidRPr="00893525" w:rsidRDefault="00142194" w:rsidP="00B76062">
            <w:pPr>
              <w:pStyle w:val="af4"/>
              <w:widowControl w:val="0"/>
              <w:ind w:left="-57" w:right="-57"/>
              <w:rPr>
                <w:lang w:val="ru-RU"/>
              </w:rPr>
            </w:pPr>
            <w:r>
              <w:rPr>
                <w:spacing w:val="-10"/>
              </w:rPr>
              <w:t>г.Солигорск. ул.Козлова, 68</w:t>
            </w:r>
          </w:p>
        </w:tc>
      </w:tr>
      <w:tr w:rsidR="00142194" w:rsidRPr="00893525" w14:paraId="79C4F0E7" w14:textId="39DB2C4D" w:rsidTr="00C10A68">
        <w:trPr>
          <w:trHeight w:val="62"/>
        </w:trPr>
        <w:tc>
          <w:tcPr>
            <w:tcW w:w="847" w:type="dxa"/>
            <w:tcBorders>
              <w:top w:val="single" w:sz="4" w:space="0" w:color="auto"/>
              <w:left w:val="single" w:sz="4" w:space="0" w:color="auto"/>
              <w:bottom w:val="single" w:sz="4" w:space="0" w:color="auto"/>
            </w:tcBorders>
          </w:tcPr>
          <w:p w14:paraId="3F623C4A" w14:textId="065A273F" w:rsidR="00142194" w:rsidRPr="00C27BD0" w:rsidRDefault="00142194"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Pr="00C27BD0">
              <w:rPr>
                <w:rFonts w:ascii="Times New Roman" w:hAnsi="Times New Roman" w:cs="Times New Roman"/>
              </w:rPr>
              <w:t>*</w:t>
            </w:r>
          </w:p>
        </w:tc>
        <w:tc>
          <w:tcPr>
            <w:tcW w:w="2422" w:type="dxa"/>
            <w:gridSpan w:val="2"/>
            <w:vMerge/>
            <w:vAlign w:val="center"/>
          </w:tcPr>
          <w:p w14:paraId="36AFBF6C"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0F4F523A" w14:textId="1483B04F" w:rsidR="00142194" w:rsidRPr="00AD29BA"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 10.13/01.086</w:t>
            </w:r>
          </w:p>
        </w:tc>
        <w:tc>
          <w:tcPr>
            <w:tcW w:w="2056" w:type="dxa"/>
            <w:tcBorders>
              <w:top w:val="single" w:sz="4" w:space="0" w:color="auto"/>
              <w:left w:val="single" w:sz="4" w:space="0" w:color="auto"/>
              <w:bottom w:val="single" w:sz="4" w:space="0" w:color="auto"/>
              <w:right w:val="single" w:sz="4" w:space="0" w:color="auto"/>
            </w:tcBorders>
          </w:tcPr>
          <w:p w14:paraId="71123330" w14:textId="457DC13E"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БГКП </w:t>
            </w:r>
          </w:p>
        </w:tc>
        <w:tc>
          <w:tcPr>
            <w:tcW w:w="3260" w:type="dxa"/>
            <w:vMerge/>
            <w:tcBorders>
              <w:left w:val="single" w:sz="4" w:space="0" w:color="auto"/>
              <w:right w:val="single" w:sz="4" w:space="0" w:color="auto"/>
            </w:tcBorders>
            <w:vAlign w:val="center"/>
          </w:tcPr>
          <w:p w14:paraId="6242BA83"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46B450A" w14:textId="77777777" w:rsidR="00142194" w:rsidRPr="00893525" w:rsidRDefault="00142194" w:rsidP="00B76062">
            <w:pPr>
              <w:pStyle w:val="af4"/>
              <w:widowControl w:val="0"/>
              <w:ind w:left="-57" w:right="-57"/>
            </w:pPr>
            <w:r w:rsidRPr="00893525">
              <w:t>ГОСТ 31747-2012</w:t>
            </w:r>
          </w:p>
          <w:p w14:paraId="34FA1A05" w14:textId="2244381F"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29184-91</w:t>
            </w:r>
          </w:p>
        </w:tc>
        <w:tc>
          <w:tcPr>
            <w:tcW w:w="2383" w:type="dxa"/>
            <w:tcBorders>
              <w:top w:val="single" w:sz="4" w:space="0" w:color="auto"/>
              <w:left w:val="single" w:sz="4" w:space="0" w:color="auto"/>
              <w:bottom w:val="single" w:sz="4" w:space="0" w:color="auto"/>
              <w:right w:val="single" w:sz="4" w:space="0" w:color="auto"/>
            </w:tcBorders>
          </w:tcPr>
          <w:p w14:paraId="283F5E17" w14:textId="1D4ECC07" w:rsidR="00142194" w:rsidRPr="00893525" w:rsidRDefault="00142194" w:rsidP="00B76062">
            <w:pPr>
              <w:pStyle w:val="af4"/>
              <w:widowControl w:val="0"/>
              <w:ind w:left="-57" w:right="-57"/>
            </w:pPr>
            <w:r>
              <w:rPr>
                <w:spacing w:val="-10"/>
              </w:rPr>
              <w:t>г.Солигорск. ул.Козлова, 68</w:t>
            </w:r>
          </w:p>
        </w:tc>
      </w:tr>
      <w:tr w:rsidR="00142194" w:rsidRPr="00893525" w14:paraId="13F376AA" w14:textId="22096336" w:rsidTr="00C10A68">
        <w:trPr>
          <w:trHeight w:val="62"/>
        </w:trPr>
        <w:tc>
          <w:tcPr>
            <w:tcW w:w="847" w:type="dxa"/>
            <w:tcBorders>
              <w:top w:val="single" w:sz="4" w:space="0" w:color="auto"/>
              <w:left w:val="single" w:sz="4" w:space="0" w:color="auto"/>
              <w:bottom w:val="single" w:sz="4" w:space="0" w:color="auto"/>
            </w:tcBorders>
          </w:tcPr>
          <w:p w14:paraId="7D3D179E" w14:textId="4BA03E48" w:rsidR="00142194" w:rsidRPr="00C27BD0" w:rsidRDefault="00142194"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Pr="00C27BD0">
              <w:rPr>
                <w:rFonts w:ascii="Times New Roman" w:hAnsi="Times New Roman" w:cs="Times New Roman"/>
              </w:rPr>
              <w:t>*</w:t>
            </w:r>
          </w:p>
        </w:tc>
        <w:tc>
          <w:tcPr>
            <w:tcW w:w="2422" w:type="dxa"/>
            <w:gridSpan w:val="2"/>
            <w:vMerge/>
            <w:vAlign w:val="center"/>
          </w:tcPr>
          <w:p w14:paraId="2BC0035B"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004D96C0" w14:textId="1B0F7468" w:rsidR="00142194" w:rsidRPr="00AD29BA"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tc>
        <w:tc>
          <w:tcPr>
            <w:tcW w:w="2056" w:type="dxa"/>
            <w:tcBorders>
              <w:top w:val="single" w:sz="4" w:space="0" w:color="auto"/>
              <w:left w:val="single" w:sz="4" w:space="0" w:color="auto"/>
              <w:bottom w:val="single" w:sz="4" w:space="0" w:color="auto"/>
              <w:right w:val="single" w:sz="4" w:space="0" w:color="auto"/>
            </w:tcBorders>
          </w:tcPr>
          <w:p w14:paraId="3B9CEB50" w14:textId="3A1A4FB4"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E.coli,</w:t>
            </w:r>
          </w:p>
        </w:tc>
        <w:tc>
          <w:tcPr>
            <w:tcW w:w="3260" w:type="dxa"/>
            <w:vMerge/>
            <w:tcBorders>
              <w:left w:val="single" w:sz="4" w:space="0" w:color="auto"/>
              <w:right w:val="single" w:sz="4" w:space="0" w:color="auto"/>
            </w:tcBorders>
            <w:vAlign w:val="center"/>
          </w:tcPr>
          <w:p w14:paraId="0DFC324F"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F22C530" w14:textId="1E709285"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30726-2001 </w:t>
            </w:r>
          </w:p>
        </w:tc>
        <w:tc>
          <w:tcPr>
            <w:tcW w:w="2383" w:type="dxa"/>
            <w:tcBorders>
              <w:top w:val="single" w:sz="4" w:space="0" w:color="auto"/>
              <w:left w:val="single" w:sz="4" w:space="0" w:color="auto"/>
              <w:bottom w:val="single" w:sz="4" w:space="0" w:color="auto"/>
              <w:right w:val="single" w:sz="4" w:space="0" w:color="auto"/>
            </w:tcBorders>
          </w:tcPr>
          <w:p w14:paraId="5D2FD3B3" w14:textId="72F5FC89"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6A51326B" w14:textId="0ED96601" w:rsidTr="00C10A68">
        <w:trPr>
          <w:trHeight w:val="62"/>
        </w:trPr>
        <w:tc>
          <w:tcPr>
            <w:tcW w:w="847" w:type="dxa"/>
            <w:tcBorders>
              <w:top w:val="single" w:sz="4" w:space="0" w:color="auto"/>
              <w:left w:val="single" w:sz="4" w:space="0" w:color="auto"/>
              <w:bottom w:val="single" w:sz="4" w:space="0" w:color="auto"/>
            </w:tcBorders>
          </w:tcPr>
          <w:p w14:paraId="0289A835" w14:textId="6A684E50" w:rsidR="00142194" w:rsidRPr="00C27BD0" w:rsidRDefault="00E17443"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p>
        </w:tc>
        <w:tc>
          <w:tcPr>
            <w:tcW w:w="2422" w:type="dxa"/>
            <w:gridSpan w:val="2"/>
            <w:vMerge/>
            <w:vAlign w:val="center"/>
          </w:tcPr>
          <w:p w14:paraId="7606998C"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763D74B6" w14:textId="3AF18BFA" w:rsidR="00142194" w:rsidRPr="00AD29BA"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tc>
        <w:tc>
          <w:tcPr>
            <w:tcW w:w="2056" w:type="dxa"/>
            <w:tcBorders>
              <w:top w:val="single" w:sz="4" w:space="0" w:color="auto"/>
              <w:left w:val="single" w:sz="4" w:space="0" w:color="auto"/>
              <w:bottom w:val="single" w:sz="4" w:space="0" w:color="auto"/>
              <w:right w:val="single" w:sz="4" w:space="0" w:color="auto"/>
            </w:tcBorders>
          </w:tcPr>
          <w:p w14:paraId="2EB36DC5" w14:textId="41685644"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Proteus</w:t>
            </w:r>
          </w:p>
        </w:tc>
        <w:tc>
          <w:tcPr>
            <w:tcW w:w="3260" w:type="dxa"/>
            <w:vMerge/>
            <w:tcBorders>
              <w:left w:val="single" w:sz="4" w:space="0" w:color="auto"/>
              <w:right w:val="single" w:sz="4" w:space="0" w:color="auto"/>
            </w:tcBorders>
            <w:vAlign w:val="center"/>
          </w:tcPr>
          <w:p w14:paraId="3486D796"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4097819" w14:textId="5AC25401"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452ADE06" w14:textId="61E6055C"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0E089EB0" w14:textId="189465B9" w:rsidTr="00C10A68">
        <w:trPr>
          <w:trHeight w:val="62"/>
        </w:trPr>
        <w:tc>
          <w:tcPr>
            <w:tcW w:w="847" w:type="dxa"/>
            <w:tcBorders>
              <w:top w:val="single" w:sz="4" w:space="0" w:color="auto"/>
              <w:left w:val="single" w:sz="4" w:space="0" w:color="auto"/>
              <w:bottom w:val="single" w:sz="4" w:space="0" w:color="auto"/>
            </w:tcBorders>
          </w:tcPr>
          <w:p w14:paraId="2E31F11F" w14:textId="3E914B19" w:rsidR="00142194" w:rsidRPr="00C27BD0" w:rsidRDefault="00E17443"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00142194" w:rsidRPr="00C27BD0">
              <w:rPr>
                <w:rFonts w:ascii="Times New Roman" w:hAnsi="Times New Roman" w:cs="Times New Roman"/>
              </w:rPr>
              <w:t>*</w:t>
            </w:r>
          </w:p>
        </w:tc>
        <w:tc>
          <w:tcPr>
            <w:tcW w:w="2422" w:type="dxa"/>
            <w:gridSpan w:val="2"/>
            <w:vMerge/>
            <w:vAlign w:val="center"/>
          </w:tcPr>
          <w:p w14:paraId="4CFBED01"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77C028C9" w14:textId="6C1D9A61"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46B86A48" w14:textId="77777777" w:rsidR="00142194" w:rsidRPr="00893525" w:rsidRDefault="00142194" w:rsidP="00B76062">
            <w:pPr>
              <w:pStyle w:val="af4"/>
              <w:widowControl w:val="0"/>
              <w:ind w:left="-57" w:right="-57"/>
              <w:rPr>
                <w:lang w:val="ru-RU"/>
              </w:rPr>
            </w:pPr>
            <w:r w:rsidRPr="00893525">
              <w:rPr>
                <w:lang w:val="ru-RU"/>
              </w:rPr>
              <w:t xml:space="preserve">патогенные </w:t>
            </w:r>
          </w:p>
          <w:p w14:paraId="21E996AA" w14:textId="2BD22D7D"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микроорганизмы, в т.ч. сальмонелла</w:t>
            </w:r>
          </w:p>
        </w:tc>
        <w:tc>
          <w:tcPr>
            <w:tcW w:w="3260" w:type="dxa"/>
            <w:vMerge/>
            <w:tcBorders>
              <w:left w:val="single" w:sz="4" w:space="0" w:color="auto"/>
              <w:right w:val="single" w:sz="4" w:space="0" w:color="auto"/>
            </w:tcBorders>
            <w:vAlign w:val="center"/>
          </w:tcPr>
          <w:p w14:paraId="1945C41D"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927EC60" w14:textId="77777777" w:rsidR="00142194" w:rsidRPr="00893525" w:rsidRDefault="00142194" w:rsidP="00B76062">
            <w:pPr>
              <w:pStyle w:val="af4"/>
              <w:widowControl w:val="0"/>
              <w:ind w:left="-57" w:right="-57"/>
              <w:rPr>
                <w:lang w:val="ru-RU"/>
              </w:rPr>
            </w:pPr>
            <w:r w:rsidRPr="00893525">
              <w:rPr>
                <w:lang w:val="ru-RU"/>
              </w:rPr>
              <w:t>ГОСТ 30519-97</w:t>
            </w:r>
          </w:p>
          <w:p w14:paraId="4BA40228" w14:textId="77777777" w:rsidR="00142194" w:rsidRPr="00893525" w:rsidRDefault="00142194" w:rsidP="00B76062">
            <w:pPr>
              <w:pStyle w:val="af4"/>
              <w:widowControl w:val="0"/>
              <w:ind w:left="-57" w:right="-57"/>
              <w:rPr>
                <w:lang w:val="ru-RU"/>
              </w:rPr>
            </w:pPr>
            <w:r w:rsidRPr="00893525">
              <w:rPr>
                <w:lang w:val="ru-RU"/>
              </w:rPr>
              <w:t>ГОСТ 31199-2003</w:t>
            </w:r>
          </w:p>
          <w:p w14:paraId="24814389" w14:textId="6DF385DB"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100F2002" w14:textId="50688259" w:rsidR="00142194" w:rsidRPr="00893525" w:rsidRDefault="00142194" w:rsidP="00B76062">
            <w:pPr>
              <w:pStyle w:val="af4"/>
              <w:widowControl w:val="0"/>
              <w:ind w:left="-57" w:right="-57"/>
              <w:rPr>
                <w:lang w:val="ru-RU"/>
              </w:rPr>
            </w:pPr>
            <w:r>
              <w:rPr>
                <w:spacing w:val="-10"/>
              </w:rPr>
              <w:t>г.Солигорск. ул.Козлова, 68</w:t>
            </w:r>
          </w:p>
        </w:tc>
      </w:tr>
      <w:tr w:rsidR="00142194" w:rsidRPr="00893525" w14:paraId="436F40D4" w14:textId="2F4BB03D" w:rsidTr="00C10A68">
        <w:trPr>
          <w:trHeight w:val="62"/>
        </w:trPr>
        <w:tc>
          <w:tcPr>
            <w:tcW w:w="847" w:type="dxa"/>
            <w:tcBorders>
              <w:top w:val="single" w:sz="4" w:space="0" w:color="auto"/>
              <w:left w:val="single" w:sz="4" w:space="0" w:color="auto"/>
              <w:bottom w:val="single" w:sz="4" w:space="0" w:color="auto"/>
            </w:tcBorders>
          </w:tcPr>
          <w:p w14:paraId="601789CA" w14:textId="214714B1" w:rsidR="00142194" w:rsidRPr="00C27BD0" w:rsidRDefault="0077100C"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lastRenderedPageBreak/>
              <w:t>**</w:t>
            </w:r>
          </w:p>
        </w:tc>
        <w:tc>
          <w:tcPr>
            <w:tcW w:w="2422" w:type="dxa"/>
            <w:gridSpan w:val="2"/>
            <w:vMerge/>
            <w:vAlign w:val="center"/>
          </w:tcPr>
          <w:p w14:paraId="020DFD41"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32630DC8"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6DB9452E" w14:textId="77777777" w:rsidR="00142194" w:rsidRPr="00893525" w:rsidRDefault="00142194" w:rsidP="00B76062">
            <w:pPr>
              <w:pStyle w:val="11"/>
              <w:widowControl w:val="0"/>
              <w:ind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79FFA1C" w14:textId="37D0DD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S.aureus</w:t>
            </w:r>
          </w:p>
        </w:tc>
        <w:tc>
          <w:tcPr>
            <w:tcW w:w="3260" w:type="dxa"/>
            <w:vMerge/>
            <w:tcBorders>
              <w:left w:val="single" w:sz="4" w:space="0" w:color="auto"/>
              <w:right w:val="single" w:sz="4" w:space="0" w:color="auto"/>
            </w:tcBorders>
            <w:vAlign w:val="center"/>
          </w:tcPr>
          <w:p w14:paraId="4F4AF371"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CCF286" w14:textId="77777777" w:rsidR="00142194" w:rsidRPr="00893525" w:rsidRDefault="00142194" w:rsidP="00B76062">
            <w:pPr>
              <w:pStyle w:val="af4"/>
              <w:widowControl w:val="0"/>
              <w:ind w:left="-57" w:right="-57"/>
            </w:pPr>
            <w:r w:rsidRPr="00893525">
              <w:t xml:space="preserve">ГОСТ 10444.2-94 </w:t>
            </w:r>
          </w:p>
          <w:p w14:paraId="096A05DA" w14:textId="6B80E5C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05B4E0E4" w14:textId="545D67B3" w:rsidR="00142194" w:rsidRPr="00893525" w:rsidRDefault="00142194" w:rsidP="00B76062">
            <w:pPr>
              <w:pStyle w:val="af4"/>
              <w:widowControl w:val="0"/>
              <w:ind w:left="-57" w:right="-57"/>
            </w:pPr>
            <w:r>
              <w:rPr>
                <w:spacing w:val="-10"/>
              </w:rPr>
              <w:t>г.Солигорск. ул.Козлова, 68</w:t>
            </w:r>
          </w:p>
        </w:tc>
      </w:tr>
      <w:tr w:rsidR="00142194" w:rsidRPr="00893525" w14:paraId="7CD6FF63" w14:textId="07243E4F" w:rsidTr="00C10A68">
        <w:trPr>
          <w:trHeight w:val="62"/>
        </w:trPr>
        <w:tc>
          <w:tcPr>
            <w:tcW w:w="847" w:type="dxa"/>
            <w:tcBorders>
              <w:top w:val="single" w:sz="4" w:space="0" w:color="auto"/>
              <w:left w:val="single" w:sz="4" w:space="0" w:color="auto"/>
              <w:bottom w:val="single" w:sz="4" w:space="0" w:color="auto"/>
            </w:tcBorders>
          </w:tcPr>
          <w:p w14:paraId="6B9D6A1B" w14:textId="3EF19EBF" w:rsidR="00142194" w:rsidRPr="00C27BD0" w:rsidRDefault="0077100C"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00142194" w:rsidRPr="00C27BD0">
              <w:rPr>
                <w:rFonts w:ascii="Times New Roman" w:hAnsi="Times New Roman" w:cs="Times New Roman"/>
              </w:rPr>
              <w:t>*</w:t>
            </w:r>
          </w:p>
        </w:tc>
        <w:tc>
          <w:tcPr>
            <w:tcW w:w="2422" w:type="dxa"/>
            <w:gridSpan w:val="2"/>
            <w:vMerge/>
            <w:vAlign w:val="center"/>
          </w:tcPr>
          <w:p w14:paraId="10FC8B8B"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4382161C" w14:textId="6BBE56DD" w:rsidR="00142194" w:rsidRPr="00893525" w:rsidRDefault="00142194" w:rsidP="00C27BD0">
            <w:pPr>
              <w:widowControl w:val="0"/>
              <w:ind w:left="-57" w:right="-57"/>
              <w:rPr>
                <w:rFonts w:ascii="Times New Roman" w:hAnsi="Times New Roman"/>
              </w:rPr>
            </w:pPr>
            <w:r w:rsidRPr="00893525">
              <w:rPr>
                <w:rFonts w:ascii="Times New Roman" w:hAnsi="Times New Roman" w:cs="Times New Roman"/>
                <w:sz w:val="22"/>
                <w:szCs w:val="22"/>
              </w:rPr>
              <w:t>10.11/01.086 10.13/01.086</w:t>
            </w:r>
          </w:p>
        </w:tc>
        <w:tc>
          <w:tcPr>
            <w:tcW w:w="2056" w:type="dxa"/>
            <w:tcBorders>
              <w:top w:val="single" w:sz="4" w:space="0" w:color="auto"/>
              <w:left w:val="single" w:sz="4" w:space="0" w:color="auto"/>
              <w:bottom w:val="single" w:sz="4" w:space="0" w:color="auto"/>
              <w:right w:val="single" w:sz="4" w:space="0" w:color="auto"/>
            </w:tcBorders>
          </w:tcPr>
          <w:p w14:paraId="7096F601" w14:textId="40C2F506"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vAlign w:val="center"/>
          </w:tcPr>
          <w:p w14:paraId="6A68694A"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29C2F7F" w14:textId="123EB1F6"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10444.15-94 </w:t>
            </w:r>
          </w:p>
        </w:tc>
        <w:tc>
          <w:tcPr>
            <w:tcW w:w="2383" w:type="dxa"/>
            <w:tcBorders>
              <w:top w:val="single" w:sz="4" w:space="0" w:color="auto"/>
              <w:left w:val="single" w:sz="4" w:space="0" w:color="auto"/>
              <w:bottom w:val="single" w:sz="4" w:space="0" w:color="auto"/>
              <w:right w:val="single" w:sz="4" w:space="0" w:color="auto"/>
            </w:tcBorders>
          </w:tcPr>
          <w:p w14:paraId="14770803" w14:textId="1E600FED"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5AED8BCF" w14:textId="357B0E1E" w:rsidTr="00C10A68">
        <w:trPr>
          <w:trHeight w:val="62"/>
        </w:trPr>
        <w:tc>
          <w:tcPr>
            <w:tcW w:w="847" w:type="dxa"/>
            <w:tcBorders>
              <w:top w:val="single" w:sz="4" w:space="0" w:color="auto"/>
              <w:left w:val="single" w:sz="4" w:space="0" w:color="auto"/>
              <w:bottom w:val="single" w:sz="4" w:space="0" w:color="auto"/>
            </w:tcBorders>
          </w:tcPr>
          <w:p w14:paraId="258FA1BE" w14:textId="5663D40F" w:rsidR="00142194" w:rsidRPr="00C27BD0" w:rsidRDefault="0077100C"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00142194" w:rsidRPr="00C27BD0">
              <w:rPr>
                <w:rFonts w:ascii="Times New Roman" w:hAnsi="Times New Roman" w:cs="Times New Roman"/>
              </w:rPr>
              <w:t>*</w:t>
            </w:r>
          </w:p>
        </w:tc>
        <w:tc>
          <w:tcPr>
            <w:tcW w:w="2422" w:type="dxa"/>
            <w:gridSpan w:val="2"/>
            <w:vMerge/>
            <w:vAlign w:val="center"/>
          </w:tcPr>
          <w:p w14:paraId="123CB2DE"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0A3DE87D"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w:t>
            </w:r>
          </w:p>
          <w:p w14:paraId="3DA6B502" w14:textId="040CA6C8" w:rsidR="00142194" w:rsidRPr="00893525" w:rsidRDefault="00142194"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7466EFF0" w14:textId="77777777" w:rsidR="00142194" w:rsidRPr="00893525" w:rsidRDefault="00142194" w:rsidP="00B76062">
            <w:pPr>
              <w:pStyle w:val="af4"/>
              <w:widowControl w:val="0"/>
              <w:ind w:left="-57" w:right="-57"/>
            </w:pPr>
            <w:r w:rsidRPr="00893525">
              <w:t>L.</w:t>
            </w:r>
          </w:p>
          <w:p w14:paraId="3F7AD6B5" w14:textId="2C0FCD9D"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monocytogenes</w:t>
            </w:r>
          </w:p>
        </w:tc>
        <w:tc>
          <w:tcPr>
            <w:tcW w:w="3260" w:type="dxa"/>
            <w:vMerge/>
            <w:tcBorders>
              <w:left w:val="single" w:sz="4" w:space="0" w:color="auto"/>
              <w:right w:val="single" w:sz="4" w:space="0" w:color="auto"/>
            </w:tcBorders>
            <w:vAlign w:val="center"/>
          </w:tcPr>
          <w:p w14:paraId="668BB472"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63BEC21" w14:textId="77777777" w:rsidR="00142194" w:rsidRDefault="00142194" w:rsidP="00B76062">
            <w:pPr>
              <w:widowControl w:val="0"/>
              <w:ind w:left="-57" w:right="-57"/>
              <w:rPr>
                <w:sz w:val="22"/>
                <w:szCs w:val="22"/>
              </w:rPr>
            </w:pPr>
            <w:r w:rsidRPr="00893525">
              <w:rPr>
                <w:rFonts w:ascii="Times New Roman" w:hAnsi="Times New Roman" w:cs="Times New Roman"/>
                <w:sz w:val="22"/>
                <w:szCs w:val="22"/>
              </w:rPr>
              <w:t>ГОСТ 32031-2012</w:t>
            </w:r>
          </w:p>
          <w:p w14:paraId="18965953" w14:textId="73DEAEA3"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w:t>
            </w:r>
            <w:r w:rsidRPr="00E37D0F">
              <w:rPr>
                <w:rFonts w:ascii="Times New Roman" w:hAnsi="Times New Roman" w:cs="Times New Roman"/>
                <w:sz w:val="22"/>
                <w:szCs w:val="22"/>
              </w:rPr>
              <w:t>2</w:t>
            </w:r>
            <w:r w:rsidRPr="00893525">
              <w:rPr>
                <w:rFonts w:ascii="Times New Roman" w:hAnsi="Times New Roman" w:cs="Times New Roman"/>
                <w:sz w:val="22"/>
                <w:szCs w:val="22"/>
              </w:rPr>
              <w:t>2</w:t>
            </w:r>
          </w:p>
        </w:tc>
        <w:tc>
          <w:tcPr>
            <w:tcW w:w="2383" w:type="dxa"/>
            <w:tcBorders>
              <w:top w:val="single" w:sz="4" w:space="0" w:color="auto"/>
              <w:left w:val="single" w:sz="4" w:space="0" w:color="auto"/>
              <w:bottom w:val="single" w:sz="4" w:space="0" w:color="auto"/>
              <w:right w:val="single" w:sz="4" w:space="0" w:color="auto"/>
            </w:tcBorders>
          </w:tcPr>
          <w:p w14:paraId="4CD96320" w14:textId="664FBF07"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498B5A42" w14:textId="4ABC8E61" w:rsidTr="00C10A68">
        <w:trPr>
          <w:trHeight w:val="62"/>
        </w:trPr>
        <w:tc>
          <w:tcPr>
            <w:tcW w:w="847" w:type="dxa"/>
            <w:tcBorders>
              <w:top w:val="single" w:sz="4" w:space="0" w:color="auto"/>
              <w:left w:val="single" w:sz="4" w:space="0" w:color="auto"/>
              <w:bottom w:val="single" w:sz="4" w:space="0" w:color="auto"/>
            </w:tcBorders>
          </w:tcPr>
          <w:p w14:paraId="26CCD8A1" w14:textId="4ECB3903" w:rsidR="00142194" w:rsidRPr="00C27BD0" w:rsidRDefault="0077100C"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00142194" w:rsidRPr="00C27BD0">
              <w:rPr>
                <w:rFonts w:ascii="Times New Roman" w:hAnsi="Times New Roman" w:cs="Times New Roman"/>
              </w:rPr>
              <w:t>*</w:t>
            </w:r>
          </w:p>
        </w:tc>
        <w:tc>
          <w:tcPr>
            <w:tcW w:w="2422" w:type="dxa"/>
            <w:gridSpan w:val="2"/>
            <w:vMerge/>
            <w:vAlign w:val="center"/>
          </w:tcPr>
          <w:p w14:paraId="1B9F636B"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111BD26F"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4CB5CBEC" w14:textId="77777777" w:rsidR="00142194" w:rsidRPr="00893525" w:rsidRDefault="00142194"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755D0495" w14:textId="4610A6DE"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Сульфитредуцирующие</w:t>
            </w:r>
            <w:r>
              <w:rPr>
                <w:rFonts w:ascii="Times New Roman" w:hAnsi="Times New Roman" w:cs="Times New Roman"/>
                <w:sz w:val="22"/>
                <w:szCs w:val="22"/>
              </w:rPr>
              <w:t xml:space="preserve"> </w:t>
            </w:r>
            <w:r w:rsidRPr="00893525">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vAlign w:val="center"/>
          </w:tcPr>
          <w:p w14:paraId="0C85BEE5"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C95359"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10444.9-88 </w:t>
            </w:r>
          </w:p>
          <w:p w14:paraId="01F906ED" w14:textId="478F833B"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3EAEEB37" w14:textId="1C6057C5"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142194" w:rsidRPr="00893525" w14:paraId="6776A03D" w14:textId="57827DDD" w:rsidTr="00C10A68">
        <w:trPr>
          <w:trHeight w:val="62"/>
        </w:trPr>
        <w:tc>
          <w:tcPr>
            <w:tcW w:w="847" w:type="dxa"/>
            <w:tcBorders>
              <w:top w:val="single" w:sz="4" w:space="0" w:color="auto"/>
              <w:left w:val="single" w:sz="4" w:space="0" w:color="auto"/>
              <w:bottom w:val="single" w:sz="4" w:space="0" w:color="auto"/>
            </w:tcBorders>
          </w:tcPr>
          <w:p w14:paraId="40D1ADED" w14:textId="655701B4" w:rsidR="00142194" w:rsidRPr="00C27BD0" w:rsidRDefault="0077100C" w:rsidP="00C27BD0">
            <w:pPr>
              <w:pStyle w:val="aff1"/>
              <w:widowControl w:val="0"/>
              <w:numPr>
                <w:ilvl w:val="0"/>
                <w:numId w:val="6"/>
              </w:numPr>
              <w:ind w:left="-57" w:right="-57" w:firstLine="0"/>
              <w:rPr>
                <w:rFonts w:ascii="Times New Roman" w:hAnsi="Times New Roman" w:cs="Times New Roman"/>
              </w:rPr>
            </w:pPr>
            <w:r>
              <w:rPr>
                <w:rFonts w:ascii="Times New Roman" w:hAnsi="Times New Roman" w:cs="Times New Roman"/>
                <w:lang w:val="ru-RU"/>
              </w:rPr>
              <w:t>*</w:t>
            </w:r>
            <w:r w:rsidR="00142194" w:rsidRPr="00C27BD0">
              <w:rPr>
                <w:rFonts w:ascii="Times New Roman" w:hAnsi="Times New Roman" w:cs="Times New Roman"/>
              </w:rPr>
              <w:t>*</w:t>
            </w:r>
          </w:p>
        </w:tc>
        <w:tc>
          <w:tcPr>
            <w:tcW w:w="2422" w:type="dxa"/>
            <w:gridSpan w:val="2"/>
            <w:vMerge/>
            <w:vAlign w:val="center"/>
          </w:tcPr>
          <w:p w14:paraId="470A45EC" w14:textId="77777777" w:rsidR="00142194" w:rsidRPr="00893525" w:rsidRDefault="00142194" w:rsidP="00B76062">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67AA38AF" w14:textId="7777777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70294CFE" w14:textId="77777777" w:rsidR="00142194" w:rsidRPr="00893525" w:rsidRDefault="00142194" w:rsidP="00B76062">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084D9201" w14:textId="77777777" w:rsidR="00142194" w:rsidRPr="00893525" w:rsidRDefault="00142194" w:rsidP="00B76062">
            <w:pPr>
              <w:pStyle w:val="af4"/>
              <w:widowControl w:val="0"/>
              <w:ind w:left="-57" w:right="-57"/>
            </w:pPr>
            <w:r w:rsidRPr="00893525">
              <w:t xml:space="preserve">дрожжи, </w:t>
            </w:r>
          </w:p>
          <w:p w14:paraId="7B7B9971" w14:textId="07DE6107"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w:t>
            </w:r>
          </w:p>
        </w:tc>
        <w:tc>
          <w:tcPr>
            <w:tcW w:w="3260" w:type="dxa"/>
            <w:vMerge/>
            <w:tcBorders>
              <w:left w:val="single" w:sz="4" w:space="0" w:color="auto"/>
              <w:right w:val="single" w:sz="4" w:space="0" w:color="auto"/>
            </w:tcBorders>
            <w:vAlign w:val="center"/>
          </w:tcPr>
          <w:p w14:paraId="4FBA76EA" w14:textId="77777777" w:rsidR="00142194" w:rsidRPr="00893525" w:rsidRDefault="00142194" w:rsidP="00B76062">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F70DA61" w14:textId="10A82ACC" w:rsidR="00142194" w:rsidRPr="00893525" w:rsidRDefault="00142194"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44235BCE" w14:textId="3713ED72" w:rsidR="00142194" w:rsidRPr="00893525" w:rsidRDefault="00142194"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50604B2" w14:textId="1B85C37B" w:rsidTr="00E644D5">
        <w:tc>
          <w:tcPr>
            <w:tcW w:w="847" w:type="dxa"/>
            <w:tcBorders>
              <w:top w:val="single" w:sz="4" w:space="0" w:color="auto"/>
              <w:left w:val="single" w:sz="4" w:space="0" w:color="auto"/>
              <w:bottom w:val="single" w:sz="4" w:space="0" w:color="auto"/>
              <w:right w:val="single" w:sz="4" w:space="0" w:color="auto"/>
            </w:tcBorders>
          </w:tcPr>
          <w:p w14:paraId="6D204DE9" w14:textId="656D5CB1" w:rsidR="00B76062" w:rsidRPr="00C27BD0" w:rsidRDefault="00B76062" w:rsidP="00C27BD0">
            <w:pPr>
              <w:pStyle w:val="aff1"/>
              <w:widowControl w:val="0"/>
              <w:numPr>
                <w:ilvl w:val="0"/>
                <w:numId w:val="74"/>
              </w:numPr>
              <w:ind w:left="-57" w:right="-57" w:firstLine="0"/>
              <w:contextualSpacing w:val="0"/>
              <w:rPr>
                <w:rFonts w:ascii="Times New Roman" w:hAnsi="Times New Roman" w:cs="Times New Roman"/>
                <w:lang w:val="ru-RU"/>
              </w:rPr>
            </w:pPr>
            <w:r w:rsidRPr="00C27BD0">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35B20A2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Мясо птицы и </w:t>
            </w:r>
          </w:p>
          <w:p w14:paraId="29E6E698" w14:textId="428B6C7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продукты из мяса </w:t>
            </w:r>
          </w:p>
          <w:p w14:paraId="692DB999" w14:textId="3D0B234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птицы</w:t>
            </w:r>
          </w:p>
          <w:p w14:paraId="5302B502" w14:textId="77777777" w:rsidR="00B76062" w:rsidRPr="00893525" w:rsidRDefault="00B76062" w:rsidP="00B76062">
            <w:pPr>
              <w:widowControl w:val="0"/>
              <w:ind w:left="-57" w:right="-57"/>
              <w:rPr>
                <w:rFonts w:ascii="Times New Roman" w:hAnsi="Times New Roman" w:cs="Times New Roman"/>
                <w:sz w:val="22"/>
                <w:szCs w:val="22"/>
              </w:rPr>
            </w:pPr>
          </w:p>
          <w:p w14:paraId="0B59C9C6" w14:textId="11C2ECB2"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DB8FAB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10.12/42.000</w:t>
            </w:r>
          </w:p>
          <w:p w14:paraId="0E9E7A96" w14:textId="6C77EF36"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10.13/42000</w:t>
            </w:r>
          </w:p>
        </w:tc>
        <w:tc>
          <w:tcPr>
            <w:tcW w:w="2056" w:type="dxa"/>
            <w:tcBorders>
              <w:top w:val="single" w:sz="4" w:space="0" w:color="auto"/>
              <w:left w:val="single" w:sz="4" w:space="0" w:color="auto"/>
              <w:bottom w:val="single" w:sz="4" w:space="0" w:color="auto"/>
              <w:right w:val="single" w:sz="4" w:space="0" w:color="auto"/>
            </w:tcBorders>
          </w:tcPr>
          <w:p w14:paraId="5020E0A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70D1952C" w14:textId="7B90E258" w:rsidR="00B76062" w:rsidRPr="00893525" w:rsidRDefault="00B76062" w:rsidP="00B76062">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7395774A" w14:textId="77777777" w:rsidR="00B76062" w:rsidRPr="00893525" w:rsidRDefault="00B76062" w:rsidP="00B76062">
            <w:pPr>
              <w:pStyle w:val="a5"/>
              <w:widowControl w:val="0"/>
              <w:ind w:right="-57"/>
              <w:rPr>
                <w:sz w:val="22"/>
                <w:szCs w:val="22"/>
              </w:rPr>
            </w:pPr>
            <w:r w:rsidRPr="00893525">
              <w:rPr>
                <w:sz w:val="22"/>
                <w:szCs w:val="22"/>
              </w:rPr>
              <w:t>СНиП  и ГН,</w:t>
            </w:r>
          </w:p>
          <w:p w14:paraId="480E3ED4" w14:textId="77777777" w:rsidR="00B76062" w:rsidRPr="00893525" w:rsidRDefault="00B76062" w:rsidP="00B76062">
            <w:pPr>
              <w:pStyle w:val="a5"/>
              <w:widowControl w:val="0"/>
              <w:ind w:left="-57" w:right="-57"/>
              <w:rPr>
                <w:sz w:val="22"/>
                <w:szCs w:val="22"/>
              </w:rPr>
            </w:pPr>
            <w:r w:rsidRPr="00893525">
              <w:rPr>
                <w:sz w:val="22"/>
                <w:szCs w:val="22"/>
              </w:rPr>
              <w:t>утвержденные</w:t>
            </w:r>
          </w:p>
          <w:p w14:paraId="658D290C" w14:textId="77777777" w:rsidR="00B76062" w:rsidRPr="00893525" w:rsidRDefault="00B76062" w:rsidP="00B76062">
            <w:pPr>
              <w:pStyle w:val="a5"/>
              <w:widowControl w:val="0"/>
              <w:ind w:left="-57" w:right="-57"/>
              <w:rPr>
                <w:sz w:val="22"/>
                <w:szCs w:val="22"/>
              </w:rPr>
            </w:pPr>
            <w:r w:rsidRPr="00893525">
              <w:rPr>
                <w:sz w:val="22"/>
                <w:szCs w:val="22"/>
              </w:rPr>
              <w:t>Постановлением</w:t>
            </w:r>
          </w:p>
          <w:p w14:paraId="736CAFFC" w14:textId="179453DE" w:rsidR="00B76062" w:rsidRPr="00893525" w:rsidRDefault="00B76062" w:rsidP="00B76062">
            <w:pPr>
              <w:pStyle w:val="a5"/>
              <w:widowControl w:val="0"/>
              <w:ind w:left="-57" w:right="-57"/>
              <w:rPr>
                <w:sz w:val="22"/>
                <w:szCs w:val="22"/>
              </w:rPr>
            </w:pPr>
            <w:r w:rsidRPr="00893525">
              <w:rPr>
                <w:sz w:val="22"/>
                <w:szCs w:val="22"/>
              </w:rPr>
              <w:t xml:space="preserve">МЗ РБ от 21.06.2013г № 52 </w:t>
            </w:r>
          </w:p>
          <w:p w14:paraId="2BA855B4" w14:textId="77777777" w:rsidR="00B76062" w:rsidRPr="00893525" w:rsidRDefault="00B76062" w:rsidP="00B76062">
            <w:pPr>
              <w:pStyle w:val="a5"/>
              <w:widowControl w:val="0"/>
              <w:ind w:left="-57" w:right="-57"/>
              <w:rPr>
                <w:sz w:val="22"/>
                <w:szCs w:val="22"/>
              </w:rPr>
            </w:pPr>
            <w:r w:rsidRPr="00893525">
              <w:rPr>
                <w:sz w:val="22"/>
                <w:szCs w:val="22"/>
              </w:rPr>
              <w:t xml:space="preserve">Инструкция </w:t>
            </w:r>
          </w:p>
          <w:p w14:paraId="73EC974E" w14:textId="30623741" w:rsidR="00B76062" w:rsidRPr="00893525" w:rsidRDefault="00B76062" w:rsidP="00B76062">
            <w:pPr>
              <w:pStyle w:val="a5"/>
              <w:widowControl w:val="0"/>
              <w:ind w:left="-57" w:right="-57"/>
              <w:rPr>
                <w:sz w:val="22"/>
                <w:szCs w:val="22"/>
              </w:rPr>
            </w:pPr>
            <w:r w:rsidRPr="00893525">
              <w:rPr>
                <w:sz w:val="22"/>
                <w:szCs w:val="22"/>
              </w:rPr>
              <w:t xml:space="preserve">4.2.10-15-21-2006 </w:t>
            </w:r>
          </w:p>
          <w:p w14:paraId="42EE76A7" w14:textId="6F3EA148" w:rsidR="00B76062" w:rsidRPr="00893525" w:rsidRDefault="00B76062" w:rsidP="00B76062">
            <w:pPr>
              <w:pStyle w:val="a5"/>
              <w:widowControl w:val="0"/>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3549A2B" w14:textId="56757F06" w:rsidR="00B76062" w:rsidRPr="00893525" w:rsidRDefault="00B76062" w:rsidP="00B76062">
            <w:pPr>
              <w:pStyle w:val="a5"/>
              <w:widowControl w:val="0"/>
              <w:ind w:left="-57" w:right="-57"/>
              <w:rPr>
                <w:sz w:val="22"/>
                <w:szCs w:val="22"/>
              </w:rPr>
            </w:pPr>
            <w:r w:rsidRPr="00893525">
              <w:rPr>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8565DA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п.7.1</w:t>
            </w:r>
          </w:p>
          <w:p w14:paraId="4452947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2F17B00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31467-2012</w:t>
            </w:r>
          </w:p>
          <w:p w14:paraId="3AC8682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p w14:paraId="4FAB2DB9" w14:textId="112FA44A" w:rsidR="00B76062" w:rsidRPr="00893525" w:rsidRDefault="00B76062" w:rsidP="00C27BD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7702.2.0-2016</w:t>
            </w:r>
          </w:p>
        </w:tc>
        <w:tc>
          <w:tcPr>
            <w:tcW w:w="2383" w:type="dxa"/>
            <w:tcBorders>
              <w:top w:val="single" w:sz="4" w:space="0" w:color="auto"/>
              <w:left w:val="single" w:sz="4" w:space="0" w:color="auto"/>
              <w:bottom w:val="single" w:sz="4" w:space="0" w:color="auto"/>
              <w:right w:val="single" w:sz="4" w:space="0" w:color="auto"/>
            </w:tcBorders>
          </w:tcPr>
          <w:p w14:paraId="75A910C2" w14:textId="01744AFC"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10B78A27" w14:textId="71F4E2D3" w:rsidTr="00E644D5">
        <w:tc>
          <w:tcPr>
            <w:tcW w:w="847" w:type="dxa"/>
            <w:tcBorders>
              <w:top w:val="single" w:sz="4" w:space="0" w:color="auto"/>
              <w:left w:val="single" w:sz="4" w:space="0" w:color="auto"/>
              <w:bottom w:val="single" w:sz="4" w:space="0" w:color="auto"/>
              <w:right w:val="single" w:sz="4" w:space="0" w:color="auto"/>
            </w:tcBorders>
          </w:tcPr>
          <w:p w14:paraId="0E91D90C" w14:textId="35C97230"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C404FF8"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A4EC4A7"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1A488FD3" w14:textId="3ADB213F"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6CC24400" w14:textId="03973AF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73B7B699"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BBED23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7702.2.2-93 </w:t>
            </w:r>
          </w:p>
          <w:p w14:paraId="251A562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69E4FC7F" w14:textId="6AC866BD" w:rsidR="00B76062" w:rsidRPr="00893525" w:rsidRDefault="00B76062" w:rsidP="00B76062">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AAEBEB3" w14:textId="2A656172"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10F36E4" w14:textId="7CD6B137" w:rsidTr="00E644D5">
        <w:tc>
          <w:tcPr>
            <w:tcW w:w="847" w:type="dxa"/>
            <w:tcBorders>
              <w:top w:val="single" w:sz="4" w:space="0" w:color="auto"/>
              <w:left w:val="single" w:sz="4" w:space="0" w:color="auto"/>
              <w:bottom w:val="single" w:sz="4" w:space="0" w:color="auto"/>
              <w:right w:val="single" w:sz="4" w:space="0" w:color="auto"/>
            </w:tcBorders>
          </w:tcPr>
          <w:p w14:paraId="2D2D2BE4" w14:textId="0C2E7CEC"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8F9A804"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DCBAFC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5CAF614A" w14:textId="4A22AED2"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4F344ACB" w14:textId="2F99861B"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242631B4"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84D85B4" w14:textId="2FBA8F2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30726-2001</w:t>
            </w:r>
          </w:p>
        </w:tc>
        <w:tc>
          <w:tcPr>
            <w:tcW w:w="2383" w:type="dxa"/>
            <w:tcBorders>
              <w:top w:val="single" w:sz="4" w:space="0" w:color="auto"/>
              <w:left w:val="single" w:sz="4" w:space="0" w:color="auto"/>
              <w:bottom w:val="single" w:sz="4" w:space="0" w:color="auto"/>
              <w:right w:val="single" w:sz="4" w:space="0" w:color="auto"/>
            </w:tcBorders>
          </w:tcPr>
          <w:p w14:paraId="5359832A" w14:textId="0E582C8E"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B9F38C5" w14:textId="2C09C996" w:rsidTr="00E644D5">
        <w:tc>
          <w:tcPr>
            <w:tcW w:w="847" w:type="dxa"/>
            <w:tcBorders>
              <w:top w:val="single" w:sz="4" w:space="0" w:color="auto"/>
              <w:left w:val="single" w:sz="4" w:space="0" w:color="auto"/>
              <w:bottom w:val="single" w:sz="4" w:space="0" w:color="auto"/>
              <w:right w:val="single" w:sz="4" w:space="0" w:color="auto"/>
            </w:tcBorders>
          </w:tcPr>
          <w:p w14:paraId="1B857B31" w14:textId="6E7B2945"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6AD3BA93"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12A0B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57A986F2" w14:textId="1CAD36C6"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1DAAE156" w14:textId="3C1B01A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vAlign w:val="center"/>
          </w:tcPr>
          <w:p w14:paraId="3F93578A"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1C291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p w14:paraId="129224EC" w14:textId="123B58D3"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7702.2.7-2013</w:t>
            </w:r>
          </w:p>
        </w:tc>
        <w:tc>
          <w:tcPr>
            <w:tcW w:w="2383" w:type="dxa"/>
            <w:tcBorders>
              <w:top w:val="single" w:sz="4" w:space="0" w:color="auto"/>
              <w:left w:val="single" w:sz="4" w:space="0" w:color="auto"/>
              <w:bottom w:val="single" w:sz="4" w:space="0" w:color="auto"/>
              <w:right w:val="single" w:sz="4" w:space="0" w:color="auto"/>
            </w:tcBorders>
          </w:tcPr>
          <w:p w14:paraId="0E87457B" w14:textId="67B20AC4"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64BB43F" w14:textId="768125D2" w:rsidTr="00E644D5">
        <w:tc>
          <w:tcPr>
            <w:tcW w:w="847" w:type="dxa"/>
            <w:tcBorders>
              <w:top w:val="single" w:sz="4" w:space="0" w:color="auto"/>
              <w:left w:val="single" w:sz="4" w:space="0" w:color="auto"/>
              <w:bottom w:val="single" w:sz="4" w:space="0" w:color="auto"/>
              <w:right w:val="single" w:sz="4" w:space="0" w:color="auto"/>
            </w:tcBorders>
          </w:tcPr>
          <w:p w14:paraId="1C43B44A" w14:textId="2B6FB643"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C682AE9"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1634A5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7343170A" w14:textId="2927BC61"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6FD7D823" w14:textId="7472A7BB"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сальмонелла</w:t>
            </w:r>
          </w:p>
        </w:tc>
        <w:tc>
          <w:tcPr>
            <w:tcW w:w="3260" w:type="dxa"/>
            <w:vMerge/>
            <w:tcBorders>
              <w:left w:val="single" w:sz="4" w:space="0" w:color="auto"/>
              <w:right w:val="single" w:sz="4" w:space="0" w:color="auto"/>
            </w:tcBorders>
          </w:tcPr>
          <w:p w14:paraId="468B9A25"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D99B09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7702.2.3-93</w:t>
            </w:r>
          </w:p>
          <w:p w14:paraId="3C193E4B"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F77933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31199-2003 </w:t>
            </w:r>
          </w:p>
          <w:p w14:paraId="1956B7B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2ED3879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31468-2012</w:t>
            </w:r>
          </w:p>
          <w:p w14:paraId="74A558C7" w14:textId="32CA340B"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1891-2008</w:t>
            </w:r>
          </w:p>
        </w:tc>
        <w:tc>
          <w:tcPr>
            <w:tcW w:w="2383" w:type="dxa"/>
            <w:tcBorders>
              <w:top w:val="single" w:sz="4" w:space="0" w:color="auto"/>
              <w:left w:val="single" w:sz="4" w:space="0" w:color="auto"/>
              <w:bottom w:val="single" w:sz="4" w:space="0" w:color="auto"/>
              <w:right w:val="single" w:sz="4" w:space="0" w:color="auto"/>
            </w:tcBorders>
          </w:tcPr>
          <w:p w14:paraId="5394D496" w14:textId="3453F079"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0B161EA" w14:textId="0FAC5C88" w:rsidTr="00E644D5">
        <w:tc>
          <w:tcPr>
            <w:tcW w:w="847" w:type="dxa"/>
            <w:tcBorders>
              <w:top w:val="single" w:sz="4" w:space="0" w:color="auto"/>
              <w:left w:val="single" w:sz="4" w:space="0" w:color="auto"/>
              <w:bottom w:val="single" w:sz="4" w:space="0" w:color="auto"/>
              <w:right w:val="single" w:sz="4" w:space="0" w:color="auto"/>
            </w:tcBorders>
          </w:tcPr>
          <w:p w14:paraId="65A52D1D" w14:textId="77AFEE18"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0CC09C89"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4005AF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5441F5EE" w14:textId="2CAE0AB9"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01849437" w14:textId="2BDE2B02"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w:t>
            </w:r>
          </w:p>
        </w:tc>
        <w:tc>
          <w:tcPr>
            <w:tcW w:w="3260" w:type="dxa"/>
            <w:vMerge/>
            <w:tcBorders>
              <w:left w:val="single" w:sz="4" w:space="0" w:color="auto"/>
              <w:right w:val="single" w:sz="4" w:space="0" w:color="auto"/>
            </w:tcBorders>
            <w:vAlign w:val="center"/>
          </w:tcPr>
          <w:p w14:paraId="5636B2E8"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524B05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6B8EA1F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p w14:paraId="0B7A5F94" w14:textId="1A90744B"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7702.2.4-93 </w:t>
            </w:r>
          </w:p>
        </w:tc>
        <w:tc>
          <w:tcPr>
            <w:tcW w:w="2383" w:type="dxa"/>
            <w:tcBorders>
              <w:top w:val="single" w:sz="4" w:space="0" w:color="auto"/>
              <w:left w:val="single" w:sz="4" w:space="0" w:color="auto"/>
              <w:bottom w:val="single" w:sz="4" w:space="0" w:color="auto"/>
              <w:right w:val="single" w:sz="4" w:space="0" w:color="auto"/>
            </w:tcBorders>
          </w:tcPr>
          <w:p w14:paraId="62667F4F" w14:textId="133D21A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0659240" w14:textId="112ED27E" w:rsidTr="00E644D5">
        <w:tc>
          <w:tcPr>
            <w:tcW w:w="847" w:type="dxa"/>
            <w:tcBorders>
              <w:top w:val="single" w:sz="4" w:space="0" w:color="auto"/>
              <w:left w:val="single" w:sz="4" w:space="0" w:color="auto"/>
              <w:bottom w:val="single" w:sz="4" w:space="0" w:color="auto"/>
              <w:right w:val="single" w:sz="4" w:space="0" w:color="auto"/>
            </w:tcBorders>
          </w:tcPr>
          <w:p w14:paraId="253C448F" w14:textId="334E130B"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141ED5E1"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764B63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7DFFC77D" w14:textId="10B21306" w:rsidR="00B76062" w:rsidRPr="00AD29BA" w:rsidRDefault="00B76062" w:rsidP="00B76062">
            <w:pPr>
              <w:pStyle w:val="11"/>
              <w:widowControl w:val="0"/>
              <w:ind w:left="-57" w:right="-57"/>
              <w:rPr>
                <w:rFonts w:ascii="Times New Roman" w:hAnsi="Times New Roman"/>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589513CC" w14:textId="0E8C3581"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L</w:t>
            </w:r>
            <w:r w:rsidRPr="00893525">
              <w:rPr>
                <w:rFonts w:ascii="Times New Roman" w:hAnsi="Times New Roman" w:cs="Times New Roman"/>
                <w:sz w:val="22"/>
                <w:szCs w:val="22"/>
              </w:rPr>
              <w:t xml:space="preserve">. </w:t>
            </w:r>
            <w:r w:rsidRPr="00893525">
              <w:rPr>
                <w:rFonts w:ascii="Times New Roman" w:hAnsi="Times New Roman" w:cs="Times New Roman"/>
                <w:sz w:val="22"/>
                <w:szCs w:val="22"/>
                <w:lang w:val="en-US"/>
              </w:rPr>
              <w:t>monocytogenes</w:t>
            </w:r>
          </w:p>
        </w:tc>
        <w:tc>
          <w:tcPr>
            <w:tcW w:w="3260" w:type="dxa"/>
            <w:vMerge/>
            <w:tcBorders>
              <w:left w:val="single" w:sz="4" w:space="0" w:color="auto"/>
              <w:right w:val="single" w:sz="4" w:space="0" w:color="auto"/>
            </w:tcBorders>
            <w:vAlign w:val="center"/>
          </w:tcPr>
          <w:p w14:paraId="6A257005"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B6CA42" w14:textId="77777777"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394753C5" w14:textId="097A0E3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w:t>
            </w:r>
            <w:r>
              <w:rPr>
                <w:sz w:val="22"/>
                <w:szCs w:val="22"/>
              </w:rPr>
              <w:t>2</w:t>
            </w:r>
            <w:r w:rsidRPr="00893525">
              <w:rPr>
                <w:rFonts w:ascii="Times New Roman" w:hAnsi="Times New Roman" w:cs="Times New Roman"/>
                <w:sz w:val="22"/>
                <w:szCs w:val="22"/>
              </w:rPr>
              <w:t>2</w:t>
            </w:r>
          </w:p>
        </w:tc>
        <w:tc>
          <w:tcPr>
            <w:tcW w:w="2383" w:type="dxa"/>
            <w:tcBorders>
              <w:top w:val="single" w:sz="4" w:space="0" w:color="auto"/>
              <w:left w:val="single" w:sz="4" w:space="0" w:color="auto"/>
              <w:bottom w:val="single" w:sz="4" w:space="0" w:color="auto"/>
              <w:right w:val="single" w:sz="4" w:space="0" w:color="auto"/>
            </w:tcBorders>
          </w:tcPr>
          <w:p w14:paraId="4C4DE89D" w14:textId="2B41F43E"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CE7FEE1" w14:textId="63E1BBC1" w:rsidTr="00E644D5">
        <w:tc>
          <w:tcPr>
            <w:tcW w:w="847" w:type="dxa"/>
            <w:tcBorders>
              <w:top w:val="single" w:sz="4" w:space="0" w:color="auto"/>
              <w:left w:val="single" w:sz="4" w:space="0" w:color="auto"/>
              <w:bottom w:val="single" w:sz="4" w:space="0" w:color="auto"/>
              <w:right w:val="single" w:sz="4" w:space="0" w:color="auto"/>
            </w:tcBorders>
          </w:tcPr>
          <w:p w14:paraId="20960B3E" w14:textId="553D5E71"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373A0F95"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359A6C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49749A99" w14:textId="1160D9A5"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195BC6C3" w14:textId="19193232" w:rsidR="00B76062" w:rsidRPr="00893525" w:rsidRDefault="00B76062" w:rsidP="00C27BD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сульфитредуцирующие</w:t>
            </w:r>
            <w:r w:rsidR="00C27BD0">
              <w:rPr>
                <w:rFonts w:ascii="Times New Roman" w:hAnsi="Times New Roman" w:cs="Times New Roman"/>
                <w:sz w:val="22"/>
                <w:szCs w:val="22"/>
              </w:rPr>
              <w:t xml:space="preserve"> </w:t>
            </w:r>
            <w:r w:rsidRPr="00893525">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vAlign w:val="center"/>
          </w:tcPr>
          <w:p w14:paraId="70E4DEE2"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8B83B1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7702.2.6-2015</w:t>
            </w:r>
          </w:p>
          <w:p w14:paraId="17477F36" w14:textId="2EC0C02C"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65ECCA74" w14:textId="1C43B4CF"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7925838A" w14:textId="481FC132" w:rsidTr="00E644D5">
        <w:tc>
          <w:tcPr>
            <w:tcW w:w="847" w:type="dxa"/>
            <w:tcBorders>
              <w:top w:val="single" w:sz="4" w:space="0" w:color="auto"/>
              <w:left w:val="single" w:sz="4" w:space="0" w:color="auto"/>
              <w:bottom w:val="single" w:sz="4" w:space="0" w:color="auto"/>
              <w:right w:val="single" w:sz="4" w:space="0" w:color="auto"/>
            </w:tcBorders>
          </w:tcPr>
          <w:p w14:paraId="4951709C" w14:textId="2E5CFFE6" w:rsidR="00B76062" w:rsidRPr="00C27BD0" w:rsidRDefault="005723B0" w:rsidP="00C27BD0">
            <w:pPr>
              <w:pStyle w:val="aff1"/>
              <w:widowControl w:val="0"/>
              <w:numPr>
                <w:ilvl w:val="0"/>
                <w:numId w:val="7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B76062"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vAlign w:val="center"/>
          </w:tcPr>
          <w:p w14:paraId="5459FBD2"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3991C6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1B1E7764" w14:textId="50397C85" w:rsidR="00B76062" w:rsidRPr="00313B3F" w:rsidRDefault="00B76062" w:rsidP="00B76062">
            <w:pPr>
              <w:pStyle w:val="11"/>
              <w:widowControl w:val="0"/>
              <w:ind w:left="-57" w:right="-57"/>
              <w:rPr>
                <w:rFonts w:ascii="Times New Roman" w:hAnsi="Times New Roman"/>
                <w:lang w:val="ru-RU"/>
              </w:rPr>
            </w:pPr>
            <w:r w:rsidRPr="00893525">
              <w:rPr>
                <w:rFonts w:ascii="Times New Roman" w:hAnsi="Times New Roman"/>
              </w:rPr>
              <w:t>10.13/01.086</w:t>
            </w:r>
          </w:p>
        </w:tc>
        <w:tc>
          <w:tcPr>
            <w:tcW w:w="2056" w:type="dxa"/>
            <w:tcBorders>
              <w:top w:val="single" w:sz="4" w:space="0" w:color="auto"/>
              <w:left w:val="single" w:sz="4" w:space="0" w:color="auto"/>
              <w:bottom w:val="single" w:sz="4" w:space="0" w:color="auto"/>
              <w:right w:val="single" w:sz="4" w:space="0" w:color="auto"/>
            </w:tcBorders>
          </w:tcPr>
          <w:p w14:paraId="7AD6F178" w14:textId="0BA825D1"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bottom w:val="single" w:sz="4" w:space="0" w:color="auto"/>
              <w:right w:val="single" w:sz="4" w:space="0" w:color="auto"/>
            </w:tcBorders>
            <w:vAlign w:val="center"/>
          </w:tcPr>
          <w:p w14:paraId="22FA8700" w14:textId="77777777" w:rsidR="00B76062" w:rsidRPr="00893525" w:rsidRDefault="00B76062" w:rsidP="00B76062">
            <w:pPr>
              <w:pStyle w:val="a5"/>
              <w:widowControl w:val="0"/>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CBF72BB" w14:textId="209F41A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7702.2.1-2017</w:t>
            </w:r>
          </w:p>
          <w:p w14:paraId="0019CEF7" w14:textId="67A1456D"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05437B14" w14:textId="6C7C2B35"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0C91585D" w14:textId="08D54E90" w:rsidTr="00E644D5">
        <w:tc>
          <w:tcPr>
            <w:tcW w:w="847" w:type="dxa"/>
            <w:tcBorders>
              <w:top w:val="single" w:sz="4" w:space="0" w:color="auto"/>
              <w:left w:val="single" w:sz="4" w:space="0" w:color="auto"/>
              <w:bottom w:val="single" w:sz="4" w:space="0" w:color="auto"/>
              <w:right w:val="single" w:sz="4" w:space="0" w:color="auto"/>
            </w:tcBorders>
          </w:tcPr>
          <w:p w14:paraId="069A7EBF" w14:textId="463CA41B" w:rsidR="00B76062" w:rsidRPr="00C27BD0" w:rsidRDefault="00B76062"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lastRenderedPageBreak/>
              <w:t>1</w:t>
            </w:r>
            <w:r w:rsidR="00020FB4" w:rsidRPr="00C27BD0">
              <w:rPr>
                <w:rFonts w:ascii="Times New Roman" w:hAnsi="Times New Roman" w:cs="Times New Roman"/>
                <w:sz w:val="22"/>
                <w:szCs w:val="22"/>
              </w:rPr>
              <w:t>0</w:t>
            </w:r>
            <w:r w:rsidRPr="00C27BD0">
              <w:rPr>
                <w:rFonts w:ascii="Times New Roman" w:hAnsi="Times New Roman" w:cs="Times New Roman"/>
                <w:sz w:val="22"/>
                <w:szCs w:val="22"/>
              </w:rPr>
              <w:t>.</w:t>
            </w:r>
            <w:r w:rsidR="00020FB4" w:rsidRPr="00C27BD0">
              <w:rPr>
                <w:rFonts w:ascii="Times New Roman" w:hAnsi="Times New Roman" w:cs="Times New Roman"/>
                <w:sz w:val="22"/>
                <w:szCs w:val="22"/>
              </w:rPr>
              <w:t>1</w:t>
            </w:r>
            <w:r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04F38A0D" w14:textId="4AE72314"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и продукты из яиц.</w:t>
            </w:r>
          </w:p>
          <w:p w14:paraId="0E03BDA3" w14:textId="77777777" w:rsidR="00B76062" w:rsidRPr="00893525" w:rsidRDefault="00B76062" w:rsidP="00B76062">
            <w:pPr>
              <w:widowControl w:val="0"/>
              <w:ind w:left="-57" w:right="-57"/>
              <w:rPr>
                <w:rFonts w:ascii="Times New Roman" w:hAnsi="Times New Roman" w:cs="Times New Roman"/>
                <w:sz w:val="22"/>
                <w:szCs w:val="22"/>
              </w:rPr>
            </w:pPr>
          </w:p>
          <w:p w14:paraId="6FFD22D3" w14:textId="2C7BE34E" w:rsidR="00B76062" w:rsidRPr="00893525" w:rsidRDefault="00B76062" w:rsidP="00B76062">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D2DF6C1" w14:textId="61061F21"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rPr>
              <w:t>01.47/42.000</w:t>
            </w:r>
          </w:p>
        </w:tc>
        <w:tc>
          <w:tcPr>
            <w:tcW w:w="2056" w:type="dxa"/>
            <w:tcBorders>
              <w:top w:val="single" w:sz="4" w:space="0" w:color="auto"/>
              <w:left w:val="single" w:sz="4" w:space="0" w:color="auto"/>
              <w:bottom w:val="single" w:sz="4" w:space="0" w:color="auto"/>
              <w:right w:val="single" w:sz="4" w:space="0" w:color="auto"/>
            </w:tcBorders>
          </w:tcPr>
          <w:p w14:paraId="47603EED" w14:textId="42E51BB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Borders>
              <w:top w:val="single" w:sz="4" w:space="0" w:color="auto"/>
              <w:left w:val="single" w:sz="4" w:space="0" w:color="auto"/>
              <w:right w:val="single" w:sz="4" w:space="0" w:color="auto"/>
            </w:tcBorders>
          </w:tcPr>
          <w:p w14:paraId="6A651671" w14:textId="77777777" w:rsidR="00B76062" w:rsidRPr="00893525" w:rsidRDefault="00B76062" w:rsidP="00B76062">
            <w:pPr>
              <w:pStyle w:val="af4"/>
              <w:widowControl w:val="0"/>
              <w:ind w:left="-57" w:right="-57"/>
              <w:rPr>
                <w:lang w:val="ru-RU"/>
              </w:rPr>
            </w:pPr>
            <w:r w:rsidRPr="00893525">
              <w:rPr>
                <w:lang w:val="ru-RU"/>
              </w:rPr>
              <w:t>СНиП  и ГН,</w:t>
            </w:r>
          </w:p>
          <w:p w14:paraId="431ADA85" w14:textId="77777777" w:rsidR="00B76062" w:rsidRPr="00893525" w:rsidRDefault="00B76062" w:rsidP="00B76062">
            <w:pPr>
              <w:pStyle w:val="af4"/>
              <w:widowControl w:val="0"/>
              <w:ind w:left="-57" w:right="-57"/>
              <w:rPr>
                <w:lang w:val="ru-RU"/>
              </w:rPr>
            </w:pPr>
            <w:r w:rsidRPr="00893525">
              <w:rPr>
                <w:lang w:val="ru-RU"/>
              </w:rPr>
              <w:t>утвержденные</w:t>
            </w:r>
          </w:p>
          <w:p w14:paraId="783E089D" w14:textId="77777777" w:rsidR="00B76062" w:rsidRPr="00893525" w:rsidRDefault="00B76062" w:rsidP="00B76062">
            <w:pPr>
              <w:pStyle w:val="af4"/>
              <w:widowControl w:val="0"/>
              <w:ind w:left="-57" w:right="-57"/>
              <w:rPr>
                <w:lang w:val="ru-RU"/>
              </w:rPr>
            </w:pPr>
            <w:r w:rsidRPr="00893525">
              <w:rPr>
                <w:lang w:val="ru-RU"/>
              </w:rPr>
              <w:t>Постановлением</w:t>
            </w:r>
          </w:p>
          <w:p w14:paraId="7EDD693D" w14:textId="18A64F94" w:rsidR="00B76062" w:rsidRPr="00893525" w:rsidRDefault="00B76062" w:rsidP="00B76062">
            <w:pPr>
              <w:pStyle w:val="af4"/>
              <w:widowControl w:val="0"/>
              <w:ind w:left="-57" w:right="-57"/>
              <w:rPr>
                <w:lang w:val="ru-RU"/>
              </w:rPr>
            </w:pPr>
            <w:r w:rsidRPr="00893525">
              <w:rPr>
                <w:lang w:val="ru-RU"/>
              </w:rPr>
              <w:t xml:space="preserve">МЗ РБ от 21.06.2013г № 52 </w:t>
            </w:r>
          </w:p>
          <w:p w14:paraId="0F1B5342" w14:textId="77777777" w:rsidR="00B76062" w:rsidRPr="00893525" w:rsidRDefault="00B76062" w:rsidP="00B76062">
            <w:pPr>
              <w:pStyle w:val="af4"/>
              <w:widowControl w:val="0"/>
              <w:ind w:left="-57" w:right="-57"/>
              <w:rPr>
                <w:lang w:val="ru-RU"/>
              </w:rPr>
            </w:pPr>
            <w:r w:rsidRPr="00893525">
              <w:rPr>
                <w:lang w:val="ru-RU"/>
              </w:rPr>
              <w:t xml:space="preserve">Инструкция </w:t>
            </w:r>
          </w:p>
          <w:p w14:paraId="2655B576" w14:textId="3F47A52D" w:rsidR="00B76062" w:rsidRPr="00893525" w:rsidRDefault="00B76062" w:rsidP="00B76062">
            <w:pPr>
              <w:pStyle w:val="af4"/>
              <w:widowControl w:val="0"/>
              <w:ind w:left="-57" w:right="-57"/>
              <w:rPr>
                <w:lang w:val="ru-RU"/>
              </w:rPr>
            </w:pPr>
            <w:r w:rsidRPr="00893525">
              <w:rPr>
                <w:lang w:val="ru-RU"/>
              </w:rPr>
              <w:t xml:space="preserve">4.2.10-15-21-2006 </w:t>
            </w:r>
          </w:p>
          <w:p w14:paraId="3A9882F8" w14:textId="36C0CD74" w:rsidR="00B76062" w:rsidRPr="00893525" w:rsidRDefault="00B76062" w:rsidP="00B76062">
            <w:pPr>
              <w:pStyle w:val="af4"/>
              <w:widowControl w:val="0"/>
              <w:ind w:right="-57"/>
              <w:rPr>
                <w:lang w:val="ru-RU"/>
              </w:rPr>
            </w:pPr>
            <w:r w:rsidRPr="00893525">
              <w:rPr>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525AEAC1" w14:textId="5E0996A0"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eastAsia="en-US"/>
              </w:rPr>
              <w:t>ТНПА и др. документация, устанавливающая технические требования к продук</w:t>
            </w:r>
            <w:r>
              <w:rPr>
                <w:rFonts w:ascii="Times New Roman" w:hAnsi="Times New Roman" w:cs="Times New Roman"/>
                <w:sz w:val="22"/>
                <w:szCs w:val="22"/>
                <w:lang w:eastAsia="en-US"/>
              </w:rPr>
              <w:t>ции</w:t>
            </w:r>
          </w:p>
        </w:tc>
        <w:tc>
          <w:tcPr>
            <w:tcW w:w="2862" w:type="dxa"/>
            <w:tcBorders>
              <w:top w:val="single" w:sz="4" w:space="0" w:color="auto"/>
              <w:left w:val="single" w:sz="4" w:space="0" w:color="auto"/>
              <w:bottom w:val="single" w:sz="4" w:space="0" w:color="auto"/>
              <w:right w:val="single" w:sz="4" w:space="0" w:color="auto"/>
            </w:tcBorders>
          </w:tcPr>
          <w:p w14:paraId="684D171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п.7.6</w:t>
            </w:r>
          </w:p>
          <w:p w14:paraId="63E6EC0E" w14:textId="533AD0DE"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254-20</w:t>
            </w:r>
            <w:r>
              <w:rPr>
                <w:rFonts w:ascii="Times New Roman" w:hAnsi="Times New Roman" w:cs="Times New Roman"/>
                <w:sz w:val="22"/>
                <w:szCs w:val="22"/>
              </w:rPr>
              <w:t>22</w:t>
            </w:r>
          </w:p>
          <w:p w14:paraId="04ECD418" w14:textId="36A49B4F" w:rsidR="00B76062" w:rsidRPr="00893525" w:rsidRDefault="00B76062" w:rsidP="00B76062">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7A33A8CD" w14:textId="71CC9F5B" w:rsidR="00B76062" w:rsidRPr="00893525" w:rsidRDefault="00B76062" w:rsidP="00B76062">
            <w:pPr>
              <w:widowControl w:val="0"/>
              <w:ind w:left="-57" w:right="-57"/>
              <w:rPr>
                <w:rFonts w:ascii="Times New Roman" w:hAnsi="Times New Roman" w:cs="Times New Roman"/>
                <w:sz w:val="22"/>
                <w:szCs w:val="22"/>
              </w:rPr>
            </w:pPr>
            <w:r w:rsidRPr="00CA4EE6">
              <w:rPr>
                <w:rFonts w:ascii="Times New Roman" w:hAnsi="Times New Roman" w:cs="Times New Roman"/>
                <w:spacing w:val="-10"/>
                <w:sz w:val="22"/>
                <w:szCs w:val="22"/>
              </w:rPr>
              <w:t>деятельность осуществляется за пределами аккредитованного субъекта</w:t>
            </w:r>
          </w:p>
        </w:tc>
      </w:tr>
      <w:tr w:rsidR="00020FB4" w:rsidRPr="00893525" w14:paraId="4DA13910" w14:textId="2ADFAD0C" w:rsidTr="00E644D5">
        <w:tc>
          <w:tcPr>
            <w:tcW w:w="847" w:type="dxa"/>
            <w:tcBorders>
              <w:top w:val="single" w:sz="4" w:space="0" w:color="auto"/>
              <w:left w:val="single" w:sz="4" w:space="0" w:color="auto"/>
              <w:bottom w:val="single" w:sz="4" w:space="0" w:color="auto"/>
              <w:right w:val="single" w:sz="4" w:space="0" w:color="auto"/>
            </w:tcBorders>
          </w:tcPr>
          <w:p w14:paraId="73900CAD" w14:textId="4270ECC6"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10.2*</w:t>
            </w:r>
          </w:p>
        </w:tc>
        <w:tc>
          <w:tcPr>
            <w:tcW w:w="2422" w:type="dxa"/>
            <w:gridSpan w:val="2"/>
            <w:vMerge/>
            <w:tcBorders>
              <w:left w:val="single" w:sz="4" w:space="0" w:color="auto"/>
              <w:right w:val="single" w:sz="4" w:space="0" w:color="auto"/>
            </w:tcBorders>
            <w:vAlign w:val="center"/>
          </w:tcPr>
          <w:p w14:paraId="7843318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4CFB214" w14:textId="3910831F"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6EEF7F5B" w14:textId="498319B2"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БГКП</w:t>
            </w:r>
          </w:p>
        </w:tc>
        <w:tc>
          <w:tcPr>
            <w:tcW w:w="3260" w:type="dxa"/>
            <w:vMerge/>
            <w:tcBorders>
              <w:left w:val="single" w:sz="4" w:space="0" w:color="auto"/>
              <w:right w:val="single" w:sz="4" w:space="0" w:color="auto"/>
            </w:tcBorders>
            <w:vAlign w:val="center"/>
          </w:tcPr>
          <w:p w14:paraId="74F5BAF2"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57DAEE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31747-2012 </w:t>
            </w:r>
          </w:p>
          <w:p w14:paraId="2B4E86A8"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 п.8</w:t>
            </w:r>
          </w:p>
          <w:p w14:paraId="1211BD8B" w14:textId="2CFAC46E" w:rsidR="00020FB4" w:rsidRPr="00893525" w:rsidRDefault="00020FB4" w:rsidP="00020FB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61FE607A" w14:textId="7BE2087E"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EDF479F" w14:textId="76C80E38" w:rsidTr="00E644D5">
        <w:tc>
          <w:tcPr>
            <w:tcW w:w="847" w:type="dxa"/>
            <w:tcBorders>
              <w:top w:val="single" w:sz="4" w:space="0" w:color="auto"/>
              <w:left w:val="single" w:sz="4" w:space="0" w:color="auto"/>
              <w:bottom w:val="single" w:sz="4" w:space="0" w:color="auto"/>
              <w:right w:val="single" w:sz="4" w:space="0" w:color="auto"/>
            </w:tcBorders>
          </w:tcPr>
          <w:p w14:paraId="7E62FC86" w14:textId="6836FD9B" w:rsidR="00020FB4" w:rsidRPr="00C27BD0" w:rsidRDefault="00020FB4" w:rsidP="00C27BD0">
            <w:pPr>
              <w:pStyle w:val="aff1"/>
              <w:widowControl w:val="0"/>
              <w:ind w:left="-57" w:right="-57" w:firstLine="0"/>
              <w:contextualSpacing w:val="0"/>
              <w:jc w:val="center"/>
              <w:rPr>
                <w:rFonts w:ascii="Times New Roman" w:hAnsi="Times New Roman" w:cs="Times New Roman"/>
                <w:lang w:val="ru-RU"/>
              </w:rPr>
            </w:pPr>
            <w:r w:rsidRPr="00C27BD0">
              <w:rPr>
                <w:rFonts w:ascii="Times New Roman" w:hAnsi="Times New Roman" w:cs="Times New Roman"/>
                <w:lang w:val="ru-RU"/>
              </w:rPr>
              <w:t>10.3*</w:t>
            </w:r>
          </w:p>
        </w:tc>
        <w:tc>
          <w:tcPr>
            <w:tcW w:w="2422" w:type="dxa"/>
            <w:gridSpan w:val="2"/>
            <w:vMerge/>
            <w:tcBorders>
              <w:left w:val="single" w:sz="4" w:space="0" w:color="auto"/>
              <w:right w:val="single" w:sz="4" w:space="0" w:color="auto"/>
            </w:tcBorders>
            <w:vAlign w:val="center"/>
          </w:tcPr>
          <w:p w14:paraId="367E9B31"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214709B" w14:textId="3CBE03D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5530C0ED" w14:textId="60A631A3"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Патогенные микроорганизмы, в т.ч. сальмонеллы  </w:t>
            </w:r>
          </w:p>
        </w:tc>
        <w:tc>
          <w:tcPr>
            <w:tcW w:w="3260" w:type="dxa"/>
            <w:vMerge/>
            <w:tcBorders>
              <w:left w:val="single" w:sz="4" w:space="0" w:color="auto"/>
              <w:right w:val="single" w:sz="4" w:space="0" w:color="auto"/>
            </w:tcBorders>
            <w:vAlign w:val="center"/>
          </w:tcPr>
          <w:p w14:paraId="4A661D0A"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CB259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66DD07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0BA0B86D"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 п.9</w:t>
            </w:r>
          </w:p>
          <w:p w14:paraId="4A74D369" w14:textId="7E909493"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3D67BBE" w14:textId="296CBA64"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61C62E0" w14:textId="06561C8A" w:rsidTr="00E644D5">
        <w:tc>
          <w:tcPr>
            <w:tcW w:w="847" w:type="dxa"/>
            <w:tcBorders>
              <w:top w:val="single" w:sz="4" w:space="0" w:color="auto"/>
              <w:left w:val="single" w:sz="4" w:space="0" w:color="auto"/>
              <w:bottom w:val="single" w:sz="4" w:space="0" w:color="auto"/>
              <w:right w:val="single" w:sz="4" w:space="0" w:color="auto"/>
            </w:tcBorders>
          </w:tcPr>
          <w:p w14:paraId="1AF998D9" w14:textId="02324B66" w:rsidR="00020FB4" w:rsidRPr="00C27BD0" w:rsidRDefault="00020FB4" w:rsidP="00C27BD0">
            <w:pPr>
              <w:pStyle w:val="aff1"/>
              <w:widowControl w:val="0"/>
              <w:ind w:left="-57" w:right="-57" w:firstLine="0"/>
              <w:contextualSpacing w:val="0"/>
              <w:jc w:val="center"/>
              <w:rPr>
                <w:rFonts w:ascii="Times New Roman" w:hAnsi="Times New Roman" w:cs="Times New Roman"/>
                <w:lang w:val="ru-RU"/>
              </w:rPr>
            </w:pPr>
            <w:r w:rsidRPr="00C27BD0">
              <w:rPr>
                <w:rFonts w:ascii="Times New Roman" w:hAnsi="Times New Roman" w:cs="Times New Roman"/>
                <w:lang w:val="ru-RU"/>
              </w:rPr>
              <w:t>10.4*</w:t>
            </w:r>
          </w:p>
        </w:tc>
        <w:tc>
          <w:tcPr>
            <w:tcW w:w="2422" w:type="dxa"/>
            <w:gridSpan w:val="2"/>
            <w:vMerge/>
            <w:tcBorders>
              <w:left w:val="single" w:sz="4" w:space="0" w:color="auto"/>
              <w:right w:val="single" w:sz="4" w:space="0" w:color="auto"/>
            </w:tcBorders>
            <w:vAlign w:val="center"/>
          </w:tcPr>
          <w:p w14:paraId="74699013"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0C9218A" w14:textId="1F1ADF53"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0F186FB2" w14:textId="64F62C78"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КМАФАнМ</w:t>
            </w:r>
          </w:p>
        </w:tc>
        <w:tc>
          <w:tcPr>
            <w:tcW w:w="3260" w:type="dxa"/>
            <w:vMerge/>
            <w:tcBorders>
              <w:left w:val="single" w:sz="4" w:space="0" w:color="auto"/>
              <w:right w:val="single" w:sz="4" w:space="0" w:color="auto"/>
            </w:tcBorders>
            <w:vAlign w:val="center"/>
          </w:tcPr>
          <w:p w14:paraId="3781BADC"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314F612"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10444.15-94 </w:t>
            </w:r>
          </w:p>
          <w:p w14:paraId="56A3D46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 п.7</w:t>
            </w:r>
          </w:p>
          <w:p w14:paraId="06EA506F" w14:textId="2FCFEC2A" w:rsidR="00020FB4" w:rsidRPr="00893525" w:rsidRDefault="00020FB4" w:rsidP="00020FB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30919EFE" w14:textId="4B37687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D0345F1" w14:textId="5D8D4D57" w:rsidTr="00E644D5">
        <w:tc>
          <w:tcPr>
            <w:tcW w:w="847" w:type="dxa"/>
            <w:tcBorders>
              <w:top w:val="single" w:sz="4" w:space="0" w:color="auto"/>
              <w:left w:val="single" w:sz="4" w:space="0" w:color="auto"/>
              <w:bottom w:val="single" w:sz="4" w:space="0" w:color="auto"/>
              <w:right w:val="single" w:sz="4" w:space="0" w:color="auto"/>
            </w:tcBorders>
          </w:tcPr>
          <w:p w14:paraId="22C3DD29" w14:textId="6DA08A48" w:rsidR="00020FB4" w:rsidRPr="00C27BD0" w:rsidRDefault="00020FB4" w:rsidP="00C27BD0">
            <w:pPr>
              <w:pStyle w:val="aff1"/>
              <w:widowControl w:val="0"/>
              <w:ind w:left="-57" w:right="-57" w:firstLine="0"/>
              <w:contextualSpacing w:val="0"/>
              <w:jc w:val="center"/>
              <w:rPr>
                <w:rFonts w:ascii="Times New Roman" w:hAnsi="Times New Roman" w:cs="Times New Roman"/>
                <w:lang w:val="ru-RU"/>
              </w:rPr>
            </w:pPr>
            <w:r w:rsidRPr="00C27BD0">
              <w:rPr>
                <w:rFonts w:ascii="Times New Roman" w:hAnsi="Times New Roman" w:cs="Times New Roman"/>
                <w:lang w:val="ru-RU"/>
              </w:rPr>
              <w:t>10.5*</w:t>
            </w:r>
          </w:p>
        </w:tc>
        <w:tc>
          <w:tcPr>
            <w:tcW w:w="2422" w:type="dxa"/>
            <w:gridSpan w:val="2"/>
            <w:vMerge/>
            <w:tcBorders>
              <w:left w:val="single" w:sz="4" w:space="0" w:color="auto"/>
              <w:right w:val="single" w:sz="4" w:space="0" w:color="auto"/>
            </w:tcBorders>
            <w:vAlign w:val="center"/>
          </w:tcPr>
          <w:p w14:paraId="4F083633"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914273C" w14:textId="011D3491"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6531E111" w14:textId="58763DEB"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lang w:val="en-US"/>
              </w:rPr>
              <w:t>S</w:t>
            </w:r>
            <w:r w:rsidRPr="00893525">
              <w:rPr>
                <w:sz w:val="22"/>
                <w:szCs w:val="22"/>
              </w:rPr>
              <w:t xml:space="preserve">. </w:t>
            </w:r>
            <w:r w:rsidRPr="00893525">
              <w:rPr>
                <w:sz w:val="22"/>
                <w:szCs w:val="22"/>
                <w:lang w:val="en-US"/>
              </w:rPr>
              <w:t>aureus</w:t>
            </w:r>
          </w:p>
        </w:tc>
        <w:tc>
          <w:tcPr>
            <w:tcW w:w="3260" w:type="dxa"/>
            <w:vMerge/>
            <w:tcBorders>
              <w:left w:val="single" w:sz="4" w:space="0" w:color="auto"/>
              <w:right w:val="single" w:sz="4" w:space="0" w:color="auto"/>
            </w:tcBorders>
            <w:vAlign w:val="center"/>
          </w:tcPr>
          <w:p w14:paraId="459432D3"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BDAD6F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32149-2013п.11</w:t>
            </w:r>
          </w:p>
          <w:p w14:paraId="616EA6D6" w14:textId="6619839C" w:rsidR="00020FB4" w:rsidRPr="00893525" w:rsidRDefault="00020FB4" w:rsidP="00020FB4">
            <w:pPr>
              <w:widowControl w:val="0"/>
              <w:ind w:left="-57" w:right="-57"/>
              <w:rPr>
                <w:rFonts w:ascii="Times New Roman" w:hAnsi="Times New Roman" w:cs="Times New Roman"/>
                <w:sz w:val="22"/>
                <w:szCs w:val="22"/>
                <w:highlight w:val="yellow"/>
              </w:rPr>
            </w:pPr>
          </w:p>
        </w:tc>
        <w:tc>
          <w:tcPr>
            <w:tcW w:w="2383" w:type="dxa"/>
            <w:tcBorders>
              <w:top w:val="single" w:sz="4" w:space="0" w:color="auto"/>
              <w:left w:val="single" w:sz="4" w:space="0" w:color="auto"/>
              <w:bottom w:val="single" w:sz="4" w:space="0" w:color="auto"/>
              <w:right w:val="single" w:sz="4" w:space="0" w:color="auto"/>
            </w:tcBorders>
          </w:tcPr>
          <w:p w14:paraId="10DCDEFF" w14:textId="27AF8AC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F1EBC25" w14:textId="04638EB1" w:rsidTr="00E644D5">
        <w:tc>
          <w:tcPr>
            <w:tcW w:w="847" w:type="dxa"/>
            <w:tcBorders>
              <w:top w:val="single" w:sz="4" w:space="0" w:color="auto"/>
              <w:left w:val="single" w:sz="4" w:space="0" w:color="auto"/>
              <w:bottom w:val="single" w:sz="4" w:space="0" w:color="auto"/>
              <w:right w:val="single" w:sz="4" w:space="0" w:color="auto"/>
            </w:tcBorders>
          </w:tcPr>
          <w:p w14:paraId="4A4AAFFF" w14:textId="08A3C2DE" w:rsidR="00020FB4" w:rsidRPr="00C27BD0" w:rsidRDefault="00020FB4" w:rsidP="00C27BD0">
            <w:pPr>
              <w:pStyle w:val="aff1"/>
              <w:widowControl w:val="0"/>
              <w:ind w:left="-57" w:right="-57" w:firstLine="0"/>
              <w:contextualSpacing w:val="0"/>
              <w:jc w:val="center"/>
              <w:rPr>
                <w:rFonts w:ascii="Times New Roman" w:hAnsi="Times New Roman" w:cs="Times New Roman"/>
                <w:lang w:val="ru-RU"/>
              </w:rPr>
            </w:pPr>
            <w:r w:rsidRPr="00C27BD0">
              <w:rPr>
                <w:rFonts w:ascii="Times New Roman" w:hAnsi="Times New Roman" w:cs="Times New Roman"/>
                <w:lang w:val="ru-RU"/>
              </w:rPr>
              <w:t>10.6*</w:t>
            </w:r>
          </w:p>
        </w:tc>
        <w:tc>
          <w:tcPr>
            <w:tcW w:w="2422" w:type="dxa"/>
            <w:gridSpan w:val="2"/>
            <w:vMerge/>
            <w:tcBorders>
              <w:left w:val="single" w:sz="4" w:space="0" w:color="auto"/>
              <w:right w:val="single" w:sz="4" w:space="0" w:color="auto"/>
            </w:tcBorders>
            <w:vAlign w:val="center"/>
          </w:tcPr>
          <w:p w14:paraId="2E4EA5BA"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A388D1D" w14:textId="6537357A"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01.47/01.086</w:t>
            </w:r>
          </w:p>
        </w:tc>
        <w:tc>
          <w:tcPr>
            <w:tcW w:w="2056" w:type="dxa"/>
            <w:tcBorders>
              <w:top w:val="single" w:sz="4" w:space="0" w:color="auto"/>
              <w:left w:val="single" w:sz="4" w:space="0" w:color="auto"/>
              <w:bottom w:val="single" w:sz="4" w:space="0" w:color="auto"/>
              <w:right w:val="single" w:sz="4" w:space="0" w:color="auto"/>
            </w:tcBorders>
          </w:tcPr>
          <w:p w14:paraId="7321F5D2"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Бактерии рода Proteus</w:t>
            </w:r>
          </w:p>
          <w:p w14:paraId="068A6263" w14:textId="157636D3"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vAlign w:val="center"/>
          </w:tcPr>
          <w:p w14:paraId="05ED2312"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67185E" w14:textId="073B32F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32149-2013п.10</w:t>
            </w:r>
          </w:p>
        </w:tc>
        <w:tc>
          <w:tcPr>
            <w:tcW w:w="2383" w:type="dxa"/>
            <w:tcBorders>
              <w:top w:val="single" w:sz="4" w:space="0" w:color="auto"/>
              <w:left w:val="single" w:sz="4" w:space="0" w:color="auto"/>
              <w:bottom w:val="single" w:sz="4" w:space="0" w:color="auto"/>
              <w:right w:val="single" w:sz="4" w:space="0" w:color="auto"/>
            </w:tcBorders>
          </w:tcPr>
          <w:p w14:paraId="7A65DCA9" w14:textId="146BBD34"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B76062" w:rsidRPr="00893525" w14:paraId="2B7E5473" w14:textId="30CF40B9" w:rsidTr="00E644D5">
        <w:tc>
          <w:tcPr>
            <w:tcW w:w="847" w:type="dxa"/>
          </w:tcPr>
          <w:p w14:paraId="6BE13F5E" w14:textId="5249687B" w:rsidR="00B76062"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11.1</w:t>
            </w:r>
            <w:r w:rsidR="00B76062" w:rsidRPr="00C27BD0">
              <w:rPr>
                <w:rFonts w:ascii="Times New Roman" w:hAnsi="Times New Roman" w:cs="Times New Roman"/>
                <w:sz w:val="22"/>
                <w:szCs w:val="22"/>
              </w:rPr>
              <w:t>**</w:t>
            </w:r>
          </w:p>
        </w:tc>
        <w:tc>
          <w:tcPr>
            <w:tcW w:w="2422" w:type="dxa"/>
            <w:gridSpan w:val="2"/>
            <w:vMerge w:val="restart"/>
          </w:tcPr>
          <w:p w14:paraId="3B48D709" w14:textId="77777777" w:rsidR="00B76062" w:rsidRPr="00893525" w:rsidRDefault="00B76062" w:rsidP="00B76062">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Молоко и молочные продукты (кисломолочные продукты, творожные изделия, сыры, детское питание, масло сливочное и другие).</w:t>
            </w:r>
          </w:p>
          <w:p w14:paraId="746E3EAC" w14:textId="77777777" w:rsidR="00B76062" w:rsidRPr="00893525" w:rsidRDefault="00B76062" w:rsidP="00B76062">
            <w:pPr>
              <w:widowControl w:val="0"/>
              <w:ind w:left="-57" w:right="-57"/>
              <w:rPr>
                <w:rFonts w:ascii="Times New Roman" w:hAnsi="Times New Roman" w:cs="Times New Roman"/>
                <w:bCs/>
                <w:sz w:val="22"/>
                <w:szCs w:val="22"/>
              </w:rPr>
            </w:pPr>
          </w:p>
        </w:tc>
        <w:tc>
          <w:tcPr>
            <w:tcW w:w="1446" w:type="dxa"/>
          </w:tcPr>
          <w:p w14:paraId="4467347C"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10.51/42.000</w:t>
            </w:r>
          </w:p>
          <w:p w14:paraId="46555762"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10.52/42.000</w:t>
            </w:r>
          </w:p>
        </w:tc>
        <w:tc>
          <w:tcPr>
            <w:tcW w:w="2056" w:type="dxa"/>
          </w:tcPr>
          <w:p w14:paraId="53061860" w14:textId="5AFE0675"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отбор проб, подготовка к испытания</w:t>
            </w:r>
          </w:p>
        </w:tc>
        <w:tc>
          <w:tcPr>
            <w:tcW w:w="3260" w:type="dxa"/>
            <w:vMerge w:val="restart"/>
          </w:tcPr>
          <w:p w14:paraId="2BE2098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31688–2012</w:t>
            </w:r>
          </w:p>
          <w:p w14:paraId="1994FE3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32899-2014</w:t>
            </w:r>
          </w:p>
          <w:p w14:paraId="03E8C92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315-2017 </w:t>
            </w:r>
          </w:p>
          <w:p w14:paraId="147A138C"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736-2017</w:t>
            </w:r>
          </w:p>
          <w:p w14:paraId="2A4C99A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970-2017 </w:t>
            </w:r>
          </w:p>
          <w:p w14:paraId="57B08E69"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1373-2016</w:t>
            </w:r>
          </w:p>
          <w:p w14:paraId="2B54490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1467–2017</w:t>
            </w:r>
          </w:p>
          <w:p w14:paraId="5B83820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1552–2017</w:t>
            </w:r>
          </w:p>
          <w:p w14:paraId="5F209F4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1598-2006 </w:t>
            </w:r>
          </w:p>
          <w:p w14:paraId="018C863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1746-2017 </w:t>
            </w:r>
          </w:p>
          <w:p w14:paraId="0705069B" w14:textId="41B2C065"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1858–2022</w:t>
            </w:r>
          </w:p>
          <w:p w14:paraId="66DB250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1887–2016</w:t>
            </w:r>
          </w:p>
          <w:p w14:paraId="00275B4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1888–2016</w:t>
            </w:r>
          </w:p>
          <w:p w14:paraId="00E5DF6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1890-2017</w:t>
            </w:r>
          </w:p>
          <w:p w14:paraId="0DB945A0"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2190-2017</w:t>
            </w:r>
          </w:p>
          <w:p w14:paraId="17B0B1A1"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СТБ 2206–2017</w:t>
            </w:r>
          </w:p>
          <w:p w14:paraId="709B2382"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СТБ 2219–2017</w:t>
            </w:r>
          </w:p>
          <w:p w14:paraId="0AAE3102"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СТБ 2283-2016</w:t>
            </w:r>
          </w:p>
          <w:p w14:paraId="579ADA17"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СанНиП и ГН, утв. постановле</w:t>
            </w:r>
            <w:r w:rsidRPr="00893525">
              <w:rPr>
                <w:sz w:val="22"/>
                <w:szCs w:val="22"/>
              </w:rPr>
              <w:lastRenderedPageBreak/>
              <w:t xml:space="preserve">нием МЗ РБ от 21.06.2013 № 52 </w:t>
            </w:r>
          </w:p>
          <w:p w14:paraId="66CCD619" w14:textId="649E6256"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346FD4F" w14:textId="77777777" w:rsidR="00B76062" w:rsidRPr="00AD29BA" w:rsidRDefault="00B76062" w:rsidP="00B76062">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ТНПА и другая документация, устанавливающая технические требования</w:t>
            </w:r>
          </w:p>
          <w:p w14:paraId="77914343" w14:textId="0A7BD553" w:rsidR="00B76062" w:rsidRDefault="00B76062" w:rsidP="00B76062">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к продукции</w:t>
            </w:r>
          </w:p>
          <w:p w14:paraId="4A5BAEA1" w14:textId="77777777" w:rsidR="00B76062" w:rsidRPr="00AD29BA" w:rsidRDefault="00B76062" w:rsidP="00B76062">
            <w:pPr>
              <w:widowControl w:val="0"/>
              <w:ind w:left="-57" w:right="-57"/>
              <w:rPr>
                <w:rFonts w:ascii="Times New Roman" w:hAnsi="Times New Roman" w:cs="Times New Roman"/>
                <w:spacing w:val="-10"/>
                <w:sz w:val="22"/>
                <w:szCs w:val="22"/>
              </w:rPr>
            </w:pPr>
          </w:p>
          <w:p w14:paraId="30146B0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31688–2012</w:t>
            </w:r>
          </w:p>
          <w:p w14:paraId="1A5B95C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32899-2014</w:t>
            </w:r>
          </w:p>
          <w:p w14:paraId="468D0A9E"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315-2017 </w:t>
            </w:r>
          </w:p>
          <w:p w14:paraId="2BDD32C1"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736-2017</w:t>
            </w:r>
          </w:p>
          <w:p w14:paraId="5FF0EA68"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970-2017 </w:t>
            </w:r>
          </w:p>
          <w:p w14:paraId="385D7EE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1373-2016</w:t>
            </w:r>
          </w:p>
          <w:p w14:paraId="75D97B8A"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1467–2017</w:t>
            </w:r>
          </w:p>
          <w:p w14:paraId="33655C5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1552–2017</w:t>
            </w:r>
          </w:p>
          <w:p w14:paraId="52951FB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1598-2006 </w:t>
            </w:r>
          </w:p>
          <w:p w14:paraId="3DEFB28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1746-2017 </w:t>
            </w:r>
          </w:p>
          <w:p w14:paraId="2FA1FF6D" w14:textId="0F11FDF5"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1858–20</w:t>
            </w:r>
            <w:r>
              <w:rPr>
                <w:rFonts w:ascii="Times New Roman" w:hAnsi="Times New Roman" w:cs="Times New Roman"/>
                <w:sz w:val="22"/>
                <w:szCs w:val="22"/>
              </w:rPr>
              <w:t>22</w:t>
            </w:r>
          </w:p>
          <w:p w14:paraId="74D0CC8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1887–2016</w:t>
            </w:r>
          </w:p>
          <w:p w14:paraId="0942CE94"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1888–2016</w:t>
            </w:r>
          </w:p>
          <w:p w14:paraId="62FBC986"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1890-2017</w:t>
            </w:r>
          </w:p>
          <w:p w14:paraId="706EF7A3"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2190-2017</w:t>
            </w:r>
          </w:p>
          <w:p w14:paraId="6C1F1FDF"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СТБ 2206–2017</w:t>
            </w:r>
          </w:p>
          <w:p w14:paraId="0116B15D"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СТБ 2219–2017</w:t>
            </w:r>
          </w:p>
          <w:p w14:paraId="5E9F004B"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СТБ 2283-2016</w:t>
            </w:r>
          </w:p>
          <w:p w14:paraId="14DB3057"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49B81C83" w14:textId="670CE566" w:rsidR="00B76062"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СанНиП и ГН, утв. постановлением МЗ РБ от 12.12.2012 № 195</w:t>
            </w:r>
          </w:p>
          <w:p w14:paraId="74C96619" w14:textId="7E24164B" w:rsidR="00B76062" w:rsidRPr="00893525" w:rsidRDefault="00B76062" w:rsidP="00B76062">
            <w:pPr>
              <w:widowControl w:val="0"/>
              <w:ind w:left="-57" w:right="-57"/>
              <w:rPr>
                <w:rFonts w:ascii="Times New Roman" w:hAnsi="Times New Roman" w:cs="Times New Roman"/>
                <w:sz w:val="22"/>
                <w:szCs w:val="22"/>
              </w:rPr>
            </w:pPr>
            <w:r w:rsidRPr="00D0279E">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w:t>
            </w:r>
            <w:r w:rsidRPr="00D0279E">
              <w:rPr>
                <w:rFonts w:ascii="Times New Roman" w:hAnsi="Times New Roman" w:cs="Times New Roman"/>
                <w:sz w:val="22"/>
                <w:szCs w:val="22"/>
              </w:rPr>
              <w:lastRenderedPageBreak/>
              <w:t>вета Министров РБ от 25.01.2021 № 37</w:t>
            </w:r>
          </w:p>
          <w:p w14:paraId="372ABCA2"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w:t>
            </w:r>
          </w:p>
          <w:p w14:paraId="45A5C07E" w14:textId="09D71A23"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 продукци</w:t>
            </w:r>
          </w:p>
        </w:tc>
        <w:tc>
          <w:tcPr>
            <w:tcW w:w="2862" w:type="dxa"/>
          </w:tcPr>
          <w:p w14:paraId="02D6759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ГОСТ 3622-68 </w:t>
            </w:r>
          </w:p>
          <w:p w14:paraId="786B120D"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13928-84 </w:t>
            </w:r>
          </w:p>
          <w:p w14:paraId="78D1236F"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26809.1-2014 </w:t>
            </w:r>
          </w:p>
          <w:p w14:paraId="3EA06CE5" w14:textId="0A49491F"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26809.2-2014 </w:t>
            </w:r>
          </w:p>
        </w:tc>
        <w:tc>
          <w:tcPr>
            <w:tcW w:w="2383" w:type="dxa"/>
          </w:tcPr>
          <w:p w14:paraId="19F2C077" w14:textId="2F89E684"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B76062" w:rsidRPr="00893525" w14:paraId="2121A26B" w14:textId="10CE651B" w:rsidTr="00E644D5">
        <w:tc>
          <w:tcPr>
            <w:tcW w:w="847" w:type="dxa"/>
          </w:tcPr>
          <w:p w14:paraId="287A8FA7" w14:textId="6A4F48C6" w:rsidR="00B76062"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11.2</w:t>
            </w:r>
            <w:r w:rsidR="00B76062" w:rsidRPr="00C27BD0">
              <w:rPr>
                <w:rFonts w:ascii="Times New Roman" w:hAnsi="Times New Roman" w:cs="Times New Roman"/>
                <w:sz w:val="22"/>
                <w:szCs w:val="22"/>
              </w:rPr>
              <w:t>*</w:t>
            </w:r>
          </w:p>
        </w:tc>
        <w:tc>
          <w:tcPr>
            <w:tcW w:w="2422" w:type="dxa"/>
            <w:gridSpan w:val="2"/>
            <w:vMerge/>
          </w:tcPr>
          <w:p w14:paraId="00E5C546" w14:textId="77777777" w:rsidR="00B76062" w:rsidRPr="00893525" w:rsidRDefault="00B76062" w:rsidP="00B76062">
            <w:pPr>
              <w:widowControl w:val="0"/>
              <w:ind w:left="-57" w:right="-57"/>
              <w:rPr>
                <w:rFonts w:ascii="Times New Roman" w:hAnsi="Times New Roman" w:cs="Times New Roman"/>
                <w:sz w:val="22"/>
                <w:szCs w:val="22"/>
              </w:rPr>
            </w:pPr>
          </w:p>
        </w:tc>
        <w:tc>
          <w:tcPr>
            <w:tcW w:w="1446" w:type="dxa"/>
          </w:tcPr>
          <w:p w14:paraId="09CDCC79" w14:textId="77777777" w:rsidR="00B76062" w:rsidRPr="00893525" w:rsidRDefault="00B76062" w:rsidP="00B76062">
            <w:pPr>
              <w:pStyle w:val="11"/>
              <w:widowControl w:val="0"/>
              <w:ind w:left="-57" w:right="-57"/>
              <w:rPr>
                <w:rFonts w:ascii="Times New Roman" w:hAnsi="Times New Roman"/>
                <w:lang w:val="ru-RU"/>
              </w:rPr>
            </w:pPr>
            <w:r w:rsidRPr="00893525">
              <w:rPr>
                <w:rFonts w:ascii="Times New Roman" w:hAnsi="Times New Roman"/>
                <w:lang w:val="ru-RU"/>
              </w:rPr>
              <w:t>10.51/11.116</w:t>
            </w:r>
          </w:p>
        </w:tc>
        <w:tc>
          <w:tcPr>
            <w:tcW w:w="2056" w:type="dxa"/>
          </w:tcPr>
          <w:p w14:paraId="10776286" w14:textId="77777777" w:rsidR="00B76062" w:rsidRPr="00893525" w:rsidRDefault="00B76062" w:rsidP="00B76062">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консистенция, цвет, вкус, запах)</w:t>
            </w:r>
          </w:p>
          <w:p w14:paraId="372A00B8" w14:textId="00B3E57B" w:rsidR="00B76062" w:rsidRPr="00893525" w:rsidRDefault="00B76062" w:rsidP="00B76062">
            <w:pPr>
              <w:pStyle w:val="a5"/>
              <w:widowControl w:val="0"/>
              <w:tabs>
                <w:tab w:val="clear" w:pos="4153"/>
                <w:tab w:val="clear" w:pos="8306"/>
              </w:tabs>
              <w:ind w:left="-57" w:right="-57"/>
              <w:rPr>
                <w:sz w:val="22"/>
                <w:szCs w:val="22"/>
              </w:rPr>
            </w:pPr>
          </w:p>
        </w:tc>
        <w:tc>
          <w:tcPr>
            <w:tcW w:w="3260" w:type="dxa"/>
            <w:vMerge/>
          </w:tcPr>
          <w:p w14:paraId="616A721D" w14:textId="77777777" w:rsidR="00B76062" w:rsidRPr="00893525" w:rsidRDefault="00B76062" w:rsidP="00B76062">
            <w:pPr>
              <w:widowControl w:val="0"/>
              <w:ind w:left="-57" w:right="-57"/>
              <w:rPr>
                <w:rFonts w:ascii="Times New Roman" w:hAnsi="Times New Roman" w:cs="Times New Roman"/>
                <w:sz w:val="22"/>
                <w:szCs w:val="22"/>
              </w:rPr>
            </w:pPr>
          </w:p>
        </w:tc>
        <w:tc>
          <w:tcPr>
            <w:tcW w:w="2862" w:type="dxa"/>
          </w:tcPr>
          <w:p w14:paraId="4BA8ADD5" w14:textId="77777777" w:rsidR="00B76062" w:rsidRPr="00893525" w:rsidRDefault="00B76062" w:rsidP="00B76062">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28283-2015</w:t>
            </w:r>
          </w:p>
        </w:tc>
        <w:tc>
          <w:tcPr>
            <w:tcW w:w="2383" w:type="dxa"/>
          </w:tcPr>
          <w:p w14:paraId="59098869" w14:textId="10DD0448" w:rsidR="00B76062" w:rsidRPr="00893525" w:rsidRDefault="00B76062" w:rsidP="00B76062">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31B2ADC" w14:textId="5DC3088C" w:rsidTr="00E644D5">
        <w:tc>
          <w:tcPr>
            <w:tcW w:w="847" w:type="dxa"/>
          </w:tcPr>
          <w:p w14:paraId="226094C7" w14:textId="137240C3"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11.3*</w:t>
            </w:r>
          </w:p>
        </w:tc>
        <w:tc>
          <w:tcPr>
            <w:tcW w:w="2422" w:type="dxa"/>
            <w:gridSpan w:val="2"/>
            <w:vMerge/>
          </w:tcPr>
          <w:p w14:paraId="6E3848B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04A9E0E"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10.51/08.153</w:t>
            </w:r>
          </w:p>
        </w:tc>
        <w:tc>
          <w:tcPr>
            <w:tcW w:w="2056" w:type="dxa"/>
          </w:tcPr>
          <w:p w14:paraId="329E5F1F"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Чистота</w:t>
            </w:r>
          </w:p>
          <w:p w14:paraId="499E1F14" w14:textId="2AE1C70F"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521B319C"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784B12B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8218-89</w:t>
            </w:r>
          </w:p>
        </w:tc>
        <w:tc>
          <w:tcPr>
            <w:tcW w:w="2383" w:type="dxa"/>
          </w:tcPr>
          <w:p w14:paraId="1E2BCBFC" w14:textId="09FA0471"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9707E93" w14:textId="113D5652" w:rsidTr="00E644D5">
        <w:tc>
          <w:tcPr>
            <w:tcW w:w="847" w:type="dxa"/>
          </w:tcPr>
          <w:p w14:paraId="2A4DC236" w14:textId="14356439"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11.4*</w:t>
            </w:r>
          </w:p>
        </w:tc>
        <w:tc>
          <w:tcPr>
            <w:tcW w:w="2422" w:type="dxa"/>
            <w:gridSpan w:val="2"/>
            <w:vMerge/>
          </w:tcPr>
          <w:p w14:paraId="04205FC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906CD59"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10.51/08.149</w:t>
            </w:r>
          </w:p>
          <w:p w14:paraId="4500C5CB"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10.52/08.149</w:t>
            </w:r>
          </w:p>
        </w:tc>
        <w:tc>
          <w:tcPr>
            <w:tcW w:w="2056" w:type="dxa"/>
          </w:tcPr>
          <w:p w14:paraId="49B0DD41"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сахар</w:t>
            </w:r>
          </w:p>
        </w:tc>
        <w:tc>
          <w:tcPr>
            <w:tcW w:w="3260" w:type="dxa"/>
            <w:vMerge/>
          </w:tcPr>
          <w:p w14:paraId="2124DEA8"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1E7E96E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3628-78</w:t>
            </w:r>
          </w:p>
        </w:tc>
        <w:tc>
          <w:tcPr>
            <w:tcW w:w="2383" w:type="dxa"/>
          </w:tcPr>
          <w:p w14:paraId="79253E1C" w14:textId="57892510"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C667947" w14:textId="24CCAC76" w:rsidTr="00E644D5">
        <w:tc>
          <w:tcPr>
            <w:tcW w:w="847" w:type="dxa"/>
          </w:tcPr>
          <w:p w14:paraId="6BB4B8FF" w14:textId="01D8178C"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11.5*</w:t>
            </w:r>
          </w:p>
        </w:tc>
        <w:tc>
          <w:tcPr>
            <w:tcW w:w="2422" w:type="dxa"/>
            <w:gridSpan w:val="2"/>
            <w:vMerge/>
          </w:tcPr>
          <w:p w14:paraId="0F2A088C"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5A96AAB7"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10.51/08.149</w:t>
            </w:r>
          </w:p>
        </w:tc>
        <w:tc>
          <w:tcPr>
            <w:tcW w:w="2056" w:type="dxa"/>
          </w:tcPr>
          <w:p w14:paraId="61200FBC"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пастеризация</w:t>
            </w:r>
          </w:p>
        </w:tc>
        <w:tc>
          <w:tcPr>
            <w:tcW w:w="3260" w:type="dxa"/>
            <w:vMerge/>
          </w:tcPr>
          <w:p w14:paraId="260896A9"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267F833D"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3623-2015</w:t>
            </w:r>
          </w:p>
          <w:p w14:paraId="3288926F" w14:textId="7C676AF7"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5B01011C" w14:textId="435FB1A0"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949D302" w14:textId="50946BA2" w:rsidTr="00E644D5">
        <w:tc>
          <w:tcPr>
            <w:tcW w:w="847" w:type="dxa"/>
          </w:tcPr>
          <w:p w14:paraId="4247612D" w14:textId="198A2888"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11.6*</w:t>
            </w:r>
          </w:p>
        </w:tc>
        <w:tc>
          <w:tcPr>
            <w:tcW w:w="2422" w:type="dxa"/>
            <w:gridSpan w:val="2"/>
            <w:vMerge/>
          </w:tcPr>
          <w:p w14:paraId="4767C0A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7256C78B"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10.51/08.149</w:t>
            </w:r>
          </w:p>
          <w:p w14:paraId="06320986"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10.52/08.149</w:t>
            </w:r>
          </w:p>
        </w:tc>
        <w:tc>
          <w:tcPr>
            <w:tcW w:w="2056" w:type="dxa"/>
          </w:tcPr>
          <w:p w14:paraId="1C5603F0"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кислотность, в том числе: кислотность жировой фазы</w:t>
            </w:r>
          </w:p>
          <w:p w14:paraId="48A40E0E" w14:textId="081B59F0"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58BC07A6"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407E5FF8"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3624-92 </w:t>
            </w:r>
          </w:p>
          <w:p w14:paraId="14E0A5EB" w14:textId="77777777"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68F2053C" w14:textId="492E26A9"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A0276A9" w14:textId="27BFB168" w:rsidTr="00E644D5">
        <w:tc>
          <w:tcPr>
            <w:tcW w:w="847" w:type="dxa"/>
          </w:tcPr>
          <w:p w14:paraId="7030B4C3" w14:textId="4859ABAA"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11.7 *</w:t>
            </w:r>
          </w:p>
        </w:tc>
        <w:tc>
          <w:tcPr>
            <w:tcW w:w="2422" w:type="dxa"/>
            <w:gridSpan w:val="2"/>
            <w:vMerge/>
          </w:tcPr>
          <w:p w14:paraId="1793902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1E94B431" w14:textId="7488C74E"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10.51/08.031</w:t>
            </w:r>
          </w:p>
        </w:tc>
        <w:tc>
          <w:tcPr>
            <w:tcW w:w="2056" w:type="dxa"/>
          </w:tcPr>
          <w:p w14:paraId="49D16BD4"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плотность</w:t>
            </w:r>
          </w:p>
        </w:tc>
        <w:tc>
          <w:tcPr>
            <w:tcW w:w="3260" w:type="dxa"/>
            <w:vMerge/>
          </w:tcPr>
          <w:p w14:paraId="02228E6B"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7FC324C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3625-84</w:t>
            </w:r>
          </w:p>
          <w:p w14:paraId="02BE4FA7" w14:textId="71525CE8"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000597C3" w14:textId="0A8DEB94"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8BE5590" w14:textId="719BB10F" w:rsidTr="00E644D5">
        <w:tc>
          <w:tcPr>
            <w:tcW w:w="847" w:type="dxa"/>
          </w:tcPr>
          <w:p w14:paraId="2B8F1CB0" w14:textId="3F306772"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11.8*</w:t>
            </w:r>
          </w:p>
        </w:tc>
        <w:tc>
          <w:tcPr>
            <w:tcW w:w="2422" w:type="dxa"/>
            <w:gridSpan w:val="2"/>
            <w:vMerge/>
          </w:tcPr>
          <w:p w14:paraId="2C4C625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9651AEB"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10.51/08.052</w:t>
            </w:r>
          </w:p>
          <w:p w14:paraId="06C65A27"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10.52/08.052</w:t>
            </w:r>
          </w:p>
        </w:tc>
        <w:tc>
          <w:tcPr>
            <w:tcW w:w="2056" w:type="dxa"/>
          </w:tcPr>
          <w:p w14:paraId="027D472A"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влага и сухое вещество</w:t>
            </w:r>
          </w:p>
        </w:tc>
        <w:tc>
          <w:tcPr>
            <w:tcW w:w="3260" w:type="dxa"/>
            <w:vMerge/>
          </w:tcPr>
          <w:p w14:paraId="1B1FC431"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2CB64C8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3626-73 </w:t>
            </w:r>
          </w:p>
          <w:p w14:paraId="68A33893" w14:textId="567A2434"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7CE48681" w14:textId="01933981"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75A566D" w14:textId="66090CCE" w:rsidTr="00E644D5">
        <w:tc>
          <w:tcPr>
            <w:tcW w:w="847" w:type="dxa"/>
          </w:tcPr>
          <w:p w14:paraId="18E56050" w14:textId="1585636E" w:rsidR="00020FB4" w:rsidRPr="00C27BD0" w:rsidRDefault="00020FB4" w:rsidP="00C27BD0">
            <w:pPr>
              <w:widowControl w:val="0"/>
              <w:ind w:left="-57" w:right="-57"/>
              <w:jc w:val="center"/>
              <w:rPr>
                <w:rFonts w:ascii="Times New Roman" w:hAnsi="Times New Roman" w:cs="Times New Roman"/>
                <w:sz w:val="22"/>
                <w:szCs w:val="22"/>
              </w:rPr>
            </w:pPr>
            <w:r w:rsidRPr="00C27BD0">
              <w:rPr>
                <w:rFonts w:ascii="Times New Roman" w:hAnsi="Times New Roman" w:cs="Times New Roman"/>
                <w:sz w:val="22"/>
                <w:szCs w:val="22"/>
              </w:rPr>
              <w:t>11.9*</w:t>
            </w:r>
          </w:p>
        </w:tc>
        <w:tc>
          <w:tcPr>
            <w:tcW w:w="2422" w:type="dxa"/>
            <w:gridSpan w:val="2"/>
            <w:vMerge/>
          </w:tcPr>
          <w:p w14:paraId="32AC9F3A"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23653675"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10.51/08.149</w:t>
            </w:r>
          </w:p>
        </w:tc>
        <w:tc>
          <w:tcPr>
            <w:tcW w:w="2056" w:type="dxa"/>
          </w:tcPr>
          <w:p w14:paraId="0DBF89EF"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хлористого натрия</w:t>
            </w:r>
          </w:p>
          <w:p w14:paraId="7CE6FDCB" w14:textId="3777E601"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44A3460A"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46C2B9A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3627-81</w:t>
            </w:r>
          </w:p>
        </w:tc>
        <w:tc>
          <w:tcPr>
            <w:tcW w:w="2383" w:type="dxa"/>
          </w:tcPr>
          <w:p w14:paraId="043D241D" w14:textId="0811A7D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3FF6C05" w14:textId="389F27E1" w:rsidTr="00E644D5">
        <w:trPr>
          <w:trHeight w:val="982"/>
        </w:trPr>
        <w:tc>
          <w:tcPr>
            <w:tcW w:w="847" w:type="dxa"/>
          </w:tcPr>
          <w:p w14:paraId="07D1DD36" w14:textId="08831158"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11.10*</w:t>
            </w:r>
          </w:p>
        </w:tc>
        <w:tc>
          <w:tcPr>
            <w:tcW w:w="2422" w:type="dxa"/>
            <w:gridSpan w:val="2"/>
            <w:vMerge/>
          </w:tcPr>
          <w:p w14:paraId="19200A5B" w14:textId="77777777" w:rsidR="00020FB4" w:rsidRPr="00893525" w:rsidRDefault="00020FB4" w:rsidP="00020FB4">
            <w:pPr>
              <w:widowControl w:val="0"/>
              <w:ind w:left="-57" w:right="-57"/>
              <w:rPr>
                <w:rFonts w:ascii="Times New Roman" w:hAnsi="Times New Roman" w:cs="Times New Roman"/>
                <w:bCs/>
                <w:sz w:val="22"/>
                <w:szCs w:val="22"/>
              </w:rPr>
            </w:pPr>
          </w:p>
        </w:tc>
        <w:tc>
          <w:tcPr>
            <w:tcW w:w="1446" w:type="dxa"/>
          </w:tcPr>
          <w:p w14:paraId="7D39FF33"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10.51/08.037</w:t>
            </w:r>
          </w:p>
          <w:p w14:paraId="350045EF"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10.51/08.052</w:t>
            </w:r>
          </w:p>
          <w:p w14:paraId="6687A5C8"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10.52/08.037</w:t>
            </w:r>
          </w:p>
          <w:p w14:paraId="19789F48" w14:textId="17C4631F"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10.52/08.052</w:t>
            </w:r>
          </w:p>
        </w:tc>
        <w:tc>
          <w:tcPr>
            <w:tcW w:w="2056" w:type="dxa"/>
          </w:tcPr>
          <w:p w14:paraId="43833ACA"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1C73229D" w14:textId="527191E1"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0803A29A" w14:textId="2DF1D939"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5867-90 пп. 2, 4 </w:t>
            </w:r>
          </w:p>
          <w:p w14:paraId="42496047" w14:textId="09BF0EEF"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4CC9B72F" w14:textId="2860896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848F3B3" w14:textId="718554BF" w:rsidTr="00E644D5">
        <w:trPr>
          <w:trHeight w:val="982"/>
        </w:trPr>
        <w:tc>
          <w:tcPr>
            <w:tcW w:w="847" w:type="dxa"/>
            <w:tcBorders>
              <w:top w:val="single" w:sz="4" w:space="0" w:color="auto"/>
              <w:left w:val="single" w:sz="4" w:space="0" w:color="auto"/>
              <w:bottom w:val="single" w:sz="4" w:space="0" w:color="auto"/>
              <w:right w:val="single" w:sz="4" w:space="0" w:color="auto"/>
            </w:tcBorders>
          </w:tcPr>
          <w:p w14:paraId="5713A046" w14:textId="114F509C"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11.11 **</w:t>
            </w:r>
          </w:p>
        </w:tc>
        <w:tc>
          <w:tcPr>
            <w:tcW w:w="2422" w:type="dxa"/>
            <w:gridSpan w:val="2"/>
            <w:vMerge w:val="restart"/>
            <w:tcBorders>
              <w:left w:val="single" w:sz="4" w:space="0" w:color="auto"/>
              <w:right w:val="single" w:sz="4" w:space="0" w:color="auto"/>
            </w:tcBorders>
          </w:tcPr>
          <w:p w14:paraId="26F8910C" w14:textId="30D030A6"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EE75E2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 42.000</w:t>
            </w:r>
          </w:p>
          <w:p w14:paraId="28E13740" w14:textId="5D1380CA"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10.52/ 42.000</w:t>
            </w:r>
          </w:p>
        </w:tc>
        <w:tc>
          <w:tcPr>
            <w:tcW w:w="2056" w:type="dxa"/>
            <w:tcBorders>
              <w:top w:val="single" w:sz="4" w:space="0" w:color="auto"/>
              <w:left w:val="single" w:sz="4" w:space="0" w:color="auto"/>
              <w:bottom w:val="single" w:sz="4" w:space="0" w:color="auto"/>
            </w:tcBorders>
          </w:tcPr>
          <w:p w14:paraId="63116D70" w14:textId="5040ACEF"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 отбор проб</w:t>
            </w:r>
          </w:p>
        </w:tc>
        <w:tc>
          <w:tcPr>
            <w:tcW w:w="3260" w:type="dxa"/>
            <w:vMerge/>
          </w:tcPr>
          <w:p w14:paraId="2EA03DB3"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5C3727B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AFB579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9225-84 п.1.5</w:t>
            </w:r>
          </w:p>
          <w:p w14:paraId="275D34D2"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п.7.2</w:t>
            </w:r>
          </w:p>
          <w:p w14:paraId="77BCD62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26809.1-2014</w:t>
            </w:r>
          </w:p>
          <w:p w14:paraId="6669F3E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п.4-5</w:t>
            </w:r>
          </w:p>
          <w:p w14:paraId="5CF9C71F" w14:textId="77777777" w:rsidR="00020FB4" w:rsidRDefault="00020FB4" w:rsidP="00020FB4">
            <w:pPr>
              <w:widowControl w:val="0"/>
              <w:ind w:left="-57" w:right="-57"/>
              <w:rPr>
                <w:rFonts w:ascii="Times New Roman" w:hAnsi="Times New Roman" w:cs="Times New Roman"/>
                <w:sz w:val="22"/>
                <w:szCs w:val="22"/>
              </w:rPr>
            </w:pPr>
          </w:p>
          <w:p w14:paraId="546BD7F7" w14:textId="6567DF98"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231118F4" w14:textId="4E09E8F3"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4F1D92F" w14:textId="61F6FBF7" w:rsidTr="00E644D5">
        <w:trPr>
          <w:trHeight w:val="778"/>
        </w:trPr>
        <w:tc>
          <w:tcPr>
            <w:tcW w:w="847" w:type="dxa"/>
            <w:tcBorders>
              <w:top w:val="single" w:sz="4" w:space="0" w:color="auto"/>
              <w:left w:val="single" w:sz="4" w:space="0" w:color="auto"/>
              <w:bottom w:val="single" w:sz="4" w:space="0" w:color="auto"/>
              <w:right w:val="single" w:sz="4" w:space="0" w:color="auto"/>
            </w:tcBorders>
          </w:tcPr>
          <w:p w14:paraId="68A6B762" w14:textId="54E8501D"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11.12*</w:t>
            </w:r>
          </w:p>
        </w:tc>
        <w:tc>
          <w:tcPr>
            <w:tcW w:w="2422" w:type="dxa"/>
            <w:gridSpan w:val="2"/>
            <w:vMerge/>
            <w:tcBorders>
              <w:left w:val="single" w:sz="4" w:space="0" w:color="auto"/>
              <w:right w:val="single" w:sz="4" w:space="0" w:color="auto"/>
            </w:tcBorders>
          </w:tcPr>
          <w:p w14:paraId="5ED60663"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F34114"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53BFF15C" w14:textId="46147102"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0F61D6BE"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патогенные микроорганизмы, в т.ч. сальмонелла</w:t>
            </w:r>
          </w:p>
          <w:p w14:paraId="6EE0047B" w14:textId="77777777" w:rsidR="00020FB4" w:rsidRDefault="00020FB4" w:rsidP="00020FB4">
            <w:pPr>
              <w:pStyle w:val="a5"/>
              <w:widowControl w:val="0"/>
              <w:tabs>
                <w:tab w:val="clear" w:pos="4153"/>
                <w:tab w:val="clear" w:pos="8306"/>
              </w:tabs>
              <w:ind w:left="-57" w:right="-57"/>
              <w:rPr>
                <w:sz w:val="22"/>
                <w:szCs w:val="22"/>
              </w:rPr>
            </w:pPr>
          </w:p>
          <w:p w14:paraId="059B37C2" w14:textId="7558E898"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2EB6BF15"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51881682"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33CD458C" w14:textId="6CD45456"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bottom w:val="single" w:sz="4" w:space="0" w:color="auto"/>
              <w:right w:val="single" w:sz="4" w:space="0" w:color="auto"/>
            </w:tcBorders>
          </w:tcPr>
          <w:p w14:paraId="5B2D1CD4" w14:textId="4C523841"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0D9804D" w14:textId="6CB7D2A5" w:rsidTr="00E644D5">
        <w:trPr>
          <w:trHeight w:val="636"/>
        </w:trPr>
        <w:tc>
          <w:tcPr>
            <w:tcW w:w="847" w:type="dxa"/>
            <w:tcBorders>
              <w:top w:val="single" w:sz="4" w:space="0" w:color="auto"/>
              <w:left w:val="single" w:sz="4" w:space="0" w:color="auto"/>
              <w:bottom w:val="single" w:sz="4" w:space="0" w:color="auto"/>
              <w:right w:val="single" w:sz="4" w:space="0" w:color="auto"/>
            </w:tcBorders>
          </w:tcPr>
          <w:p w14:paraId="3797930B" w14:textId="5B936AAA"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11.13*</w:t>
            </w:r>
          </w:p>
        </w:tc>
        <w:tc>
          <w:tcPr>
            <w:tcW w:w="2422" w:type="dxa"/>
            <w:gridSpan w:val="2"/>
            <w:vMerge/>
            <w:tcBorders>
              <w:left w:val="single" w:sz="4" w:space="0" w:color="auto"/>
              <w:right w:val="single" w:sz="4" w:space="0" w:color="auto"/>
            </w:tcBorders>
          </w:tcPr>
          <w:p w14:paraId="4CF0D2D4"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8B462A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4DD4FF68" w14:textId="2B395A70"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7F57244D" w14:textId="524F5640"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КМАФАнМ,</w:t>
            </w:r>
          </w:p>
        </w:tc>
        <w:tc>
          <w:tcPr>
            <w:tcW w:w="3260" w:type="dxa"/>
            <w:vMerge/>
          </w:tcPr>
          <w:p w14:paraId="4D1890EA"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48ACADBD"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9225-84 п.4.5, </w:t>
            </w:r>
          </w:p>
          <w:p w14:paraId="2392195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0891E095" w14:textId="77777777" w:rsidR="00020FB4"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32012-2012</w:t>
            </w:r>
          </w:p>
          <w:p w14:paraId="38CD4017" w14:textId="77777777" w:rsidR="00020FB4" w:rsidRDefault="00020FB4" w:rsidP="00020FB4">
            <w:pPr>
              <w:widowControl w:val="0"/>
              <w:ind w:left="-57" w:right="-57"/>
              <w:rPr>
                <w:rFonts w:ascii="Times New Roman" w:hAnsi="Times New Roman" w:cs="Times New Roman"/>
                <w:sz w:val="22"/>
                <w:szCs w:val="22"/>
              </w:rPr>
            </w:pPr>
          </w:p>
          <w:p w14:paraId="427C2D0F" w14:textId="5F6174DE"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6318F7C7" w14:textId="0944EF0B"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414573C" w14:textId="4FE6869A" w:rsidTr="00E644D5">
        <w:trPr>
          <w:trHeight w:val="982"/>
        </w:trPr>
        <w:tc>
          <w:tcPr>
            <w:tcW w:w="847" w:type="dxa"/>
            <w:tcBorders>
              <w:top w:val="single" w:sz="4" w:space="0" w:color="auto"/>
              <w:left w:val="single" w:sz="4" w:space="0" w:color="auto"/>
              <w:bottom w:val="single" w:sz="4" w:space="0" w:color="auto"/>
              <w:right w:val="single" w:sz="4" w:space="0" w:color="auto"/>
            </w:tcBorders>
          </w:tcPr>
          <w:p w14:paraId="0A21D78F" w14:textId="416FF2F8"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11.14*</w:t>
            </w:r>
          </w:p>
        </w:tc>
        <w:tc>
          <w:tcPr>
            <w:tcW w:w="2422" w:type="dxa"/>
            <w:gridSpan w:val="2"/>
            <w:vMerge/>
            <w:tcBorders>
              <w:left w:val="single" w:sz="4" w:space="0" w:color="auto"/>
              <w:right w:val="single" w:sz="4" w:space="0" w:color="auto"/>
            </w:tcBorders>
          </w:tcPr>
          <w:p w14:paraId="4F574A96"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2EDFB6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62D53AD3" w14:textId="0ED25CD6"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293EA4CB" w14:textId="37403CFC"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БГКП</w:t>
            </w:r>
          </w:p>
        </w:tc>
        <w:tc>
          <w:tcPr>
            <w:tcW w:w="3260" w:type="dxa"/>
            <w:vMerge/>
          </w:tcPr>
          <w:p w14:paraId="6344C80D"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36704EB6" w14:textId="4E010296"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31747-2012 </w:t>
            </w:r>
          </w:p>
          <w:p w14:paraId="0D887AA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9225-84  п.4.6</w:t>
            </w:r>
          </w:p>
          <w:p w14:paraId="2DAE111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ИСО 21528-1-2009  </w:t>
            </w:r>
          </w:p>
          <w:p w14:paraId="76A75EDC" w14:textId="77777777" w:rsidR="00020FB4" w:rsidRDefault="00020FB4" w:rsidP="00020FB4">
            <w:pPr>
              <w:widowControl w:val="0"/>
              <w:ind w:left="-57" w:right="-57"/>
              <w:rPr>
                <w:rFonts w:ascii="Times New Roman" w:hAnsi="Times New Roman" w:cs="Times New Roman"/>
                <w:sz w:val="22"/>
                <w:szCs w:val="22"/>
              </w:rPr>
            </w:pPr>
          </w:p>
          <w:p w14:paraId="0DEF1C59" w14:textId="77777777" w:rsidR="00C27BD0" w:rsidRDefault="00C27BD0" w:rsidP="00020FB4">
            <w:pPr>
              <w:widowControl w:val="0"/>
              <w:ind w:left="-57" w:right="-57"/>
              <w:rPr>
                <w:rFonts w:ascii="Times New Roman" w:hAnsi="Times New Roman" w:cs="Times New Roman"/>
                <w:sz w:val="22"/>
                <w:szCs w:val="22"/>
              </w:rPr>
            </w:pPr>
          </w:p>
          <w:p w14:paraId="291F3E80" w14:textId="77777777" w:rsidR="00C27BD0" w:rsidRDefault="00C27BD0" w:rsidP="00020FB4">
            <w:pPr>
              <w:widowControl w:val="0"/>
              <w:ind w:left="-57" w:right="-57"/>
              <w:rPr>
                <w:rFonts w:ascii="Times New Roman" w:hAnsi="Times New Roman" w:cs="Times New Roman"/>
                <w:sz w:val="22"/>
                <w:szCs w:val="22"/>
              </w:rPr>
            </w:pPr>
          </w:p>
          <w:p w14:paraId="2EAD88DF" w14:textId="77777777" w:rsidR="00C27BD0" w:rsidRDefault="00C27BD0" w:rsidP="00020FB4">
            <w:pPr>
              <w:widowControl w:val="0"/>
              <w:ind w:left="-57" w:right="-57"/>
              <w:rPr>
                <w:rFonts w:ascii="Times New Roman" w:hAnsi="Times New Roman" w:cs="Times New Roman"/>
                <w:sz w:val="22"/>
                <w:szCs w:val="22"/>
              </w:rPr>
            </w:pPr>
          </w:p>
          <w:p w14:paraId="60BB7F6D" w14:textId="49752234" w:rsidR="00C27BD0" w:rsidRPr="00893525" w:rsidRDefault="00C27BD0"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59C69EB5" w14:textId="3493377D"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ABC0DEE" w14:textId="33C35AA6" w:rsidTr="00E644D5">
        <w:trPr>
          <w:trHeight w:val="403"/>
        </w:trPr>
        <w:tc>
          <w:tcPr>
            <w:tcW w:w="847" w:type="dxa"/>
            <w:tcBorders>
              <w:top w:val="single" w:sz="4" w:space="0" w:color="auto"/>
              <w:left w:val="single" w:sz="4" w:space="0" w:color="auto"/>
              <w:bottom w:val="single" w:sz="4" w:space="0" w:color="auto"/>
              <w:right w:val="single" w:sz="4" w:space="0" w:color="auto"/>
            </w:tcBorders>
          </w:tcPr>
          <w:p w14:paraId="47447108" w14:textId="7D4E5C24"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11.15*</w:t>
            </w:r>
          </w:p>
        </w:tc>
        <w:tc>
          <w:tcPr>
            <w:tcW w:w="2422" w:type="dxa"/>
            <w:gridSpan w:val="2"/>
            <w:vMerge w:val="restart"/>
            <w:tcBorders>
              <w:left w:val="single" w:sz="4" w:space="0" w:color="auto"/>
              <w:right w:val="single" w:sz="4" w:space="0" w:color="auto"/>
            </w:tcBorders>
          </w:tcPr>
          <w:p w14:paraId="57B18861" w14:textId="2B99D155"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Молоко и молоч-ные продукты (кисломолочные продукты, творож-ные изделия, сыры, детское питание, масло сливочное и другие).</w:t>
            </w:r>
          </w:p>
          <w:p w14:paraId="47007B07" w14:textId="77777777" w:rsidR="00020FB4" w:rsidRPr="00893525" w:rsidRDefault="00020FB4" w:rsidP="00020FB4">
            <w:pPr>
              <w:widowControl w:val="0"/>
              <w:ind w:left="-57" w:right="-57"/>
              <w:rPr>
                <w:rFonts w:ascii="Times New Roman" w:hAnsi="Times New Roman" w:cs="Times New Roman"/>
                <w:sz w:val="22"/>
                <w:szCs w:val="22"/>
              </w:rPr>
            </w:pPr>
          </w:p>
          <w:p w14:paraId="27B12BE1" w14:textId="0D7F2995" w:rsidR="00020FB4" w:rsidRPr="00893525" w:rsidRDefault="00020FB4" w:rsidP="00020FB4">
            <w:pPr>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2E1A5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52ED26C3" w14:textId="3AB5AE29"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6EF4E060" w14:textId="66E72EF6"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lang w:val="en-US"/>
              </w:rPr>
              <w:t>S.aureus</w:t>
            </w:r>
          </w:p>
        </w:tc>
        <w:tc>
          <w:tcPr>
            <w:tcW w:w="3260" w:type="dxa"/>
            <w:vMerge/>
          </w:tcPr>
          <w:p w14:paraId="4350C566" w14:textId="49671AD8"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3C89CD85" w14:textId="77777777" w:rsidR="00020FB4"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30347-2016</w:t>
            </w:r>
          </w:p>
          <w:p w14:paraId="07ACF5F2" w14:textId="77777777" w:rsidR="00020FB4" w:rsidRDefault="00020FB4" w:rsidP="00020FB4">
            <w:pPr>
              <w:widowControl w:val="0"/>
              <w:ind w:left="-57" w:right="-57"/>
              <w:rPr>
                <w:rFonts w:ascii="Times New Roman" w:hAnsi="Times New Roman" w:cs="Times New Roman"/>
                <w:sz w:val="22"/>
                <w:szCs w:val="22"/>
              </w:rPr>
            </w:pPr>
          </w:p>
          <w:p w14:paraId="0CB1C415" w14:textId="0D9E298E"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6879646D" w14:textId="0EC47C9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6E0D077" w14:textId="140E8670" w:rsidTr="00E644D5">
        <w:trPr>
          <w:trHeight w:val="439"/>
        </w:trPr>
        <w:tc>
          <w:tcPr>
            <w:tcW w:w="847" w:type="dxa"/>
            <w:tcBorders>
              <w:top w:val="single" w:sz="4" w:space="0" w:color="auto"/>
              <w:left w:val="single" w:sz="4" w:space="0" w:color="auto"/>
              <w:bottom w:val="single" w:sz="4" w:space="0" w:color="auto"/>
              <w:right w:val="single" w:sz="4" w:space="0" w:color="auto"/>
            </w:tcBorders>
          </w:tcPr>
          <w:p w14:paraId="253CFBBD" w14:textId="097EE834"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11.16*</w:t>
            </w:r>
          </w:p>
        </w:tc>
        <w:tc>
          <w:tcPr>
            <w:tcW w:w="2422" w:type="dxa"/>
            <w:gridSpan w:val="2"/>
            <w:vMerge/>
            <w:tcBorders>
              <w:left w:val="single" w:sz="4" w:space="0" w:color="auto"/>
              <w:right w:val="single" w:sz="4" w:space="0" w:color="auto"/>
            </w:tcBorders>
          </w:tcPr>
          <w:p w14:paraId="2F92578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C61E6E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10.51/01.086</w:t>
            </w:r>
          </w:p>
          <w:p w14:paraId="1C34B607" w14:textId="42E403A9"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10.52/01.086</w:t>
            </w:r>
          </w:p>
        </w:tc>
        <w:tc>
          <w:tcPr>
            <w:tcW w:w="2056" w:type="dxa"/>
            <w:tcBorders>
              <w:top w:val="single" w:sz="4" w:space="0" w:color="auto"/>
              <w:left w:val="single" w:sz="4" w:space="0" w:color="auto"/>
              <w:bottom w:val="single" w:sz="4" w:space="0" w:color="auto"/>
            </w:tcBorders>
          </w:tcPr>
          <w:p w14:paraId="2D37F82C" w14:textId="406D38C5"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lang w:val="en-US"/>
              </w:rPr>
              <w:t>L</w:t>
            </w:r>
            <w:r w:rsidRPr="00893525">
              <w:rPr>
                <w:sz w:val="22"/>
                <w:szCs w:val="22"/>
              </w:rPr>
              <w:t>.</w:t>
            </w:r>
            <w:r w:rsidRPr="00893525">
              <w:rPr>
                <w:sz w:val="22"/>
                <w:szCs w:val="22"/>
                <w:lang w:val="en-US"/>
              </w:rPr>
              <w:t>monocytogenes</w:t>
            </w:r>
          </w:p>
        </w:tc>
        <w:tc>
          <w:tcPr>
            <w:tcW w:w="3260" w:type="dxa"/>
            <w:vMerge/>
          </w:tcPr>
          <w:p w14:paraId="57386A5A"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423D1183" w14:textId="77777777" w:rsidR="00020FB4"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62C64713" w14:textId="6BA18741" w:rsidR="00020FB4" w:rsidRPr="003415D9" w:rsidRDefault="00020FB4" w:rsidP="00020FB4">
            <w:pPr>
              <w:widowControl w:val="0"/>
              <w:ind w:left="-57" w:right="-57"/>
              <w:rPr>
                <w:rFonts w:ascii="Times New Roman" w:hAnsi="Times New Roman" w:cs="Times New Roman"/>
                <w:sz w:val="22"/>
                <w:szCs w:val="22"/>
              </w:rPr>
            </w:pPr>
            <w:r w:rsidRPr="003415D9">
              <w:rPr>
                <w:rFonts w:ascii="Times New Roman" w:hAnsi="Times New Roman" w:cs="Times New Roman"/>
                <w:sz w:val="22"/>
                <w:szCs w:val="22"/>
              </w:rPr>
              <w:t>ГОСТ 32031-2022</w:t>
            </w:r>
          </w:p>
          <w:p w14:paraId="0C135383" w14:textId="77777777" w:rsidR="00020FB4" w:rsidRDefault="00020FB4" w:rsidP="00020FB4">
            <w:pPr>
              <w:widowControl w:val="0"/>
              <w:ind w:left="-57" w:right="-57"/>
              <w:rPr>
                <w:rFonts w:ascii="Times New Roman" w:hAnsi="Times New Roman" w:cs="Times New Roman"/>
                <w:sz w:val="22"/>
                <w:szCs w:val="22"/>
              </w:rPr>
            </w:pPr>
          </w:p>
          <w:p w14:paraId="2A54EBA5" w14:textId="3BD5971F"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0C482C31" w14:textId="22ED9AC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DDEB8EC" w14:textId="47D3FB70" w:rsidTr="00E644D5">
        <w:trPr>
          <w:trHeight w:val="982"/>
        </w:trPr>
        <w:tc>
          <w:tcPr>
            <w:tcW w:w="847" w:type="dxa"/>
            <w:tcBorders>
              <w:top w:val="single" w:sz="4" w:space="0" w:color="auto"/>
              <w:left w:val="single" w:sz="4" w:space="0" w:color="auto"/>
              <w:bottom w:val="single" w:sz="4" w:space="0" w:color="auto"/>
              <w:right w:val="single" w:sz="4" w:space="0" w:color="auto"/>
            </w:tcBorders>
          </w:tcPr>
          <w:p w14:paraId="1CD52579" w14:textId="3B212AD4"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11.17*</w:t>
            </w:r>
          </w:p>
        </w:tc>
        <w:tc>
          <w:tcPr>
            <w:tcW w:w="2422" w:type="dxa"/>
            <w:gridSpan w:val="2"/>
            <w:vMerge/>
            <w:tcBorders>
              <w:left w:val="single" w:sz="4" w:space="0" w:color="auto"/>
              <w:right w:val="single" w:sz="4" w:space="0" w:color="auto"/>
            </w:tcBorders>
          </w:tcPr>
          <w:p w14:paraId="380B53EC"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59F4AB8" w14:textId="43AE22B6"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0A7681C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бифидобактерии и др.</w:t>
            </w:r>
          </w:p>
          <w:p w14:paraId="7D133868"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пробиотические микроорганизмы</w:t>
            </w:r>
          </w:p>
          <w:p w14:paraId="6DBD16E8" w14:textId="77777777" w:rsidR="00020FB4" w:rsidRDefault="00020FB4" w:rsidP="00020FB4">
            <w:pPr>
              <w:pStyle w:val="a5"/>
              <w:widowControl w:val="0"/>
              <w:tabs>
                <w:tab w:val="clear" w:pos="4153"/>
                <w:tab w:val="clear" w:pos="8306"/>
              </w:tabs>
              <w:ind w:left="-57" w:right="-57"/>
              <w:rPr>
                <w:sz w:val="22"/>
                <w:szCs w:val="22"/>
              </w:rPr>
            </w:pPr>
          </w:p>
          <w:p w14:paraId="2C387D60" w14:textId="77777777" w:rsidR="00020FB4" w:rsidRDefault="00020FB4" w:rsidP="00020FB4">
            <w:pPr>
              <w:pStyle w:val="a5"/>
              <w:widowControl w:val="0"/>
              <w:tabs>
                <w:tab w:val="clear" w:pos="4153"/>
                <w:tab w:val="clear" w:pos="8306"/>
              </w:tabs>
              <w:ind w:left="-57" w:right="-57"/>
              <w:rPr>
                <w:sz w:val="22"/>
                <w:szCs w:val="22"/>
              </w:rPr>
            </w:pPr>
          </w:p>
          <w:p w14:paraId="6B024158" w14:textId="7E1950AA"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5091B844"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184A33D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1859-2016</w:t>
            </w:r>
          </w:p>
          <w:p w14:paraId="0156E6BE" w14:textId="77777777"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2A61D4E6" w14:textId="1058AFC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FC6C375" w14:textId="063153E6" w:rsidTr="00E644D5">
        <w:trPr>
          <w:trHeight w:val="280"/>
        </w:trPr>
        <w:tc>
          <w:tcPr>
            <w:tcW w:w="847" w:type="dxa"/>
            <w:tcBorders>
              <w:top w:val="single" w:sz="4" w:space="0" w:color="auto"/>
              <w:left w:val="single" w:sz="4" w:space="0" w:color="auto"/>
              <w:bottom w:val="single" w:sz="4" w:space="0" w:color="auto"/>
              <w:right w:val="single" w:sz="4" w:space="0" w:color="auto"/>
            </w:tcBorders>
          </w:tcPr>
          <w:p w14:paraId="56644D05" w14:textId="58112CAC"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11.18*</w:t>
            </w:r>
          </w:p>
        </w:tc>
        <w:tc>
          <w:tcPr>
            <w:tcW w:w="2422" w:type="dxa"/>
            <w:gridSpan w:val="2"/>
            <w:vMerge/>
            <w:tcBorders>
              <w:left w:val="single" w:sz="4" w:space="0" w:color="auto"/>
              <w:right w:val="single" w:sz="4" w:space="0" w:color="auto"/>
            </w:tcBorders>
          </w:tcPr>
          <w:p w14:paraId="60EB8D1C"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7915246" w14:textId="71B49A8C"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3899D0F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Ацидофильные бактерии,</w:t>
            </w:r>
          </w:p>
          <w:p w14:paraId="437F5303"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 xml:space="preserve">молочнокислые микроорганизмы, в т.ч. </w:t>
            </w:r>
          </w:p>
          <w:p w14:paraId="3747EDAA" w14:textId="30E45AE2" w:rsidR="00020FB4" w:rsidRDefault="00020FB4" w:rsidP="00020FB4">
            <w:pPr>
              <w:pStyle w:val="a5"/>
              <w:widowControl w:val="0"/>
              <w:tabs>
                <w:tab w:val="clear" w:pos="4153"/>
                <w:tab w:val="clear" w:pos="8306"/>
              </w:tabs>
              <w:ind w:left="-57" w:right="-57"/>
              <w:rPr>
                <w:sz w:val="22"/>
                <w:szCs w:val="22"/>
              </w:rPr>
            </w:pPr>
            <w:r w:rsidRPr="00893525">
              <w:rPr>
                <w:sz w:val="22"/>
                <w:szCs w:val="22"/>
              </w:rPr>
              <w:t>лактобациллы.</w:t>
            </w:r>
          </w:p>
          <w:p w14:paraId="062B536B" w14:textId="77777777" w:rsidR="00020FB4" w:rsidRDefault="00020FB4" w:rsidP="00020FB4">
            <w:pPr>
              <w:pStyle w:val="a5"/>
              <w:widowControl w:val="0"/>
              <w:tabs>
                <w:tab w:val="clear" w:pos="4153"/>
                <w:tab w:val="clear" w:pos="8306"/>
              </w:tabs>
              <w:ind w:left="-57" w:right="-57"/>
              <w:rPr>
                <w:sz w:val="22"/>
                <w:szCs w:val="22"/>
              </w:rPr>
            </w:pPr>
          </w:p>
          <w:p w14:paraId="7C0244E0" w14:textId="77777777" w:rsidR="00020FB4" w:rsidRDefault="00020FB4" w:rsidP="00020FB4">
            <w:pPr>
              <w:pStyle w:val="a5"/>
              <w:widowControl w:val="0"/>
              <w:tabs>
                <w:tab w:val="clear" w:pos="4153"/>
                <w:tab w:val="clear" w:pos="8306"/>
              </w:tabs>
              <w:ind w:left="-57" w:right="-57"/>
              <w:rPr>
                <w:sz w:val="22"/>
                <w:szCs w:val="22"/>
              </w:rPr>
            </w:pPr>
          </w:p>
          <w:p w14:paraId="2D0E1EDF" w14:textId="472BF27B"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11C329E1"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107F617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10444.11-2013</w:t>
            </w:r>
          </w:p>
          <w:p w14:paraId="072A608D" w14:textId="3CD8E396"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42-123-4940-88</w:t>
            </w:r>
          </w:p>
        </w:tc>
        <w:tc>
          <w:tcPr>
            <w:tcW w:w="2383" w:type="dxa"/>
            <w:tcBorders>
              <w:top w:val="single" w:sz="4" w:space="0" w:color="auto"/>
              <w:bottom w:val="single" w:sz="4" w:space="0" w:color="auto"/>
              <w:right w:val="single" w:sz="4" w:space="0" w:color="auto"/>
            </w:tcBorders>
          </w:tcPr>
          <w:p w14:paraId="2D6C57F4" w14:textId="355BF7BA"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2F58469C" w14:textId="3076E45D" w:rsidTr="00E644D5">
        <w:trPr>
          <w:trHeight w:val="443"/>
        </w:trPr>
        <w:tc>
          <w:tcPr>
            <w:tcW w:w="847" w:type="dxa"/>
            <w:tcBorders>
              <w:top w:val="single" w:sz="4" w:space="0" w:color="auto"/>
              <w:left w:val="single" w:sz="4" w:space="0" w:color="auto"/>
              <w:bottom w:val="single" w:sz="4" w:space="0" w:color="auto"/>
              <w:right w:val="single" w:sz="4" w:space="0" w:color="auto"/>
            </w:tcBorders>
          </w:tcPr>
          <w:p w14:paraId="02AAD7C8" w14:textId="59DEF014"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11.19*</w:t>
            </w:r>
          </w:p>
        </w:tc>
        <w:tc>
          <w:tcPr>
            <w:tcW w:w="2422" w:type="dxa"/>
            <w:gridSpan w:val="2"/>
            <w:vMerge/>
            <w:tcBorders>
              <w:left w:val="single" w:sz="4" w:space="0" w:color="auto"/>
              <w:right w:val="single" w:sz="4" w:space="0" w:color="auto"/>
            </w:tcBorders>
          </w:tcPr>
          <w:p w14:paraId="6F24D4EB"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3091D3A" w14:textId="38CA8D21"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4D94FEA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Промышлен</w:t>
            </w:r>
          </w:p>
          <w:p w14:paraId="241BC63A"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ная стерильность</w:t>
            </w:r>
          </w:p>
          <w:p w14:paraId="73576090" w14:textId="77777777" w:rsidR="00020FB4" w:rsidRDefault="00020FB4" w:rsidP="00020FB4">
            <w:pPr>
              <w:pStyle w:val="a5"/>
              <w:widowControl w:val="0"/>
              <w:tabs>
                <w:tab w:val="clear" w:pos="4153"/>
                <w:tab w:val="clear" w:pos="8306"/>
              </w:tabs>
              <w:ind w:left="-57" w:right="-57"/>
              <w:rPr>
                <w:sz w:val="22"/>
                <w:szCs w:val="22"/>
              </w:rPr>
            </w:pPr>
          </w:p>
          <w:p w14:paraId="4AE3551C" w14:textId="77777777" w:rsidR="00020FB4" w:rsidRDefault="00020FB4" w:rsidP="00020FB4">
            <w:pPr>
              <w:pStyle w:val="a5"/>
              <w:widowControl w:val="0"/>
              <w:tabs>
                <w:tab w:val="clear" w:pos="4153"/>
                <w:tab w:val="clear" w:pos="8306"/>
              </w:tabs>
              <w:ind w:left="-57" w:right="-57"/>
              <w:rPr>
                <w:sz w:val="22"/>
                <w:szCs w:val="22"/>
              </w:rPr>
            </w:pPr>
          </w:p>
          <w:p w14:paraId="3FB33388" w14:textId="7A207988"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58CCACD1"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3F0EA18C" w14:textId="3376689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30425-97 </w:t>
            </w:r>
          </w:p>
        </w:tc>
        <w:tc>
          <w:tcPr>
            <w:tcW w:w="2383" w:type="dxa"/>
            <w:tcBorders>
              <w:top w:val="single" w:sz="4" w:space="0" w:color="auto"/>
              <w:bottom w:val="single" w:sz="4" w:space="0" w:color="auto"/>
              <w:right w:val="single" w:sz="4" w:space="0" w:color="auto"/>
            </w:tcBorders>
          </w:tcPr>
          <w:p w14:paraId="5C238A84" w14:textId="243B684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7521CDC" w14:textId="5A85D5C6" w:rsidTr="00E644D5">
        <w:trPr>
          <w:trHeight w:val="840"/>
        </w:trPr>
        <w:tc>
          <w:tcPr>
            <w:tcW w:w="847" w:type="dxa"/>
            <w:tcBorders>
              <w:top w:val="single" w:sz="4" w:space="0" w:color="auto"/>
              <w:left w:val="single" w:sz="4" w:space="0" w:color="auto"/>
              <w:bottom w:val="single" w:sz="4" w:space="0" w:color="auto"/>
              <w:right w:val="single" w:sz="4" w:space="0" w:color="auto"/>
            </w:tcBorders>
          </w:tcPr>
          <w:p w14:paraId="3A1DBFE8" w14:textId="01D2DC05"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11.20*</w:t>
            </w:r>
          </w:p>
        </w:tc>
        <w:tc>
          <w:tcPr>
            <w:tcW w:w="2422" w:type="dxa"/>
            <w:gridSpan w:val="2"/>
            <w:vMerge/>
            <w:tcBorders>
              <w:left w:val="single" w:sz="4" w:space="0" w:color="auto"/>
              <w:right w:val="single" w:sz="4" w:space="0" w:color="auto"/>
            </w:tcBorders>
          </w:tcPr>
          <w:p w14:paraId="225801CC"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549B2C6" w14:textId="60973F8C"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10.51/01.086</w:t>
            </w:r>
          </w:p>
        </w:tc>
        <w:tc>
          <w:tcPr>
            <w:tcW w:w="2056" w:type="dxa"/>
            <w:tcBorders>
              <w:top w:val="single" w:sz="4" w:space="0" w:color="auto"/>
              <w:left w:val="single" w:sz="4" w:space="0" w:color="auto"/>
              <w:bottom w:val="single" w:sz="4" w:space="0" w:color="auto"/>
            </w:tcBorders>
          </w:tcPr>
          <w:p w14:paraId="256DBDC5"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дрожжи, </w:t>
            </w:r>
          </w:p>
          <w:p w14:paraId="175C0A3C" w14:textId="7E15F538"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плесени</w:t>
            </w:r>
          </w:p>
        </w:tc>
        <w:tc>
          <w:tcPr>
            <w:tcW w:w="3260" w:type="dxa"/>
            <w:vMerge/>
          </w:tcPr>
          <w:p w14:paraId="41014B08"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Borders>
              <w:top w:val="single" w:sz="4" w:space="0" w:color="auto"/>
              <w:bottom w:val="single" w:sz="4" w:space="0" w:color="auto"/>
              <w:right w:val="single" w:sz="4" w:space="0" w:color="auto"/>
            </w:tcBorders>
          </w:tcPr>
          <w:p w14:paraId="2B6D7090" w14:textId="77777777" w:rsidR="00020FB4" w:rsidRPr="00893525" w:rsidRDefault="00020FB4" w:rsidP="00020FB4">
            <w:pPr>
              <w:widowControl w:val="0"/>
              <w:ind w:left="-57" w:right="-57"/>
              <w:rPr>
                <w:rFonts w:ascii="Times New Roman" w:eastAsia="Times New Roman" w:hAnsi="Times New Roman" w:cs="Times New Roman"/>
                <w:sz w:val="22"/>
                <w:szCs w:val="22"/>
              </w:rPr>
            </w:pPr>
            <w:r w:rsidRPr="00893525">
              <w:rPr>
                <w:rFonts w:ascii="Times New Roman" w:eastAsia="Times New Roman" w:hAnsi="Times New Roman" w:cs="Times New Roman"/>
                <w:sz w:val="22"/>
                <w:szCs w:val="22"/>
              </w:rPr>
              <w:t>ГОСТ 10444.12-2013</w:t>
            </w:r>
          </w:p>
          <w:p w14:paraId="20840AAC" w14:textId="77777777" w:rsidR="00020FB4" w:rsidRPr="00893525" w:rsidRDefault="00020FB4" w:rsidP="00020FB4">
            <w:pPr>
              <w:widowControl w:val="0"/>
              <w:ind w:left="-57" w:right="-57"/>
              <w:rPr>
                <w:rFonts w:ascii="Times New Roman" w:eastAsia="Times New Roman" w:hAnsi="Times New Roman" w:cs="Times New Roman"/>
                <w:sz w:val="22"/>
                <w:szCs w:val="22"/>
              </w:rPr>
            </w:pPr>
            <w:r w:rsidRPr="00893525">
              <w:rPr>
                <w:rFonts w:ascii="Times New Roman" w:eastAsia="Times New Roman" w:hAnsi="Times New Roman" w:cs="Times New Roman"/>
                <w:sz w:val="22"/>
                <w:szCs w:val="22"/>
              </w:rPr>
              <w:t xml:space="preserve">ГОСТ ISO 6611-2013 </w:t>
            </w:r>
          </w:p>
          <w:p w14:paraId="3E574B74" w14:textId="77777777" w:rsidR="00020FB4" w:rsidRDefault="00020FB4" w:rsidP="00020FB4">
            <w:pPr>
              <w:widowControl w:val="0"/>
              <w:ind w:left="-57" w:right="-57"/>
              <w:rPr>
                <w:rFonts w:ascii="Times New Roman" w:eastAsia="Times New Roman" w:hAnsi="Times New Roman" w:cs="Times New Roman"/>
                <w:sz w:val="22"/>
                <w:szCs w:val="22"/>
              </w:rPr>
            </w:pPr>
            <w:r w:rsidRPr="00AD29BA">
              <w:rPr>
                <w:rFonts w:ascii="Times New Roman" w:eastAsia="Times New Roman" w:hAnsi="Times New Roman" w:cs="Times New Roman"/>
                <w:sz w:val="22"/>
                <w:szCs w:val="22"/>
              </w:rPr>
              <w:t>ГОСТ 33566-2015</w:t>
            </w:r>
          </w:p>
          <w:p w14:paraId="4B4BE731" w14:textId="77777777" w:rsidR="00020FB4" w:rsidRDefault="00020FB4" w:rsidP="00020FB4">
            <w:pPr>
              <w:widowControl w:val="0"/>
              <w:ind w:left="-57" w:right="-57"/>
              <w:rPr>
                <w:rFonts w:ascii="Times New Roman" w:eastAsia="Times New Roman" w:hAnsi="Times New Roman" w:cs="Times New Roman"/>
                <w:sz w:val="22"/>
                <w:szCs w:val="22"/>
              </w:rPr>
            </w:pPr>
          </w:p>
          <w:p w14:paraId="21C90E1E" w14:textId="77777777" w:rsidR="00020FB4" w:rsidRDefault="00020FB4" w:rsidP="00020FB4">
            <w:pPr>
              <w:widowControl w:val="0"/>
              <w:ind w:left="-57" w:right="-57"/>
              <w:rPr>
                <w:rFonts w:ascii="Times New Roman" w:eastAsia="Times New Roman" w:hAnsi="Times New Roman" w:cs="Times New Roman"/>
                <w:sz w:val="22"/>
                <w:szCs w:val="22"/>
              </w:rPr>
            </w:pPr>
          </w:p>
          <w:p w14:paraId="392F5DBB" w14:textId="77777777" w:rsidR="00020FB4" w:rsidRDefault="00020FB4" w:rsidP="00020FB4">
            <w:pPr>
              <w:widowControl w:val="0"/>
              <w:ind w:left="-57" w:right="-57"/>
              <w:rPr>
                <w:rFonts w:ascii="Times New Roman" w:eastAsia="Times New Roman" w:hAnsi="Times New Roman" w:cs="Times New Roman"/>
                <w:sz w:val="22"/>
                <w:szCs w:val="22"/>
              </w:rPr>
            </w:pPr>
          </w:p>
          <w:p w14:paraId="692B97B0" w14:textId="77777777" w:rsidR="00020FB4" w:rsidRDefault="00020FB4" w:rsidP="00020FB4">
            <w:pPr>
              <w:widowControl w:val="0"/>
              <w:ind w:left="-57" w:right="-57"/>
              <w:rPr>
                <w:rFonts w:ascii="Times New Roman" w:eastAsia="Times New Roman" w:hAnsi="Times New Roman" w:cs="Times New Roman"/>
                <w:sz w:val="22"/>
                <w:szCs w:val="22"/>
              </w:rPr>
            </w:pPr>
          </w:p>
          <w:p w14:paraId="52689AB8" w14:textId="77777777" w:rsidR="00020FB4" w:rsidRDefault="00020FB4" w:rsidP="00020FB4">
            <w:pPr>
              <w:widowControl w:val="0"/>
              <w:ind w:left="-57" w:right="-57"/>
              <w:rPr>
                <w:rFonts w:ascii="Times New Roman" w:hAnsi="Times New Roman" w:cs="Times New Roman"/>
                <w:sz w:val="22"/>
                <w:szCs w:val="22"/>
              </w:rPr>
            </w:pPr>
          </w:p>
          <w:p w14:paraId="69A84453" w14:textId="35F6774F" w:rsidR="00C27BD0" w:rsidRPr="00893525" w:rsidRDefault="00C27BD0" w:rsidP="00020FB4">
            <w:pPr>
              <w:widowControl w:val="0"/>
              <w:ind w:left="-57" w:right="-57"/>
              <w:rPr>
                <w:rFonts w:ascii="Times New Roman" w:hAnsi="Times New Roman" w:cs="Times New Roman"/>
                <w:sz w:val="22"/>
                <w:szCs w:val="22"/>
              </w:rPr>
            </w:pPr>
          </w:p>
        </w:tc>
        <w:tc>
          <w:tcPr>
            <w:tcW w:w="2383" w:type="dxa"/>
            <w:tcBorders>
              <w:top w:val="single" w:sz="4" w:space="0" w:color="auto"/>
              <w:bottom w:val="single" w:sz="4" w:space="0" w:color="auto"/>
              <w:right w:val="single" w:sz="4" w:space="0" w:color="auto"/>
            </w:tcBorders>
          </w:tcPr>
          <w:p w14:paraId="5B66F561" w14:textId="161C06C5" w:rsidR="00020FB4" w:rsidRPr="00893525" w:rsidRDefault="00020FB4" w:rsidP="00020FB4">
            <w:pPr>
              <w:widowControl w:val="0"/>
              <w:ind w:left="-57" w:right="-57"/>
              <w:rPr>
                <w:rFonts w:ascii="Times New Roman" w:eastAsia="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38E28F2" w14:textId="17E06C06" w:rsidTr="00E644D5">
        <w:tc>
          <w:tcPr>
            <w:tcW w:w="847" w:type="dxa"/>
          </w:tcPr>
          <w:p w14:paraId="247D45CA" w14:textId="73A46009"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12.1**</w:t>
            </w:r>
          </w:p>
        </w:tc>
        <w:tc>
          <w:tcPr>
            <w:tcW w:w="2422" w:type="dxa"/>
            <w:gridSpan w:val="2"/>
            <w:vMerge w:val="restart"/>
          </w:tcPr>
          <w:p w14:paraId="254F1973"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Рыба, рыбные продукты, икра, нерыбные объекты промысла и продукты из них.</w:t>
            </w:r>
          </w:p>
          <w:p w14:paraId="42CB6C10" w14:textId="069DB45E" w:rsidR="00020FB4" w:rsidRPr="00893525" w:rsidRDefault="00020FB4" w:rsidP="00020FB4">
            <w:pPr>
              <w:widowControl w:val="0"/>
              <w:ind w:left="-57" w:right="-57"/>
              <w:rPr>
                <w:rFonts w:ascii="Times New Roman" w:hAnsi="Times New Roman" w:cs="Times New Roman"/>
                <w:bCs/>
                <w:sz w:val="22"/>
                <w:szCs w:val="22"/>
              </w:rPr>
            </w:pPr>
          </w:p>
          <w:p w14:paraId="6B1D2DB2" w14:textId="596F04AB" w:rsidR="00020FB4" w:rsidRPr="00893525" w:rsidRDefault="00020FB4" w:rsidP="00020FB4">
            <w:pPr>
              <w:widowControl w:val="0"/>
              <w:ind w:left="-57" w:right="-57"/>
              <w:rPr>
                <w:rFonts w:ascii="Times New Roman" w:hAnsi="Times New Roman" w:cs="Times New Roman"/>
                <w:bCs/>
                <w:sz w:val="22"/>
                <w:szCs w:val="22"/>
              </w:rPr>
            </w:pPr>
          </w:p>
          <w:p w14:paraId="1312E978" w14:textId="57934FCC" w:rsidR="00020FB4" w:rsidRPr="00893525" w:rsidRDefault="00020FB4" w:rsidP="00020FB4">
            <w:pPr>
              <w:widowControl w:val="0"/>
              <w:ind w:left="-57" w:right="-57"/>
              <w:rPr>
                <w:rFonts w:ascii="Times New Roman" w:hAnsi="Times New Roman" w:cs="Times New Roman"/>
                <w:bCs/>
                <w:sz w:val="22"/>
                <w:szCs w:val="22"/>
              </w:rPr>
            </w:pPr>
          </w:p>
          <w:p w14:paraId="49692F95" w14:textId="6353453D" w:rsidR="00020FB4" w:rsidRPr="00893525" w:rsidRDefault="00020FB4" w:rsidP="00020FB4">
            <w:pPr>
              <w:widowControl w:val="0"/>
              <w:ind w:left="-57" w:right="-57"/>
              <w:rPr>
                <w:rFonts w:ascii="Times New Roman" w:hAnsi="Times New Roman" w:cs="Times New Roman"/>
                <w:bCs/>
                <w:sz w:val="22"/>
                <w:szCs w:val="22"/>
              </w:rPr>
            </w:pPr>
          </w:p>
          <w:p w14:paraId="0C941466" w14:textId="27DF3B5D" w:rsidR="00020FB4" w:rsidRPr="00893525" w:rsidRDefault="00020FB4" w:rsidP="00020FB4">
            <w:pPr>
              <w:widowControl w:val="0"/>
              <w:ind w:left="-57" w:right="-57"/>
              <w:rPr>
                <w:rFonts w:ascii="Times New Roman" w:hAnsi="Times New Roman" w:cs="Times New Roman"/>
                <w:bCs/>
                <w:sz w:val="22"/>
                <w:szCs w:val="22"/>
              </w:rPr>
            </w:pPr>
          </w:p>
          <w:p w14:paraId="39F51C01" w14:textId="0B401534" w:rsidR="00020FB4" w:rsidRPr="00893525" w:rsidRDefault="00020FB4" w:rsidP="00020FB4">
            <w:pPr>
              <w:widowControl w:val="0"/>
              <w:ind w:left="-57" w:right="-57"/>
              <w:rPr>
                <w:rFonts w:ascii="Times New Roman" w:hAnsi="Times New Roman" w:cs="Times New Roman"/>
                <w:bCs/>
                <w:sz w:val="22"/>
                <w:szCs w:val="22"/>
              </w:rPr>
            </w:pPr>
          </w:p>
          <w:p w14:paraId="347A2044" w14:textId="4C34A945" w:rsidR="00020FB4" w:rsidRPr="00893525" w:rsidRDefault="00020FB4" w:rsidP="00020FB4">
            <w:pPr>
              <w:widowControl w:val="0"/>
              <w:ind w:left="-57" w:right="-57"/>
              <w:rPr>
                <w:rFonts w:ascii="Times New Roman" w:hAnsi="Times New Roman" w:cs="Times New Roman"/>
                <w:bCs/>
                <w:sz w:val="22"/>
                <w:szCs w:val="22"/>
              </w:rPr>
            </w:pPr>
          </w:p>
          <w:p w14:paraId="1B4E8A5E" w14:textId="2F1F0ADF" w:rsidR="00020FB4" w:rsidRPr="00893525" w:rsidRDefault="00020FB4" w:rsidP="00020FB4">
            <w:pPr>
              <w:widowControl w:val="0"/>
              <w:ind w:left="-57" w:right="-57"/>
              <w:rPr>
                <w:rFonts w:ascii="Times New Roman" w:hAnsi="Times New Roman" w:cs="Times New Roman"/>
                <w:bCs/>
                <w:sz w:val="22"/>
                <w:szCs w:val="22"/>
              </w:rPr>
            </w:pPr>
          </w:p>
          <w:p w14:paraId="54F0D4DE" w14:textId="362329E8" w:rsidR="00020FB4" w:rsidRPr="00893525" w:rsidRDefault="00020FB4" w:rsidP="00020FB4">
            <w:pPr>
              <w:widowControl w:val="0"/>
              <w:ind w:left="-57" w:right="-57"/>
              <w:rPr>
                <w:rFonts w:ascii="Times New Roman" w:hAnsi="Times New Roman" w:cs="Times New Roman"/>
                <w:bCs/>
                <w:sz w:val="22"/>
                <w:szCs w:val="22"/>
              </w:rPr>
            </w:pPr>
          </w:p>
          <w:p w14:paraId="7E0B7A46" w14:textId="195EDD32" w:rsidR="00020FB4" w:rsidRPr="00893525" w:rsidRDefault="00020FB4" w:rsidP="00020FB4">
            <w:pPr>
              <w:widowControl w:val="0"/>
              <w:ind w:left="-57" w:right="-57"/>
              <w:rPr>
                <w:rFonts w:ascii="Times New Roman" w:hAnsi="Times New Roman" w:cs="Times New Roman"/>
                <w:bCs/>
                <w:sz w:val="22"/>
                <w:szCs w:val="22"/>
              </w:rPr>
            </w:pPr>
          </w:p>
          <w:p w14:paraId="6758941D" w14:textId="4C370B47" w:rsidR="00020FB4" w:rsidRPr="00893525" w:rsidRDefault="00020FB4" w:rsidP="00020FB4">
            <w:pPr>
              <w:widowControl w:val="0"/>
              <w:ind w:left="-57" w:right="-57"/>
              <w:rPr>
                <w:rFonts w:ascii="Times New Roman" w:hAnsi="Times New Roman" w:cs="Times New Roman"/>
                <w:bCs/>
                <w:sz w:val="22"/>
                <w:szCs w:val="22"/>
              </w:rPr>
            </w:pPr>
          </w:p>
          <w:p w14:paraId="76B88E76" w14:textId="213E45BF" w:rsidR="00020FB4" w:rsidRPr="00893525" w:rsidRDefault="00020FB4" w:rsidP="00020FB4">
            <w:pPr>
              <w:widowControl w:val="0"/>
              <w:ind w:left="-57" w:right="-57"/>
              <w:rPr>
                <w:rFonts w:ascii="Times New Roman" w:hAnsi="Times New Roman" w:cs="Times New Roman"/>
                <w:bCs/>
                <w:sz w:val="22"/>
                <w:szCs w:val="22"/>
              </w:rPr>
            </w:pPr>
          </w:p>
          <w:p w14:paraId="6D06740B" w14:textId="2B9ECB06" w:rsidR="00020FB4" w:rsidRPr="00893525" w:rsidRDefault="00020FB4" w:rsidP="00020FB4">
            <w:pPr>
              <w:widowControl w:val="0"/>
              <w:ind w:left="-57" w:right="-57"/>
              <w:rPr>
                <w:rFonts w:ascii="Times New Roman" w:hAnsi="Times New Roman" w:cs="Times New Roman"/>
                <w:bCs/>
                <w:sz w:val="22"/>
                <w:szCs w:val="22"/>
              </w:rPr>
            </w:pPr>
          </w:p>
          <w:p w14:paraId="05DF76EE" w14:textId="68E24274" w:rsidR="00020FB4" w:rsidRPr="00893525" w:rsidRDefault="00020FB4" w:rsidP="00020FB4">
            <w:pPr>
              <w:widowControl w:val="0"/>
              <w:ind w:left="-57" w:right="-57"/>
              <w:rPr>
                <w:rFonts w:ascii="Times New Roman" w:hAnsi="Times New Roman" w:cs="Times New Roman"/>
                <w:bCs/>
                <w:sz w:val="22"/>
                <w:szCs w:val="22"/>
              </w:rPr>
            </w:pPr>
          </w:p>
          <w:p w14:paraId="4B1C4C9C" w14:textId="17B3C8CD" w:rsidR="00020FB4" w:rsidRPr="00893525" w:rsidRDefault="00020FB4" w:rsidP="00020FB4">
            <w:pPr>
              <w:widowControl w:val="0"/>
              <w:ind w:left="-57" w:right="-57"/>
              <w:rPr>
                <w:rFonts w:ascii="Times New Roman" w:hAnsi="Times New Roman" w:cs="Times New Roman"/>
                <w:bCs/>
                <w:sz w:val="22"/>
                <w:szCs w:val="22"/>
              </w:rPr>
            </w:pPr>
          </w:p>
          <w:p w14:paraId="672B28ED" w14:textId="7DCDFEBC" w:rsidR="00020FB4" w:rsidRPr="00893525" w:rsidRDefault="00020FB4" w:rsidP="00020FB4">
            <w:pPr>
              <w:widowControl w:val="0"/>
              <w:ind w:left="-57" w:right="-57"/>
              <w:rPr>
                <w:rFonts w:ascii="Times New Roman" w:hAnsi="Times New Roman" w:cs="Times New Roman"/>
                <w:bCs/>
                <w:sz w:val="22"/>
                <w:szCs w:val="22"/>
              </w:rPr>
            </w:pPr>
          </w:p>
          <w:p w14:paraId="62B26F0D" w14:textId="725B3031" w:rsidR="00020FB4" w:rsidRPr="00893525" w:rsidRDefault="00020FB4" w:rsidP="00020FB4">
            <w:pPr>
              <w:widowControl w:val="0"/>
              <w:ind w:left="-57" w:right="-57"/>
              <w:rPr>
                <w:rFonts w:ascii="Times New Roman" w:hAnsi="Times New Roman" w:cs="Times New Roman"/>
                <w:bCs/>
                <w:sz w:val="22"/>
                <w:szCs w:val="22"/>
              </w:rPr>
            </w:pPr>
          </w:p>
          <w:p w14:paraId="2F54CC46" w14:textId="632D78A9" w:rsidR="00020FB4" w:rsidRPr="00893525" w:rsidRDefault="00020FB4" w:rsidP="00020FB4">
            <w:pPr>
              <w:widowControl w:val="0"/>
              <w:ind w:left="-57" w:right="-57"/>
              <w:rPr>
                <w:rFonts w:ascii="Times New Roman" w:hAnsi="Times New Roman" w:cs="Times New Roman"/>
                <w:bCs/>
                <w:sz w:val="22"/>
                <w:szCs w:val="22"/>
              </w:rPr>
            </w:pPr>
          </w:p>
          <w:p w14:paraId="74EB2B59" w14:textId="77777777" w:rsidR="00020FB4" w:rsidRPr="00893525" w:rsidRDefault="00020FB4" w:rsidP="00020FB4">
            <w:pPr>
              <w:widowControl w:val="0"/>
              <w:ind w:left="-57" w:right="-57"/>
              <w:rPr>
                <w:rFonts w:ascii="Times New Roman" w:hAnsi="Times New Roman" w:cs="Times New Roman"/>
                <w:bCs/>
                <w:sz w:val="22"/>
                <w:szCs w:val="22"/>
              </w:rPr>
            </w:pPr>
          </w:p>
        </w:tc>
        <w:tc>
          <w:tcPr>
            <w:tcW w:w="1446" w:type="dxa"/>
          </w:tcPr>
          <w:p w14:paraId="7CEAF4C8"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03.00/42.000</w:t>
            </w:r>
          </w:p>
          <w:p w14:paraId="2A6ADF43" w14:textId="77777777" w:rsidR="00020FB4"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10.20/42.000</w:t>
            </w:r>
          </w:p>
          <w:p w14:paraId="6D7DE4BE" w14:textId="5EC4FE00" w:rsidR="00020FB4" w:rsidRDefault="00020FB4" w:rsidP="00020FB4">
            <w:pPr>
              <w:pStyle w:val="11"/>
              <w:widowControl w:val="0"/>
              <w:ind w:left="-57" w:right="-57"/>
              <w:rPr>
                <w:rFonts w:ascii="Times New Roman" w:hAnsi="Times New Roman"/>
                <w:lang w:val="ru-RU"/>
              </w:rPr>
            </w:pPr>
          </w:p>
          <w:p w14:paraId="465123E3" w14:textId="31DA85CB" w:rsidR="00020FB4" w:rsidRDefault="00020FB4" w:rsidP="00020FB4">
            <w:pPr>
              <w:pStyle w:val="11"/>
              <w:widowControl w:val="0"/>
              <w:ind w:left="-57" w:right="-57"/>
              <w:rPr>
                <w:rFonts w:ascii="Times New Roman" w:hAnsi="Times New Roman"/>
                <w:lang w:val="ru-RU"/>
              </w:rPr>
            </w:pPr>
          </w:p>
          <w:p w14:paraId="274B9DC8" w14:textId="1AF0BDC0" w:rsidR="00020FB4" w:rsidRDefault="00020FB4" w:rsidP="00020FB4">
            <w:pPr>
              <w:pStyle w:val="11"/>
              <w:widowControl w:val="0"/>
              <w:ind w:left="-57" w:right="-57"/>
              <w:rPr>
                <w:rFonts w:ascii="Times New Roman" w:hAnsi="Times New Roman"/>
                <w:lang w:val="ru-RU"/>
              </w:rPr>
            </w:pPr>
          </w:p>
          <w:p w14:paraId="20AC3C27" w14:textId="77777777" w:rsidR="00020FB4" w:rsidRDefault="00020FB4" w:rsidP="00020FB4">
            <w:pPr>
              <w:pStyle w:val="11"/>
              <w:widowControl w:val="0"/>
              <w:ind w:left="-57" w:right="-57"/>
              <w:rPr>
                <w:rFonts w:ascii="Times New Roman" w:hAnsi="Times New Roman"/>
                <w:lang w:val="ru-RU"/>
              </w:rPr>
            </w:pPr>
          </w:p>
          <w:p w14:paraId="5CBD9BCF" w14:textId="6103E53B" w:rsidR="00020FB4" w:rsidRPr="00893525" w:rsidRDefault="00020FB4" w:rsidP="00020FB4">
            <w:pPr>
              <w:pStyle w:val="11"/>
              <w:widowControl w:val="0"/>
              <w:ind w:left="-57" w:right="-57"/>
              <w:rPr>
                <w:rFonts w:ascii="Times New Roman" w:hAnsi="Times New Roman"/>
                <w:lang w:val="ru-RU"/>
              </w:rPr>
            </w:pPr>
          </w:p>
        </w:tc>
        <w:tc>
          <w:tcPr>
            <w:tcW w:w="2056" w:type="dxa"/>
          </w:tcPr>
          <w:p w14:paraId="710F377A"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6FD03702"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812–2013 </w:t>
            </w:r>
          </w:p>
          <w:p w14:paraId="21DB32F3"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813-2002 </w:t>
            </w:r>
          </w:p>
          <w:p w14:paraId="713E6B6B" w14:textId="2AC3890C"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814-</w:t>
            </w:r>
            <w:r>
              <w:rPr>
                <w:rStyle w:val="a4"/>
                <w:rFonts w:ascii="Times New Roman" w:hAnsi="Times New Roman" w:cs="Times New Roman"/>
                <w:sz w:val="22"/>
                <w:szCs w:val="22"/>
              </w:rPr>
              <w:t>2019</w:t>
            </w:r>
            <w:r w:rsidRPr="00893525">
              <w:rPr>
                <w:rStyle w:val="a4"/>
                <w:rFonts w:ascii="Times New Roman" w:hAnsi="Times New Roman" w:cs="Times New Roman"/>
                <w:sz w:val="22"/>
                <w:szCs w:val="22"/>
              </w:rPr>
              <w:t xml:space="preserve"> </w:t>
            </w:r>
          </w:p>
          <w:p w14:paraId="02ABCB3B" w14:textId="7CEFF28B"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815-2019</w:t>
            </w:r>
          </w:p>
          <w:p w14:paraId="13A04484"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32366-2013 </w:t>
            </w:r>
          </w:p>
          <w:p w14:paraId="06714AA2"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1551-93 </w:t>
            </w:r>
          </w:p>
          <w:p w14:paraId="4348E8B1"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1573-2011</w:t>
            </w:r>
          </w:p>
          <w:p w14:paraId="5F139ED9"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1629-2015</w:t>
            </w:r>
          </w:p>
          <w:p w14:paraId="0EC1CEC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3948–2016</w:t>
            </w:r>
          </w:p>
          <w:p w14:paraId="3C26DAB3"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6052-2004 </w:t>
            </w:r>
          </w:p>
          <w:p w14:paraId="39A0CB29"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6481-2015</w:t>
            </w:r>
          </w:p>
          <w:p w14:paraId="689EBE55"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6606-2015</w:t>
            </w:r>
          </w:p>
          <w:p w14:paraId="2CF8A5F0"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7368-2013</w:t>
            </w:r>
          </w:p>
          <w:p w14:paraId="5A02A09B"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7442-2017</w:t>
            </w:r>
          </w:p>
          <w:p w14:paraId="31D851E5" w14:textId="00184FDD"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7445-20</w:t>
            </w:r>
            <w:r>
              <w:rPr>
                <w:rStyle w:val="a4"/>
                <w:rFonts w:ascii="Times New Roman" w:hAnsi="Times New Roman" w:cs="Times New Roman"/>
                <w:sz w:val="22"/>
                <w:szCs w:val="22"/>
              </w:rPr>
              <w:t>21</w:t>
            </w:r>
            <w:r w:rsidRPr="00893525">
              <w:rPr>
                <w:rStyle w:val="a4"/>
                <w:rFonts w:ascii="Times New Roman" w:hAnsi="Times New Roman" w:cs="Times New Roman"/>
                <w:sz w:val="22"/>
                <w:szCs w:val="22"/>
              </w:rPr>
              <w:t xml:space="preserve"> </w:t>
            </w:r>
          </w:p>
          <w:p w14:paraId="52CA9422"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7447-2015</w:t>
            </w:r>
          </w:p>
          <w:p w14:paraId="40A1C34E" w14:textId="45FFBE55"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7448-20</w:t>
            </w:r>
            <w:r>
              <w:rPr>
                <w:rStyle w:val="a4"/>
                <w:rFonts w:ascii="Times New Roman" w:hAnsi="Times New Roman" w:cs="Times New Roman"/>
                <w:sz w:val="22"/>
                <w:szCs w:val="22"/>
              </w:rPr>
              <w:t>21</w:t>
            </w:r>
            <w:r w:rsidRPr="00893525">
              <w:rPr>
                <w:rStyle w:val="a4"/>
                <w:rFonts w:ascii="Times New Roman" w:hAnsi="Times New Roman" w:cs="Times New Roman"/>
                <w:sz w:val="22"/>
                <w:szCs w:val="22"/>
              </w:rPr>
              <w:t xml:space="preserve"> </w:t>
            </w:r>
          </w:p>
          <w:p w14:paraId="18CE50D8"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7449-2016</w:t>
            </w:r>
          </w:p>
          <w:p w14:paraId="3E002937"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11482-96 </w:t>
            </w:r>
          </w:p>
          <w:p w14:paraId="2739E60B"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16079-2017</w:t>
            </w:r>
          </w:p>
          <w:p w14:paraId="733AFD4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17660–97 </w:t>
            </w:r>
          </w:p>
          <w:p w14:paraId="391358FF"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ГОСТ 18173-2004 </w:t>
            </w:r>
          </w:p>
          <w:p w14:paraId="3649FE23"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18222–2015</w:t>
            </w:r>
          </w:p>
          <w:p w14:paraId="4FA753D7"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18223-2013</w:t>
            </w:r>
          </w:p>
          <w:p w14:paraId="614831C0"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20352-2012</w:t>
            </w:r>
          </w:p>
          <w:p w14:paraId="29A97A01"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20414-2011</w:t>
            </w:r>
          </w:p>
          <w:p w14:paraId="65BA3760" w14:textId="0EB4C70E"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20845-20</w:t>
            </w:r>
            <w:r>
              <w:rPr>
                <w:rStyle w:val="a4"/>
                <w:rFonts w:ascii="Times New Roman" w:hAnsi="Times New Roman" w:cs="Times New Roman"/>
                <w:sz w:val="22"/>
                <w:szCs w:val="22"/>
              </w:rPr>
              <w:t>22</w:t>
            </w:r>
          </w:p>
          <w:p w14:paraId="33EB54DD" w14:textId="4A9833B1"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21607–20</w:t>
            </w:r>
            <w:r>
              <w:rPr>
                <w:rFonts w:ascii="Times New Roman" w:hAnsi="Times New Roman" w:cs="Times New Roman"/>
                <w:sz w:val="22"/>
                <w:szCs w:val="22"/>
              </w:rPr>
              <w:t>21</w:t>
            </w:r>
            <w:r w:rsidRPr="00893525">
              <w:rPr>
                <w:rFonts w:ascii="Times New Roman" w:hAnsi="Times New Roman" w:cs="Times New Roman"/>
                <w:sz w:val="22"/>
                <w:szCs w:val="22"/>
              </w:rPr>
              <w:t xml:space="preserve"> </w:t>
            </w:r>
          </w:p>
          <w:p w14:paraId="662366D8"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ГОСТ 24896-2013</w:t>
            </w:r>
          </w:p>
          <w:p w14:paraId="772D4E0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30314–2006 </w:t>
            </w:r>
          </w:p>
          <w:p w14:paraId="2017290E" w14:textId="77777777" w:rsidR="00020FB4" w:rsidRPr="00893525" w:rsidRDefault="00020FB4" w:rsidP="00020FB4">
            <w:pPr>
              <w:pStyle w:val="a5"/>
              <w:widowControl w:val="0"/>
              <w:ind w:left="-57" w:right="-57"/>
              <w:rPr>
                <w:rStyle w:val="a4"/>
                <w:rFonts w:ascii="Times New Roman" w:hAnsi="Times New Roman" w:cs="Times New Roman"/>
                <w:sz w:val="22"/>
                <w:szCs w:val="22"/>
              </w:rPr>
            </w:pPr>
            <w:r w:rsidRPr="00893525">
              <w:rPr>
                <w:rStyle w:val="a4"/>
                <w:rFonts w:ascii="Times New Roman" w:hAnsi="Times New Roman" w:cs="Times New Roman"/>
                <w:sz w:val="22"/>
                <w:szCs w:val="22"/>
              </w:rPr>
              <w:t xml:space="preserve">СТБ ГОСТ Р 50380-2003 </w:t>
            </w:r>
          </w:p>
          <w:p w14:paraId="338EAEB7"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0E4E9007" w14:textId="5A2E7FEE"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w:t>
            </w:r>
            <w:r w:rsidRPr="00893525">
              <w:rPr>
                <w:sz w:val="22"/>
                <w:szCs w:val="22"/>
              </w:rPr>
              <w:lastRenderedPageBreak/>
              <w:t>нистров РБ от 25.01.2021 № 37</w:t>
            </w:r>
          </w:p>
          <w:p w14:paraId="4A213453" w14:textId="77777777" w:rsidR="00020FB4" w:rsidRPr="00AD29BA" w:rsidRDefault="00020FB4" w:rsidP="00020FB4">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ТНПА и другая документация, устанавливающая технические требования</w:t>
            </w:r>
          </w:p>
          <w:p w14:paraId="486AC8C4" w14:textId="77777777" w:rsidR="00020FB4" w:rsidRDefault="00020FB4" w:rsidP="00020FB4">
            <w:pPr>
              <w:widowControl w:val="0"/>
              <w:ind w:left="-57" w:right="-57"/>
              <w:rPr>
                <w:rFonts w:ascii="Times New Roman" w:hAnsi="Times New Roman" w:cs="Times New Roman"/>
                <w:spacing w:val="-10"/>
                <w:sz w:val="22"/>
                <w:szCs w:val="22"/>
              </w:rPr>
            </w:pPr>
            <w:r w:rsidRPr="00AD29BA">
              <w:rPr>
                <w:rFonts w:ascii="Times New Roman" w:hAnsi="Times New Roman" w:cs="Times New Roman"/>
                <w:spacing w:val="-10"/>
                <w:sz w:val="22"/>
                <w:szCs w:val="22"/>
              </w:rPr>
              <w:t xml:space="preserve">к </w:t>
            </w:r>
            <w:r>
              <w:rPr>
                <w:rFonts w:ascii="Times New Roman" w:hAnsi="Times New Roman" w:cs="Times New Roman"/>
                <w:spacing w:val="-10"/>
                <w:sz w:val="22"/>
                <w:szCs w:val="22"/>
              </w:rPr>
              <w:t xml:space="preserve"> </w:t>
            </w:r>
            <w:r w:rsidRPr="00AD29BA">
              <w:rPr>
                <w:rFonts w:ascii="Times New Roman" w:hAnsi="Times New Roman" w:cs="Times New Roman"/>
                <w:spacing w:val="-10"/>
                <w:sz w:val="22"/>
                <w:szCs w:val="22"/>
              </w:rPr>
              <w:t>продукции</w:t>
            </w:r>
          </w:p>
          <w:p w14:paraId="6F0B4BB4" w14:textId="48672316" w:rsidR="00020FB4" w:rsidRPr="00893525" w:rsidRDefault="00020FB4" w:rsidP="00020FB4">
            <w:pPr>
              <w:widowControl w:val="0"/>
              <w:ind w:left="-57" w:right="-57"/>
              <w:rPr>
                <w:rStyle w:val="a4"/>
                <w:rFonts w:ascii="Times New Roman" w:hAnsi="Times New Roman" w:cs="Times New Roman"/>
                <w:sz w:val="22"/>
                <w:szCs w:val="22"/>
              </w:rPr>
            </w:pPr>
          </w:p>
        </w:tc>
        <w:tc>
          <w:tcPr>
            <w:tcW w:w="2862" w:type="dxa"/>
          </w:tcPr>
          <w:p w14:paraId="1F643D3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31339-2006</w:t>
            </w:r>
          </w:p>
        </w:tc>
        <w:tc>
          <w:tcPr>
            <w:tcW w:w="2383" w:type="dxa"/>
          </w:tcPr>
          <w:p w14:paraId="179CD73B" w14:textId="067F6AE5"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302240A" w14:textId="76F9BCFC" w:rsidTr="00E644D5">
        <w:trPr>
          <w:trHeight w:val="324"/>
        </w:trPr>
        <w:tc>
          <w:tcPr>
            <w:tcW w:w="847" w:type="dxa"/>
          </w:tcPr>
          <w:p w14:paraId="5FC5B94F" w14:textId="56F66EA7"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12.2*</w:t>
            </w:r>
          </w:p>
        </w:tc>
        <w:tc>
          <w:tcPr>
            <w:tcW w:w="2422" w:type="dxa"/>
            <w:gridSpan w:val="2"/>
            <w:vMerge/>
          </w:tcPr>
          <w:p w14:paraId="3F62ED0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512C23DF"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03.00/11.116</w:t>
            </w:r>
          </w:p>
          <w:p w14:paraId="2569054B"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10.20/11.116</w:t>
            </w:r>
          </w:p>
        </w:tc>
        <w:tc>
          <w:tcPr>
            <w:tcW w:w="2056" w:type="dxa"/>
          </w:tcPr>
          <w:p w14:paraId="25068A4E" w14:textId="77777777" w:rsidR="00020FB4" w:rsidRDefault="00020FB4" w:rsidP="00020FB4">
            <w:pPr>
              <w:pStyle w:val="a5"/>
              <w:widowControl w:val="0"/>
              <w:ind w:left="-57" w:right="-57"/>
              <w:rPr>
                <w:sz w:val="22"/>
                <w:szCs w:val="22"/>
              </w:rPr>
            </w:pPr>
            <w:r w:rsidRPr="00893525">
              <w:rPr>
                <w:sz w:val="22"/>
                <w:szCs w:val="22"/>
              </w:rPr>
              <w:t xml:space="preserve">органолептические показатели (внешний вид, консистенция, цвет, вкус, запах) </w:t>
            </w:r>
          </w:p>
          <w:p w14:paraId="6EE660E9" w14:textId="77777777" w:rsidR="00020FB4" w:rsidRDefault="00020FB4" w:rsidP="00020FB4">
            <w:pPr>
              <w:pStyle w:val="a5"/>
              <w:widowControl w:val="0"/>
              <w:ind w:left="-57" w:right="-57"/>
              <w:rPr>
                <w:sz w:val="22"/>
                <w:szCs w:val="22"/>
              </w:rPr>
            </w:pPr>
          </w:p>
          <w:p w14:paraId="5FA29D8C" w14:textId="77777777" w:rsidR="00020FB4" w:rsidRDefault="00020FB4" w:rsidP="00020FB4">
            <w:pPr>
              <w:pStyle w:val="a5"/>
              <w:widowControl w:val="0"/>
              <w:ind w:left="-57" w:right="-57"/>
              <w:rPr>
                <w:sz w:val="22"/>
                <w:szCs w:val="22"/>
              </w:rPr>
            </w:pPr>
          </w:p>
          <w:p w14:paraId="10E5D0F4" w14:textId="77777777" w:rsidR="00020FB4" w:rsidRDefault="00020FB4" w:rsidP="00020FB4">
            <w:pPr>
              <w:pStyle w:val="a5"/>
              <w:widowControl w:val="0"/>
              <w:ind w:left="-57" w:right="-57"/>
              <w:rPr>
                <w:sz w:val="22"/>
                <w:szCs w:val="22"/>
              </w:rPr>
            </w:pPr>
          </w:p>
          <w:p w14:paraId="6B90BA40" w14:textId="77777777" w:rsidR="00020FB4" w:rsidRDefault="00020FB4" w:rsidP="00020FB4">
            <w:pPr>
              <w:pStyle w:val="a5"/>
              <w:widowControl w:val="0"/>
              <w:ind w:left="-57" w:right="-57"/>
              <w:rPr>
                <w:sz w:val="22"/>
                <w:szCs w:val="22"/>
              </w:rPr>
            </w:pPr>
          </w:p>
          <w:p w14:paraId="5E07D79C" w14:textId="6DE7749B" w:rsidR="00020FB4" w:rsidRDefault="00020FB4" w:rsidP="00020FB4">
            <w:pPr>
              <w:pStyle w:val="a5"/>
              <w:widowControl w:val="0"/>
              <w:ind w:left="-57" w:right="-57"/>
              <w:rPr>
                <w:sz w:val="22"/>
                <w:szCs w:val="22"/>
              </w:rPr>
            </w:pPr>
          </w:p>
          <w:p w14:paraId="63713E97" w14:textId="0A7B106F" w:rsidR="00020FB4" w:rsidRDefault="00020FB4" w:rsidP="00020FB4">
            <w:pPr>
              <w:pStyle w:val="a5"/>
              <w:widowControl w:val="0"/>
              <w:ind w:left="-57" w:right="-57"/>
              <w:rPr>
                <w:sz w:val="22"/>
                <w:szCs w:val="22"/>
              </w:rPr>
            </w:pPr>
          </w:p>
          <w:p w14:paraId="2E32232E" w14:textId="77777777" w:rsidR="00020FB4" w:rsidRDefault="00020FB4" w:rsidP="00020FB4">
            <w:pPr>
              <w:pStyle w:val="a5"/>
              <w:widowControl w:val="0"/>
              <w:ind w:left="-57" w:right="-57"/>
              <w:rPr>
                <w:sz w:val="22"/>
                <w:szCs w:val="22"/>
              </w:rPr>
            </w:pPr>
          </w:p>
          <w:p w14:paraId="48FCDB92" w14:textId="2A4617B2" w:rsidR="00020FB4" w:rsidRPr="00893525" w:rsidRDefault="00020FB4" w:rsidP="00020FB4">
            <w:pPr>
              <w:pStyle w:val="a5"/>
              <w:widowControl w:val="0"/>
              <w:ind w:left="-57" w:right="-57"/>
              <w:rPr>
                <w:sz w:val="22"/>
                <w:szCs w:val="22"/>
              </w:rPr>
            </w:pPr>
          </w:p>
        </w:tc>
        <w:tc>
          <w:tcPr>
            <w:tcW w:w="3260" w:type="dxa"/>
            <w:vMerge/>
          </w:tcPr>
          <w:p w14:paraId="27805B43"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0239F06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1368-2003 </w:t>
            </w:r>
          </w:p>
          <w:p w14:paraId="03C8A22C"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7631-2008</w:t>
            </w:r>
          </w:p>
        </w:tc>
        <w:tc>
          <w:tcPr>
            <w:tcW w:w="2383" w:type="dxa"/>
          </w:tcPr>
          <w:p w14:paraId="65D4057B" w14:textId="4688C8CD"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F637731" w14:textId="11E33C4B" w:rsidTr="00E644D5">
        <w:tc>
          <w:tcPr>
            <w:tcW w:w="847" w:type="dxa"/>
          </w:tcPr>
          <w:p w14:paraId="686150C8" w14:textId="6078E386"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12.3*</w:t>
            </w:r>
          </w:p>
          <w:p w14:paraId="52ADC429"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32DAA87D"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56109834"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3C0391D5"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0E512CF4"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49BFA229"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0083509D"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61BBCD80"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1190A08B"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5F51A190"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4CA38B6D"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6982074E"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296E11FC"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7435FE24"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46645549"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442D6AFD" w14:textId="49BDCD68" w:rsidR="00020FB4" w:rsidRPr="00C27BD0" w:rsidRDefault="00020FB4" w:rsidP="00C27BD0">
            <w:pPr>
              <w:widowControl w:val="0"/>
              <w:ind w:left="-57" w:right="-57"/>
              <w:rPr>
                <w:rFonts w:ascii="Times New Roman" w:hAnsi="Times New Roman" w:cs="Times New Roman"/>
                <w:sz w:val="22"/>
                <w:szCs w:val="22"/>
              </w:rPr>
            </w:pPr>
          </w:p>
        </w:tc>
        <w:tc>
          <w:tcPr>
            <w:tcW w:w="2422" w:type="dxa"/>
            <w:gridSpan w:val="2"/>
            <w:vMerge/>
          </w:tcPr>
          <w:p w14:paraId="1D6E54E3"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2CBB4E4D"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03.00/08.052</w:t>
            </w:r>
          </w:p>
          <w:p w14:paraId="695D882E"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10.20/08.052</w:t>
            </w:r>
          </w:p>
          <w:p w14:paraId="28B79E8A" w14:textId="088B76E9" w:rsidR="00020FB4" w:rsidRPr="00893525" w:rsidRDefault="00020FB4" w:rsidP="00020FB4">
            <w:pPr>
              <w:pStyle w:val="11"/>
              <w:widowControl w:val="0"/>
              <w:ind w:left="-57" w:right="-57"/>
              <w:rPr>
                <w:rFonts w:ascii="Times New Roman" w:hAnsi="Times New Roman"/>
                <w:lang w:val="ru-RU"/>
              </w:rPr>
            </w:pPr>
          </w:p>
        </w:tc>
        <w:tc>
          <w:tcPr>
            <w:tcW w:w="2056" w:type="dxa"/>
          </w:tcPr>
          <w:p w14:paraId="2749E150"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вода</w:t>
            </w:r>
          </w:p>
        </w:tc>
        <w:tc>
          <w:tcPr>
            <w:tcW w:w="3260" w:type="dxa"/>
            <w:vMerge/>
          </w:tcPr>
          <w:p w14:paraId="585570FC"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60DC52D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7636-85 п. 3.3, п. 4.2, п. 5.3, п. 6.2</w:t>
            </w:r>
          </w:p>
        </w:tc>
        <w:tc>
          <w:tcPr>
            <w:tcW w:w="2383" w:type="dxa"/>
          </w:tcPr>
          <w:p w14:paraId="558CBF58" w14:textId="088C4DA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FFAB507" w14:textId="1395725B" w:rsidTr="00E644D5">
        <w:tc>
          <w:tcPr>
            <w:tcW w:w="847" w:type="dxa"/>
          </w:tcPr>
          <w:p w14:paraId="49BF2939" w14:textId="39E5D7B3"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12.4*</w:t>
            </w:r>
          </w:p>
          <w:p w14:paraId="3D6BF96C" w14:textId="77777777" w:rsidR="00020FB4" w:rsidRPr="00C27BD0" w:rsidRDefault="00020FB4" w:rsidP="00C27BD0">
            <w:pPr>
              <w:pStyle w:val="aff1"/>
              <w:widowControl w:val="0"/>
              <w:ind w:left="-57" w:right="-57" w:firstLine="0"/>
              <w:contextualSpacing w:val="0"/>
              <w:rPr>
                <w:rFonts w:ascii="Times New Roman" w:hAnsi="Times New Roman" w:cs="Times New Roman"/>
                <w:lang w:val="ru-RU"/>
              </w:rPr>
            </w:pPr>
          </w:p>
          <w:p w14:paraId="25E098A0" w14:textId="5D7CAA54" w:rsidR="00020FB4" w:rsidRPr="00C27BD0" w:rsidRDefault="00020FB4" w:rsidP="00C27BD0">
            <w:pPr>
              <w:pStyle w:val="aff1"/>
              <w:widowControl w:val="0"/>
              <w:ind w:left="-57" w:right="-57" w:firstLine="0"/>
              <w:contextualSpacing w:val="0"/>
              <w:rPr>
                <w:rFonts w:ascii="Times New Roman" w:hAnsi="Times New Roman" w:cs="Times New Roman"/>
                <w:lang w:val="ru-RU"/>
              </w:rPr>
            </w:pPr>
          </w:p>
        </w:tc>
        <w:tc>
          <w:tcPr>
            <w:tcW w:w="2422" w:type="dxa"/>
            <w:gridSpan w:val="2"/>
            <w:vMerge/>
          </w:tcPr>
          <w:p w14:paraId="344BF57D"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1157B33"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03.00/08.149</w:t>
            </w:r>
          </w:p>
          <w:p w14:paraId="1024359D"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10.20/08.149</w:t>
            </w:r>
          </w:p>
        </w:tc>
        <w:tc>
          <w:tcPr>
            <w:tcW w:w="2056" w:type="dxa"/>
          </w:tcPr>
          <w:p w14:paraId="58297298"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хлористого натрия</w:t>
            </w:r>
          </w:p>
        </w:tc>
        <w:tc>
          <w:tcPr>
            <w:tcW w:w="3260" w:type="dxa"/>
            <w:vMerge/>
          </w:tcPr>
          <w:p w14:paraId="491E11A7"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219804B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7636-85 п.3.5.1, п.3.5.2, п. 4.3, п. 5.4, п.6.6</w:t>
            </w:r>
          </w:p>
        </w:tc>
        <w:tc>
          <w:tcPr>
            <w:tcW w:w="2383" w:type="dxa"/>
          </w:tcPr>
          <w:p w14:paraId="6750C94D" w14:textId="098B7F5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8DB2F41" w14:textId="21476A50"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0473A1BB" w14:textId="6A4163BE"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 xml:space="preserve">12.5*  </w:t>
            </w:r>
          </w:p>
        </w:tc>
        <w:tc>
          <w:tcPr>
            <w:tcW w:w="2422" w:type="dxa"/>
            <w:gridSpan w:val="2"/>
            <w:tcBorders>
              <w:left w:val="single" w:sz="4" w:space="0" w:color="auto"/>
              <w:right w:val="single" w:sz="4" w:space="0" w:color="auto"/>
            </w:tcBorders>
          </w:tcPr>
          <w:p w14:paraId="63102DD4" w14:textId="699C64AF"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EBB0A9F" w14:textId="2DA29F34"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 xml:space="preserve"> 03.00/ 42.000</w:t>
            </w:r>
          </w:p>
        </w:tc>
        <w:tc>
          <w:tcPr>
            <w:tcW w:w="2056" w:type="dxa"/>
            <w:tcBorders>
              <w:top w:val="single" w:sz="4" w:space="0" w:color="auto"/>
              <w:left w:val="single" w:sz="4" w:space="0" w:color="auto"/>
              <w:bottom w:val="single" w:sz="4" w:space="0" w:color="auto"/>
              <w:right w:val="single" w:sz="4" w:space="0" w:color="auto"/>
            </w:tcBorders>
          </w:tcPr>
          <w:p w14:paraId="68936DCB" w14:textId="52C24D81"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tcBorders>
              <w:left w:val="single" w:sz="4" w:space="0" w:color="auto"/>
              <w:right w:val="single" w:sz="4" w:space="0" w:color="auto"/>
            </w:tcBorders>
          </w:tcPr>
          <w:p w14:paraId="4CF3438C" w14:textId="77777777" w:rsidR="00020FB4" w:rsidRPr="00893525" w:rsidRDefault="00020FB4" w:rsidP="00020FB4">
            <w:pPr>
              <w:pStyle w:val="af4"/>
              <w:rPr>
                <w:lang w:val="ru-RU"/>
              </w:rPr>
            </w:pPr>
            <w:r w:rsidRPr="00893525">
              <w:rPr>
                <w:lang w:val="ru-RU"/>
              </w:rPr>
              <w:t>СНиП  и ГН,</w:t>
            </w:r>
          </w:p>
          <w:p w14:paraId="2B732302" w14:textId="77777777" w:rsidR="00020FB4" w:rsidRPr="00893525" w:rsidRDefault="00020FB4" w:rsidP="00020FB4">
            <w:pPr>
              <w:pStyle w:val="af4"/>
              <w:rPr>
                <w:lang w:val="ru-RU"/>
              </w:rPr>
            </w:pPr>
            <w:r w:rsidRPr="00893525">
              <w:rPr>
                <w:lang w:val="ru-RU"/>
              </w:rPr>
              <w:t>утвержденные</w:t>
            </w:r>
          </w:p>
          <w:p w14:paraId="7B12D2B3" w14:textId="77777777" w:rsidR="00020FB4" w:rsidRPr="00893525" w:rsidRDefault="00020FB4" w:rsidP="00020FB4">
            <w:pPr>
              <w:pStyle w:val="af4"/>
              <w:rPr>
                <w:lang w:val="ru-RU"/>
              </w:rPr>
            </w:pPr>
            <w:r w:rsidRPr="00893525">
              <w:rPr>
                <w:lang w:val="ru-RU"/>
              </w:rPr>
              <w:t>Постановлением</w:t>
            </w:r>
          </w:p>
          <w:p w14:paraId="1C2A081A" w14:textId="44006BA0" w:rsidR="00020FB4" w:rsidRPr="00893525" w:rsidRDefault="00020FB4" w:rsidP="00020FB4">
            <w:pPr>
              <w:pStyle w:val="af4"/>
              <w:rPr>
                <w:lang w:val="ru-RU"/>
              </w:rPr>
            </w:pPr>
            <w:r w:rsidRPr="00893525">
              <w:rPr>
                <w:lang w:val="ru-RU"/>
              </w:rPr>
              <w:t xml:space="preserve">МЗ РБ от 21.06.2013г № 52 </w:t>
            </w:r>
          </w:p>
          <w:p w14:paraId="138596A7" w14:textId="77777777" w:rsidR="00020FB4" w:rsidRPr="00893525" w:rsidRDefault="00020FB4" w:rsidP="00020FB4">
            <w:pPr>
              <w:pStyle w:val="af4"/>
              <w:rPr>
                <w:lang w:val="ru-RU"/>
              </w:rPr>
            </w:pPr>
            <w:r w:rsidRPr="00893525">
              <w:rPr>
                <w:lang w:val="ru-RU"/>
              </w:rPr>
              <w:t xml:space="preserve">Инструкция </w:t>
            </w:r>
          </w:p>
          <w:p w14:paraId="06F149E8" w14:textId="5F2DA0AE" w:rsidR="00020FB4" w:rsidRPr="00893525" w:rsidRDefault="00020FB4" w:rsidP="00020FB4">
            <w:pPr>
              <w:pStyle w:val="af4"/>
              <w:rPr>
                <w:lang w:val="ru-RU"/>
              </w:rPr>
            </w:pPr>
            <w:r w:rsidRPr="00893525">
              <w:rPr>
                <w:lang w:val="ru-RU"/>
              </w:rPr>
              <w:t xml:space="preserve">4.2.10-15-21-2006 </w:t>
            </w:r>
          </w:p>
          <w:p w14:paraId="747A1EF4" w14:textId="00243B71" w:rsidR="00020FB4" w:rsidRPr="00893525" w:rsidRDefault="00020FB4" w:rsidP="00020FB4">
            <w:pPr>
              <w:pStyle w:val="af4"/>
              <w:rPr>
                <w:lang w:val="ru-RU"/>
              </w:rPr>
            </w:pPr>
            <w:r w:rsidRPr="00893525">
              <w:rPr>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7AE804A5" w14:textId="37B9EF44"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lang w:eastAsia="en-US"/>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03242FE0"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32073078" w14:textId="1E4D47F8"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п.7.4,7.5</w:t>
            </w:r>
          </w:p>
        </w:tc>
        <w:tc>
          <w:tcPr>
            <w:tcW w:w="2383" w:type="dxa"/>
            <w:tcBorders>
              <w:top w:val="single" w:sz="4" w:space="0" w:color="auto"/>
              <w:left w:val="single" w:sz="4" w:space="0" w:color="auto"/>
              <w:bottom w:val="single" w:sz="4" w:space="0" w:color="auto"/>
              <w:right w:val="single" w:sz="4" w:space="0" w:color="auto"/>
            </w:tcBorders>
          </w:tcPr>
          <w:p w14:paraId="4BC642A6" w14:textId="47A21D7A"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D1BA3B5" w14:textId="0FF7AE01"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33E40F69" w14:textId="0D06DD78"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12.6*</w:t>
            </w:r>
          </w:p>
        </w:tc>
        <w:tc>
          <w:tcPr>
            <w:tcW w:w="2422" w:type="dxa"/>
            <w:gridSpan w:val="2"/>
            <w:vMerge w:val="restart"/>
            <w:tcBorders>
              <w:left w:val="single" w:sz="4" w:space="0" w:color="auto"/>
              <w:right w:val="single" w:sz="4" w:space="0" w:color="auto"/>
            </w:tcBorders>
          </w:tcPr>
          <w:p w14:paraId="63F5598A" w14:textId="787C8A84" w:rsidR="00020FB4" w:rsidRPr="00893525" w:rsidRDefault="00020FB4" w:rsidP="00020FB4">
            <w:pPr>
              <w:widowControl w:val="0"/>
              <w:ind w:right="-57"/>
              <w:rPr>
                <w:rFonts w:ascii="Times New Roman" w:hAnsi="Times New Roman" w:cs="Times New Roman"/>
                <w:sz w:val="22"/>
                <w:szCs w:val="22"/>
              </w:rPr>
            </w:pPr>
            <w:r w:rsidRPr="00893525">
              <w:rPr>
                <w:rFonts w:ascii="Times New Roman" w:hAnsi="Times New Roman" w:cs="Times New Roman"/>
                <w:sz w:val="22"/>
                <w:szCs w:val="22"/>
              </w:rPr>
              <w:t>Рыба, рыбные продукты, икра, не-рыбные объекты промысла и продукты из них.</w:t>
            </w:r>
          </w:p>
          <w:p w14:paraId="2074D804" w14:textId="77777777" w:rsidR="00020FB4" w:rsidRPr="00893525" w:rsidRDefault="00020FB4" w:rsidP="00020FB4">
            <w:pPr>
              <w:widowControl w:val="0"/>
              <w:ind w:right="-57"/>
              <w:rPr>
                <w:rFonts w:ascii="Times New Roman" w:hAnsi="Times New Roman" w:cs="Times New Roman"/>
                <w:sz w:val="22"/>
                <w:szCs w:val="22"/>
              </w:rPr>
            </w:pPr>
          </w:p>
          <w:p w14:paraId="4A29B757" w14:textId="77777777" w:rsidR="00020FB4" w:rsidRPr="00893525" w:rsidRDefault="00020FB4" w:rsidP="00020FB4">
            <w:pPr>
              <w:widowControl w:val="0"/>
              <w:ind w:right="-57"/>
              <w:rPr>
                <w:rFonts w:ascii="Times New Roman" w:hAnsi="Times New Roman" w:cs="Times New Roman"/>
                <w:sz w:val="22"/>
                <w:szCs w:val="22"/>
              </w:rPr>
            </w:pPr>
          </w:p>
          <w:p w14:paraId="5D51F338" w14:textId="77777777" w:rsidR="00020FB4" w:rsidRPr="00893525" w:rsidRDefault="00020FB4" w:rsidP="00020FB4">
            <w:pPr>
              <w:widowControl w:val="0"/>
              <w:ind w:right="-57"/>
              <w:rPr>
                <w:rFonts w:ascii="Times New Roman" w:hAnsi="Times New Roman" w:cs="Times New Roman"/>
                <w:sz w:val="22"/>
                <w:szCs w:val="22"/>
              </w:rPr>
            </w:pPr>
          </w:p>
          <w:p w14:paraId="2EA3CC62" w14:textId="77777777" w:rsidR="00020FB4" w:rsidRPr="00893525" w:rsidRDefault="00020FB4" w:rsidP="00020FB4">
            <w:pPr>
              <w:widowControl w:val="0"/>
              <w:ind w:right="-57"/>
              <w:rPr>
                <w:rFonts w:ascii="Times New Roman" w:hAnsi="Times New Roman" w:cs="Times New Roman"/>
                <w:sz w:val="22"/>
                <w:szCs w:val="22"/>
              </w:rPr>
            </w:pPr>
          </w:p>
          <w:p w14:paraId="467E61D5" w14:textId="77777777" w:rsidR="00020FB4" w:rsidRPr="00893525" w:rsidRDefault="00020FB4" w:rsidP="00020FB4">
            <w:pPr>
              <w:widowControl w:val="0"/>
              <w:ind w:right="-57"/>
              <w:rPr>
                <w:rFonts w:ascii="Times New Roman" w:hAnsi="Times New Roman" w:cs="Times New Roman"/>
                <w:sz w:val="22"/>
                <w:szCs w:val="22"/>
              </w:rPr>
            </w:pPr>
          </w:p>
          <w:p w14:paraId="25233361" w14:textId="77777777" w:rsidR="00020FB4" w:rsidRPr="00893525" w:rsidRDefault="00020FB4" w:rsidP="00020FB4">
            <w:pPr>
              <w:widowControl w:val="0"/>
              <w:ind w:right="-57"/>
              <w:rPr>
                <w:rFonts w:ascii="Times New Roman" w:hAnsi="Times New Roman" w:cs="Times New Roman"/>
                <w:sz w:val="22"/>
                <w:szCs w:val="22"/>
              </w:rPr>
            </w:pPr>
          </w:p>
          <w:p w14:paraId="4F2FF7C0" w14:textId="1CCB1AEC"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E405AF6" w14:textId="15CEB34A"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749D3425"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КМАФАнМ</w:t>
            </w:r>
          </w:p>
          <w:p w14:paraId="05EE83E2" w14:textId="3B382982" w:rsidR="00020FB4" w:rsidRPr="00893525" w:rsidRDefault="00020FB4" w:rsidP="00020FB4">
            <w:pPr>
              <w:pStyle w:val="a5"/>
              <w:widowControl w:val="0"/>
              <w:tabs>
                <w:tab w:val="clear" w:pos="4153"/>
                <w:tab w:val="clear" w:pos="8306"/>
              </w:tabs>
              <w:ind w:left="-57" w:right="-57"/>
              <w:rPr>
                <w:sz w:val="22"/>
                <w:szCs w:val="22"/>
              </w:rPr>
            </w:pPr>
          </w:p>
        </w:tc>
        <w:tc>
          <w:tcPr>
            <w:tcW w:w="3260" w:type="dxa"/>
            <w:vMerge w:val="restart"/>
            <w:tcBorders>
              <w:left w:val="single" w:sz="4" w:space="0" w:color="auto"/>
              <w:right w:val="single" w:sz="4" w:space="0" w:color="auto"/>
            </w:tcBorders>
          </w:tcPr>
          <w:p w14:paraId="5605627A" w14:textId="77777777" w:rsidR="00020FB4" w:rsidRPr="00893525" w:rsidRDefault="00020FB4" w:rsidP="00020FB4">
            <w:pPr>
              <w:pStyle w:val="a5"/>
              <w:widowControl w:val="0"/>
              <w:ind w:left="-57" w:right="-57"/>
              <w:rPr>
                <w:sz w:val="22"/>
                <w:szCs w:val="22"/>
              </w:rPr>
            </w:pPr>
            <w:r w:rsidRPr="00893525">
              <w:rPr>
                <w:sz w:val="22"/>
                <w:szCs w:val="22"/>
              </w:rPr>
              <w:t>СНиП  и ГН,</w:t>
            </w:r>
          </w:p>
          <w:p w14:paraId="279FC634" w14:textId="77777777" w:rsidR="00020FB4" w:rsidRPr="00893525" w:rsidRDefault="00020FB4" w:rsidP="00020FB4">
            <w:pPr>
              <w:pStyle w:val="a5"/>
              <w:widowControl w:val="0"/>
              <w:ind w:left="-57" w:right="-57"/>
              <w:rPr>
                <w:sz w:val="22"/>
                <w:szCs w:val="22"/>
              </w:rPr>
            </w:pPr>
            <w:r w:rsidRPr="00893525">
              <w:rPr>
                <w:sz w:val="22"/>
                <w:szCs w:val="22"/>
              </w:rPr>
              <w:t>утвержденные</w:t>
            </w:r>
          </w:p>
          <w:p w14:paraId="3783713D" w14:textId="77777777" w:rsidR="00020FB4" w:rsidRPr="00893525" w:rsidRDefault="00020FB4" w:rsidP="00020FB4">
            <w:pPr>
              <w:pStyle w:val="a5"/>
              <w:widowControl w:val="0"/>
              <w:ind w:left="-57" w:right="-57"/>
              <w:rPr>
                <w:sz w:val="22"/>
                <w:szCs w:val="22"/>
              </w:rPr>
            </w:pPr>
            <w:r w:rsidRPr="00893525">
              <w:rPr>
                <w:sz w:val="22"/>
                <w:szCs w:val="22"/>
              </w:rPr>
              <w:t>Постановлением</w:t>
            </w:r>
          </w:p>
          <w:p w14:paraId="489BFB6A" w14:textId="5BD42C2A" w:rsidR="00020FB4" w:rsidRDefault="00020FB4" w:rsidP="00020FB4">
            <w:pPr>
              <w:pStyle w:val="a5"/>
              <w:widowControl w:val="0"/>
              <w:ind w:left="-57" w:right="-57"/>
              <w:rPr>
                <w:sz w:val="22"/>
                <w:szCs w:val="22"/>
              </w:rPr>
            </w:pPr>
            <w:r w:rsidRPr="00893525">
              <w:rPr>
                <w:sz w:val="22"/>
                <w:szCs w:val="22"/>
              </w:rPr>
              <w:t xml:space="preserve">МЗ РБ от 21.06.2013г № 52 </w:t>
            </w:r>
          </w:p>
          <w:p w14:paraId="75AF2D9B" w14:textId="5C4B2F6E" w:rsidR="00020FB4" w:rsidRPr="00893525" w:rsidRDefault="00020FB4" w:rsidP="00020FB4">
            <w:pPr>
              <w:pStyle w:val="a5"/>
              <w:widowControl w:val="0"/>
              <w:ind w:left="-57" w:right="-57"/>
              <w:rPr>
                <w:sz w:val="22"/>
                <w:szCs w:val="22"/>
              </w:rPr>
            </w:pPr>
            <w:r w:rsidRPr="00D0279E">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2308EB93" w14:textId="77777777" w:rsidR="00020FB4" w:rsidRPr="00893525" w:rsidRDefault="00020FB4" w:rsidP="00020FB4">
            <w:pPr>
              <w:pStyle w:val="a5"/>
              <w:widowControl w:val="0"/>
              <w:ind w:left="-57" w:right="-57"/>
              <w:rPr>
                <w:sz w:val="22"/>
                <w:szCs w:val="22"/>
              </w:rPr>
            </w:pPr>
            <w:r w:rsidRPr="00893525">
              <w:rPr>
                <w:sz w:val="22"/>
                <w:szCs w:val="22"/>
              </w:rPr>
              <w:t xml:space="preserve">Инструкция </w:t>
            </w:r>
          </w:p>
          <w:p w14:paraId="2842269E" w14:textId="77777777" w:rsidR="00020FB4" w:rsidRPr="00893525" w:rsidRDefault="00020FB4" w:rsidP="00020FB4">
            <w:pPr>
              <w:pStyle w:val="a5"/>
              <w:widowControl w:val="0"/>
              <w:ind w:left="-57" w:right="-57"/>
              <w:rPr>
                <w:sz w:val="22"/>
                <w:szCs w:val="22"/>
              </w:rPr>
            </w:pPr>
            <w:r w:rsidRPr="00893525">
              <w:rPr>
                <w:sz w:val="22"/>
                <w:szCs w:val="22"/>
              </w:rPr>
              <w:t xml:space="preserve">4.2.10-15-21-2006 </w:t>
            </w:r>
          </w:p>
          <w:p w14:paraId="5F4190DD" w14:textId="6D8E6B1E"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технические требования к продукция</w:t>
            </w:r>
          </w:p>
          <w:p w14:paraId="6C4ED4F2" w14:textId="77777777" w:rsidR="00020FB4" w:rsidRPr="00893525" w:rsidRDefault="00020FB4" w:rsidP="00020FB4">
            <w:pPr>
              <w:pStyle w:val="a5"/>
              <w:widowControl w:val="0"/>
              <w:tabs>
                <w:tab w:val="clear" w:pos="4153"/>
                <w:tab w:val="clear" w:pos="8306"/>
              </w:tabs>
              <w:ind w:left="-57" w:right="-57"/>
              <w:rPr>
                <w:sz w:val="22"/>
                <w:szCs w:val="22"/>
              </w:rPr>
            </w:pPr>
          </w:p>
          <w:p w14:paraId="2A4639F6" w14:textId="4DBD255A"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32A696F" w14:textId="4340502B"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10444.15-94</w:t>
            </w:r>
          </w:p>
        </w:tc>
        <w:tc>
          <w:tcPr>
            <w:tcW w:w="2383" w:type="dxa"/>
            <w:tcBorders>
              <w:top w:val="single" w:sz="4" w:space="0" w:color="auto"/>
              <w:left w:val="single" w:sz="4" w:space="0" w:color="auto"/>
              <w:bottom w:val="single" w:sz="4" w:space="0" w:color="auto"/>
              <w:right w:val="single" w:sz="4" w:space="0" w:color="auto"/>
            </w:tcBorders>
          </w:tcPr>
          <w:p w14:paraId="2BDB0BB8" w14:textId="3151B37A"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6CE082E" w14:textId="0D5D63E5"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1B055350" w14:textId="3356A9B8"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12.7*</w:t>
            </w:r>
          </w:p>
        </w:tc>
        <w:tc>
          <w:tcPr>
            <w:tcW w:w="2422" w:type="dxa"/>
            <w:gridSpan w:val="2"/>
            <w:vMerge/>
            <w:tcBorders>
              <w:left w:val="single" w:sz="4" w:space="0" w:color="auto"/>
              <w:right w:val="single" w:sz="4" w:space="0" w:color="auto"/>
            </w:tcBorders>
          </w:tcPr>
          <w:p w14:paraId="3659F4D6" w14:textId="6BCD5974"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412883D" w14:textId="15505FE2"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91A03F0"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БГКП</w:t>
            </w:r>
          </w:p>
          <w:p w14:paraId="4601657A" w14:textId="4DE65A10"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3E9EC094" w14:textId="05D445BF"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B4EBDA3" w14:textId="5AB6E212"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52CDF7B2" w14:textId="265F273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1487F16" w14:textId="42A447A6"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5B3E4C8A" w14:textId="5788F0F2"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12.8*</w:t>
            </w:r>
          </w:p>
        </w:tc>
        <w:tc>
          <w:tcPr>
            <w:tcW w:w="2422" w:type="dxa"/>
            <w:gridSpan w:val="2"/>
            <w:vMerge/>
            <w:tcBorders>
              <w:left w:val="single" w:sz="4" w:space="0" w:color="auto"/>
              <w:right w:val="single" w:sz="4" w:space="0" w:color="auto"/>
            </w:tcBorders>
          </w:tcPr>
          <w:p w14:paraId="000B204C" w14:textId="679463DB"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5E2A374" w14:textId="350BB0DE"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C8D16C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w:t>
            </w:r>
          </w:p>
          <w:p w14:paraId="5C518151"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в т.ч. салмонелла</w:t>
            </w:r>
          </w:p>
          <w:p w14:paraId="22A57A8D" w14:textId="1615C5CA"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415B396E"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5121FE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63B7125E" w14:textId="535DF28C"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335D78EE" w14:textId="2B701EEE"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7BC48EA" w14:textId="23F52332"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3C51E863" w14:textId="2CEC354B"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12.9*</w:t>
            </w:r>
          </w:p>
        </w:tc>
        <w:tc>
          <w:tcPr>
            <w:tcW w:w="2422" w:type="dxa"/>
            <w:gridSpan w:val="2"/>
            <w:vMerge/>
            <w:tcBorders>
              <w:left w:val="single" w:sz="4" w:space="0" w:color="auto"/>
              <w:right w:val="single" w:sz="4" w:space="0" w:color="auto"/>
            </w:tcBorders>
          </w:tcPr>
          <w:p w14:paraId="2D4CFB7A" w14:textId="289C873F"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D58452B" w14:textId="562ECFC8"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3E627842" w14:textId="5CE60D36"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S.aureus</w:t>
            </w:r>
          </w:p>
        </w:tc>
        <w:tc>
          <w:tcPr>
            <w:tcW w:w="3260" w:type="dxa"/>
            <w:vMerge/>
            <w:tcBorders>
              <w:left w:val="single" w:sz="4" w:space="0" w:color="auto"/>
              <w:right w:val="single" w:sz="4" w:space="0" w:color="auto"/>
            </w:tcBorders>
          </w:tcPr>
          <w:p w14:paraId="62AC5CB5"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095BD7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096D78B4" w14:textId="232E6D18"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0E53FBC0" w14:textId="075F61E9"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9BE6EEB" w14:textId="46EDAC46"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5FB851E4" w14:textId="3505ACE3"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12.10*</w:t>
            </w:r>
          </w:p>
        </w:tc>
        <w:tc>
          <w:tcPr>
            <w:tcW w:w="2422" w:type="dxa"/>
            <w:gridSpan w:val="2"/>
            <w:vMerge/>
            <w:tcBorders>
              <w:left w:val="single" w:sz="4" w:space="0" w:color="auto"/>
              <w:right w:val="single" w:sz="4" w:space="0" w:color="auto"/>
            </w:tcBorders>
          </w:tcPr>
          <w:p w14:paraId="3D2A8ED1" w14:textId="66EA68EC"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4B5AC7D" w14:textId="2A57D3F8"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06A0F13"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Proteus</w:t>
            </w:r>
          </w:p>
          <w:p w14:paraId="68A6F29A" w14:textId="3DDADD56"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67B5EAD0"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8FE2AD8" w14:textId="471BFC59"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26F6C3C3" w14:textId="713BEC20"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3A27F46" w14:textId="63C0CA82"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4223A1E4" w14:textId="14B43D52"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12.11*</w:t>
            </w:r>
          </w:p>
        </w:tc>
        <w:tc>
          <w:tcPr>
            <w:tcW w:w="2422" w:type="dxa"/>
            <w:gridSpan w:val="2"/>
            <w:vMerge/>
            <w:tcBorders>
              <w:left w:val="single" w:sz="4" w:space="0" w:color="auto"/>
              <w:right w:val="single" w:sz="4" w:space="0" w:color="auto"/>
            </w:tcBorders>
          </w:tcPr>
          <w:p w14:paraId="6C067381" w14:textId="63FF2892"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E8A073C" w14:textId="564D8FC6"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50B48A65"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плесневые грибы, дрожжи</w:t>
            </w:r>
          </w:p>
          <w:p w14:paraId="20446DE1" w14:textId="21157EF7" w:rsidR="00020FB4" w:rsidRPr="009D50A9" w:rsidRDefault="00020FB4" w:rsidP="00020FB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7C38057C"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C376175" w14:textId="004E89AE"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7625BFAE" w14:textId="22DE8894"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2BA7A5E2" w14:textId="213769FA" w:rsidTr="00E644D5">
        <w:trPr>
          <w:trHeight w:val="63"/>
        </w:trPr>
        <w:tc>
          <w:tcPr>
            <w:tcW w:w="847" w:type="dxa"/>
            <w:tcBorders>
              <w:top w:val="single" w:sz="4" w:space="0" w:color="auto"/>
              <w:left w:val="single" w:sz="4" w:space="0" w:color="auto"/>
              <w:bottom w:val="single" w:sz="4" w:space="0" w:color="auto"/>
              <w:right w:val="single" w:sz="4" w:space="0" w:color="auto"/>
            </w:tcBorders>
          </w:tcPr>
          <w:p w14:paraId="7AEDC0BB" w14:textId="026D6087"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12.12*</w:t>
            </w:r>
          </w:p>
        </w:tc>
        <w:tc>
          <w:tcPr>
            <w:tcW w:w="2422" w:type="dxa"/>
            <w:gridSpan w:val="2"/>
            <w:vMerge/>
            <w:tcBorders>
              <w:left w:val="single" w:sz="4" w:space="0" w:color="auto"/>
              <w:right w:val="single" w:sz="4" w:space="0" w:color="auto"/>
            </w:tcBorders>
          </w:tcPr>
          <w:p w14:paraId="0E07CD8F" w14:textId="521108AD"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6591BB" w14:textId="600499EC"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3F94A846" w14:textId="4BB71C7F" w:rsidR="00020FB4" w:rsidRPr="00893525" w:rsidRDefault="00020FB4" w:rsidP="00C27BD0">
            <w:pPr>
              <w:widowControl w:val="0"/>
              <w:ind w:left="-57" w:right="-57"/>
              <w:rPr>
                <w:sz w:val="22"/>
                <w:szCs w:val="22"/>
              </w:rPr>
            </w:pPr>
            <w:r w:rsidRPr="00893525">
              <w:rPr>
                <w:rFonts w:ascii="Times New Roman" w:hAnsi="Times New Roman" w:cs="Times New Roman"/>
                <w:sz w:val="22"/>
                <w:szCs w:val="22"/>
              </w:rPr>
              <w:t>сульфитредуциру</w:t>
            </w:r>
            <w:r w:rsidRPr="00893525">
              <w:rPr>
                <w:rFonts w:ascii="Times New Roman" w:hAnsi="Times New Roman" w:cs="Times New Roman"/>
                <w:sz w:val="22"/>
                <w:szCs w:val="22"/>
              </w:rPr>
              <w:lastRenderedPageBreak/>
              <w:t>ющие</w:t>
            </w:r>
            <w:r w:rsidR="00C27BD0">
              <w:rPr>
                <w:rFonts w:ascii="Times New Roman" w:hAnsi="Times New Roman" w:cs="Times New Roman"/>
                <w:sz w:val="22"/>
                <w:szCs w:val="22"/>
              </w:rPr>
              <w:t xml:space="preserve"> </w:t>
            </w:r>
            <w:r w:rsidRPr="00C27BD0">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tcPr>
          <w:p w14:paraId="45084A24"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A40E3BC"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29185-14</w:t>
            </w:r>
          </w:p>
          <w:p w14:paraId="6A111035" w14:textId="77777777" w:rsidR="00020FB4" w:rsidRPr="00893525" w:rsidRDefault="00020FB4" w:rsidP="00020FB4">
            <w:pPr>
              <w:widowControl w:val="0"/>
              <w:ind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5E967B8" w14:textId="4E2A6078"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 xml:space="preserve">г.Солигорск. ул.Козлова, </w:t>
            </w:r>
            <w:r>
              <w:rPr>
                <w:rFonts w:ascii="Times New Roman" w:hAnsi="Times New Roman" w:cs="Times New Roman"/>
                <w:spacing w:val="-10"/>
                <w:sz w:val="22"/>
                <w:szCs w:val="22"/>
              </w:rPr>
              <w:lastRenderedPageBreak/>
              <w:t>68</w:t>
            </w:r>
          </w:p>
        </w:tc>
      </w:tr>
      <w:tr w:rsidR="00020FB4" w:rsidRPr="00893525" w14:paraId="236ED19D" w14:textId="463CFE1F"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443E300D" w14:textId="229005F5"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12.13*</w:t>
            </w:r>
          </w:p>
        </w:tc>
        <w:tc>
          <w:tcPr>
            <w:tcW w:w="2422" w:type="dxa"/>
            <w:gridSpan w:val="2"/>
            <w:vMerge/>
            <w:tcBorders>
              <w:left w:val="single" w:sz="4" w:space="0" w:color="auto"/>
              <w:right w:val="single" w:sz="4" w:space="0" w:color="auto"/>
            </w:tcBorders>
          </w:tcPr>
          <w:p w14:paraId="20C635BF" w14:textId="5EDD1E72"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089DC0" w14:textId="466D6C80"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40BF8184"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Энтерококки</w:t>
            </w:r>
          </w:p>
          <w:p w14:paraId="3898C5E3" w14:textId="14B00BC0"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Borders>
              <w:left w:val="single" w:sz="4" w:space="0" w:color="auto"/>
              <w:right w:val="single" w:sz="4" w:space="0" w:color="auto"/>
            </w:tcBorders>
          </w:tcPr>
          <w:p w14:paraId="57EC681C"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362E16D" w14:textId="623BD0A0"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28566-90</w:t>
            </w:r>
          </w:p>
        </w:tc>
        <w:tc>
          <w:tcPr>
            <w:tcW w:w="2383" w:type="dxa"/>
            <w:tcBorders>
              <w:top w:val="single" w:sz="4" w:space="0" w:color="auto"/>
              <w:left w:val="single" w:sz="4" w:space="0" w:color="auto"/>
              <w:bottom w:val="single" w:sz="4" w:space="0" w:color="auto"/>
              <w:right w:val="single" w:sz="4" w:space="0" w:color="auto"/>
            </w:tcBorders>
          </w:tcPr>
          <w:p w14:paraId="2CEDC3E7" w14:textId="4AC3B91B"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2D4AFB6" w14:textId="38814A30"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1214AE18" w14:textId="051D7DA4"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12.14*</w:t>
            </w:r>
          </w:p>
        </w:tc>
        <w:tc>
          <w:tcPr>
            <w:tcW w:w="2422" w:type="dxa"/>
            <w:gridSpan w:val="2"/>
            <w:vMerge/>
            <w:tcBorders>
              <w:left w:val="single" w:sz="4" w:space="0" w:color="auto"/>
              <w:right w:val="single" w:sz="4" w:space="0" w:color="auto"/>
            </w:tcBorders>
          </w:tcPr>
          <w:p w14:paraId="3E677B74" w14:textId="06F08B95" w:rsidR="00020FB4" w:rsidRPr="00893525" w:rsidRDefault="00020FB4" w:rsidP="00020FB4">
            <w:pPr>
              <w:widowControl w:val="0"/>
              <w:ind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2F7D57A" w14:textId="2BBF7859"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03.00/01.086</w:t>
            </w:r>
          </w:p>
        </w:tc>
        <w:tc>
          <w:tcPr>
            <w:tcW w:w="2056" w:type="dxa"/>
            <w:tcBorders>
              <w:top w:val="single" w:sz="4" w:space="0" w:color="auto"/>
              <w:left w:val="single" w:sz="4" w:space="0" w:color="auto"/>
              <w:bottom w:val="single" w:sz="4" w:space="0" w:color="auto"/>
              <w:right w:val="single" w:sz="4" w:space="0" w:color="auto"/>
            </w:tcBorders>
          </w:tcPr>
          <w:p w14:paraId="18C575FA" w14:textId="6B78A939"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V. parahaemoliticus</w:t>
            </w:r>
          </w:p>
        </w:tc>
        <w:tc>
          <w:tcPr>
            <w:tcW w:w="3260" w:type="dxa"/>
            <w:vMerge/>
            <w:tcBorders>
              <w:left w:val="single" w:sz="4" w:space="0" w:color="auto"/>
              <w:right w:val="single" w:sz="4" w:space="0" w:color="auto"/>
            </w:tcBorders>
          </w:tcPr>
          <w:p w14:paraId="6A4BA453" w14:textId="54CBDEE0" w:rsidR="00020FB4" w:rsidRPr="00893525" w:rsidRDefault="00020FB4" w:rsidP="00020FB4">
            <w:pPr>
              <w:pStyle w:val="a5"/>
              <w:widowControl w:val="0"/>
              <w:tabs>
                <w:tab w:val="clear" w:pos="4153"/>
                <w:tab w:val="clear" w:pos="8306"/>
              </w:tabs>
              <w:ind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F00E712"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0AD5EA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4.2.10-15-10-2006</w:t>
            </w:r>
          </w:p>
          <w:p w14:paraId="72EC004E" w14:textId="17ACB8E1"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ISO/TS 21872-1-2013 </w:t>
            </w:r>
          </w:p>
        </w:tc>
        <w:tc>
          <w:tcPr>
            <w:tcW w:w="2383" w:type="dxa"/>
            <w:tcBorders>
              <w:top w:val="single" w:sz="4" w:space="0" w:color="auto"/>
              <w:left w:val="single" w:sz="4" w:space="0" w:color="auto"/>
              <w:bottom w:val="single" w:sz="4" w:space="0" w:color="auto"/>
              <w:right w:val="single" w:sz="4" w:space="0" w:color="auto"/>
            </w:tcBorders>
          </w:tcPr>
          <w:p w14:paraId="5307E209" w14:textId="51A10EA9"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C1B6B25" w14:textId="707761DC" w:rsidTr="00E644D5">
        <w:trPr>
          <w:trHeight w:val="79"/>
        </w:trPr>
        <w:tc>
          <w:tcPr>
            <w:tcW w:w="847" w:type="dxa"/>
            <w:tcBorders>
              <w:top w:val="single" w:sz="4" w:space="0" w:color="auto"/>
              <w:left w:val="single" w:sz="4" w:space="0" w:color="auto"/>
              <w:bottom w:val="single" w:sz="4" w:space="0" w:color="auto"/>
              <w:right w:val="single" w:sz="4" w:space="0" w:color="auto"/>
            </w:tcBorders>
          </w:tcPr>
          <w:p w14:paraId="5C170674" w14:textId="0E2368C9"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12.15*</w:t>
            </w:r>
          </w:p>
        </w:tc>
        <w:tc>
          <w:tcPr>
            <w:tcW w:w="2422" w:type="dxa"/>
            <w:gridSpan w:val="2"/>
            <w:vMerge/>
            <w:tcBorders>
              <w:left w:val="single" w:sz="4" w:space="0" w:color="auto"/>
              <w:right w:val="single" w:sz="4" w:space="0" w:color="auto"/>
            </w:tcBorders>
          </w:tcPr>
          <w:p w14:paraId="7A5F87CC" w14:textId="7FB476FD" w:rsidR="00020FB4" w:rsidRPr="00893525" w:rsidRDefault="00020FB4" w:rsidP="00020FB4">
            <w:pPr>
              <w:widowControl w:val="0"/>
              <w:ind w:right="-57"/>
              <w:rPr>
                <w:rFonts w:ascii="Times New Roman" w:hAnsi="Times New Roman" w:cs="Times New Roman"/>
                <w:sz w:val="22"/>
                <w:szCs w:val="22"/>
                <w:highlight w:val="yellow"/>
              </w:rPr>
            </w:pPr>
          </w:p>
        </w:tc>
        <w:tc>
          <w:tcPr>
            <w:tcW w:w="1446" w:type="dxa"/>
            <w:tcBorders>
              <w:top w:val="single" w:sz="4" w:space="0" w:color="auto"/>
              <w:left w:val="single" w:sz="4" w:space="0" w:color="auto"/>
              <w:bottom w:val="single" w:sz="4" w:space="0" w:color="auto"/>
              <w:right w:val="single" w:sz="4" w:space="0" w:color="auto"/>
            </w:tcBorders>
          </w:tcPr>
          <w:p w14:paraId="73E384FB"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w:t>
            </w:r>
            <w:r w:rsidRPr="00893525">
              <w:rPr>
                <w:rFonts w:ascii="Times New Roman" w:hAnsi="Times New Roman"/>
                <w:lang w:val="ru-RU"/>
              </w:rPr>
              <w:t>7</w:t>
            </w:r>
            <w:r w:rsidRPr="00893525">
              <w:rPr>
                <w:rFonts w:ascii="Times New Roman" w:hAnsi="Times New Roman"/>
              </w:rPr>
              <w:t>.0</w:t>
            </w:r>
            <w:r w:rsidRPr="00893525">
              <w:rPr>
                <w:rFonts w:ascii="Times New Roman" w:hAnsi="Times New Roman"/>
                <w:lang w:val="ru-RU"/>
              </w:rPr>
              <w:t>90</w:t>
            </w:r>
          </w:p>
          <w:p w14:paraId="3B48D01A" w14:textId="69A45C4D"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03.00/0</w:t>
            </w:r>
            <w:r w:rsidRPr="00893525">
              <w:rPr>
                <w:rFonts w:ascii="Times New Roman" w:hAnsi="Times New Roman"/>
                <w:lang w:val="ru-RU"/>
              </w:rPr>
              <w:t>7</w:t>
            </w:r>
            <w:r w:rsidRPr="00893525">
              <w:rPr>
                <w:rFonts w:ascii="Times New Roman" w:hAnsi="Times New Roman"/>
              </w:rPr>
              <w:t>.0</w:t>
            </w:r>
            <w:r w:rsidRPr="00893525">
              <w:rPr>
                <w:rFonts w:ascii="Times New Roman" w:hAnsi="Times New Roman"/>
                <w:lang w:val="ru-RU"/>
              </w:rPr>
              <w:t>96</w:t>
            </w:r>
          </w:p>
          <w:p w14:paraId="3DE9A062" w14:textId="05539E10" w:rsidR="00020FB4" w:rsidRPr="00893525" w:rsidRDefault="00020FB4" w:rsidP="00020FB4">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432A5188" w14:textId="77777777" w:rsidR="00020FB4" w:rsidRPr="00893525" w:rsidRDefault="00020FB4" w:rsidP="00020FB4">
            <w:pPr>
              <w:rPr>
                <w:rFonts w:ascii="Times New Roman" w:hAnsi="Times New Roman" w:cs="Times New Roman"/>
                <w:sz w:val="22"/>
                <w:szCs w:val="22"/>
              </w:rPr>
            </w:pPr>
            <w:r w:rsidRPr="00893525">
              <w:rPr>
                <w:rFonts w:ascii="Times New Roman" w:hAnsi="Times New Roman" w:cs="Times New Roman"/>
                <w:sz w:val="22"/>
                <w:szCs w:val="22"/>
              </w:rPr>
              <w:t>гельминты</w:t>
            </w:r>
          </w:p>
          <w:p w14:paraId="46BAB26F" w14:textId="285FC8E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личиночные стадии гельминтов  паразитические ракообразные паразитические простейшие</w:t>
            </w:r>
          </w:p>
        </w:tc>
        <w:tc>
          <w:tcPr>
            <w:tcW w:w="3260" w:type="dxa"/>
            <w:vMerge/>
            <w:tcBorders>
              <w:left w:val="single" w:sz="4" w:space="0" w:color="auto"/>
              <w:right w:val="single" w:sz="4" w:space="0" w:color="auto"/>
            </w:tcBorders>
          </w:tcPr>
          <w:p w14:paraId="035C1635"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DFBE5FA" w14:textId="77777777" w:rsidR="00020FB4" w:rsidRPr="00893525" w:rsidRDefault="00020FB4" w:rsidP="00020FB4">
            <w:pPr>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7ECCA679" w14:textId="45D25C4E"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4.2.10-21-25-2006, утв. Постановлением Минсельхозпрода РБ 27.04.2004 № 30</w:t>
            </w:r>
          </w:p>
        </w:tc>
        <w:tc>
          <w:tcPr>
            <w:tcW w:w="2383" w:type="dxa"/>
            <w:tcBorders>
              <w:top w:val="single" w:sz="4" w:space="0" w:color="auto"/>
              <w:left w:val="single" w:sz="4" w:space="0" w:color="auto"/>
              <w:bottom w:val="single" w:sz="4" w:space="0" w:color="auto"/>
              <w:right w:val="single" w:sz="4" w:space="0" w:color="auto"/>
            </w:tcBorders>
          </w:tcPr>
          <w:p w14:paraId="2EF23906" w14:textId="2ABC38AC" w:rsidR="00020FB4" w:rsidRPr="00893525" w:rsidRDefault="00020FB4" w:rsidP="00020FB4">
            <w:pPr>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C7D938D" w14:textId="1D8257A6" w:rsidTr="00E644D5">
        <w:trPr>
          <w:trHeight w:val="79"/>
        </w:trPr>
        <w:tc>
          <w:tcPr>
            <w:tcW w:w="847" w:type="dxa"/>
          </w:tcPr>
          <w:p w14:paraId="535A0585" w14:textId="2AC2280F"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13.1**</w:t>
            </w:r>
          </w:p>
        </w:tc>
        <w:tc>
          <w:tcPr>
            <w:tcW w:w="2422" w:type="dxa"/>
            <w:gridSpan w:val="2"/>
            <w:vMerge w:val="restart"/>
          </w:tcPr>
          <w:p w14:paraId="12363A0E"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Консервы и пресервы рыбные.</w:t>
            </w:r>
          </w:p>
          <w:p w14:paraId="5EE028FB" w14:textId="77777777" w:rsidR="00020FB4" w:rsidRPr="00893525" w:rsidRDefault="00020FB4" w:rsidP="00020FB4">
            <w:pPr>
              <w:widowControl w:val="0"/>
              <w:ind w:left="-57" w:right="-57"/>
              <w:rPr>
                <w:rFonts w:ascii="Times New Roman" w:hAnsi="Times New Roman" w:cs="Times New Roman"/>
                <w:bCs/>
                <w:sz w:val="22"/>
                <w:szCs w:val="22"/>
              </w:rPr>
            </w:pPr>
          </w:p>
          <w:p w14:paraId="5262A380" w14:textId="77777777" w:rsidR="00020FB4" w:rsidRPr="00893525" w:rsidRDefault="00020FB4" w:rsidP="00020FB4">
            <w:pPr>
              <w:widowControl w:val="0"/>
              <w:ind w:left="-57" w:right="-57"/>
              <w:rPr>
                <w:rFonts w:ascii="Times New Roman" w:hAnsi="Times New Roman" w:cs="Times New Roman"/>
                <w:bCs/>
                <w:sz w:val="22"/>
                <w:szCs w:val="22"/>
              </w:rPr>
            </w:pPr>
          </w:p>
          <w:p w14:paraId="55C6FD80" w14:textId="77777777" w:rsidR="00020FB4" w:rsidRPr="00893525" w:rsidRDefault="00020FB4" w:rsidP="00020FB4">
            <w:pPr>
              <w:widowControl w:val="0"/>
              <w:ind w:left="-57" w:right="-57"/>
              <w:rPr>
                <w:rFonts w:ascii="Times New Roman" w:hAnsi="Times New Roman" w:cs="Times New Roman"/>
                <w:bCs/>
                <w:sz w:val="22"/>
                <w:szCs w:val="22"/>
              </w:rPr>
            </w:pPr>
          </w:p>
          <w:p w14:paraId="3DEC5184" w14:textId="77777777" w:rsidR="00020FB4" w:rsidRPr="00893525" w:rsidRDefault="00020FB4" w:rsidP="00020FB4">
            <w:pPr>
              <w:widowControl w:val="0"/>
              <w:ind w:left="-57" w:right="-57"/>
              <w:rPr>
                <w:rFonts w:ascii="Times New Roman" w:hAnsi="Times New Roman" w:cs="Times New Roman"/>
                <w:bCs/>
                <w:sz w:val="22"/>
                <w:szCs w:val="22"/>
              </w:rPr>
            </w:pPr>
          </w:p>
          <w:p w14:paraId="53BD0DFC" w14:textId="77777777" w:rsidR="00020FB4" w:rsidRPr="00893525" w:rsidRDefault="00020FB4" w:rsidP="00020FB4">
            <w:pPr>
              <w:widowControl w:val="0"/>
              <w:ind w:left="-57" w:right="-57"/>
              <w:rPr>
                <w:rFonts w:ascii="Times New Roman" w:hAnsi="Times New Roman" w:cs="Times New Roman"/>
                <w:bCs/>
                <w:sz w:val="22"/>
                <w:szCs w:val="22"/>
              </w:rPr>
            </w:pPr>
          </w:p>
          <w:p w14:paraId="07924616" w14:textId="77777777" w:rsidR="00020FB4" w:rsidRPr="00893525" w:rsidRDefault="00020FB4" w:rsidP="00020FB4">
            <w:pPr>
              <w:widowControl w:val="0"/>
              <w:ind w:left="-57" w:right="-57"/>
              <w:rPr>
                <w:rFonts w:ascii="Times New Roman" w:hAnsi="Times New Roman" w:cs="Times New Roman"/>
                <w:bCs/>
                <w:sz w:val="22"/>
                <w:szCs w:val="22"/>
              </w:rPr>
            </w:pPr>
          </w:p>
          <w:p w14:paraId="7807B501" w14:textId="77777777" w:rsidR="00020FB4" w:rsidRPr="00893525" w:rsidRDefault="00020FB4" w:rsidP="00020FB4">
            <w:pPr>
              <w:widowControl w:val="0"/>
              <w:ind w:left="-57" w:right="-57"/>
              <w:rPr>
                <w:rFonts w:ascii="Times New Roman" w:hAnsi="Times New Roman" w:cs="Times New Roman"/>
                <w:bCs/>
                <w:sz w:val="22"/>
                <w:szCs w:val="22"/>
              </w:rPr>
            </w:pPr>
          </w:p>
          <w:p w14:paraId="5D9467E7" w14:textId="77777777" w:rsidR="00020FB4" w:rsidRPr="00893525" w:rsidRDefault="00020FB4" w:rsidP="00020FB4">
            <w:pPr>
              <w:widowControl w:val="0"/>
              <w:ind w:left="-57" w:right="-57"/>
              <w:rPr>
                <w:rFonts w:ascii="Times New Roman" w:hAnsi="Times New Roman" w:cs="Times New Roman"/>
                <w:bCs/>
                <w:sz w:val="22"/>
                <w:szCs w:val="22"/>
              </w:rPr>
            </w:pPr>
          </w:p>
          <w:p w14:paraId="6B3D0BA7" w14:textId="77777777" w:rsidR="00020FB4" w:rsidRPr="00893525" w:rsidRDefault="00020FB4" w:rsidP="00020FB4">
            <w:pPr>
              <w:widowControl w:val="0"/>
              <w:ind w:left="-57" w:right="-57"/>
              <w:rPr>
                <w:rFonts w:ascii="Times New Roman" w:hAnsi="Times New Roman" w:cs="Times New Roman"/>
                <w:bCs/>
                <w:sz w:val="22"/>
                <w:szCs w:val="22"/>
              </w:rPr>
            </w:pPr>
          </w:p>
          <w:p w14:paraId="13CA0663" w14:textId="77777777" w:rsidR="00020FB4" w:rsidRPr="00893525" w:rsidRDefault="00020FB4" w:rsidP="00020FB4">
            <w:pPr>
              <w:widowControl w:val="0"/>
              <w:ind w:left="-57" w:right="-57"/>
              <w:rPr>
                <w:rFonts w:ascii="Times New Roman" w:hAnsi="Times New Roman" w:cs="Times New Roman"/>
                <w:bCs/>
                <w:sz w:val="22"/>
                <w:szCs w:val="22"/>
              </w:rPr>
            </w:pPr>
          </w:p>
          <w:p w14:paraId="3769BA3A" w14:textId="77777777" w:rsidR="00020FB4" w:rsidRPr="00893525" w:rsidRDefault="00020FB4" w:rsidP="00020FB4">
            <w:pPr>
              <w:widowControl w:val="0"/>
              <w:ind w:left="-57" w:right="-57"/>
              <w:rPr>
                <w:rFonts w:ascii="Times New Roman" w:hAnsi="Times New Roman" w:cs="Times New Roman"/>
                <w:bCs/>
                <w:sz w:val="22"/>
                <w:szCs w:val="22"/>
              </w:rPr>
            </w:pPr>
          </w:p>
          <w:p w14:paraId="7BC83D52" w14:textId="77777777" w:rsidR="00020FB4" w:rsidRPr="00893525" w:rsidRDefault="00020FB4" w:rsidP="00020FB4">
            <w:pPr>
              <w:widowControl w:val="0"/>
              <w:ind w:left="-57" w:right="-57"/>
              <w:rPr>
                <w:rFonts w:ascii="Times New Roman" w:hAnsi="Times New Roman" w:cs="Times New Roman"/>
                <w:bCs/>
                <w:sz w:val="22"/>
                <w:szCs w:val="22"/>
              </w:rPr>
            </w:pPr>
          </w:p>
          <w:p w14:paraId="3BAA5555" w14:textId="77777777" w:rsidR="00020FB4" w:rsidRPr="00893525" w:rsidRDefault="00020FB4" w:rsidP="00020FB4">
            <w:pPr>
              <w:widowControl w:val="0"/>
              <w:ind w:left="-57" w:right="-57"/>
              <w:rPr>
                <w:rFonts w:ascii="Times New Roman" w:hAnsi="Times New Roman" w:cs="Times New Roman"/>
                <w:bCs/>
                <w:sz w:val="22"/>
                <w:szCs w:val="22"/>
              </w:rPr>
            </w:pPr>
          </w:p>
          <w:p w14:paraId="43A8C5DA" w14:textId="77777777" w:rsidR="00020FB4" w:rsidRPr="00893525" w:rsidRDefault="00020FB4" w:rsidP="00020FB4">
            <w:pPr>
              <w:widowControl w:val="0"/>
              <w:ind w:left="-57" w:right="-57"/>
              <w:rPr>
                <w:rFonts w:ascii="Times New Roman" w:hAnsi="Times New Roman" w:cs="Times New Roman"/>
                <w:bCs/>
                <w:sz w:val="22"/>
                <w:szCs w:val="22"/>
              </w:rPr>
            </w:pPr>
          </w:p>
          <w:p w14:paraId="71BBF841" w14:textId="77777777" w:rsidR="00020FB4" w:rsidRPr="00893525" w:rsidRDefault="00020FB4" w:rsidP="00020FB4">
            <w:pPr>
              <w:widowControl w:val="0"/>
              <w:ind w:left="-57" w:right="-57"/>
              <w:rPr>
                <w:rFonts w:ascii="Times New Roman" w:hAnsi="Times New Roman" w:cs="Times New Roman"/>
                <w:bCs/>
                <w:sz w:val="22"/>
                <w:szCs w:val="22"/>
              </w:rPr>
            </w:pPr>
          </w:p>
          <w:p w14:paraId="6DEB1C15" w14:textId="77777777" w:rsidR="00020FB4" w:rsidRPr="00893525" w:rsidRDefault="00020FB4" w:rsidP="00020FB4">
            <w:pPr>
              <w:widowControl w:val="0"/>
              <w:ind w:left="-57" w:right="-57"/>
              <w:rPr>
                <w:rFonts w:ascii="Times New Roman" w:hAnsi="Times New Roman" w:cs="Times New Roman"/>
                <w:bCs/>
                <w:sz w:val="22"/>
                <w:szCs w:val="22"/>
              </w:rPr>
            </w:pPr>
          </w:p>
          <w:p w14:paraId="15F08234" w14:textId="77777777" w:rsidR="00020FB4" w:rsidRPr="00893525" w:rsidRDefault="00020FB4" w:rsidP="00020FB4">
            <w:pPr>
              <w:widowControl w:val="0"/>
              <w:ind w:left="-57" w:right="-57"/>
              <w:rPr>
                <w:rFonts w:ascii="Times New Roman" w:hAnsi="Times New Roman" w:cs="Times New Roman"/>
                <w:bCs/>
                <w:sz w:val="22"/>
                <w:szCs w:val="22"/>
              </w:rPr>
            </w:pPr>
          </w:p>
          <w:p w14:paraId="434D489D" w14:textId="77777777" w:rsidR="00020FB4" w:rsidRPr="00893525" w:rsidRDefault="00020FB4" w:rsidP="00020FB4">
            <w:pPr>
              <w:widowControl w:val="0"/>
              <w:ind w:left="-57" w:right="-57"/>
              <w:rPr>
                <w:rFonts w:ascii="Times New Roman" w:hAnsi="Times New Roman" w:cs="Times New Roman"/>
                <w:bCs/>
                <w:sz w:val="22"/>
                <w:szCs w:val="22"/>
              </w:rPr>
            </w:pPr>
          </w:p>
          <w:p w14:paraId="3F929C61" w14:textId="7BDA17C1" w:rsidR="00020FB4" w:rsidRPr="00893525" w:rsidRDefault="00020FB4" w:rsidP="00020FB4">
            <w:pPr>
              <w:widowControl w:val="0"/>
              <w:ind w:left="-57" w:right="-57"/>
              <w:rPr>
                <w:rFonts w:ascii="Times New Roman" w:hAnsi="Times New Roman" w:cs="Times New Roman"/>
                <w:bCs/>
                <w:sz w:val="22"/>
                <w:szCs w:val="22"/>
              </w:rPr>
            </w:pPr>
          </w:p>
        </w:tc>
        <w:tc>
          <w:tcPr>
            <w:tcW w:w="1446" w:type="dxa"/>
          </w:tcPr>
          <w:p w14:paraId="7685FFA4"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10.20/42.000</w:t>
            </w:r>
          </w:p>
        </w:tc>
        <w:tc>
          <w:tcPr>
            <w:tcW w:w="2056" w:type="dxa"/>
          </w:tcPr>
          <w:p w14:paraId="1368F81F"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отбор проб</w:t>
            </w:r>
          </w:p>
          <w:p w14:paraId="0DAD1E95" w14:textId="1541ABD0" w:rsidR="00020FB4" w:rsidRPr="00893525" w:rsidRDefault="00020FB4" w:rsidP="00020FB4">
            <w:pPr>
              <w:pStyle w:val="a5"/>
              <w:widowControl w:val="0"/>
              <w:tabs>
                <w:tab w:val="clear" w:pos="4153"/>
                <w:tab w:val="clear" w:pos="8306"/>
              </w:tabs>
              <w:ind w:left="-57" w:right="-57"/>
              <w:rPr>
                <w:sz w:val="22"/>
                <w:szCs w:val="22"/>
              </w:rPr>
            </w:pPr>
          </w:p>
        </w:tc>
        <w:tc>
          <w:tcPr>
            <w:tcW w:w="3260" w:type="dxa"/>
            <w:vMerge w:val="restart"/>
          </w:tcPr>
          <w:p w14:paraId="457AF21A" w14:textId="6A9C236D"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280-20</w:t>
            </w:r>
            <w:r>
              <w:rPr>
                <w:spacing w:val="-12"/>
                <w:sz w:val="22"/>
                <w:szCs w:val="22"/>
              </w:rPr>
              <w:t>21</w:t>
            </w:r>
            <w:r w:rsidRPr="007777C4">
              <w:rPr>
                <w:spacing w:val="-12"/>
                <w:sz w:val="22"/>
                <w:szCs w:val="22"/>
              </w:rPr>
              <w:t xml:space="preserve"> </w:t>
            </w:r>
          </w:p>
          <w:p w14:paraId="18A69D39"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3945-78 </w:t>
            </w:r>
          </w:p>
          <w:p w14:paraId="1BD8C3CC"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6065-2012</w:t>
            </w:r>
          </w:p>
          <w:p w14:paraId="65DC2161"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7144-2006 </w:t>
            </w:r>
          </w:p>
          <w:p w14:paraId="48F96FE3"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7403–2015</w:t>
            </w:r>
          </w:p>
          <w:p w14:paraId="244635A7"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7452-2014 </w:t>
            </w:r>
          </w:p>
          <w:p w14:paraId="34850782"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7453—86 </w:t>
            </w:r>
          </w:p>
          <w:p w14:paraId="6E7DD6C6"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7454-2007 </w:t>
            </w:r>
          </w:p>
          <w:p w14:paraId="6CA54DE2"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7455-2013</w:t>
            </w:r>
          </w:p>
          <w:p w14:paraId="1CA9BCEE"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7457–2007 </w:t>
            </w:r>
          </w:p>
          <w:p w14:paraId="36C1CA9B"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9862-90 </w:t>
            </w:r>
          </w:p>
          <w:p w14:paraId="43867579"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10119–2007 </w:t>
            </w:r>
          </w:p>
          <w:p w14:paraId="185582A5"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10531–2013</w:t>
            </w:r>
          </w:p>
          <w:p w14:paraId="2381A5B2"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10979–2009</w:t>
            </w:r>
          </w:p>
          <w:p w14:paraId="3FBE6885"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32156-2013</w:t>
            </w:r>
          </w:p>
          <w:p w14:paraId="06BC7B67"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12028-2014</w:t>
            </w:r>
          </w:p>
          <w:p w14:paraId="07D6E408"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12161-2006 </w:t>
            </w:r>
          </w:p>
          <w:p w14:paraId="59F6B091"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12250-88 </w:t>
            </w:r>
          </w:p>
          <w:p w14:paraId="67E08437"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12292-2000 </w:t>
            </w:r>
          </w:p>
          <w:p w14:paraId="2B3D0E25"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13272-2009 </w:t>
            </w:r>
          </w:p>
          <w:p w14:paraId="605464F3"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13865-2000 </w:t>
            </w:r>
          </w:p>
          <w:p w14:paraId="20B1B15F" w14:textId="5D39A060"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16676–2019</w:t>
            </w:r>
          </w:p>
          <w:p w14:paraId="5DA68795" w14:textId="0D971A2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16978-2019</w:t>
            </w:r>
          </w:p>
          <w:p w14:paraId="5E7DE43F" w14:textId="2596E3BF"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18423-2012 </w:t>
            </w:r>
          </w:p>
          <w:p w14:paraId="03158CF5"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 xml:space="preserve">ГОСТ 19588–2006 </w:t>
            </w:r>
          </w:p>
          <w:p w14:paraId="6CCD4128" w14:textId="77777777"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lastRenderedPageBreak/>
              <w:t>ГОСТ 20056–2013</w:t>
            </w:r>
          </w:p>
          <w:p w14:paraId="37476B37" w14:textId="49602F9C"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20546</w:t>
            </w:r>
            <w:r>
              <w:rPr>
                <w:spacing w:val="-12"/>
                <w:sz w:val="22"/>
                <w:szCs w:val="22"/>
              </w:rPr>
              <w:t>-</w:t>
            </w:r>
            <w:r w:rsidRPr="007777C4">
              <w:rPr>
                <w:spacing w:val="-12"/>
                <w:sz w:val="22"/>
                <w:szCs w:val="22"/>
              </w:rPr>
              <w:t xml:space="preserve">2006 </w:t>
            </w:r>
          </w:p>
          <w:p w14:paraId="07FB975B" w14:textId="1363CF4C"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2"/>
                <w:szCs w:val="22"/>
              </w:rPr>
              <w:t>ГОСТ 30054-20</w:t>
            </w:r>
            <w:r>
              <w:rPr>
                <w:spacing w:val="-12"/>
                <w:sz w:val="22"/>
                <w:szCs w:val="22"/>
              </w:rPr>
              <w:t>24</w:t>
            </w:r>
            <w:r w:rsidRPr="007777C4">
              <w:rPr>
                <w:spacing w:val="-12"/>
                <w:sz w:val="22"/>
                <w:szCs w:val="22"/>
              </w:rPr>
              <w:t xml:space="preserve"> </w:t>
            </w:r>
          </w:p>
          <w:p w14:paraId="59EA28C4" w14:textId="6AB90221" w:rsidR="00020FB4" w:rsidRPr="007777C4" w:rsidRDefault="00020FB4" w:rsidP="00020FB4">
            <w:pPr>
              <w:pStyle w:val="a5"/>
              <w:widowControl w:val="0"/>
              <w:tabs>
                <w:tab w:val="clear" w:pos="4153"/>
                <w:tab w:val="clear" w:pos="8306"/>
              </w:tabs>
              <w:ind w:left="-57" w:right="-57"/>
              <w:rPr>
                <w:spacing w:val="-12"/>
                <w:sz w:val="21"/>
                <w:szCs w:val="21"/>
              </w:rPr>
            </w:pPr>
            <w:r w:rsidRPr="007777C4">
              <w:rPr>
                <w:spacing w:val="-12"/>
                <w:sz w:val="21"/>
                <w:szCs w:val="21"/>
              </w:rPr>
              <w:t xml:space="preserve">СанНиП и ГН, утв. постановлением МЗ РБ от 21.06.2013 № 52, </w:t>
            </w:r>
          </w:p>
          <w:p w14:paraId="5693921D" w14:textId="46F3C4C7" w:rsidR="00020FB4" w:rsidRPr="007777C4" w:rsidRDefault="00020FB4" w:rsidP="00020FB4">
            <w:pPr>
              <w:pStyle w:val="a5"/>
              <w:widowControl w:val="0"/>
              <w:tabs>
                <w:tab w:val="clear" w:pos="4153"/>
                <w:tab w:val="clear" w:pos="8306"/>
              </w:tabs>
              <w:ind w:left="-57" w:right="-57"/>
              <w:rPr>
                <w:rStyle w:val="a4"/>
                <w:rFonts w:ascii="Times New Roman" w:hAnsi="Times New Roman" w:cs="Times New Roman"/>
                <w:spacing w:val="-12"/>
                <w:sz w:val="21"/>
                <w:szCs w:val="21"/>
              </w:rPr>
            </w:pPr>
            <w:r w:rsidRPr="007777C4">
              <w:rPr>
                <w:rStyle w:val="a4"/>
                <w:rFonts w:ascii="Times New Roman" w:hAnsi="Times New Roman" w:cs="Times New Roman"/>
                <w:spacing w:val="-12"/>
                <w:sz w:val="21"/>
                <w:szCs w:val="21"/>
              </w:rPr>
              <w:t xml:space="preserve">ГН «Показатели без-опасности и безвредности продовольственного сырья и пищевых продуктов», утв. постановлением </w:t>
            </w:r>
            <w:r>
              <w:rPr>
                <w:rStyle w:val="a4"/>
                <w:rFonts w:ascii="Times New Roman" w:hAnsi="Times New Roman" w:cs="Times New Roman"/>
                <w:spacing w:val="-12"/>
                <w:sz w:val="21"/>
                <w:szCs w:val="21"/>
              </w:rPr>
              <w:t xml:space="preserve">СМ </w:t>
            </w:r>
            <w:r w:rsidRPr="007777C4">
              <w:rPr>
                <w:rStyle w:val="a4"/>
                <w:rFonts w:ascii="Times New Roman" w:hAnsi="Times New Roman" w:cs="Times New Roman"/>
                <w:spacing w:val="-12"/>
                <w:sz w:val="21"/>
                <w:szCs w:val="21"/>
              </w:rPr>
              <w:t>РБ от 25.01.2021 № 37</w:t>
            </w:r>
          </w:p>
          <w:p w14:paraId="072AD594" w14:textId="7EFA7DCC" w:rsidR="00020FB4" w:rsidRPr="007777C4" w:rsidRDefault="00020FB4" w:rsidP="00020FB4">
            <w:pPr>
              <w:pStyle w:val="a5"/>
              <w:widowControl w:val="0"/>
              <w:tabs>
                <w:tab w:val="clear" w:pos="4153"/>
                <w:tab w:val="clear" w:pos="8306"/>
              </w:tabs>
              <w:ind w:left="-57" w:right="-57"/>
              <w:rPr>
                <w:spacing w:val="-12"/>
                <w:sz w:val="22"/>
                <w:szCs w:val="22"/>
              </w:rPr>
            </w:pPr>
            <w:r w:rsidRPr="007777C4">
              <w:rPr>
                <w:spacing w:val="-12"/>
                <w:sz w:val="21"/>
                <w:szCs w:val="21"/>
              </w:rPr>
              <w:t>ТНПА и другая документация, устанавливающая технические требования к продукции</w:t>
            </w:r>
            <w:r w:rsidRPr="007777C4">
              <w:rPr>
                <w:spacing w:val="-12"/>
                <w:sz w:val="22"/>
                <w:szCs w:val="22"/>
              </w:rPr>
              <w:t xml:space="preserve"> </w:t>
            </w:r>
          </w:p>
        </w:tc>
        <w:tc>
          <w:tcPr>
            <w:tcW w:w="2862" w:type="dxa"/>
          </w:tcPr>
          <w:p w14:paraId="1150313C"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8756.0-70</w:t>
            </w:r>
          </w:p>
        </w:tc>
        <w:tc>
          <w:tcPr>
            <w:tcW w:w="2383" w:type="dxa"/>
          </w:tcPr>
          <w:p w14:paraId="2C69452F" w14:textId="69799AC2"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896F94E" w14:textId="5D8FF9A8" w:rsidTr="00E644D5">
        <w:tc>
          <w:tcPr>
            <w:tcW w:w="847" w:type="dxa"/>
          </w:tcPr>
          <w:p w14:paraId="08927060" w14:textId="6E8B6DD4"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13.2*</w:t>
            </w:r>
          </w:p>
        </w:tc>
        <w:tc>
          <w:tcPr>
            <w:tcW w:w="2422" w:type="dxa"/>
            <w:gridSpan w:val="2"/>
            <w:vMerge/>
          </w:tcPr>
          <w:p w14:paraId="74EDD8C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3A25C8D"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10.20/11.116</w:t>
            </w:r>
          </w:p>
        </w:tc>
        <w:tc>
          <w:tcPr>
            <w:tcW w:w="2056" w:type="dxa"/>
          </w:tcPr>
          <w:p w14:paraId="66C57CA4"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консистенция, цвет, вкус, запах), масса нетто</w:t>
            </w:r>
          </w:p>
        </w:tc>
        <w:tc>
          <w:tcPr>
            <w:tcW w:w="3260" w:type="dxa"/>
            <w:vMerge/>
          </w:tcPr>
          <w:p w14:paraId="414B7D3D" w14:textId="77777777" w:rsidR="00020FB4" w:rsidRPr="007777C4" w:rsidRDefault="00020FB4" w:rsidP="00020FB4">
            <w:pPr>
              <w:pStyle w:val="a5"/>
              <w:widowControl w:val="0"/>
              <w:tabs>
                <w:tab w:val="clear" w:pos="4153"/>
                <w:tab w:val="clear" w:pos="8306"/>
              </w:tabs>
              <w:ind w:left="-57" w:right="-57"/>
              <w:rPr>
                <w:spacing w:val="-12"/>
                <w:sz w:val="22"/>
                <w:szCs w:val="22"/>
              </w:rPr>
            </w:pPr>
          </w:p>
        </w:tc>
        <w:tc>
          <w:tcPr>
            <w:tcW w:w="2862" w:type="dxa"/>
          </w:tcPr>
          <w:p w14:paraId="081068F3"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26664-85</w:t>
            </w:r>
          </w:p>
        </w:tc>
        <w:tc>
          <w:tcPr>
            <w:tcW w:w="2383" w:type="dxa"/>
          </w:tcPr>
          <w:p w14:paraId="77699D36" w14:textId="7A445065"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D9E556C" w14:textId="29C11223" w:rsidTr="00E644D5">
        <w:tc>
          <w:tcPr>
            <w:tcW w:w="847" w:type="dxa"/>
          </w:tcPr>
          <w:p w14:paraId="44C6109C" w14:textId="2CC4E4E3"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14.1**</w:t>
            </w:r>
          </w:p>
        </w:tc>
        <w:tc>
          <w:tcPr>
            <w:tcW w:w="2422" w:type="dxa"/>
            <w:gridSpan w:val="2"/>
            <w:vMerge w:val="restart"/>
          </w:tcPr>
          <w:p w14:paraId="7D780DF4"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Мука</w:t>
            </w:r>
          </w:p>
        </w:tc>
        <w:tc>
          <w:tcPr>
            <w:tcW w:w="1446" w:type="dxa"/>
          </w:tcPr>
          <w:p w14:paraId="01BC4F51"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10.61/42.000</w:t>
            </w:r>
          </w:p>
        </w:tc>
        <w:tc>
          <w:tcPr>
            <w:tcW w:w="2056" w:type="dxa"/>
          </w:tcPr>
          <w:p w14:paraId="4BAC39CE" w14:textId="77777777" w:rsidR="00020FB4" w:rsidRPr="00DC5C63" w:rsidRDefault="00020FB4" w:rsidP="00020FB4">
            <w:pPr>
              <w:pStyle w:val="a5"/>
              <w:widowControl w:val="0"/>
              <w:tabs>
                <w:tab w:val="clear" w:pos="4153"/>
                <w:tab w:val="clear" w:pos="8306"/>
              </w:tabs>
              <w:ind w:left="-57" w:right="-57"/>
              <w:rPr>
                <w:spacing w:val="-12"/>
                <w:sz w:val="22"/>
                <w:szCs w:val="22"/>
              </w:rPr>
            </w:pPr>
            <w:r w:rsidRPr="00DC5C63">
              <w:rPr>
                <w:spacing w:val="-12"/>
                <w:sz w:val="22"/>
                <w:szCs w:val="22"/>
              </w:rPr>
              <w:t>отбор проб</w:t>
            </w:r>
          </w:p>
          <w:p w14:paraId="303B8BB3" w14:textId="38345BA2" w:rsidR="00020FB4" w:rsidRPr="00DC5C63" w:rsidRDefault="00020FB4" w:rsidP="00020FB4">
            <w:pPr>
              <w:pStyle w:val="a5"/>
              <w:widowControl w:val="0"/>
              <w:tabs>
                <w:tab w:val="clear" w:pos="4153"/>
                <w:tab w:val="clear" w:pos="8306"/>
              </w:tabs>
              <w:ind w:left="-57" w:right="-57"/>
              <w:rPr>
                <w:spacing w:val="-12"/>
                <w:sz w:val="22"/>
                <w:szCs w:val="22"/>
              </w:rPr>
            </w:pPr>
          </w:p>
        </w:tc>
        <w:tc>
          <w:tcPr>
            <w:tcW w:w="3260" w:type="dxa"/>
            <w:vMerge w:val="restart"/>
          </w:tcPr>
          <w:p w14:paraId="776B317C" w14:textId="77777777" w:rsidR="00020FB4" w:rsidRPr="007777C4" w:rsidRDefault="00020FB4" w:rsidP="00020FB4">
            <w:pPr>
              <w:pStyle w:val="a5"/>
              <w:widowControl w:val="0"/>
              <w:tabs>
                <w:tab w:val="clear" w:pos="4153"/>
                <w:tab w:val="clear" w:pos="8306"/>
              </w:tabs>
              <w:ind w:left="-57" w:right="-57"/>
              <w:rPr>
                <w:spacing w:val="-12"/>
                <w:sz w:val="21"/>
                <w:szCs w:val="21"/>
              </w:rPr>
            </w:pPr>
            <w:r w:rsidRPr="007777C4">
              <w:rPr>
                <w:spacing w:val="-12"/>
                <w:sz w:val="21"/>
                <w:szCs w:val="21"/>
              </w:rPr>
              <w:t>ГОСТ 7045-2017</w:t>
            </w:r>
          </w:p>
          <w:p w14:paraId="1B126247" w14:textId="77777777" w:rsidR="00020FB4" w:rsidRPr="007777C4" w:rsidRDefault="00020FB4" w:rsidP="00020FB4">
            <w:pPr>
              <w:pStyle w:val="a5"/>
              <w:widowControl w:val="0"/>
              <w:tabs>
                <w:tab w:val="clear" w:pos="4153"/>
                <w:tab w:val="clear" w:pos="8306"/>
              </w:tabs>
              <w:ind w:left="-57" w:right="-57"/>
              <w:rPr>
                <w:spacing w:val="-12"/>
                <w:sz w:val="21"/>
                <w:szCs w:val="21"/>
              </w:rPr>
            </w:pPr>
            <w:r w:rsidRPr="007777C4">
              <w:rPr>
                <w:spacing w:val="-12"/>
                <w:sz w:val="21"/>
                <w:szCs w:val="21"/>
              </w:rPr>
              <w:t>ГОСТ 12183-2018</w:t>
            </w:r>
          </w:p>
          <w:p w14:paraId="2B510294" w14:textId="77777777" w:rsidR="00020FB4" w:rsidRPr="007777C4" w:rsidRDefault="00020FB4" w:rsidP="00020FB4">
            <w:pPr>
              <w:pStyle w:val="a5"/>
              <w:widowControl w:val="0"/>
              <w:tabs>
                <w:tab w:val="clear" w:pos="4153"/>
                <w:tab w:val="clear" w:pos="8306"/>
              </w:tabs>
              <w:ind w:left="-57" w:right="-57"/>
              <w:rPr>
                <w:spacing w:val="-12"/>
                <w:sz w:val="21"/>
                <w:szCs w:val="21"/>
              </w:rPr>
            </w:pPr>
            <w:r w:rsidRPr="007777C4">
              <w:rPr>
                <w:spacing w:val="-12"/>
                <w:sz w:val="21"/>
                <w:szCs w:val="21"/>
              </w:rPr>
              <w:t xml:space="preserve">ГОСТ 12307-66 </w:t>
            </w:r>
          </w:p>
          <w:p w14:paraId="5DDCB7DD" w14:textId="77777777" w:rsidR="00020FB4" w:rsidRPr="007777C4" w:rsidRDefault="00020FB4" w:rsidP="00020FB4">
            <w:pPr>
              <w:widowControl w:val="0"/>
              <w:ind w:left="-57" w:right="-57"/>
              <w:rPr>
                <w:rFonts w:ascii="Times New Roman" w:hAnsi="Times New Roman" w:cs="Times New Roman"/>
                <w:spacing w:val="-12"/>
                <w:sz w:val="21"/>
                <w:szCs w:val="21"/>
              </w:rPr>
            </w:pPr>
            <w:r w:rsidRPr="007777C4">
              <w:rPr>
                <w:rFonts w:ascii="Times New Roman" w:hAnsi="Times New Roman" w:cs="Times New Roman"/>
                <w:spacing w:val="-12"/>
                <w:sz w:val="21"/>
                <w:szCs w:val="21"/>
              </w:rPr>
              <w:t xml:space="preserve">СТБ 1666-2006 </w:t>
            </w:r>
          </w:p>
          <w:p w14:paraId="778679CA" w14:textId="5D4A5FA1" w:rsidR="00020FB4" w:rsidRPr="007777C4" w:rsidRDefault="00020FB4" w:rsidP="00020FB4">
            <w:pPr>
              <w:pStyle w:val="a5"/>
              <w:widowControl w:val="0"/>
              <w:tabs>
                <w:tab w:val="clear" w:pos="4153"/>
                <w:tab w:val="clear" w:pos="8306"/>
              </w:tabs>
              <w:ind w:left="-57" w:right="-57"/>
              <w:rPr>
                <w:spacing w:val="-12"/>
                <w:sz w:val="21"/>
                <w:szCs w:val="21"/>
              </w:rPr>
            </w:pPr>
            <w:r w:rsidRPr="007777C4">
              <w:rPr>
                <w:spacing w:val="-12"/>
                <w:sz w:val="21"/>
                <w:szCs w:val="21"/>
              </w:rPr>
              <w:t>СанНиП и ГН, утв. постановлением МЗ РБ от 21.06.2013 № 5</w:t>
            </w:r>
            <w:r>
              <w:rPr>
                <w:spacing w:val="-12"/>
                <w:sz w:val="21"/>
                <w:szCs w:val="21"/>
              </w:rPr>
              <w:t>2</w:t>
            </w:r>
          </w:p>
          <w:p w14:paraId="4CBE6158" w14:textId="7E64B445" w:rsidR="00020FB4" w:rsidRPr="007777C4" w:rsidRDefault="00020FB4" w:rsidP="00020FB4">
            <w:pPr>
              <w:pStyle w:val="a5"/>
              <w:widowControl w:val="0"/>
              <w:tabs>
                <w:tab w:val="clear" w:pos="4153"/>
                <w:tab w:val="clear" w:pos="8306"/>
              </w:tabs>
              <w:ind w:left="-57" w:right="-57"/>
              <w:rPr>
                <w:spacing w:val="-12"/>
                <w:sz w:val="21"/>
                <w:szCs w:val="21"/>
              </w:rPr>
            </w:pPr>
            <w:r w:rsidRPr="007777C4">
              <w:rPr>
                <w:spacing w:val="-12"/>
                <w:sz w:val="21"/>
                <w:szCs w:val="21"/>
              </w:rPr>
              <w:t>ГН «Показатели безопасности и безвредности продовольственного сырья и пищевых продуктов», утв. постановлением СМ РБ от 25.01.2021 № 37; ТНПА и др. документация на прод.</w:t>
            </w:r>
          </w:p>
        </w:tc>
        <w:tc>
          <w:tcPr>
            <w:tcW w:w="2862" w:type="dxa"/>
          </w:tcPr>
          <w:p w14:paraId="3EA93D38" w14:textId="77777777" w:rsidR="00020FB4" w:rsidRPr="00DC5C63" w:rsidRDefault="00020FB4" w:rsidP="00020FB4">
            <w:pPr>
              <w:widowControl w:val="0"/>
              <w:ind w:left="-57" w:right="-57"/>
              <w:rPr>
                <w:rFonts w:ascii="Times New Roman" w:hAnsi="Times New Roman" w:cs="Times New Roman"/>
                <w:sz w:val="21"/>
                <w:szCs w:val="21"/>
              </w:rPr>
            </w:pPr>
            <w:r w:rsidRPr="00DC5C63">
              <w:rPr>
                <w:rFonts w:ascii="Times New Roman" w:hAnsi="Times New Roman" w:cs="Times New Roman"/>
                <w:sz w:val="21"/>
                <w:szCs w:val="21"/>
              </w:rPr>
              <w:t>ГОСТ 27668-88</w:t>
            </w:r>
          </w:p>
        </w:tc>
        <w:tc>
          <w:tcPr>
            <w:tcW w:w="2383" w:type="dxa"/>
          </w:tcPr>
          <w:p w14:paraId="6EE18362" w14:textId="1785EFA3" w:rsidR="00020FB4" w:rsidRPr="00DC5C63" w:rsidRDefault="00020FB4" w:rsidP="00020FB4">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20FB4" w:rsidRPr="00893525" w14:paraId="73295164" w14:textId="5C7A290E" w:rsidTr="00E644D5">
        <w:tc>
          <w:tcPr>
            <w:tcW w:w="847" w:type="dxa"/>
          </w:tcPr>
          <w:p w14:paraId="3E400666" w14:textId="0BFBCEAC"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14.2*</w:t>
            </w:r>
          </w:p>
        </w:tc>
        <w:tc>
          <w:tcPr>
            <w:tcW w:w="2422" w:type="dxa"/>
            <w:gridSpan w:val="2"/>
            <w:vMerge/>
          </w:tcPr>
          <w:p w14:paraId="39423BC4"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3CFB9755"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10.61/11.116</w:t>
            </w:r>
          </w:p>
        </w:tc>
        <w:tc>
          <w:tcPr>
            <w:tcW w:w="2056" w:type="dxa"/>
          </w:tcPr>
          <w:p w14:paraId="1AE97C83" w14:textId="77777777" w:rsidR="00020FB4" w:rsidRPr="00DC5C63" w:rsidRDefault="00020FB4" w:rsidP="00020FB4">
            <w:pPr>
              <w:pStyle w:val="a5"/>
              <w:widowControl w:val="0"/>
              <w:tabs>
                <w:tab w:val="clear" w:pos="4153"/>
                <w:tab w:val="clear" w:pos="8306"/>
              </w:tabs>
              <w:ind w:left="-57" w:right="-57"/>
              <w:rPr>
                <w:spacing w:val="-12"/>
                <w:sz w:val="22"/>
                <w:szCs w:val="22"/>
              </w:rPr>
            </w:pPr>
            <w:r w:rsidRPr="00DC5C63">
              <w:rPr>
                <w:spacing w:val="-12"/>
                <w:sz w:val="22"/>
                <w:szCs w:val="22"/>
              </w:rPr>
              <w:t>цвет, запах, вкус и хруст</w:t>
            </w:r>
          </w:p>
        </w:tc>
        <w:tc>
          <w:tcPr>
            <w:tcW w:w="3260" w:type="dxa"/>
            <w:vMerge/>
          </w:tcPr>
          <w:p w14:paraId="0A5A5EE5" w14:textId="77777777" w:rsidR="00020FB4" w:rsidRPr="00DC5C63" w:rsidRDefault="00020FB4" w:rsidP="00020FB4">
            <w:pPr>
              <w:pStyle w:val="a5"/>
              <w:widowControl w:val="0"/>
              <w:tabs>
                <w:tab w:val="clear" w:pos="4153"/>
                <w:tab w:val="clear" w:pos="8306"/>
              </w:tabs>
              <w:ind w:left="-57" w:right="-57"/>
              <w:rPr>
                <w:spacing w:val="-12"/>
                <w:sz w:val="21"/>
                <w:szCs w:val="21"/>
              </w:rPr>
            </w:pPr>
          </w:p>
        </w:tc>
        <w:tc>
          <w:tcPr>
            <w:tcW w:w="2862" w:type="dxa"/>
          </w:tcPr>
          <w:p w14:paraId="47F73E99" w14:textId="74736F83" w:rsidR="00020FB4" w:rsidRPr="00DC5C63" w:rsidRDefault="00020FB4" w:rsidP="00020FB4">
            <w:pPr>
              <w:widowControl w:val="0"/>
              <w:ind w:left="-57" w:right="-57"/>
              <w:rPr>
                <w:rFonts w:ascii="Times New Roman" w:hAnsi="Times New Roman" w:cs="Times New Roman"/>
                <w:sz w:val="21"/>
                <w:szCs w:val="21"/>
              </w:rPr>
            </w:pPr>
            <w:r w:rsidRPr="00DC5C63">
              <w:rPr>
                <w:rFonts w:ascii="Times New Roman" w:hAnsi="Times New Roman" w:cs="Times New Roman"/>
                <w:sz w:val="21"/>
                <w:szCs w:val="21"/>
              </w:rPr>
              <w:t>ГОСТ 27558-</w:t>
            </w:r>
            <w:r>
              <w:rPr>
                <w:rFonts w:ascii="Times New Roman" w:hAnsi="Times New Roman" w:cs="Times New Roman"/>
                <w:sz w:val="21"/>
                <w:szCs w:val="21"/>
              </w:rPr>
              <w:t>2022</w:t>
            </w:r>
          </w:p>
        </w:tc>
        <w:tc>
          <w:tcPr>
            <w:tcW w:w="2383" w:type="dxa"/>
          </w:tcPr>
          <w:p w14:paraId="5585F200" w14:textId="41FDB7BB" w:rsidR="00020FB4" w:rsidRPr="00DC5C63" w:rsidRDefault="00020FB4" w:rsidP="00020FB4">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20FB4" w:rsidRPr="00893525" w14:paraId="66758B80" w14:textId="0EA1C3C4" w:rsidTr="00E644D5">
        <w:tc>
          <w:tcPr>
            <w:tcW w:w="847" w:type="dxa"/>
          </w:tcPr>
          <w:p w14:paraId="1324530E" w14:textId="2EA4B0C9"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14.3*</w:t>
            </w:r>
          </w:p>
        </w:tc>
        <w:tc>
          <w:tcPr>
            <w:tcW w:w="2422" w:type="dxa"/>
            <w:gridSpan w:val="2"/>
            <w:vMerge/>
          </w:tcPr>
          <w:p w14:paraId="7392FEF3"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94B9953"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10.61/08.052</w:t>
            </w:r>
          </w:p>
        </w:tc>
        <w:tc>
          <w:tcPr>
            <w:tcW w:w="2056" w:type="dxa"/>
          </w:tcPr>
          <w:p w14:paraId="28EF2923" w14:textId="6A401A0D" w:rsidR="00020FB4" w:rsidRPr="00DC5C63" w:rsidRDefault="00020FB4" w:rsidP="00020FB4">
            <w:pPr>
              <w:pStyle w:val="a5"/>
              <w:widowControl w:val="0"/>
              <w:tabs>
                <w:tab w:val="clear" w:pos="4153"/>
                <w:tab w:val="clear" w:pos="8306"/>
              </w:tabs>
              <w:ind w:left="-57" w:right="-57"/>
              <w:rPr>
                <w:spacing w:val="-12"/>
                <w:sz w:val="22"/>
                <w:szCs w:val="22"/>
              </w:rPr>
            </w:pPr>
            <w:r w:rsidRPr="00DC5C63">
              <w:rPr>
                <w:spacing w:val="-12"/>
                <w:sz w:val="22"/>
                <w:szCs w:val="22"/>
              </w:rPr>
              <w:t>Влажность</w:t>
            </w:r>
          </w:p>
          <w:p w14:paraId="1445F878" w14:textId="308CE9B9" w:rsidR="00020FB4" w:rsidRPr="00DC5C63" w:rsidRDefault="00020FB4" w:rsidP="00020FB4">
            <w:pPr>
              <w:pStyle w:val="a5"/>
              <w:widowControl w:val="0"/>
              <w:tabs>
                <w:tab w:val="clear" w:pos="4153"/>
                <w:tab w:val="clear" w:pos="8306"/>
              </w:tabs>
              <w:ind w:left="-57" w:right="-57"/>
              <w:rPr>
                <w:spacing w:val="-12"/>
                <w:sz w:val="22"/>
                <w:szCs w:val="22"/>
              </w:rPr>
            </w:pPr>
          </w:p>
        </w:tc>
        <w:tc>
          <w:tcPr>
            <w:tcW w:w="3260" w:type="dxa"/>
            <w:vMerge/>
          </w:tcPr>
          <w:p w14:paraId="5B59DBF9" w14:textId="77777777" w:rsidR="00020FB4" w:rsidRPr="00DC5C63" w:rsidRDefault="00020FB4" w:rsidP="00020FB4">
            <w:pPr>
              <w:pStyle w:val="a5"/>
              <w:widowControl w:val="0"/>
              <w:tabs>
                <w:tab w:val="clear" w:pos="4153"/>
                <w:tab w:val="clear" w:pos="8306"/>
              </w:tabs>
              <w:ind w:left="-57" w:right="-57"/>
              <w:rPr>
                <w:spacing w:val="-12"/>
                <w:sz w:val="21"/>
                <w:szCs w:val="21"/>
              </w:rPr>
            </w:pPr>
          </w:p>
        </w:tc>
        <w:tc>
          <w:tcPr>
            <w:tcW w:w="2862" w:type="dxa"/>
          </w:tcPr>
          <w:p w14:paraId="2158CB22" w14:textId="77777777" w:rsidR="00020FB4" w:rsidRPr="00DC5C63" w:rsidRDefault="00020FB4" w:rsidP="00020FB4">
            <w:pPr>
              <w:widowControl w:val="0"/>
              <w:ind w:left="-57" w:right="-57"/>
              <w:rPr>
                <w:rFonts w:ascii="Times New Roman" w:hAnsi="Times New Roman" w:cs="Times New Roman"/>
                <w:sz w:val="21"/>
                <w:szCs w:val="21"/>
              </w:rPr>
            </w:pPr>
            <w:r w:rsidRPr="00DC5C63">
              <w:rPr>
                <w:rFonts w:ascii="Times New Roman" w:hAnsi="Times New Roman" w:cs="Times New Roman"/>
                <w:sz w:val="21"/>
                <w:szCs w:val="21"/>
              </w:rPr>
              <w:t>ГОСТ 9404-88</w:t>
            </w:r>
          </w:p>
        </w:tc>
        <w:tc>
          <w:tcPr>
            <w:tcW w:w="2383" w:type="dxa"/>
          </w:tcPr>
          <w:p w14:paraId="6EE000E7" w14:textId="3D7E499D" w:rsidR="00020FB4" w:rsidRPr="00DC5C63" w:rsidRDefault="00020FB4" w:rsidP="00020FB4">
            <w:pPr>
              <w:widowControl w:val="0"/>
              <w:ind w:left="-57" w:right="-57"/>
              <w:rPr>
                <w:rFonts w:ascii="Times New Roman" w:hAnsi="Times New Roman" w:cs="Times New Roman"/>
                <w:sz w:val="21"/>
                <w:szCs w:val="21"/>
              </w:rPr>
            </w:pPr>
            <w:r>
              <w:rPr>
                <w:rFonts w:ascii="Times New Roman" w:hAnsi="Times New Roman" w:cs="Times New Roman"/>
                <w:spacing w:val="-10"/>
                <w:sz w:val="22"/>
                <w:szCs w:val="22"/>
              </w:rPr>
              <w:t>г.Солигорск. ул.Козлова, 68</w:t>
            </w:r>
          </w:p>
        </w:tc>
      </w:tr>
      <w:tr w:rsidR="00020FB4" w:rsidRPr="00893525" w14:paraId="36CAAE02" w14:textId="228FA1CB" w:rsidTr="00E644D5">
        <w:tc>
          <w:tcPr>
            <w:tcW w:w="847" w:type="dxa"/>
          </w:tcPr>
          <w:p w14:paraId="19A64FCF" w14:textId="5B71444A"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15.1**</w:t>
            </w:r>
          </w:p>
        </w:tc>
        <w:tc>
          <w:tcPr>
            <w:tcW w:w="2422" w:type="dxa"/>
            <w:gridSpan w:val="2"/>
            <w:vMerge w:val="restart"/>
          </w:tcPr>
          <w:p w14:paraId="1C50889A"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Хлеб, хлебобулочные изделия.</w:t>
            </w:r>
          </w:p>
          <w:p w14:paraId="58952B99" w14:textId="77777777" w:rsidR="00020FB4" w:rsidRPr="00893525" w:rsidRDefault="00020FB4" w:rsidP="00020FB4">
            <w:pPr>
              <w:widowControl w:val="0"/>
              <w:ind w:left="-57" w:right="-57"/>
              <w:rPr>
                <w:rFonts w:ascii="Times New Roman" w:hAnsi="Times New Roman" w:cs="Times New Roman"/>
                <w:bCs/>
                <w:sz w:val="22"/>
                <w:szCs w:val="22"/>
              </w:rPr>
            </w:pPr>
          </w:p>
          <w:p w14:paraId="6DB67A80" w14:textId="77777777" w:rsidR="00020FB4" w:rsidRPr="00893525" w:rsidRDefault="00020FB4" w:rsidP="00020FB4">
            <w:pPr>
              <w:widowControl w:val="0"/>
              <w:ind w:left="-57" w:right="-57"/>
              <w:rPr>
                <w:rFonts w:ascii="Times New Roman" w:hAnsi="Times New Roman" w:cs="Times New Roman"/>
                <w:bCs/>
                <w:sz w:val="22"/>
                <w:szCs w:val="22"/>
              </w:rPr>
            </w:pPr>
          </w:p>
          <w:p w14:paraId="0C866C40" w14:textId="77777777" w:rsidR="00020FB4" w:rsidRPr="00893525" w:rsidRDefault="00020FB4" w:rsidP="00020FB4">
            <w:pPr>
              <w:widowControl w:val="0"/>
              <w:ind w:left="-57" w:right="-57"/>
              <w:rPr>
                <w:rFonts w:ascii="Times New Roman" w:hAnsi="Times New Roman" w:cs="Times New Roman"/>
                <w:bCs/>
                <w:sz w:val="22"/>
                <w:szCs w:val="22"/>
              </w:rPr>
            </w:pPr>
          </w:p>
          <w:p w14:paraId="1BF38E85" w14:textId="77777777" w:rsidR="00020FB4" w:rsidRPr="00893525" w:rsidRDefault="00020FB4" w:rsidP="00020FB4">
            <w:pPr>
              <w:widowControl w:val="0"/>
              <w:ind w:left="-57" w:right="-57"/>
              <w:rPr>
                <w:rFonts w:ascii="Times New Roman" w:hAnsi="Times New Roman" w:cs="Times New Roman"/>
                <w:bCs/>
                <w:sz w:val="22"/>
                <w:szCs w:val="22"/>
              </w:rPr>
            </w:pPr>
          </w:p>
          <w:p w14:paraId="69AF51CA" w14:textId="77777777" w:rsidR="00020FB4" w:rsidRPr="00893525" w:rsidRDefault="00020FB4" w:rsidP="00020FB4">
            <w:pPr>
              <w:widowControl w:val="0"/>
              <w:ind w:left="-57" w:right="-57"/>
              <w:rPr>
                <w:rFonts w:ascii="Times New Roman" w:hAnsi="Times New Roman" w:cs="Times New Roman"/>
                <w:bCs/>
                <w:sz w:val="22"/>
                <w:szCs w:val="22"/>
              </w:rPr>
            </w:pPr>
          </w:p>
          <w:p w14:paraId="05E1AB8C" w14:textId="77777777" w:rsidR="00020FB4" w:rsidRPr="00893525" w:rsidRDefault="00020FB4" w:rsidP="00020FB4">
            <w:pPr>
              <w:widowControl w:val="0"/>
              <w:ind w:left="-57" w:right="-57"/>
              <w:rPr>
                <w:rFonts w:ascii="Times New Roman" w:hAnsi="Times New Roman" w:cs="Times New Roman"/>
                <w:bCs/>
                <w:sz w:val="22"/>
                <w:szCs w:val="22"/>
              </w:rPr>
            </w:pPr>
          </w:p>
        </w:tc>
        <w:tc>
          <w:tcPr>
            <w:tcW w:w="1446" w:type="dxa"/>
          </w:tcPr>
          <w:p w14:paraId="3D7EC252"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10.71/42.000</w:t>
            </w:r>
          </w:p>
          <w:p w14:paraId="42F1A0ED"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10.72/42.000</w:t>
            </w:r>
          </w:p>
        </w:tc>
        <w:tc>
          <w:tcPr>
            <w:tcW w:w="2056" w:type="dxa"/>
          </w:tcPr>
          <w:p w14:paraId="2F96073E" w14:textId="77777777" w:rsidR="00020FB4" w:rsidRDefault="00020FB4" w:rsidP="00020FB4">
            <w:pPr>
              <w:pStyle w:val="a5"/>
              <w:widowControl w:val="0"/>
              <w:tabs>
                <w:tab w:val="clear" w:pos="4153"/>
                <w:tab w:val="clear" w:pos="8306"/>
              </w:tabs>
              <w:ind w:left="-57" w:right="-57"/>
              <w:rPr>
                <w:sz w:val="22"/>
                <w:szCs w:val="22"/>
              </w:rPr>
            </w:pPr>
            <w:r w:rsidRPr="00893525">
              <w:rPr>
                <w:sz w:val="22"/>
                <w:szCs w:val="22"/>
              </w:rPr>
              <w:t xml:space="preserve">отбор и </w:t>
            </w:r>
          </w:p>
          <w:p w14:paraId="4AB77578" w14:textId="61450322"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подготовка проб</w:t>
            </w:r>
          </w:p>
        </w:tc>
        <w:tc>
          <w:tcPr>
            <w:tcW w:w="3260" w:type="dxa"/>
            <w:vMerge w:val="restart"/>
          </w:tcPr>
          <w:p w14:paraId="04EC8C4A" w14:textId="77777777" w:rsidR="00020FB4" w:rsidRPr="00303C41" w:rsidRDefault="00020FB4" w:rsidP="00020FB4">
            <w:pPr>
              <w:pStyle w:val="a5"/>
              <w:widowControl w:val="0"/>
              <w:tabs>
                <w:tab w:val="clear" w:pos="4153"/>
                <w:tab w:val="clear" w:pos="8306"/>
              </w:tabs>
              <w:ind w:left="-57" w:right="-57"/>
              <w:rPr>
                <w:sz w:val="21"/>
                <w:szCs w:val="21"/>
              </w:rPr>
            </w:pPr>
            <w:r w:rsidRPr="00303C41">
              <w:rPr>
                <w:sz w:val="21"/>
                <w:szCs w:val="21"/>
              </w:rPr>
              <w:t xml:space="preserve">СТБ 639-95 </w:t>
            </w:r>
          </w:p>
          <w:p w14:paraId="70DBE0AA" w14:textId="14D33031" w:rsidR="00020FB4" w:rsidRPr="00303C41" w:rsidRDefault="00020FB4" w:rsidP="00020FB4">
            <w:pPr>
              <w:pStyle w:val="a5"/>
              <w:widowControl w:val="0"/>
              <w:tabs>
                <w:tab w:val="clear" w:pos="4153"/>
                <w:tab w:val="clear" w:pos="8306"/>
              </w:tabs>
              <w:ind w:left="-57" w:right="-57"/>
              <w:rPr>
                <w:sz w:val="21"/>
                <w:szCs w:val="21"/>
              </w:rPr>
            </w:pPr>
            <w:r w:rsidRPr="00303C41">
              <w:rPr>
                <w:sz w:val="21"/>
                <w:szCs w:val="21"/>
              </w:rPr>
              <w:t xml:space="preserve">СТБ 912-98 </w:t>
            </w:r>
          </w:p>
          <w:p w14:paraId="3E46CA60" w14:textId="31E96143" w:rsidR="00020FB4" w:rsidRPr="00303C41" w:rsidRDefault="00020FB4" w:rsidP="00020FB4">
            <w:pPr>
              <w:pStyle w:val="a5"/>
              <w:widowControl w:val="0"/>
              <w:tabs>
                <w:tab w:val="clear" w:pos="4153"/>
                <w:tab w:val="clear" w:pos="8306"/>
              </w:tabs>
              <w:ind w:left="-57" w:right="-57"/>
              <w:rPr>
                <w:sz w:val="21"/>
                <w:szCs w:val="21"/>
              </w:rPr>
            </w:pPr>
            <w:r w:rsidRPr="00303C41">
              <w:rPr>
                <w:sz w:val="21"/>
                <w:szCs w:val="21"/>
              </w:rPr>
              <w:t xml:space="preserve">СТБ 926-98 </w:t>
            </w:r>
          </w:p>
          <w:p w14:paraId="3CCE9F04" w14:textId="5107B72C" w:rsidR="00020FB4" w:rsidRPr="00303C41" w:rsidRDefault="00020FB4" w:rsidP="00020FB4">
            <w:pPr>
              <w:pStyle w:val="a5"/>
              <w:widowControl w:val="0"/>
              <w:tabs>
                <w:tab w:val="clear" w:pos="4153"/>
                <w:tab w:val="clear" w:pos="8306"/>
              </w:tabs>
              <w:ind w:left="-57" w:right="-57"/>
              <w:rPr>
                <w:sz w:val="21"/>
                <w:szCs w:val="21"/>
              </w:rPr>
            </w:pPr>
            <w:r w:rsidRPr="00303C41">
              <w:rPr>
                <w:sz w:val="21"/>
                <w:szCs w:val="21"/>
              </w:rPr>
              <w:t xml:space="preserve">СТБ 1007-96 </w:t>
            </w:r>
          </w:p>
          <w:p w14:paraId="5DB723A2" w14:textId="77777777" w:rsidR="00020FB4" w:rsidRPr="00303C41" w:rsidRDefault="00020FB4" w:rsidP="00020FB4">
            <w:pPr>
              <w:pStyle w:val="a5"/>
              <w:widowControl w:val="0"/>
              <w:tabs>
                <w:tab w:val="clear" w:pos="4153"/>
                <w:tab w:val="clear" w:pos="8306"/>
              </w:tabs>
              <w:ind w:left="-57" w:right="-57"/>
              <w:rPr>
                <w:sz w:val="21"/>
                <w:szCs w:val="21"/>
              </w:rPr>
            </w:pPr>
            <w:r w:rsidRPr="00303C41">
              <w:rPr>
                <w:sz w:val="21"/>
                <w:szCs w:val="21"/>
              </w:rPr>
              <w:t xml:space="preserve">СТБ 1009-96 </w:t>
            </w:r>
          </w:p>
          <w:p w14:paraId="55DEED1E" w14:textId="77777777" w:rsidR="00020FB4" w:rsidRPr="00303C41" w:rsidRDefault="00020FB4" w:rsidP="00020FB4">
            <w:pPr>
              <w:widowControl w:val="0"/>
              <w:ind w:left="-57" w:right="-57"/>
              <w:rPr>
                <w:rFonts w:ascii="Times New Roman" w:hAnsi="Times New Roman" w:cs="Times New Roman"/>
                <w:sz w:val="21"/>
                <w:szCs w:val="21"/>
              </w:rPr>
            </w:pPr>
            <w:r w:rsidRPr="00303C41">
              <w:rPr>
                <w:rFonts w:ascii="Times New Roman" w:hAnsi="Times New Roman" w:cs="Times New Roman"/>
                <w:sz w:val="21"/>
                <w:szCs w:val="21"/>
              </w:rPr>
              <w:t xml:space="preserve">СТБ 1045-97 </w:t>
            </w:r>
          </w:p>
          <w:p w14:paraId="643B8DFC" w14:textId="77777777" w:rsidR="00020FB4" w:rsidRPr="00303C41" w:rsidRDefault="00020FB4" w:rsidP="00020FB4">
            <w:pPr>
              <w:widowControl w:val="0"/>
              <w:ind w:left="-57" w:right="-57"/>
              <w:rPr>
                <w:rFonts w:ascii="Times New Roman" w:hAnsi="Times New Roman" w:cs="Times New Roman"/>
                <w:sz w:val="21"/>
                <w:szCs w:val="21"/>
              </w:rPr>
            </w:pPr>
            <w:r w:rsidRPr="00303C41">
              <w:rPr>
                <w:rFonts w:ascii="Times New Roman" w:hAnsi="Times New Roman" w:cs="Times New Roman"/>
                <w:sz w:val="21"/>
                <w:szCs w:val="21"/>
              </w:rPr>
              <w:t xml:space="preserve">ГОСТ 28402-89 </w:t>
            </w:r>
          </w:p>
          <w:p w14:paraId="5BC2E093" w14:textId="77777777" w:rsidR="00020FB4" w:rsidRPr="00303C41" w:rsidRDefault="00020FB4" w:rsidP="00020FB4">
            <w:pPr>
              <w:widowControl w:val="0"/>
              <w:ind w:left="-57" w:right="-57"/>
              <w:rPr>
                <w:rFonts w:ascii="Times New Roman" w:hAnsi="Times New Roman" w:cs="Times New Roman"/>
                <w:sz w:val="21"/>
                <w:szCs w:val="21"/>
              </w:rPr>
            </w:pPr>
            <w:r w:rsidRPr="00303C41">
              <w:rPr>
                <w:rFonts w:ascii="Times New Roman" w:hAnsi="Times New Roman" w:cs="Times New Roman"/>
                <w:sz w:val="21"/>
                <w:szCs w:val="21"/>
              </w:rPr>
              <w:t xml:space="preserve">ГОСТ 27842-88 </w:t>
            </w:r>
          </w:p>
          <w:p w14:paraId="709C5F1B" w14:textId="7204D32D" w:rsidR="00020FB4" w:rsidRPr="00893525" w:rsidRDefault="00020FB4" w:rsidP="00020FB4">
            <w:pPr>
              <w:pStyle w:val="a5"/>
              <w:widowControl w:val="0"/>
              <w:tabs>
                <w:tab w:val="clear" w:pos="4153"/>
                <w:tab w:val="clear" w:pos="8306"/>
              </w:tabs>
              <w:ind w:left="-57" w:right="-57"/>
              <w:rPr>
                <w:sz w:val="22"/>
                <w:szCs w:val="22"/>
              </w:rPr>
            </w:pPr>
            <w:r w:rsidRPr="00303C41">
              <w:rPr>
                <w:spacing w:val="-12"/>
                <w:sz w:val="21"/>
                <w:szCs w:val="21"/>
              </w:rPr>
              <w:t>СанНиП и ГН, утв. постановлением МЗ РБ от 21.06.2013 № 52</w:t>
            </w:r>
            <w:r>
              <w:rPr>
                <w:spacing w:val="-12"/>
                <w:sz w:val="21"/>
                <w:szCs w:val="21"/>
              </w:rPr>
              <w:t xml:space="preserve">; </w:t>
            </w:r>
            <w:r w:rsidRPr="00303C41">
              <w:rPr>
                <w:spacing w:val="-12"/>
                <w:sz w:val="21"/>
                <w:szCs w:val="21"/>
              </w:rPr>
              <w:t>ГН «Показатели безопасности и безвредности продовольственного сырья и пищевых продуктов», утв. постановлением Совета Министров РБ от 25.01.2021 № 37</w:t>
            </w:r>
            <w:r>
              <w:rPr>
                <w:spacing w:val="-12"/>
                <w:sz w:val="21"/>
                <w:szCs w:val="21"/>
              </w:rPr>
              <w:t xml:space="preserve">; </w:t>
            </w:r>
            <w:r w:rsidRPr="00303C41">
              <w:rPr>
                <w:spacing w:val="-12"/>
                <w:sz w:val="21"/>
                <w:szCs w:val="21"/>
              </w:rPr>
              <w:t>ТНПА и др. документация на продукцию</w:t>
            </w:r>
          </w:p>
        </w:tc>
        <w:tc>
          <w:tcPr>
            <w:tcW w:w="2862" w:type="dxa"/>
          </w:tcPr>
          <w:p w14:paraId="39F994B5"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2160 – 2011</w:t>
            </w:r>
          </w:p>
        </w:tc>
        <w:tc>
          <w:tcPr>
            <w:tcW w:w="2383" w:type="dxa"/>
          </w:tcPr>
          <w:p w14:paraId="7B3EB698" w14:textId="22BD830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8528781" w14:textId="2FEFDADC" w:rsidTr="00E644D5">
        <w:tc>
          <w:tcPr>
            <w:tcW w:w="847" w:type="dxa"/>
          </w:tcPr>
          <w:p w14:paraId="18825CCB" w14:textId="28329828"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15.2*</w:t>
            </w:r>
          </w:p>
        </w:tc>
        <w:tc>
          <w:tcPr>
            <w:tcW w:w="2422" w:type="dxa"/>
            <w:gridSpan w:val="2"/>
            <w:vMerge/>
          </w:tcPr>
          <w:p w14:paraId="5C2E97F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2888566"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10.71/11.116</w:t>
            </w:r>
          </w:p>
          <w:p w14:paraId="4A72430A"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10.72/11.116</w:t>
            </w:r>
          </w:p>
        </w:tc>
        <w:tc>
          <w:tcPr>
            <w:tcW w:w="2056" w:type="dxa"/>
          </w:tcPr>
          <w:p w14:paraId="1C82BE30" w14:textId="77777777" w:rsidR="00020FB4" w:rsidRPr="00303C41" w:rsidRDefault="00020FB4" w:rsidP="00020FB4">
            <w:pPr>
              <w:pStyle w:val="a5"/>
              <w:widowControl w:val="0"/>
              <w:tabs>
                <w:tab w:val="clear" w:pos="4153"/>
                <w:tab w:val="clear" w:pos="8306"/>
              </w:tabs>
              <w:ind w:left="-57" w:right="-57"/>
              <w:rPr>
                <w:spacing w:val="-12"/>
                <w:sz w:val="21"/>
                <w:szCs w:val="21"/>
              </w:rPr>
            </w:pPr>
            <w:r w:rsidRPr="00303C41">
              <w:rPr>
                <w:spacing w:val="-12"/>
                <w:sz w:val="21"/>
                <w:szCs w:val="21"/>
              </w:rPr>
              <w:t>органолептические показатели (внешний вид, цвет, вкус, запах)</w:t>
            </w:r>
          </w:p>
        </w:tc>
        <w:tc>
          <w:tcPr>
            <w:tcW w:w="3260" w:type="dxa"/>
            <w:vMerge/>
          </w:tcPr>
          <w:p w14:paraId="5EC702F7"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13C99B2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2160 – 2011</w:t>
            </w:r>
          </w:p>
        </w:tc>
        <w:tc>
          <w:tcPr>
            <w:tcW w:w="2383" w:type="dxa"/>
          </w:tcPr>
          <w:p w14:paraId="1FABE44B" w14:textId="59CB475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170203C" w14:textId="2061D7D5" w:rsidTr="00E644D5">
        <w:tc>
          <w:tcPr>
            <w:tcW w:w="847" w:type="dxa"/>
          </w:tcPr>
          <w:p w14:paraId="51253342" w14:textId="0B8545C3"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15.3*</w:t>
            </w:r>
          </w:p>
        </w:tc>
        <w:tc>
          <w:tcPr>
            <w:tcW w:w="2422" w:type="dxa"/>
            <w:gridSpan w:val="2"/>
            <w:vMerge/>
          </w:tcPr>
          <w:p w14:paraId="1B2C4B30"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D4D2C9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10.71/08.037</w:t>
            </w:r>
          </w:p>
          <w:p w14:paraId="64B50AAD"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10.71/08.133</w:t>
            </w:r>
          </w:p>
          <w:p w14:paraId="10677CE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10.71/08.164</w:t>
            </w:r>
          </w:p>
          <w:p w14:paraId="6D3016B0"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10.72/08.037</w:t>
            </w:r>
          </w:p>
          <w:p w14:paraId="68E35D8A"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10.72/08.133</w:t>
            </w:r>
          </w:p>
          <w:p w14:paraId="75885DDB"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10.72/08.164</w:t>
            </w:r>
          </w:p>
        </w:tc>
        <w:tc>
          <w:tcPr>
            <w:tcW w:w="2056" w:type="dxa"/>
          </w:tcPr>
          <w:p w14:paraId="0B859BE3"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1FBA1AB9"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419FFB15" w14:textId="16B63E54"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5668–</w:t>
            </w:r>
            <w:r>
              <w:rPr>
                <w:rFonts w:ascii="Times New Roman" w:hAnsi="Times New Roman" w:cs="Times New Roman"/>
                <w:sz w:val="22"/>
                <w:szCs w:val="22"/>
              </w:rPr>
              <w:t>2022</w:t>
            </w:r>
          </w:p>
        </w:tc>
        <w:tc>
          <w:tcPr>
            <w:tcW w:w="2383" w:type="dxa"/>
          </w:tcPr>
          <w:p w14:paraId="64A1BDE6" w14:textId="667DF308"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9256A66" w14:textId="2BFF1140" w:rsidTr="00E644D5">
        <w:tc>
          <w:tcPr>
            <w:tcW w:w="847" w:type="dxa"/>
          </w:tcPr>
          <w:p w14:paraId="35915BD7" w14:textId="1C20E769"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15.4*</w:t>
            </w:r>
          </w:p>
        </w:tc>
        <w:tc>
          <w:tcPr>
            <w:tcW w:w="2422" w:type="dxa"/>
            <w:gridSpan w:val="2"/>
            <w:vMerge/>
          </w:tcPr>
          <w:p w14:paraId="247D09DE"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BF05D6A"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7F3CAE8E"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tc>
        <w:tc>
          <w:tcPr>
            <w:tcW w:w="2056" w:type="dxa"/>
          </w:tcPr>
          <w:p w14:paraId="560171F3"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пористость</w:t>
            </w:r>
          </w:p>
        </w:tc>
        <w:tc>
          <w:tcPr>
            <w:tcW w:w="3260" w:type="dxa"/>
            <w:vMerge/>
          </w:tcPr>
          <w:p w14:paraId="107D5491"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3321F79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5669-96</w:t>
            </w:r>
          </w:p>
        </w:tc>
        <w:tc>
          <w:tcPr>
            <w:tcW w:w="2383" w:type="dxa"/>
          </w:tcPr>
          <w:p w14:paraId="73457EEB" w14:textId="08E16CDA"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3794B56" w14:textId="4C22DFD4" w:rsidTr="00E644D5">
        <w:tc>
          <w:tcPr>
            <w:tcW w:w="847" w:type="dxa"/>
          </w:tcPr>
          <w:p w14:paraId="6B6FAA83" w14:textId="6A7AE795"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15.5*</w:t>
            </w:r>
          </w:p>
        </w:tc>
        <w:tc>
          <w:tcPr>
            <w:tcW w:w="2422" w:type="dxa"/>
            <w:gridSpan w:val="2"/>
            <w:vMerge/>
          </w:tcPr>
          <w:p w14:paraId="35ED4D2A"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BB61B8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444BBB27"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tc>
        <w:tc>
          <w:tcPr>
            <w:tcW w:w="2056" w:type="dxa"/>
          </w:tcPr>
          <w:p w14:paraId="28579339"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кислотность</w:t>
            </w:r>
          </w:p>
        </w:tc>
        <w:tc>
          <w:tcPr>
            <w:tcW w:w="3260" w:type="dxa"/>
            <w:vMerge/>
          </w:tcPr>
          <w:p w14:paraId="42B7B332"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1C62559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5670-96</w:t>
            </w:r>
          </w:p>
        </w:tc>
        <w:tc>
          <w:tcPr>
            <w:tcW w:w="2383" w:type="dxa"/>
          </w:tcPr>
          <w:p w14:paraId="70F19590" w14:textId="4B198CBC"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1CF6380" w14:textId="7F03B570" w:rsidTr="00E644D5">
        <w:tc>
          <w:tcPr>
            <w:tcW w:w="847" w:type="dxa"/>
          </w:tcPr>
          <w:p w14:paraId="5F4BC36F" w14:textId="611623BA"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15.6*</w:t>
            </w:r>
          </w:p>
        </w:tc>
        <w:tc>
          <w:tcPr>
            <w:tcW w:w="2422" w:type="dxa"/>
            <w:gridSpan w:val="2"/>
            <w:vMerge/>
          </w:tcPr>
          <w:p w14:paraId="78956511"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16534506"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138BB6C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lastRenderedPageBreak/>
              <w:t>10.72/08.149</w:t>
            </w:r>
          </w:p>
        </w:tc>
        <w:tc>
          <w:tcPr>
            <w:tcW w:w="2056" w:type="dxa"/>
          </w:tcPr>
          <w:p w14:paraId="71F06BC0"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lastRenderedPageBreak/>
              <w:t>массовая доля саха</w:t>
            </w:r>
            <w:r w:rsidRPr="00893525">
              <w:rPr>
                <w:sz w:val="22"/>
                <w:szCs w:val="22"/>
              </w:rPr>
              <w:lastRenderedPageBreak/>
              <w:t>ра</w:t>
            </w:r>
          </w:p>
        </w:tc>
        <w:tc>
          <w:tcPr>
            <w:tcW w:w="3260" w:type="dxa"/>
            <w:vMerge/>
          </w:tcPr>
          <w:p w14:paraId="2F629512"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11F50521" w14:textId="77777777" w:rsidR="00020FB4"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5672-68 п. 4</w:t>
            </w:r>
          </w:p>
          <w:p w14:paraId="73FD91CD" w14:textId="546EF1A8"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4C547AE7" w14:textId="2E38E23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 xml:space="preserve">г.Солигорск. ул.Козлова, </w:t>
            </w:r>
            <w:r>
              <w:rPr>
                <w:rFonts w:ascii="Times New Roman" w:hAnsi="Times New Roman" w:cs="Times New Roman"/>
                <w:spacing w:val="-10"/>
                <w:sz w:val="22"/>
                <w:szCs w:val="22"/>
              </w:rPr>
              <w:lastRenderedPageBreak/>
              <w:t>68</w:t>
            </w:r>
          </w:p>
        </w:tc>
      </w:tr>
      <w:tr w:rsidR="00020FB4" w:rsidRPr="00893525" w14:paraId="5BC1642E" w14:textId="5FFBDB70" w:rsidTr="00E644D5">
        <w:tc>
          <w:tcPr>
            <w:tcW w:w="847" w:type="dxa"/>
          </w:tcPr>
          <w:p w14:paraId="0E36016B" w14:textId="376D5196" w:rsidR="00020FB4" w:rsidRPr="00C27BD0" w:rsidRDefault="00020FB4"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15.7*</w:t>
            </w:r>
          </w:p>
        </w:tc>
        <w:tc>
          <w:tcPr>
            <w:tcW w:w="2422" w:type="dxa"/>
            <w:gridSpan w:val="2"/>
            <w:vMerge/>
          </w:tcPr>
          <w:p w14:paraId="48E11C4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7F066EF6"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34DBC2C9"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tc>
        <w:tc>
          <w:tcPr>
            <w:tcW w:w="2056" w:type="dxa"/>
          </w:tcPr>
          <w:p w14:paraId="6DCC76C1"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влажность</w:t>
            </w:r>
          </w:p>
        </w:tc>
        <w:tc>
          <w:tcPr>
            <w:tcW w:w="3260" w:type="dxa"/>
            <w:vMerge/>
          </w:tcPr>
          <w:p w14:paraId="57F4ACDE"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6098AA12" w14:textId="5F07A5DA"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21094-</w:t>
            </w:r>
            <w:r>
              <w:rPr>
                <w:rFonts w:ascii="Times New Roman" w:hAnsi="Times New Roman" w:cs="Times New Roman"/>
                <w:sz w:val="22"/>
                <w:szCs w:val="22"/>
              </w:rPr>
              <w:t>2022</w:t>
            </w:r>
          </w:p>
        </w:tc>
        <w:tc>
          <w:tcPr>
            <w:tcW w:w="2383" w:type="dxa"/>
          </w:tcPr>
          <w:p w14:paraId="5C1E4AA0" w14:textId="574B0A42"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B5C7395" w14:textId="1121CE65" w:rsidTr="00E644D5">
        <w:tc>
          <w:tcPr>
            <w:tcW w:w="847" w:type="dxa"/>
          </w:tcPr>
          <w:p w14:paraId="252D2B47" w14:textId="6E1BA036"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16.1**</w:t>
            </w:r>
          </w:p>
        </w:tc>
        <w:tc>
          <w:tcPr>
            <w:tcW w:w="2422" w:type="dxa"/>
            <w:gridSpan w:val="2"/>
            <w:vMerge w:val="restart"/>
          </w:tcPr>
          <w:p w14:paraId="5735876A"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Кондитерские изделия</w:t>
            </w:r>
          </w:p>
          <w:p w14:paraId="6FEACA14" w14:textId="77777777" w:rsidR="00020FB4" w:rsidRPr="00893525" w:rsidRDefault="00020FB4" w:rsidP="00020FB4">
            <w:pPr>
              <w:widowControl w:val="0"/>
              <w:ind w:left="-57" w:right="-57"/>
              <w:rPr>
                <w:rFonts w:ascii="Times New Roman" w:hAnsi="Times New Roman" w:cs="Times New Roman"/>
                <w:bCs/>
                <w:sz w:val="22"/>
                <w:szCs w:val="22"/>
              </w:rPr>
            </w:pPr>
          </w:p>
          <w:p w14:paraId="39D3467B" w14:textId="77777777" w:rsidR="00020FB4" w:rsidRPr="00893525" w:rsidRDefault="00020FB4" w:rsidP="00020FB4">
            <w:pPr>
              <w:widowControl w:val="0"/>
              <w:ind w:left="-57" w:right="-57"/>
              <w:rPr>
                <w:rFonts w:ascii="Times New Roman" w:hAnsi="Times New Roman" w:cs="Times New Roman"/>
                <w:bCs/>
                <w:sz w:val="22"/>
                <w:szCs w:val="22"/>
              </w:rPr>
            </w:pPr>
          </w:p>
          <w:p w14:paraId="33CCBABA" w14:textId="77777777" w:rsidR="00020FB4" w:rsidRPr="00893525" w:rsidRDefault="00020FB4" w:rsidP="00020FB4">
            <w:pPr>
              <w:widowControl w:val="0"/>
              <w:ind w:left="-57" w:right="-57"/>
              <w:rPr>
                <w:rFonts w:ascii="Times New Roman" w:hAnsi="Times New Roman" w:cs="Times New Roman"/>
                <w:bCs/>
                <w:sz w:val="22"/>
                <w:szCs w:val="22"/>
              </w:rPr>
            </w:pPr>
          </w:p>
          <w:p w14:paraId="18FB2903" w14:textId="77777777" w:rsidR="00020FB4" w:rsidRPr="00893525" w:rsidRDefault="00020FB4" w:rsidP="00020FB4">
            <w:pPr>
              <w:widowControl w:val="0"/>
              <w:ind w:left="-57" w:right="-57"/>
              <w:rPr>
                <w:rFonts w:ascii="Times New Roman" w:hAnsi="Times New Roman" w:cs="Times New Roman"/>
                <w:bCs/>
                <w:sz w:val="22"/>
                <w:szCs w:val="22"/>
              </w:rPr>
            </w:pPr>
          </w:p>
          <w:p w14:paraId="065B7074" w14:textId="77777777" w:rsidR="00020FB4" w:rsidRPr="00893525" w:rsidRDefault="00020FB4" w:rsidP="00020FB4">
            <w:pPr>
              <w:widowControl w:val="0"/>
              <w:ind w:left="-57" w:right="-57"/>
              <w:rPr>
                <w:rFonts w:ascii="Times New Roman" w:hAnsi="Times New Roman" w:cs="Times New Roman"/>
                <w:bCs/>
                <w:sz w:val="22"/>
                <w:szCs w:val="22"/>
              </w:rPr>
            </w:pPr>
          </w:p>
          <w:p w14:paraId="79A5A759" w14:textId="77777777" w:rsidR="00020FB4" w:rsidRPr="00893525" w:rsidRDefault="00020FB4" w:rsidP="00020FB4">
            <w:pPr>
              <w:widowControl w:val="0"/>
              <w:ind w:left="-57" w:right="-57"/>
              <w:rPr>
                <w:rFonts w:ascii="Times New Roman" w:hAnsi="Times New Roman" w:cs="Times New Roman"/>
                <w:bCs/>
                <w:sz w:val="22"/>
                <w:szCs w:val="22"/>
              </w:rPr>
            </w:pPr>
          </w:p>
          <w:p w14:paraId="40F4E301" w14:textId="77777777" w:rsidR="00020FB4" w:rsidRPr="00893525" w:rsidRDefault="00020FB4" w:rsidP="00020FB4">
            <w:pPr>
              <w:widowControl w:val="0"/>
              <w:ind w:left="-57" w:right="-57"/>
              <w:rPr>
                <w:rFonts w:ascii="Times New Roman" w:hAnsi="Times New Roman" w:cs="Times New Roman"/>
                <w:bCs/>
                <w:sz w:val="22"/>
                <w:szCs w:val="22"/>
              </w:rPr>
            </w:pPr>
          </w:p>
          <w:p w14:paraId="065FEF6B" w14:textId="77777777" w:rsidR="00020FB4" w:rsidRPr="00893525" w:rsidRDefault="00020FB4" w:rsidP="00020FB4">
            <w:pPr>
              <w:widowControl w:val="0"/>
              <w:ind w:left="-57" w:right="-57"/>
              <w:rPr>
                <w:rFonts w:ascii="Times New Roman" w:hAnsi="Times New Roman" w:cs="Times New Roman"/>
                <w:bCs/>
                <w:sz w:val="22"/>
                <w:szCs w:val="22"/>
              </w:rPr>
            </w:pPr>
          </w:p>
          <w:p w14:paraId="05EF91BE" w14:textId="77777777" w:rsidR="00020FB4" w:rsidRPr="00893525" w:rsidRDefault="00020FB4" w:rsidP="00020FB4">
            <w:pPr>
              <w:widowControl w:val="0"/>
              <w:ind w:left="-57" w:right="-57"/>
              <w:rPr>
                <w:rFonts w:ascii="Times New Roman" w:hAnsi="Times New Roman" w:cs="Times New Roman"/>
                <w:bCs/>
                <w:sz w:val="22"/>
                <w:szCs w:val="22"/>
              </w:rPr>
            </w:pPr>
          </w:p>
          <w:p w14:paraId="5F7CEC63" w14:textId="77777777" w:rsidR="00020FB4" w:rsidRPr="00893525" w:rsidRDefault="00020FB4" w:rsidP="00020FB4">
            <w:pPr>
              <w:widowControl w:val="0"/>
              <w:ind w:left="-57" w:right="-57"/>
              <w:rPr>
                <w:rFonts w:ascii="Times New Roman" w:hAnsi="Times New Roman" w:cs="Times New Roman"/>
                <w:bCs/>
                <w:sz w:val="22"/>
                <w:szCs w:val="22"/>
              </w:rPr>
            </w:pPr>
          </w:p>
          <w:p w14:paraId="5C67F740" w14:textId="77777777" w:rsidR="00020FB4" w:rsidRPr="00893525" w:rsidRDefault="00020FB4" w:rsidP="00020FB4">
            <w:pPr>
              <w:widowControl w:val="0"/>
              <w:ind w:left="-57" w:right="-57"/>
              <w:rPr>
                <w:rFonts w:ascii="Times New Roman" w:hAnsi="Times New Roman" w:cs="Times New Roman"/>
                <w:bCs/>
                <w:sz w:val="22"/>
                <w:szCs w:val="22"/>
              </w:rPr>
            </w:pPr>
          </w:p>
          <w:p w14:paraId="60778ED3" w14:textId="77777777" w:rsidR="00020FB4" w:rsidRPr="00893525" w:rsidRDefault="00020FB4" w:rsidP="00020FB4">
            <w:pPr>
              <w:widowControl w:val="0"/>
              <w:ind w:left="-57" w:right="-57"/>
              <w:rPr>
                <w:rFonts w:ascii="Times New Roman" w:hAnsi="Times New Roman" w:cs="Times New Roman"/>
                <w:bCs/>
                <w:sz w:val="22"/>
                <w:szCs w:val="22"/>
              </w:rPr>
            </w:pPr>
          </w:p>
          <w:p w14:paraId="0BD3BB05" w14:textId="77777777" w:rsidR="00020FB4" w:rsidRPr="00893525" w:rsidRDefault="00020FB4" w:rsidP="00020FB4">
            <w:pPr>
              <w:widowControl w:val="0"/>
              <w:ind w:left="-57" w:right="-57"/>
              <w:rPr>
                <w:rFonts w:ascii="Times New Roman" w:hAnsi="Times New Roman" w:cs="Times New Roman"/>
                <w:bCs/>
                <w:sz w:val="22"/>
                <w:szCs w:val="22"/>
              </w:rPr>
            </w:pPr>
          </w:p>
          <w:p w14:paraId="0FC96CDC" w14:textId="77777777" w:rsidR="00020FB4" w:rsidRPr="00893525" w:rsidRDefault="00020FB4" w:rsidP="00020FB4">
            <w:pPr>
              <w:widowControl w:val="0"/>
              <w:ind w:left="-57" w:right="-57"/>
              <w:rPr>
                <w:rFonts w:ascii="Times New Roman" w:hAnsi="Times New Roman" w:cs="Times New Roman"/>
                <w:bCs/>
                <w:sz w:val="22"/>
                <w:szCs w:val="22"/>
              </w:rPr>
            </w:pPr>
          </w:p>
          <w:p w14:paraId="6E1CBB10" w14:textId="77777777" w:rsidR="00020FB4" w:rsidRPr="00893525" w:rsidRDefault="00020FB4" w:rsidP="00020FB4">
            <w:pPr>
              <w:widowControl w:val="0"/>
              <w:ind w:left="-57" w:right="-57"/>
              <w:rPr>
                <w:rFonts w:ascii="Times New Roman" w:hAnsi="Times New Roman" w:cs="Times New Roman"/>
                <w:bCs/>
                <w:sz w:val="22"/>
                <w:szCs w:val="22"/>
              </w:rPr>
            </w:pPr>
          </w:p>
          <w:p w14:paraId="66C0BF22" w14:textId="77777777" w:rsidR="00020FB4" w:rsidRPr="00893525" w:rsidRDefault="00020FB4" w:rsidP="00020FB4">
            <w:pPr>
              <w:widowControl w:val="0"/>
              <w:ind w:left="-57" w:right="-57"/>
              <w:rPr>
                <w:rFonts w:ascii="Times New Roman" w:hAnsi="Times New Roman" w:cs="Times New Roman"/>
                <w:bCs/>
                <w:sz w:val="22"/>
                <w:szCs w:val="22"/>
              </w:rPr>
            </w:pPr>
          </w:p>
          <w:p w14:paraId="1A58F6E0" w14:textId="77777777" w:rsidR="00020FB4" w:rsidRPr="00893525" w:rsidRDefault="00020FB4" w:rsidP="00020FB4">
            <w:pPr>
              <w:widowControl w:val="0"/>
              <w:ind w:left="-57" w:right="-57"/>
              <w:rPr>
                <w:rFonts w:ascii="Times New Roman" w:hAnsi="Times New Roman" w:cs="Times New Roman"/>
                <w:bCs/>
                <w:sz w:val="22"/>
                <w:szCs w:val="22"/>
              </w:rPr>
            </w:pPr>
          </w:p>
          <w:p w14:paraId="41462E76" w14:textId="77777777" w:rsidR="00020FB4" w:rsidRPr="00893525" w:rsidRDefault="00020FB4" w:rsidP="00020FB4">
            <w:pPr>
              <w:widowControl w:val="0"/>
              <w:ind w:left="-57" w:right="-57"/>
              <w:rPr>
                <w:rFonts w:ascii="Times New Roman" w:hAnsi="Times New Roman" w:cs="Times New Roman"/>
                <w:bCs/>
                <w:sz w:val="22"/>
                <w:szCs w:val="22"/>
              </w:rPr>
            </w:pPr>
          </w:p>
          <w:p w14:paraId="5F881709" w14:textId="77777777" w:rsidR="00020FB4" w:rsidRPr="00893525" w:rsidRDefault="00020FB4" w:rsidP="00020FB4">
            <w:pPr>
              <w:widowControl w:val="0"/>
              <w:ind w:left="-57" w:right="-57"/>
              <w:rPr>
                <w:rFonts w:ascii="Times New Roman" w:hAnsi="Times New Roman" w:cs="Times New Roman"/>
                <w:bCs/>
                <w:sz w:val="22"/>
                <w:szCs w:val="22"/>
              </w:rPr>
            </w:pPr>
          </w:p>
          <w:p w14:paraId="3274CDBF" w14:textId="77777777" w:rsidR="00020FB4" w:rsidRPr="00893525" w:rsidRDefault="00020FB4" w:rsidP="00020FB4">
            <w:pPr>
              <w:widowControl w:val="0"/>
              <w:ind w:left="-57" w:right="-57"/>
              <w:rPr>
                <w:rFonts w:ascii="Times New Roman" w:hAnsi="Times New Roman" w:cs="Times New Roman"/>
                <w:bCs/>
                <w:sz w:val="22"/>
                <w:szCs w:val="22"/>
              </w:rPr>
            </w:pPr>
          </w:p>
          <w:p w14:paraId="6978CE4B" w14:textId="77777777" w:rsidR="00020FB4" w:rsidRPr="00893525" w:rsidRDefault="00020FB4" w:rsidP="00020FB4">
            <w:pPr>
              <w:widowControl w:val="0"/>
              <w:ind w:left="-57" w:right="-57"/>
              <w:rPr>
                <w:rFonts w:ascii="Times New Roman" w:hAnsi="Times New Roman" w:cs="Times New Roman"/>
                <w:bCs/>
                <w:sz w:val="22"/>
                <w:szCs w:val="22"/>
              </w:rPr>
            </w:pPr>
          </w:p>
          <w:p w14:paraId="38B43075" w14:textId="77777777" w:rsidR="00020FB4" w:rsidRPr="00893525" w:rsidRDefault="00020FB4" w:rsidP="00020FB4">
            <w:pPr>
              <w:widowControl w:val="0"/>
              <w:ind w:left="-57" w:right="-57"/>
              <w:rPr>
                <w:rFonts w:ascii="Times New Roman" w:hAnsi="Times New Roman" w:cs="Times New Roman"/>
                <w:bCs/>
                <w:sz w:val="22"/>
                <w:szCs w:val="22"/>
              </w:rPr>
            </w:pPr>
          </w:p>
          <w:p w14:paraId="53A216C3" w14:textId="77777777" w:rsidR="00020FB4" w:rsidRPr="00893525" w:rsidRDefault="00020FB4" w:rsidP="00020FB4">
            <w:pPr>
              <w:widowControl w:val="0"/>
              <w:ind w:left="-57" w:right="-57"/>
              <w:rPr>
                <w:rFonts w:ascii="Times New Roman" w:hAnsi="Times New Roman" w:cs="Times New Roman"/>
                <w:bCs/>
                <w:sz w:val="22"/>
                <w:szCs w:val="22"/>
              </w:rPr>
            </w:pPr>
          </w:p>
          <w:p w14:paraId="50E21237" w14:textId="6B1D3A56" w:rsidR="00020FB4" w:rsidRPr="00893525" w:rsidRDefault="00020FB4" w:rsidP="00020FB4">
            <w:pPr>
              <w:widowControl w:val="0"/>
              <w:ind w:right="-57"/>
              <w:rPr>
                <w:rFonts w:ascii="Times New Roman" w:hAnsi="Times New Roman" w:cs="Times New Roman"/>
                <w:sz w:val="22"/>
                <w:szCs w:val="22"/>
              </w:rPr>
            </w:pPr>
          </w:p>
        </w:tc>
        <w:tc>
          <w:tcPr>
            <w:tcW w:w="1446" w:type="dxa"/>
          </w:tcPr>
          <w:p w14:paraId="0BE1B681"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10.71/42.000</w:t>
            </w:r>
          </w:p>
          <w:p w14:paraId="6D232344"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10.72/42.000</w:t>
            </w:r>
          </w:p>
          <w:p w14:paraId="780CCE94"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10.82/42.000</w:t>
            </w:r>
          </w:p>
        </w:tc>
        <w:tc>
          <w:tcPr>
            <w:tcW w:w="2056" w:type="dxa"/>
          </w:tcPr>
          <w:p w14:paraId="1E5DECBE"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54D6A34D"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 xml:space="preserve">ГОСТ 108-76 </w:t>
            </w:r>
          </w:p>
          <w:p w14:paraId="144FFAEF" w14:textId="35E95E62"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108-2014</w:t>
            </w:r>
          </w:p>
          <w:p w14:paraId="5B5A685B"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 xml:space="preserve">ГОСТ 4570-93 </w:t>
            </w:r>
          </w:p>
          <w:p w14:paraId="36625A7A"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4570-2014</w:t>
            </w:r>
          </w:p>
          <w:p w14:paraId="7635D7FA"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6441-2014</w:t>
            </w:r>
          </w:p>
          <w:p w14:paraId="0AAB93F9"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6442-89</w:t>
            </w:r>
          </w:p>
          <w:p w14:paraId="73587E90"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6442-2014</w:t>
            </w:r>
          </w:p>
          <w:p w14:paraId="24FC429D" w14:textId="6ED3D788"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6477-2019</w:t>
            </w:r>
          </w:p>
          <w:p w14:paraId="7C9454E0"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6478-2014</w:t>
            </w:r>
          </w:p>
          <w:p w14:paraId="61891F64"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6502-2014</w:t>
            </w:r>
          </w:p>
          <w:p w14:paraId="64862FA5" w14:textId="689F25BE"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7060-2020</w:t>
            </w:r>
          </w:p>
          <w:p w14:paraId="1C4C25D6" w14:textId="77777777" w:rsidR="00020FB4" w:rsidRPr="006466C6" w:rsidRDefault="00020FB4" w:rsidP="00020FB4">
            <w:pPr>
              <w:pStyle w:val="a5"/>
              <w:widowControl w:val="0"/>
              <w:tabs>
                <w:tab w:val="clear" w:pos="4153"/>
                <w:tab w:val="clear" w:pos="8306"/>
              </w:tabs>
              <w:spacing w:line="220" w:lineRule="exact"/>
              <w:ind w:left="-57" w:right="-57"/>
              <w:rPr>
                <w:sz w:val="21"/>
                <w:szCs w:val="21"/>
              </w:rPr>
            </w:pPr>
            <w:r w:rsidRPr="006466C6">
              <w:rPr>
                <w:sz w:val="21"/>
                <w:szCs w:val="21"/>
              </w:rPr>
              <w:t>ГОСТ 14031-2014</w:t>
            </w:r>
          </w:p>
          <w:p w14:paraId="30544E45"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14033-96</w:t>
            </w:r>
          </w:p>
          <w:p w14:paraId="2D4B8A81"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14033-2015</w:t>
            </w:r>
          </w:p>
          <w:p w14:paraId="460D3DBF" w14:textId="628B50A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14621-</w:t>
            </w:r>
            <w:r>
              <w:rPr>
                <w:sz w:val="21"/>
                <w:szCs w:val="21"/>
              </w:rPr>
              <w:t>2020</w:t>
            </w:r>
          </w:p>
          <w:p w14:paraId="05069BC9"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15052-96</w:t>
            </w:r>
          </w:p>
          <w:p w14:paraId="699327DD"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15052-2014</w:t>
            </w:r>
          </w:p>
          <w:p w14:paraId="4D6D2BD1"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15810-96</w:t>
            </w:r>
          </w:p>
          <w:p w14:paraId="7036C54B"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15810-2014</w:t>
            </w:r>
          </w:p>
          <w:p w14:paraId="003BBC52"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24901-89</w:t>
            </w:r>
          </w:p>
          <w:p w14:paraId="0EB442D3"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ГОСТ 24901-2014</w:t>
            </w:r>
          </w:p>
          <w:p w14:paraId="34745280" w14:textId="63476D0B"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СТБ 54-96</w:t>
            </w:r>
            <w:r>
              <w:rPr>
                <w:sz w:val="21"/>
                <w:szCs w:val="21"/>
              </w:rPr>
              <w:t xml:space="preserve"> </w:t>
            </w:r>
            <w:r w:rsidRPr="00303C41">
              <w:rPr>
                <w:sz w:val="21"/>
                <w:szCs w:val="21"/>
              </w:rPr>
              <w:t xml:space="preserve">СТБ 549-94 </w:t>
            </w:r>
          </w:p>
          <w:p w14:paraId="5977320F"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СТБ 703-2003</w:t>
            </w:r>
          </w:p>
          <w:p w14:paraId="6D8DC308" w14:textId="4CC8605C"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 xml:space="preserve">СТБ 927-2008 </w:t>
            </w:r>
          </w:p>
          <w:p w14:paraId="41AD818E"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СТБ 966-94</w:t>
            </w:r>
          </w:p>
          <w:p w14:paraId="728007B5" w14:textId="384FEAB8"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 xml:space="preserve">СТБ 934-93 </w:t>
            </w:r>
          </w:p>
          <w:p w14:paraId="45760036"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СТБ 961-2005</w:t>
            </w:r>
          </w:p>
          <w:p w14:paraId="34B4AA0F" w14:textId="5AF2F68D"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 xml:space="preserve">СТБ 1202-2014 </w:t>
            </w:r>
          </w:p>
          <w:p w14:paraId="11ECCC4E" w14:textId="77777777"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СТБ 1206–2000</w:t>
            </w:r>
          </w:p>
          <w:p w14:paraId="4466916B" w14:textId="330740E9"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СТБ 1207–2019</w:t>
            </w:r>
          </w:p>
          <w:p w14:paraId="2DE5A1D8" w14:textId="57FA59DD" w:rsidR="00020FB4" w:rsidRPr="00303C41" w:rsidRDefault="00020FB4" w:rsidP="00020FB4">
            <w:pPr>
              <w:pStyle w:val="a5"/>
              <w:widowControl w:val="0"/>
              <w:tabs>
                <w:tab w:val="clear" w:pos="4153"/>
                <w:tab w:val="clear" w:pos="8306"/>
              </w:tabs>
              <w:spacing w:line="220" w:lineRule="exact"/>
              <w:ind w:left="-57" w:right="-57"/>
              <w:rPr>
                <w:sz w:val="21"/>
                <w:szCs w:val="21"/>
              </w:rPr>
            </w:pPr>
            <w:r w:rsidRPr="00303C41">
              <w:rPr>
                <w:sz w:val="21"/>
                <w:szCs w:val="21"/>
              </w:rPr>
              <w:t xml:space="preserve">СТБ 2211–2011 </w:t>
            </w:r>
          </w:p>
          <w:p w14:paraId="477DDF6D" w14:textId="2A389BC6" w:rsidR="00020FB4" w:rsidRPr="00303C41" w:rsidRDefault="00020FB4" w:rsidP="00020FB4">
            <w:pPr>
              <w:pStyle w:val="a5"/>
              <w:widowControl w:val="0"/>
              <w:tabs>
                <w:tab w:val="clear" w:pos="4153"/>
                <w:tab w:val="clear" w:pos="8306"/>
              </w:tabs>
              <w:spacing w:line="220" w:lineRule="exact"/>
              <w:ind w:left="-57" w:right="-57"/>
              <w:rPr>
                <w:spacing w:val="-12"/>
                <w:sz w:val="21"/>
                <w:szCs w:val="21"/>
              </w:rPr>
            </w:pPr>
            <w:r w:rsidRPr="00303C41">
              <w:rPr>
                <w:spacing w:val="-12"/>
                <w:sz w:val="21"/>
                <w:szCs w:val="21"/>
              </w:rPr>
              <w:t>СанНиП и ГН, утв. постановлением МЗ РБ от 21.06.2013 № 52</w:t>
            </w:r>
            <w:r>
              <w:rPr>
                <w:spacing w:val="-12"/>
                <w:sz w:val="21"/>
                <w:szCs w:val="21"/>
              </w:rPr>
              <w:t xml:space="preserve">; </w:t>
            </w:r>
            <w:r w:rsidRPr="00303C41">
              <w:rPr>
                <w:spacing w:val="-12"/>
                <w:sz w:val="21"/>
                <w:szCs w:val="21"/>
              </w:rPr>
              <w:t>ГН «Показатели безопасности и безвредности продовольственного сырья и пищевых продуктов», утв. пост</w:t>
            </w:r>
            <w:r>
              <w:rPr>
                <w:spacing w:val="-12"/>
                <w:sz w:val="21"/>
                <w:szCs w:val="21"/>
              </w:rPr>
              <w:t xml:space="preserve">. СМ </w:t>
            </w:r>
            <w:r w:rsidRPr="00303C41">
              <w:rPr>
                <w:spacing w:val="-12"/>
                <w:sz w:val="21"/>
                <w:szCs w:val="21"/>
              </w:rPr>
              <w:t>РБ от 25.01.2021 № 37</w:t>
            </w:r>
          </w:p>
          <w:p w14:paraId="5F85DA50" w14:textId="0E54E208" w:rsidR="00020FB4" w:rsidRPr="00893525" w:rsidRDefault="00020FB4" w:rsidP="00020FB4">
            <w:pPr>
              <w:pStyle w:val="a5"/>
              <w:widowControl w:val="0"/>
              <w:tabs>
                <w:tab w:val="clear" w:pos="4153"/>
                <w:tab w:val="clear" w:pos="8306"/>
              </w:tabs>
              <w:spacing w:line="220" w:lineRule="exact"/>
              <w:ind w:left="-57" w:right="-57"/>
              <w:rPr>
                <w:sz w:val="22"/>
                <w:szCs w:val="22"/>
              </w:rPr>
            </w:pPr>
            <w:r w:rsidRPr="00303C41">
              <w:rPr>
                <w:spacing w:val="-12"/>
                <w:sz w:val="21"/>
                <w:szCs w:val="21"/>
              </w:rPr>
              <w:t>ТНПА и др. документация на продукцию</w:t>
            </w:r>
          </w:p>
        </w:tc>
        <w:tc>
          <w:tcPr>
            <w:tcW w:w="2862" w:type="dxa"/>
          </w:tcPr>
          <w:p w14:paraId="2D150B3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5904-82 п. 2</w:t>
            </w:r>
          </w:p>
        </w:tc>
        <w:tc>
          <w:tcPr>
            <w:tcW w:w="2383" w:type="dxa"/>
          </w:tcPr>
          <w:p w14:paraId="58F7AC3E" w14:textId="34DB6B9B"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1B7D54C" w14:textId="30979F2A" w:rsidTr="00E644D5">
        <w:tc>
          <w:tcPr>
            <w:tcW w:w="847" w:type="dxa"/>
          </w:tcPr>
          <w:p w14:paraId="44CAE7DB" w14:textId="4BD6511D"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16.2*</w:t>
            </w:r>
          </w:p>
        </w:tc>
        <w:tc>
          <w:tcPr>
            <w:tcW w:w="2422" w:type="dxa"/>
            <w:gridSpan w:val="2"/>
            <w:vMerge/>
          </w:tcPr>
          <w:p w14:paraId="372D9666"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AEF98B9"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10.71/11.116</w:t>
            </w:r>
          </w:p>
          <w:p w14:paraId="04C2F0F7"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10.72/11.116</w:t>
            </w:r>
          </w:p>
          <w:p w14:paraId="45A2DBAB"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10.82/11.116</w:t>
            </w:r>
          </w:p>
        </w:tc>
        <w:tc>
          <w:tcPr>
            <w:tcW w:w="2056" w:type="dxa"/>
          </w:tcPr>
          <w:p w14:paraId="13D201D8" w14:textId="77777777" w:rsidR="00020FB4" w:rsidRPr="00303C41" w:rsidRDefault="00020FB4" w:rsidP="00020FB4">
            <w:pPr>
              <w:pStyle w:val="a5"/>
              <w:widowControl w:val="0"/>
              <w:tabs>
                <w:tab w:val="clear" w:pos="4153"/>
                <w:tab w:val="clear" w:pos="8306"/>
              </w:tabs>
              <w:ind w:left="-57" w:right="-57"/>
              <w:rPr>
                <w:spacing w:val="-12"/>
                <w:sz w:val="21"/>
                <w:szCs w:val="21"/>
              </w:rPr>
            </w:pPr>
            <w:r w:rsidRPr="00303C41">
              <w:rPr>
                <w:spacing w:val="-12"/>
                <w:sz w:val="21"/>
                <w:szCs w:val="21"/>
              </w:rPr>
              <w:t>органолептические показатели (внешний вид, консистенция, цвет, вкус, запах)</w:t>
            </w:r>
          </w:p>
        </w:tc>
        <w:tc>
          <w:tcPr>
            <w:tcW w:w="3260" w:type="dxa"/>
            <w:vMerge/>
          </w:tcPr>
          <w:p w14:paraId="7A9D8352"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07C3E86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5897-90 п. 2</w:t>
            </w:r>
          </w:p>
        </w:tc>
        <w:tc>
          <w:tcPr>
            <w:tcW w:w="2383" w:type="dxa"/>
          </w:tcPr>
          <w:p w14:paraId="43C1E387" w14:textId="381A4E7D"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5635B5A" w14:textId="004280A6" w:rsidTr="00E644D5">
        <w:tc>
          <w:tcPr>
            <w:tcW w:w="847" w:type="dxa"/>
          </w:tcPr>
          <w:p w14:paraId="047E6D39" w14:textId="3545BB91"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16.3*</w:t>
            </w:r>
          </w:p>
        </w:tc>
        <w:tc>
          <w:tcPr>
            <w:tcW w:w="2422" w:type="dxa"/>
            <w:gridSpan w:val="2"/>
            <w:vMerge/>
          </w:tcPr>
          <w:p w14:paraId="0130E86C"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C5130FF"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61D172F1"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p w14:paraId="3B3370D3"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10.82/08.052</w:t>
            </w:r>
          </w:p>
        </w:tc>
        <w:tc>
          <w:tcPr>
            <w:tcW w:w="2056" w:type="dxa"/>
          </w:tcPr>
          <w:p w14:paraId="3F7C305C"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составных частей</w:t>
            </w:r>
          </w:p>
        </w:tc>
        <w:tc>
          <w:tcPr>
            <w:tcW w:w="3260" w:type="dxa"/>
            <w:vMerge/>
          </w:tcPr>
          <w:p w14:paraId="1A580DDE"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3F18CC53"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5897-90 п. 5</w:t>
            </w:r>
          </w:p>
        </w:tc>
        <w:tc>
          <w:tcPr>
            <w:tcW w:w="2383" w:type="dxa"/>
          </w:tcPr>
          <w:p w14:paraId="124E022D" w14:textId="6441D9B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1DEEB18" w14:textId="55B62FB8" w:rsidTr="00E644D5">
        <w:tc>
          <w:tcPr>
            <w:tcW w:w="847" w:type="dxa"/>
          </w:tcPr>
          <w:p w14:paraId="3FB4654F" w14:textId="6C8E2F97"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16.4*</w:t>
            </w:r>
          </w:p>
        </w:tc>
        <w:tc>
          <w:tcPr>
            <w:tcW w:w="2422" w:type="dxa"/>
            <w:gridSpan w:val="2"/>
            <w:vMerge/>
          </w:tcPr>
          <w:p w14:paraId="069F6AD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2CD22CC5"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160C4EA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p w14:paraId="7132CC70"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10.82/08.149</w:t>
            </w:r>
          </w:p>
        </w:tc>
        <w:tc>
          <w:tcPr>
            <w:tcW w:w="2056" w:type="dxa"/>
          </w:tcPr>
          <w:p w14:paraId="44D9C81E"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кислотность,</w:t>
            </w:r>
          </w:p>
          <w:p w14:paraId="71DF023C"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рН</w:t>
            </w:r>
          </w:p>
        </w:tc>
        <w:tc>
          <w:tcPr>
            <w:tcW w:w="3260" w:type="dxa"/>
            <w:vMerge/>
          </w:tcPr>
          <w:p w14:paraId="1365A1C0"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3CFAF03B" w14:textId="7E2F767D"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5898-</w:t>
            </w:r>
            <w:r>
              <w:rPr>
                <w:rFonts w:ascii="Times New Roman" w:hAnsi="Times New Roman" w:cs="Times New Roman"/>
                <w:sz w:val="22"/>
                <w:szCs w:val="22"/>
              </w:rPr>
              <w:t xml:space="preserve">87 </w:t>
            </w:r>
            <w:r w:rsidRPr="00893525">
              <w:rPr>
                <w:rFonts w:ascii="Times New Roman" w:hAnsi="Times New Roman" w:cs="Times New Roman"/>
                <w:sz w:val="22"/>
                <w:szCs w:val="22"/>
              </w:rPr>
              <w:t xml:space="preserve">п.п. </w:t>
            </w:r>
            <w:r>
              <w:rPr>
                <w:rFonts w:ascii="Times New Roman" w:hAnsi="Times New Roman" w:cs="Times New Roman"/>
                <w:sz w:val="22"/>
                <w:szCs w:val="22"/>
              </w:rPr>
              <w:t>2</w:t>
            </w:r>
            <w:r w:rsidRPr="00893525">
              <w:rPr>
                <w:rFonts w:ascii="Times New Roman" w:hAnsi="Times New Roman" w:cs="Times New Roman"/>
                <w:sz w:val="22"/>
                <w:szCs w:val="22"/>
              </w:rPr>
              <w:t>,</w:t>
            </w:r>
            <w:r>
              <w:rPr>
                <w:rFonts w:ascii="Times New Roman" w:hAnsi="Times New Roman" w:cs="Times New Roman"/>
                <w:sz w:val="22"/>
                <w:szCs w:val="22"/>
              </w:rPr>
              <w:t>3,5</w:t>
            </w:r>
          </w:p>
        </w:tc>
        <w:tc>
          <w:tcPr>
            <w:tcW w:w="2383" w:type="dxa"/>
          </w:tcPr>
          <w:p w14:paraId="495196F7" w14:textId="4D4A262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7D85F99" w14:textId="5A196E13" w:rsidTr="00E644D5">
        <w:tc>
          <w:tcPr>
            <w:tcW w:w="847" w:type="dxa"/>
          </w:tcPr>
          <w:p w14:paraId="5FED9B29" w14:textId="013A6EE1"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16.5*</w:t>
            </w:r>
          </w:p>
        </w:tc>
        <w:tc>
          <w:tcPr>
            <w:tcW w:w="2422" w:type="dxa"/>
            <w:gridSpan w:val="2"/>
            <w:vMerge/>
          </w:tcPr>
          <w:p w14:paraId="39664A84"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24457389"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176E107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p w14:paraId="747B23F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10.82/08.149</w:t>
            </w:r>
          </w:p>
        </w:tc>
        <w:tc>
          <w:tcPr>
            <w:tcW w:w="2056" w:type="dxa"/>
          </w:tcPr>
          <w:p w14:paraId="33206A91"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щёлочность</w:t>
            </w:r>
          </w:p>
        </w:tc>
        <w:tc>
          <w:tcPr>
            <w:tcW w:w="3260" w:type="dxa"/>
            <w:vMerge/>
          </w:tcPr>
          <w:p w14:paraId="7DA5056D"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3ECE351D" w14:textId="4D6A0D98"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5898-</w:t>
            </w:r>
            <w:r>
              <w:rPr>
                <w:rFonts w:ascii="Times New Roman" w:hAnsi="Times New Roman" w:cs="Times New Roman"/>
                <w:sz w:val="22"/>
                <w:szCs w:val="22"/>
              </w:rPr>
              <w:t>87 п.</w:t>
            </w:r>
            <w:r w:rsidRPr="00893525">
              <w:rPr>
                <w:rFonts w:ascii="Times New Roman" w:hAnsi="Times New Roman" w:cs="Times New Roman"/>
                <w:sz w:val="22"/>
                <w:szCs w:val="22"/>
              </w:rPr>
              <w:t xml:space="preserve">п. </w:t>
            </w:r>
            <w:r>
              <w:rPr>
                <w:rFonts w:ascii="Times New Roman" w:hAnsi="Times New Roman" w:cs="Times New Roman"/>
                <w:sz w:val="22"/>
                <w:szCs w:val="22"/>
              </w:rPr>
              <w:t>4</w:t>
            </w:r>
            <w:r w:rsidRPr="00893525">
              <w:rPr>
                <w:rFonts w:ascii="Times New Roman" w:hAnsi="Times New Roman" w:cs="Times New Roman"/>
                <w:sz w:val="22"/>
                <w:szCs w:val="22"/>
              </w:rPr>
              <w:t>,</w:t>
            </w:r>
            <w:r>
              <w:rPr>
                <w:rFonts w:ascii="Times New Roman" w:hAnsi="Times New Roman" w:cs="Times New Roman"/>
                <w:sz w:val="22"/>
                <w:szCs w:val="22"/>
              </w:rPr>
              <w:t>5</w:t>
            </w:r>
          </w:p>
        </w:tc>
        <w:tc>
          <w:tcPr>
            <w:tcW w:w="2383" w:type="dxa"/>
          </w:tcPr>
          <w:p w14:paraId="1CA0C1C5" w14:textId="30A7B7B6"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5B1859A" w14:textId="5E366780" w:rsidTr="00E644D5">
        <w:tc>
          <w:tcPr>
            <w:tcW w:w="847" w:type="dxa"/>
          </w:tcPr>
          <w:p w14:paraId="3DFDD376" w14:textId="0B60275B"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16.6*</w:t>
            </w:r>
          </w:p>
        </w:tc>
        <w:tc>
          <w:tcPr>
            <w:tcW w:w="2422" w:type="dxa"/>
            <w:gridSpan w:val="2"/>
            <w:vMerge/>
          </w:tcPr>
          <w:p w14:paraId="4DA62E5B"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7B4D46C0"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10.71/08.133</w:t>
            </w:r>
          </w:p>
          <w:p w14:paraId="5EA030F4"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10.71/08.164</w:t>
            </w:r>
          </w:p>
          <w:p w14:paraId="4282EE90"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10.72/08.133</w:t>
            </w:r>
          </w:p>
          <w:p w14:paraId="3406CFB2"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10.72/08.164</w:t>
            </w:r>
          </w:p>
          <w:p w14:paraId="045AC126"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10.82/08.133</w:t>
            </w:r>
          </w:p>
          <w:p w14:paraId="28B08E58"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10.82/08.164</w:t>
            </w:r>
          </w:p>
        </w:tc>
        <w:tc>
          <w:tcPr>
            <w:tcW w:w="2056" w:type="dxa"/>
          </w:tcPr>
          <w:p w14:paraId="1851A102"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0E9A97CE"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5BBE77A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31902-2012</w:t>
            </w:r>
          </w:p>
          <w:p w14:paraId="350115E3" w14:textId="77777777" w:rsidR="00020FB4" w:rsidRPr="00893525" w:rsidRDefault="00020FB4" w:rsidP="00020FB4">
            <w:pPr>
              <w:widowControl w:val="0"/>
              <w:ind w:left="-57" w:right="-57"/>
              <w:rPr>
                <w:rFonts w:ascii="Times New Roman" w:hAnsi="Times New Roman" w:cs="Times New Roman"/>
                <w:sz w:val="22"/>
                <w:szCs w:val="22"/>
              </w:rPr>
            </w:pPr>
          </w:p>
        </w:tc>
        <w:tc>
          <w:tcPr>
            <w:tcW w:w="2383" w:type="dxa"/>
          </w:tcPr>
          <w:p w14:paraId="682D7788" w14:textId="2D3F846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E58E5B2" w14:textId="334F9B09" w:rsidTr="00E644D5">
        <w:tc>
          <w:tcPr>
            <w:tcW w:w="847" w:type="dxa"/>
          </w:tcPr>
          <w:p w14:paraId="065F1A26" w14:textId="6013BE33"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16.7*</w:t>
            </w:r>
          </w:p>
        </w:tc>
        <w:tc>
          <w:tcPr>
            <w:tcW w:w="2422" w:type="dxa"/>
            <w:gridSpan w:val="2"/>
            <w:vMerge/>
          </w:tcPr>
          <w:p w14:paraId="097AD5EF"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86DF928"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3DFC4A60"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p w14:paraId="12BE0C5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10.82/08.052</w:t>
            </w:r>
          </w:p>
        </w:tc>
        <w:tc>
          <w:tcPr>
            <w:tcW w:w="2056" w:type="dxa"/>
          </w:tcPr>
          <w:p w14:paraId="69BECE39"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массовая доля влаги и сухих </w:t>
            </w:r>
          </w:p>
          <w:p w14:paraId="1FECE3D7" w14:textId="63C077BF"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веществ</w:t>
            </w:r>
          </w:p>
        </w:tc>
        <w:tc>
          <w:tcPr>
            <w:tcW w:w="3260" w:type="dxa"/>
            <w:vMerge/>
          </w:tcPr>
          <w:p w14:paraId="5DED6E58"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78AF0B7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5900-2014</w:t>
            </w:r>
          </w:p>
        </w:tc>
        <w:tc>
          <w:tcPr>
            <w:tcW w:w="2383" w:type="dxa"/>
          </w:tcPr>
          <w:p w14:paraId="0FFB8110" w14:textId="78C7419A"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503FA88" w14:textId="3E92FFA8" w:rsidTr="00E644D5">
        <w:tc>
          <w:tcPr>
            <w:tcW w:w="847" w:type="dxa"/>
          </w:tcPr>
          <w:p w14:paraId="6370C07E" w14:textId="4385161D"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16.8*</w:t>
            </w:r>
          </w:p>
        </w:tc>
        <w:tc>
          <w:tcPr>
            <w:tcW w:w="2422" w:type="dxa"/>
            <w:gridSpan w:val="2"/>
            <w:vMerge/>
          </w:tcPr>
          <w:p w14:paraId="77959216"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01260E9"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10.71/08.052</w:t>
            </w:r>
          </w:p>
          <w:p w14:paraId="1C1C9B7F"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10.72/08.052</w:t>
            </w:r>
          </w:p>
          <w:p w14:paraId="10860A3E" w14:textId="19C2945D"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10.82/08.052</w:t>
            </w:r>
          </w:p>
        </w:tc>
        <w:tc>
          <w:tcPr>
            <w:tcW w:w="2056" w:type="dxa"/>
          </w:tcPr>
          <w:p w14:paraId="46D490B6"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массовая доля </w:t>
            </w:r>
          </w:p>
          <w:p w14:paraId="01439B5C" w14:textId="17E4FD42"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золы</w:t>
            </w:r>
          </w:p>
        </w:tc>
        <w:tc>
          <w:tcPr>
            <w:tcW w:w="3260" w:type="dxa"/>
            <w:vMerge/>
          </w:tcPr>
          <w:p w14:paraId="19ABB9B1"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6BFF87A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5901-2014</w:t>
            </w:r>
          </w:p>
        </w:tc>
        <w:tc>
          <w:tcPr>
            <w:tcW w:w="2383" w:type="dxa"/>
          </w:tcPr>
          <w:p w14:paraId="28669664" w14:textId="0F2C972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B0F440C" w14:textId="02A44350" w:rsidTr="00E644D5">
        <w:tc>
          <w:tcPr>
            <w:tcW w:w="847" w:type="dxa"/>
          </w:tcPr>
          <w:p w14:paraId="44AF0202" w14:textId="2BF8AAC2"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16.9*</w:t>
            </w:r>
          </w:p>
        </w:tc>
        <w:tc>
          <w:tcPr>
            <w:tcW w:w="2422" w:type="dxa"/>
            <w:gridSpan w:val="2"/>
            <w:vMerge/>
          </w:tcPr>
          <w:p w14:paraId="08ECCEF6"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7FCC6ABC"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10.71/08.149</w:t>
            </w:r>
          </w:p>
          <w:p w14:paraId="6027B76A"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10.71/08.156</w:t>
            </w:r>
          </w:p>
          <w:p w14:paraId="6EB446EE"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10.72/08.149</w:t>
            </w:r>
          </w:p>
          <w:p w14:paraId="1512081B"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10.72/08.156</w:t>
            </w:r>
          </w:p>
          <w:p w14:paraId="6FCDC028" w14:textId="77777777"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10.82/08.149</w:t>
            </w:r>
          </w:p>
          <w:p w14:paraId="32961E0B" w14:textId="58C28143" w:rsidR="00020FB4" w:rsidRPr="00303C41" w:rsidRDefault="00020FB4" w:rsidP="00020FB4">
            <w:pPr>
              <w:pStyle w:val="11"/>
              <w:widowControl w:val="0"/>
              <w:ind w:left="-57" w:right="-57"/>
              <w:rPr>
                <w:rFonts w:ascii="Times New Roman" w:hAnsi="Times New Roman"/>
                <w:sz w:val="21"/>
                <w:szCs w:val="21"/>
                <w:lang w:val="ru-RU"/>
              </w:rPr>
            </w:pPr>
            <w:r w:rsidRPr="00303C41">
              <w:rPr>
                <w:rFonts w:ascii="Times New Roman" w:hAnsi="Times New Roman"/>
                <w:sz w:val="21"/>
                <w:szCs w:val="21"/>
                <w:lang w:val="ru-RU"/>
              </w:rPr>
              <w:t>10.82/08.156</w:t>
            </w:r>
          </w:p>
        </w:tc>
        <w:tc>
          <w:tcPr>
            <w:tcW w:w="2056" w:type="dxa"/>
          </w:tcPr>
          <w:p w14:paraId="56FF36C5"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массовая доля </w:t>
            </w:r>
          </w:p>
          <w:p w14:paraId="440B4B16" w14:textId="22E219A9"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сахара</w:t>
            </w:r>
          </w:p>
          <w:p w14:paraId="004C6296" w14:textId="77777777"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0D6ED4EF"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6FEB9064"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5903-89</w:t>
            </w:r>
          </w:p>
        </w:tc>
        <w:tc>
          <w:tcPr>
            <w:tcW w:w="2383" w:type="dxa"/>
          </w:tcPr>
          <w:p w14:paraId="72B70463" w14:textId="3CAF5D5A"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6D39A751" w14:textId="7230503C" w:rsidTr="00E644D5">
        <w:tc>
          <w:tcPr>
            <w:tcW w:w="847" w:type="dxa"/>
            <w:tcBorders>
              <w:top w:val="single" w:sz="4" w:space="0" w:color="auto"/>
              <w:left w:val="single" w:sz="4" w:space="0" w:color="auto"/>
              <w:bottom w:val="single" w:sz="4" w:space="0" w:color="auto"/>
              <w:right w:val="single" w:sz="4" w:space="0" w:color="auto"/>
            </w:tcBorders>
          </w:tcPr>
          <w:p w14:paraId="7C48332C" w14:textId="48B1EBD5" w:rsidR="00020FB4" w:rsidRPr="00C27BD0" w:rsidRDefault="00020FB4"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lastRenderedPageBreak/>
              <w:t>16.10**</w:t>
            </w:r>
          </w:p>
        </w:tc>
        <w:tc>
          <w:tcPr>
            <w:tcW w:w="2422" w:type="dxa"/>
            <w:gridSpan w:val="2"/>
            <w:vMerge w:val="restart"/>
            <w:tcBorders>
              <w:left w:val="single" w:sz="4" w:space="0" w:color="auto"/>
              <w:right w:val="single" w:sz="4" w:space="0" w:color="auto"/>
            </w:tcBorders>
          </w:tcPr>
          <w:p w14:paraId="187F53EA" w14:textId="77777777" w:rsidR="00020FB4"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Кондитерские </w:t>
            </w:r>
          </w:p>
          <w:p w14:paraId="4A9EF80D" w14:textId="67C3088E"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изделия</w:t>
            </w:r>
          </w:p>
          <w:p w14:paraId="1F626696" w14:textId="77777777" w:rsidR="00020FB4" w:rsidRPr="00893525" w:rsidRDefault="00020FB4" w:rsidP="00020FB4">
            <w:pPr>
              <w:widowControl w:val="0"/>
              <w:ind w:left="-57" w:right="-57"/>
              <w:rPr>
                <w:rFonts w:ascii="Times New Roman" w:hAnsi="Times New Roman" w:cs="Times New Roman"/>
                <w:sz w:val="22"/>
                <w:szCs w:val="22"/>
              </w:rPr>
            </w:pPr>
          </w:p>
          <w:p w14:paraId="78E025DA" w14:textId="7D067DDC"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D20C2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10.62/42000</w:t>
            </w:r>
          </w:p>
          <w:p w14:paraId="0129AEA8"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10.71/42.000</w:t>
            </w:r>
          </w:p>
          <w:p w14:paraId="371E1F20"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10.72/42.000</w:t>
            </w:r>
          </w:p>
          <w:p w14:paraId="199CDC08"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10.81/42.000</w:t>
            </w:r>
          </w:p>
          <w:p w14:paraId="4A191A99" w14:textId="31B1CFD6"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10.82/42.000</w:t>
            </w:r>
          </w:p>
        </w:tc>
        <w:tc>
          <w:tcPr>
            <w:tcW w:w="2056" w:type="dxa"/>
            <w:tcBorders>
              <w:top w:val="single" w:sz="4" w:space="0" w:color="auto"/>
              <w:left w:val="single" w:sz="4" w:space="0" w:color="auto"/>
              <w:bottom w:val="single" w:sz="4" w:space="0" w:color="auto"/>
              <w:right w:val="single" w:sz="4" w:space="0" w:color="auto"/>
            </w:tcBorders>
          </w:tcPr>
          <w:p w14:paraId="401E49E8" w14:textId="5E890589"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Borders>
              <w:left w:val="single" w:sz="4" w:space="0" w:color="auto"/>
              <w:right w:val="single" w:sz="4" w:space="0" w:color="auto"/>
            </w:tcBorders>
          </w:tcPr>
          <w:p w14:paraId="0A09E42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и ГН,</w:t>
            </w:r>
          </w:p>
          <w:p w14:paraId="3882CEE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0D48AE9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6CCF8C73" w14:textId="714C05EB"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от 21.06.2013г № 52 </w:t>
            </w:r>
          </w:p>
          <w:p w14:paraId="7E1E3EED"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6961165C" w14:textId="0C8C092D"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7348C01D" w14:textId="35D024F9"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5061974" w14:textId="4CA3C8D3"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619407B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06FA24F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961-2005</w:t>
            </w:r>
          </w:p>
          <w:p w14:paraId="360B5E9E" w14:textId="45691E3A"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п.7.8.</w:t>
            </w:r>
          </w:p>
        </w:tc>
        <w:tc>
          <w:tcPr>
            <w:tcW w:w="2383" w:type="dxa"/>
            <w:tcBorders>
              <w:top w:val="single" w:sz="4" w:space="0" w:color="auto"/>
              <w:left w:val="single" w:sz="4" w:space="0" w:color="auto"/>
              <w:bottom w:val="single" w:sz="4" w:space="0" w:color="auto"/>
              <w:right w:val="single" w:sz="4" w:space="0" w:color="auto"/>
            </w:tcBorders>
          </w:tcPr>
          <w:p w14:paraId="428311E5" w14:textId="13BD3CBB"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34F0C21C" w14:textId="39526106" w:rsidTr="00E644D5">
        <w:tc>
          <w:tcPr>
            <w:tcW w:w="847" w:type="dxa"/>
            <w:tcBorders>
              <w:top w:val="single" w:sz="4" w:space="0" w:color="auto"/>
              <w:left w:val="single" w:sz="4" w:space="0" w:color="auto"/>
              <w:bottom w:val="single" w:sz="4" w:space="0" w:color="auto"/>
              <w:right w:val="single" w:sz="4" w:space="0" w:color="auto"/>
            </w:tcBorders>
          </w:tcPr>
          <w:p w14:paraId="769EA914" w14:textId="3F38B25F" w:rsidR="00020FB4" w:rsidRPr="00C27BD0" w:rsidRDefault="00020FB4"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16.11*</w:t>
            </w:r>
          </w:p>
        </w:tc>
        <w:tc>
          <w:tcPr>
            <w:tcW w:w="2422" w:type="dxa"/>
            <w:gridSpan w:val="2"/>
            <w:vMerge/>
            <w:tcBorders>
              <w:left w:val="single" w:sz="4" w:space="0" w:color="auto"/>
              <w:right w:val="single" w:sz="4" w:space="0" w:color="auto"/>
            </w:tcBorders>
          </w:tcPr>
          <w:p w14:paraId="3FC94958"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16F8958"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4EF4BC60"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1DEB8CB0"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7080FF4C"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280F9BB2" w14:textId="1FCEEBC4"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79D4D6A0" w14:textId="4B52E366"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КМАФАнМ,</w:t>
            </w:r>
          </w:p>
        </w:tc>
        <w:tc>
          <w:tcPr>
            <w:tcW w:w="3260" w:type="dxa"/>
            <w:vMerge/>
            <w:tcBorders>
              <w:left w:val="single" w:sz="4" w:space="0" w:color="auto"/>
              <w:right w:val="single" w:sz="4" w:space="0" w:color="auto"/>
            </w:tcBorders>
          </w:tcPr>
          <w:p w14:paraId="753AA598"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5EFA098" w14:textId="53DF7AB5"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2860ED10" w14:textId="5E53AAFB"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0AF3ED2" w14:textId="29733609" w:rsidTr="00E644D5">
        <w:tc>
          <w:tcPr>
            <w:tcW w:w="847" w:type="dxa"/>
            <w:tcBorders>
              <w:top w:val="single" w:sz="4" w:space="0" w:color="auto"/>
              <w:left w:val="single" w:sz="4" w:space="0" w:color="auto"/>
              <w:bottom w:val="single" w:sz="4" w:space="0" w:color="auto"/>
              <w:right w:val="single" w:sz="4" w:space="0" w:color="auto"/>
            </w:tcBorders>
          </w:tcPr>
          <w:p w14:paraId="451015FE" w14:textId="453758F9" w:rsidR="00020FB4" w:rsidRPr="00C27BD0" w:rsidRDefault="00020FB4"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16.12*</w:t>
            </w:r>
          </w:p>
        </w:tc>
        <w:tc>
          <w:tcPr>
            <w:tcW w:w="2422" w:type="dxa"/>
            <w:gridSpan w:val="2"/>
            <w:vMerge/>
            <w:tcBorders>
              <w:left w:val="single" w:sz="4" w:space="0" w:color="auto"/>
              <w:right w:val="single" w:sz="4" w:space="0" w:color="auto"/>
            </w:tcBorders>
          </w:tcPr>
          <w:p w14:paraId="1528965B"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72D409D"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10.62/01.086</w:t>
            </w:r>
          </w:p>
          <w:p w14:paraId="2E14938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666CDA1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78F69C35"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511CD5CF" w14:textId="27D39BE2"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5A433B3E" w14:textId="0DC49EC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БГКП</w:t>
            </w:r>
          </w:p>
        </w:tc>
        <w:tc>
          <w:tcPr>
            <w:tcW w:w="3260" w:type="dxa"/>
            <w:vMerge/>
            <w:tcBorders>
              <w:left w:val="single" w:sz="4" w:space="0" w:color="auto"/>
              <w:right w:val="single" w:sz="4" w:space="0" w:color="auto"/>
            </w:tcBorders>
          </w:tcPr>
          <w:p w14:paraId="60449994"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2C4BDB9" w14:textId="24FEA39E"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31747-2012 </w:t>
            </w:r>
          </w:p>
        </w:tc>
        <w:tc>
          <w:tcPr>
            <w:tcW w:w="2383" w:type="dxa"/>
            <w:tcBorders>
              <w:top w:val="single" w:sz="4" w:space="0" w:color="auto"/>
              <w:left w:val="single" w:sz="4" w:space="0" w:color="auto"/>
              <w:bottom w:val="single" w:sz="4" w:space="0" w:color="auto"/>
              <w:right w:val="single" w:sz="4" w:space="0" w:color="auto"/>
            </w:tcBorders>
          </w:tcPr>
          <w:p w14:paraId="43ECCC17" w14:textId="4AD34BAE"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9473D17" w14:textId="6E5E5982" w:rsidTr="00E644D5">
        <w:tc>
          <w:tcPr>
            <w:tcW w:w="847" w:type="dxa"/>
            <w:tcBorders>
              <w:top w:val="single" w:sz="4" w:space="0" w:color="auto"/>
              <w:left w:val="single" w:sz="4" w:space="0" w:color="auto"/>
              <w:bottom w:val="single" w:sz="4" w:space="0" w:color="auto"/>
              <w:right w:val="single" w:sz="4" w:space="0" w:color="auto"/>
            </w:tcBorders>
          </w:tcPr>
          <w:p w14:paraId="09502BA9" w14:textId="49CE9CBB" w:rsidR="00020FB4" w:rsidRPr="00C27BD0" w:rsidRDefault="00020FB4"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16.13*</w:t>
            </w:r>
          </w:p>
        </w:tc>
        <w:tc>
          <w:tcPr>
            <w:tcW w:w="2422" w:type="dxa"/>
            <w:gridSpan w:val="2"/>
            <w:vMerge/>
            <w:tcBorders>
              <w:left w:val="single" w:sz="4" w:space="0" w:color="auto"/>
              <w:right w:val="single" w:sz="4" w:space="0" w:color="auto"/>
            </w:tcBorders>
          </w:tcPr>
          <w:p w14:paraId="63A796BC"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7E6DBA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3E8532A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16F588E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649234B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2F4E87CF" w14:textId="57FD947E"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64C77053"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w:t>
            </w:r>
          </w:p>
          <w:p w14:paraId="72BCDE0C" w14:textId="522D0E85"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в т.ч. салмонелла</w:t>
            </w:r>
          </w:p>
        </w:tc>
        <w:tc>
          <w:tcPr>
            <w:tcW w:w="3260" w:type="dxa"/>
            <w:vMerge/>
            <w:tcBorders>
              <w:left w:val="single" w:sz="4" w:space="0" w:color="auto"/>
              <w:right w:val="single" w:sz="4" w:space="0" w:color="auto"/>
            </w:tcBorders>
          </w:tcPr>
          <w:p w14:paraId="529F67FF"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592F383"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1194B15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4865825E" w14:textId="77777777" w:rsidR="00020FB4" w:rsidRPr="00893525" w:rsidRDefault="00020FB4" w:rsidP="00020FB4">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349CB12F" w14:textId="270B2CA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2F39C66" w14:textId="7A4633B5" w:rsidTr="00E644D5">
        <w:tc>
          <w:tcPr>
            <w:tcW w:w="847" w:type="dxa"/>
            <w:tcBorders>
              <w:top w:val="single" w:sz="4" w:space="0" w:color="auto"/>
              <w:left w:val="single" w:sz="4" w:space="0" w:color="auto"/>
              <w:bottom w:val="single" w:sz="4" w:space="0" w:color="auto"/>
              <w:right w:val="single" w:sz="4" w:space="0" w:color="auto"/>
            </w:tcBorders>
          </w:tcPr>
          <w:p w14:paraId="171BCC8C" w14:textId="6B7371BC" w:rsidR="00020FB4" w:rsidRPr="00C27BD0" w:rsidRDefault="00020FB4"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16.14*</w:t>
            </w:r>
          </w:p>
        </w:tc>
        <w:tc>
          <w:tcPr>
            <w:tcW w:w="2422" w:type="dxa"/>
            <w:gridSpan w:val="2"/>
            <w:vMerge/>
            <w:tcBorders>
              <w:left w:val="single" w:sz="4" w:space="0" w:color="auto"/>
              <w:right w:val="single" w:sz="4" w:space="0" w:color="auto"/>
            </w:tcBorders>
          </w:tcPr>
          <w:p w14:paraId="2082DE7E"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6881C2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5EAD8984"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42817C5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7C8D262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579E5420" w14:textId="4DFE41C5"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700E2CFC" w14:textId="382A1192"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lang w:val="en-US"/>
              </w:rPr>
              <w:t>S</w:t>
            </w:r>
            <w:r w:rsidRPr="00893525">
              <w:rPr>
                <w:sz w:val="22"/>
                <w:szCs w:val="22"/>
              </w:rPr>
              <w:t>.</w:t>
            </w:r>
            <w:r w:rsidRPr="00893525">
              <w:rPr>
                <w:sz w:val="22"/>
                <w:szCs w:val="22"/>
                <w:lang w:val="en-US"/>
              </w:rPr>
              <w:t>aureus</w:t>
            </w:r>
          </w:p>
        </w:tc>
        <w:tc>
          <w:tcPr>
            <w:tcW w:w="3260" w:type="dxa"/>
            <w:vMerge/>
            <w:tcBorders>
              <w:left w:val="single" w:sz="4" w:space="0" w:color="auto"/>
              <w:right w:val="single" w:sz="4" w:space="0" w:color="auto"/>
            </w:tcBorders>
          </w:tcPr>
          <w:p w14:paraId="6AE0A5D2"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4167EC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4746673E" w14:textId="1E09A249"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31746-2012 </w:t>
            </w:r>
          </w:p>
        </w:tc>
        <w:tc>
          <w:tcPr>
            <w:tcW w:w="2383" w:type="dxa"/>
            <w:tcBorders>
              <w:top w:val="single" w:sz="4" w:space="0" w:color="auto"/>
              <w:left w:val="single" w:sz="4" w:space="0" w:color="auto"/>
              <w:bottom w:val="single" w:sz="4" w:space="0" w:color="auto"/>
              <w:right w:val="single" w:sz="4" w:space="0" w:color="auto"/>
            </w:tcBorders>
          </w:tcPr>
          <w:p w14:paraId="723AAC93" w14:textId="72BCBF5B"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B6E0606" w14:textId="4FFB6D20" w:rsidTr="00E644D5">
        <w:tc>
          <w:tcPr>
            <w:tcW w:w="847" w:type="dxa"/>
            <w:tcBorders>
              <w:top w:val="single" w:sz="4" w:space="0" w:color="auto"/>
              <w:left w:val="single" w:sz="4" w:space="0" w:color="auto"/>
              <w:bottom w:val="single" w:sz="4" w:space="0" w:color="auto"/>
              <w:right w:val="single" w:sz="4" w:space="0" w:color="auto"/>
            </w:tcBorders>
          </w:tcPr>
          <w:p w14:paraId="1E311C65" w14:textId="7C79F792" w:rsidR="00020FB4" w:rsidRPr="00C27BD0" w:rsidRDefault="00020FB4"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16.15*</w:t>
            </w:r>
          </w:p>
        </w:tc>
        <w:tc>
          <w:tcPr>
            <w:tcW w:w="2422" w:type="dxa"/>
            <w:gridSpan w:val="2"/>
            <w:vMerge/>
            <w:tcBorders>
              <w:left w:val="single" w:sz="4" w:space="0" w:color="auto"/>
              <w:right w:val="single" w:sz="4" w:space="0" w:color="auto"/>
            </w:tcBorders>
          </w:tcPr>
          <w:p w14:paraId="5D1B05EA"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4ACB6BF"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10.62/01.086</w:t>
            </w:r>
          </w:p>
          <w:p w14:paraId="70EB5DA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p w14:paraId="1075C111"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10.72/01.086</w:t>
            </w:r>
          </w:p>
          <w:p w14:paraId="107C6F8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10.81/01.086</w:t>
            </w:r>
          </w:p>
          <w:p w14:paraId="70BEB6D3" w14:textId="10CFA3C1"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rPr>
              <w:t>10.82/01.086</w:t>
            </w:r>
          </w:p>
        </w:tc>
        <w:tc>
          <w:tcPr>
            <w:tcW w:w="2056" w:type="dxa"/>
            <w:tcBorders>
              <w:top w:val="single" w:sz="4" w:space="0" w:color="auto"/>
              <w:left w:val="single" w:sz="4" w:space="0" w:color="auto"/>
              <w:bottom w:val="single" w:sz="4" w:space="0" w:color="auto"/>
              <w:right w:val="single" w:sz="4" w:space="0" w:color="auto"/>
            </w:tcBorders>
          </w:tcPr>
          <w:p w14:paraId="41C175F6"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Дрожжи</w:t>
            </w:r>
          </w:p>
          <w:p w14:paraId="5F78AE2B" w14:textId="35D7250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 плесени</w:t>
            </w:r>
          </w:p>
        </w:tc>
        <w:tc>
          <w:tcPr>
            <w:tcW w:w="3260" w:type="dxa"/>
            <w:vMerge/>
            <w:tcBorders>
              <w:left w:val="single" w:sz="4" w:space="0" w:color="auto"/>
              <w:right w:val="single" w:sz="4" w:space="0" w:color="auto"/>
            </w:tcBorders>
          </w:tcPr>
          <w:p w14:paraId="33BE88A8"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8D5120" w14:textId="326FEB7A"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7B9649DA" w14:textId="4E060B35"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2905456D" w14:textId="4F9C193F" w:rsidTr="00E644D5">
        <w:trPr>
          <w:trHeight w:val="579"/>
        </w:trPr>
        <w:tc>
          <w:tcPr>
            <w:tcW w:w="847" w:type="dxa"/>
          </w:tcPr>
          <w:p w14:paraId="53B245D1" w14:textId="70AA96B5"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17.1**</w:t>
            </w:r>
          </w:p>
        </w:tc>
        <w:tc>
          <w:tcPr>
            <w:tcW w:w="2422" w:type="dxa"/>
            <w:gridSpan w:val="2"/>
            <w:vMerge w:val="restart"/>
          </w:tcPr>
          <w:p w14:paraId="792D4B5F"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Мёд натуральный.</w:t>
            </w:r>
          </w:p>
          <w:p w14:paraId="59B183A8" w14:textId="77777777" w:rsidR="00020FB4" w:rsidRPr="00893525" w:rsidRDefault="00020FB4" w:rsidP="00020FB4">
            <w:pPr>
              <w:widowControl w:val="0"/>
              <w:ind w:left="-57" w:right="-57"/>
              <w:rPr>
                <w:rFonts w:ascii="Times New Roman" w:hAnsi="Times New Roman" w:cs="Times New Roman"/>
                <w:bCs/>
                <w:sz w:val="22"/>
                <w:szCs w:val="22"/>
              </w:rPr>
            </w:pPr>
          </w:p>
        </w:tc>
        <w:tc>
          <w:tcPr>
            <w:tcW w:w="1446" w:type="dxa"/>
          </w:tcPr>
          <w:p w14:paraId="0A149F86"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543882D6" w14:textId="77777777" w:rsidR="00020FB4" w:rsidRPr="00893525" w:rsidRDefault="00020FB4" w:rsidP="00020FB4">
            <w:pPr>
              <w:pStyle w:val="a5"/>
              <w:widowControl w:val="0"/>
              <w:tabs>
                <w:tab w:val="clear" w:pos="4153"/>
                <w:tab w:val="clear" w:pos="8306"/>
                <w:tab w:val="left" w:pos="1380"/>
              </w:tabs>
              <w:ind w:left="-57" w:right="-57"/>
              <w:rPr>
                <w:sz w:val="22"/>
                <w:szCs w:val="22"/>
              </w:rPr>
            </w:pPr>
            <w:r w:rsidRPr="00893525">
              <w:rPr>
                <w:sz w:val="22"/>
                <w:szCs w:val="22"/>
              </w:rPr>
              <w:t>отбор проб</w:t>
            </w:r>
          </w:p>
        </w:tc>
        <w:tc>
          <w:tcPr>
            <w:tcW w:w="3260" w:type="dxa"/>
            <w:vMerge w:val="restart"/>
          </w:tcPr>
          <w:p w14:paraId="17003D90"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ГОСТ 19792-2017 </w:t>
            </w:r>
          </w:p>
          <w:p w14:paraId="7F466D6A"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34574940" w14:textId="0DADA6BE"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w:t>
            </w:r>
            <w:r w:rsidRPr="00893525">
              <w:rPr>
                <w:sz w:val="22"/>
                <w:szCs w:val="22"/>
              </w:rPr>
              <w:lastRenderedPageBreak/>
              <w:t>нистров РБ от 25.01.2021 № 37</w:t>
            </w:r>
          </w:p>
          <w:p w14:paraId="34C2064B" w14:textId="7EDC5958" w:rsidR="00020FB4" w:rsidRPr="00B06355" w:rsidRDefault="00020FB4" w:rsidP="00020FB4">
            <w:pPr>
              <w:pStyle w:val="a5"/>
              <w:widowControl w:val="0"/>
              <w:tabs>
                <w:tab w:val="clear" w:pos="4153"/>
                <w:tab w:val="clear" w:pos="8306"/>
              </w:tabs>
              <w:ind w:left="-57" w:right="-57"/>
              <w:rPr>
                <w:spacing w:val="-12"/>
                <w:sz w:val="22"/>
                <w:szCs w:val="22"/>
              </w:rPr>
            </w:pPr>
            <w:r w:rsidRPr="00B06355">
              <w:rPr>
                <w:spacing w:val="-12"/>
                <w:sz w:val="22"/>
                <w:szCs w:val="22"/>
              </w:rPr>
              <w:t>ТНПА и другая документация, устанавливающая технические требования к продукции</w:t>
            </w:r>
          </w:p>
        </w:tc>
        <w:tc>
          <w:tcPr>
            <w:tcW w:w="2862" w:type="dxa"/>
          </w:tcPr>
          <w:p w14:paraId="127837E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19792-2017п.7.1</w:t>
            </w:r>
          </w:p>
        </w:tc>
        <w:tc>
          <w:tcPr>
            <w:tcW w:w="2383" w:type="dxa"/>
          </w:tcPr>
          <w:p w14:paraId="328152D7" w14:textId="67585157"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4C0CAD7" w14:textId="2653CA7D" w:rsidTr="00E644D5">
        <w:tc>
          <w:tcPr>
            <w:tcW w:w="847" w:type="dxa"/>
          </w:tcPr>
          <w:p w14:paraId="4A453C64" w14:textId="174DC854"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17.2*</w:t>
            </w:r>
          </w:p>
        </w:tc>
        <w:tc>
          <w:tcPr>
            <w:tcW w:w="2422" w:type="dxa"/>
            <w:gridSpan w:val="2"/>
            <w:vMerge/>
          </w:tcPr>
          <w:p w14:paraId="5D2AA157"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77C7EB7"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10.89/11.116</w:t>
            </w:r>
          </w:p>
        </w:tc>
        <w:tc>
          <w:tcPr>
            <w:tcW w:w="2056" w:type="dxa"/>
          </w:tcPr>
          <w:p w14:paraId="0E1612D7" w14:textId="47E0F607" w:rsidR="00020FB4" w:rsidRPr="00B06355" w:rsidRDefault="00020FB4" w:rsidP="00020FB4">
            <w:pPr>
              <w:pStyle w:val="a5"/>
              <w:widowControl w:val="0"/>
              <w:tabs>
                <w:tab w:val="clear" w:pos="4153"/>
                <w:tab w:val="clear" w:pos="8306"/>
              </w:tabs>
              <w:ind w:left="-57" w:right="-57"/>
              <w:rPr>
                <w:spacing w:val="-14"/>
                <w:sz w:val="22"/>
                <w:szCs w:val="22"/>
              </w:rPr>
            </w:pPr>
            <w:r w:rsidRPr="00B06355">
              <w:rPr>
                <w:spacing w:val="-14"/>
                <w:sz w:val="22"/>
                <w:szCs w:val="22"/>
              </w:rPr>
              <w:t>Органолепт. показатели (внешний вид, цвет, вкус, запах)</w:t>
            </w:r>
          </w:p>
        </w:tc>
        <w:tc>
          <w:tcPr>
            <w:tcW w:w="3260" w:type="dxa"/>
            <w:vMerge/>
          </w:tcPr>
          <w:p w14:paraId="7FDD8C35"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7158BFB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19792-2017п.7.3</w:t>
            </w:r>
          </w:p>
        </w:tc>
        <w:tc>
          <w:tcPr>
            <w:tcW w:w="2383" w:type="dxa"/>
          </w:tcPr>
          <w:p w14:paraId="778BE2B7" w14:textId="74561B22"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444DAF6" w14:textId="4C85875B" w:rsidTr="00E644D5">
        <w:tc>
          <w:tcPr>
            <w:tcW w:w="847" w:type="dxa"/>
          </w:tcPr>
          <w:p w14:paraId="23328CD3" w14:textId="1E0AEF26"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17.3*</w:t>
            </w:r>
          </w:p>
        </w:tc>
        <w:tc>
          <w:tcPr>
            <w:tcW w:w="2422" w:type="dxa"/>
            <w:gridSpan w:val="2"/>
            <w:vMerge/>
          </w:tcPr>
          <w:p w14:paraId="655131B9"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76ED7373"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10.89/08.133</w:t>
            </w:r>
          </w:p>
        </w:tc>
        <w:tc>
          <w:tcPr>
            <w:tcW w:w="2056" w:type="dxa"/>
          </w:tcPr>
          <w:p w14:paraId="0E72FC8A"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воды</w:t>
            </w:r>
          </w:p>
        </w:tc>
        <w:tc>
          <w:tcPr>
            <w:tcW w:w="3260" w:type="dxa"/>
            <w:vMerge/>
          </w:tcPr>
          <w:p w14:paraId="6C4EF40D"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2BF58039"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31774-2012</w:t>
            </w:r>
          </w:p>
        </w:tc>
        <w:tc>
          <w:tcPr>
            <w:tcW w:w="2383" w:type="dxa"/>
          </w:tcPr>
          <w:p w14:paraId="39A69815" w14:textId="265BCA2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4FA8E21" w14:textId="4725384B" w:rsidTr="00E644D5">
        <w:tc>
          <w:tcPr>
            <w:tcW w:w="847" w:type="dxa"/>
          </w:tcPr>
          <w:p w14:paraId="6090B115" w14:textId="248533DD"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17.4*</w:t>
            </w:r>
          </w:p>
        </w:tc>
        <w:tc>
          <w:tcPr>
            <w:tcW w:w="2422" w:type="dxa"/>
            <w:gridSpan w:val="2"/>
            <w:vMerge/>
          </w:tcPr>
          <w:p w14:paraId="29E668CB"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74EF862"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10.89/08.156</w:t>
            </w:r>
          </w:p>
        </w:tc>
        <w:tc>
          <w:tcPr>
            <w:tcW w:w="2056" w:type="dxa"/>
          </w:tcPr>
          <w:p w14:paraId="7B9B89C3" w14:textId="0728CC82"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массовая доля редуцирующих сахаров и сахарозы</w:t>
            </w:r>
          </w:p>
        </w:tc>
        <w:tc>
          <w:tcPr>
            <w:tcW w:w="3260" w:type="dxa"/>
            <w:vMerge/>
          </w:tcPr>
          <w:p w14:paraId="1900E698"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529B064C"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32167-2013 </w:t>
            </w:r>
          </w:p>
          <w:p w14:paraId="204D6A7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раздел 6</w:t>
            </w:r>
          </w:p>
        </w:tc>
        <w:tc>
          <w:tcPr>
            <w:tcW w:w="2383" w:type="dxa"/>
          </w:tcPr>
          <w:p w14:paraId="79ED66D7" w14:textId="2A683708"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1CA7B474" w14:textId="238F3EE4" w:rsidTr="00E644D5">
        <w:tc>
          <w:tcPr>
            <w:tcW w:w="847" w:type="dxa"/>
          </w:tcPr>
          <w:p w14:paraId="2B2B7097" w14:textId="25235B76"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17.5*</w:t>
            </w:r>
          </w:p>
        </w:tc>
        <w:tc>
          <w:tcPr>
            <w:tcW w:w="2422" w:type="dxa"/>
            <w:gridSpan w:val="2"/>
            <w:vMerge/>
          </w:tcPr>
          <w:p w14:paraId="3C8B1A36"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3F795CCA"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10.89/08.156</w:t>
            </w:r>
          </w:p>
        </w:tc>
        <w:tc>
          <w:tcPr>
            <w:tcW w:w="2056" w:type="dxa"/>
          </w:tcPr>
          <w:p w14:paraId="0DAAFF5D"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диастазное число</w:t>
            </w:r>
          </w:p>
          <w:p w14:paraId="2DE97CB0" w14:textId="1C4B3E8A"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71613477" w14:textId="77777777" w:rsidR="00020FB4" w:rsidRPr="00893525" w:rsidRDefault="00020FB4" w:rsidP="00020FB4">
            <w:pPr>
              <w:pStyle w:val="a5"/>
              <w:widowControl w:val="0"/>
              <w:tabs>
                <w:tab w:val="clear" w:pos="4153"/>
                <w:tab w:val="clear" w:pos="8306"/>
              </w:tabs>
              <w:ind w:left="-57" w:right="-57"/>
              <w:rPr>
                <w:sz w:val="22"/>
                <w:szCs w:val="22"/>
              </w:rPr>
            </w:pPr>
          </w:p>
        </w:tc>
        <w:tc>
          <w:tcPr>
            <w:tcW w:w="2862" w:type="dxa"/>
          </w:tcPr>
          <w:p w14:paraId="3926B2D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34232-2017 п.7</w:t>
            </w:r>
          </w:p>
        </w:tc>
        <w:tc>
          <w:tcPr>
            <w:tcW w:w="2383" w:type="dxa"/>
          </w:tcPr>
          <w:p w14:paraId="496C832D" w14:textId="7B13EC18"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F92BA05" w14:textId="62F120B9" w:rsidTr="00E644D5">
        <w:tc>
          <w:tcPr>
            <w:tcW w:w="847" w:type="dxa"/>
          </w:tcPr>
          <w:p w14:paraId="68C29184" w14:textId="58787DDB"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17.6*</w:t>
            </w:r>
          </w:p>
        </w:tc>
        <w:tc>
          <w:tcPr>
            <w:tcW w:w="2422" w:type="dxa"/>
            <w:gridSpan w:val="2"/>
            <w:vMerge/>
          </w:tcPr>
          <w:p w14:paraId="0B556AD2" w14:textId="07BD8E84"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66EFA30C" w14:textId="77777777" w:rsidR="00020FB4" w:rsidRPr="00893525" w:rsidRDefault="00020FB4" w:rsidP="00020FB4">
            <w:pPr>
              <w:widowControl w:val="0"/>
              <w:ind w:left="-57" w:right="-57"/>
              <w:rPr>
                <w:rFonts w:ascii="Times New Roman" w:hAnsi="Times New Roman" w:cs="Times New Roman"/>
                <w:color w:val="000000"/>
                <w:sz w:val="22"/>
                <w:szCs w:val="22"/>
              </w:rPr>
            </w:pPr>
            <w:r w:rsidRPr="00893525">
              <w:rPr>
                <w:rFonts w:ascii="Times New Roman" w:hAnsi="Times New Roman" w:cs="Times New Roman"/>
                <w:color w:val="000000"/>
                <w:sz w:val="22"/>
                <w:szCs w:val="22"/>
              </w:rPr>
              <w:t>10.89/08.156</w:t>
            </w:r>
          </w:p>
        </w:tc>
        <w:tc>
          <w:tcPr>
            <w:tcW w:w="2056" w:type="dxa"/>
          </w:tcPr>
          <w:p w14:paraId="26C5A3C7" w14:textId="77777777" w:rsidR="00020FB4" w:rsidRDefault="00020FB4" w:rsidP="00020FB4">
            <w:pPr>
              <w:pStyle w:val="a5"/>
              <w:widowControl w:val="0"/>
              <w:tabs>
                <w:tab w:val="clear" w:pos="4153"/>
                <w:tab w:val="clear" w:pos="8306"/>
              </w:tabs>
              <w:ind w:left="-57" w:right="-57"/>
              <w:rPr>
                <w:color w:val="000000"/>
                <w:spacing w:val="-12"/>
                <w:sz w:val="22"/>
                <w:szCs w:val="22"/>
              </w:rPr>
            </w:pPr>
            <w:r w:rsidRPr="00B06355">
              <w:rPr>
                <w:color w:val="000000"/>
                <w:spacing w:val="-12"/>
                <w:sz w:val="22"/>
                <w:szCs w:val="22"/>
              </w:rPr>
              <w:t xml:space="preserve">массовая доля </w:t>
            </w:r>
          </w:p>
          <w:p w14:paraId="124EFC5F" w14:textId="077ECE86" w:rsidR="00020FB4" w:rsidRPr="00B06355" w:rsidRDefault="00020FB4" w:rsidP="00020FB4">
            <w:pPr>
              <w:pStyle w:val="a5"/>
              <w:widowControl w:val="0"/>
              <w:tabs>
                <w:tab w:val="clear" w:pos="4153"/>
                <w:tab w:val="clear" w:pos="8306"/>
              </w:tabs>
              <w:ind w:left="-57" w:right="-57"/>
              <w:rPr>
                <w:color w:val="000000"/>
                <w:spacing w:val="-12"/>
                <w:sz w:val="22"/>
                <w:szCs w:val="22"/>
              </w:rPr>
            </w:pPr>
            <w:r w:rsidRPr="00B06355">
              <w:rPr>
                <w:color w:val="000000"/>
                <w:spacing w:val="-12"/>
                <w:sz w:val="22"/>
                <w:szCs w:val="22"/>
              </w:rPr>
              <w:t>гидроксиметилфурфураля</w:t>
            </w:r>
          </w:p>
        </w:tc>
        <w:tc>
          <w:tcPr>
            <w:tcW w:w="3260" w:type="dxa"/>
            <w:vMerge w:val="restart"/>
          </w:tcPr>
          <w:p w14:paraId="7C322261" w14:textId="77777777" w:rsidR="00020FB4" w:rsidRPr="00893525" w:rsidRDefault="00020FB4" w:rsidP="00020FB4">
            <w:pPr>
              <w:pStyle w:val="a5"/>
              <w:widowControl w:val="0"/>
              <w:spacing w:line="240" w:lineRule="exact"/>
              <w:ind w:left="-57" w:right="-57"/>
              <w:rPr>
                <w:sz w:val="22"/>
                <w:szCs w:val="22"/>
              </w:rPr>
            </w:pPr>
            <w:r w:rsidRPr="00893525">
              <w:rPr>
                <w:sz w:val="22"/>
                <w:szCs w:val="22"/>
              </w:rPr>
              <w:t xml:space="preserve">ГОСТ 19792-2017 </w:t>
            </w:r>
          </w:p>
          <w:p w14:paraId="2A5DCC11" w14:textId="77777777" w:rsidR="00020FB4" w:rsidRPr="00893525" w:rsidRDefault="00020FB4" w:rsidP="00020FB4">
            <w:pPr>
              <w:pStyle w:val="a5"/>
              <w:widowControl w:val="0"/>
              <w:spacing w:line="240" w:lineRule="exact"/>
              <w:ind w:left="-57" w:right="-57"/>
              <w:rPr>
                <w:sz w:val="22"/>
                <w:szCs w:val="22"/>
              </w:rPr>
            </w:pPr>
            <w:r w:rsidRPr="00893525">
              <w:rPr>
                <w:sz w:val="22"/>
                <w:szCs w:val="22"/>
              </w:rPr>
              <w:t xml:space="preserve">СанНиП и ГН, утв. постановлением МЗ РБ от 21.06.2013 № 52 </w:t>
            </w:r>
          </w:p>
          <w:p w14:paraId="7B348965" w14:textId="4C95B4F0" w:rsidR="00020FB4" w:rsidRPr="00893525" w:rsidRDefault="00020FB4" w:rsidP="00020FB4">
            <w:pPr>
              <w:pStyle w:val="a5"/>
              <w:widowControl w:val="0"/>
              <w:spacing w:line="240" w:lineRule="exact"/>
              <w:ind w:left="-57" w:right="-57"/>
              <w:rPr>
                <w:sz w:val="22"/>
                <w:szCs w:val="22"/>
              </w:rPr>
            </w:pPr>
            <w:r w:rsidRPr="00893525">
              <w:rPr>
                <w:sz w:val="22"/>
                <w:szCs w:val="22"/>
              </w:rPr>
              <w:t>ТНПА и</w:t>
            </w:r>
            <w:r>
              <w:rPr>
                <w:sz w:val="22"/>
                <w:szCs w:val="22"/>
              </w:rPr>
              <w:t xml:space="preserve"> др.</w:t>
            </w:r>
            <w:r w:rsidRPr="00893525">
              <w:rPr>
                <w:sz w:val="22"/>
                <w:szCs w:val="22"/>
              </w:rPr>
              <w:t xml:space="preserve"> документация, устанавливающая технические требования к продукции</w:t>
            </w:r>
          </w:p>
        </w:tc>
        <w:tc>
          <w:tcPr>
            <w:tcW w:w="2862" w:type="dxa"/>
          </w:tcPr>
          <w:p w14:paraId="2987F36F" w14:textId="77777777" w:rsidR="00020FB4" w:rsidRPr="00893525" w:rsidRDefault="00020FB4" w:rsidP="00020FB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31768-2012 подраздел 3.4</w:t>
            </w:r>
          </w:p>
        </w:tc>
        <w:tc>
          <w:tcPr>
            <w:tcW w:w="2383" w:type="dxa"/>
          </w:tcPr>
          <w:p w14:paraId="57814F11" w14:textId="46554BC8" w:rsidR="00020FB4" w:rsidRPr="00893525" w:rsidRDefault="00020FB4" w:rsidP="00020FB4">
            <w:pPr>
              <w:widowControl w:val="0"/>
              <w:spacing w:line="24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4BBBD50" w14:textId="16C334AB" w:rsidTr="00E644D5">
        <w:tc>
          <w:tcPr>
            <w:tcW w:w="847" w:type="dxa"/>
          </w:tcPr>
          <w:p w14:paraId="1AF743B6" w14:textId="2181190C"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17.7*</w:t>
            </w:r>
          </w:p>
        </w:tc>
        <w:tc>
          <w:tcPr>
            <w:tcW w:w="2422" w:type="dxa"/>
            <w:gridSpan w:val="2"/>
            <w:vMerge/>
          </w:tcPr>
          <w:p w14:paraId="1AED5431"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1DC3A2AF"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22BB98C6" w14:textId="7108F7D8"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 Кислотность</w:t>
            </w:r>
          </w:p>
          <w:p w14:paraId="7544E6F7" w14:textId="6A88F212"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6F5D984D" w14:textId="77777777" w:rsidR="00020FB4" w:rsidRPr="00893525" w:rsidRDefault="00020FB4" w:rsidP="00020FB4">
            <w:pPr>
              <w:pStyle w:val="a5"/>
              <w:widowControl w:val="0"/>
              <w:tabs>
                <w:tab w:val="clear" w:pos="4153"/>
                <w:tab w:val="clear" w:pos="8306"/>
              </w:tabs>
              <w:spacing w:line="240" w:lineRule="exact"/>
              <w:ind w:left="-57" w:right="-57"/>
              <w:rPr>
                <w:sz w:val="22"/>
                <w:szCs w:val="22"/>
              </w:rPr>
            </w:pPr>
          </w:p>
        </w:tc>
        <w:tc>
          <w:tcPr>
            <w:tcW w:w="2862" w:type="dxa"/>
          </w:tcPr>
          <w:p w14:paraId="74A8A480" w14:textId="77777777" w:rsidR="00020FB4" w:rsidRPr="00893525" w:rsidRDefault="00020FB4" w:rsidP="00020FB4">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32169-2013</w:t>
            </w:r>
          </w:p>
        </w:tc>
        <w:tc>
          <w:tcPr>
            <w:tcW w:w="2383" w:type="dxa"/>
          </w:tcPr>
          <w:p w14:paraId="59C83067" w14:textId="51490342" w:rsidR="00020FB4" w:rsidRPr="00893525" w:rsidRDefault="00020FB4" w:rsidP="00020FB4">
            <w:pPr>
              <w:widowControl w:val="0"/>
              <w:spacing w:line="24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2A9D8B7A" w14:textId="6FF5C6AB" w:rsidTr="00E644D5">
        <w:tc>
          <w:tcPr>
            <w:tcW w:w="847" w:type="dxa"/>
          </w:tcPr>
          <w:p w14:paraId="315A4E73" w14:textId="181E5055"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18.1**</w:t>
            </w:r>
          </w:p>
        </w:tc>
        <w:tc>
          <w:tcPr>
            <w:tcW w:w="2422" w:type="dxa"/>
            <w:gridSpan w:val="2"/>
            <w:vMerge w:val="restart"/>
          </w:tcPr>
          <w:p w14:paraId="689C371D" w14:textId="1C427F98"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Свежие и свежемороженые овощи, фрукты, ягоды, грибы.</w:t>
            </w:r>
          </w:p>
          <w:p w14:paraId="4DE4FC99" w14:textId="77777777" w:rsidR="00020FB4" w:rsidRDefault="00020FB4" w:rsidP="00020FB4">
            <w:pPr>
              <w:widowControl w:val="0"/>
              <w:ind w:left="-57" w:right="-57"/>
              <w:rPr>
                <w:rFonts w:ascii="Times New Roman" w:hAnsi="Times New Roman" w:cs="Times New Roman"/>
                <w:sz w:val="22"/>
                <w:szCs w:val="22"/>
              </w:rPr>
            </w:pPr>
          </w:p>
          <w:p w14:paraId="64BB6999" w14:textId="77777777" w:rsidR="00020FB4" w:rsidRDefault="00020FB4" w:rsidP="00020FB4">
            <w:pPr>
              <w:widowControl w:val="0"/>
              <w:ind w:left="-57" w:right="-57"/>
              <w:rPr>
                <w:rFonts w:ascii="Times New Roman" w:hAnsi="Times New Roman" w:cs="Times New Roman"/>
                <w:sz w:val="22"/>
                <w:szCs w:val="22"/>
              </w:rPr>
            </w:pPr>
          </w:p>
          <w:p w14:paraId="04CF01A1" w14:textId="77777777" w:rsidR="00020FB4" w:rsidRDefault="00020FB4" w:rsidP="00020FB4">
            <w:pPr>
              <w:widowControl w:val="0"/>
              <w:ind w:left="-57" w:right="-57"/>
              <w:rPr>
                <w:rFonts w:ascii="Times New Roman" w:hAnsi="Times New Roman" w:cs="Times New Roman"/>
                <w:sz w:val="22"/>
                <w:szCs w:val="22"/>
              </w:rPr>
            </w:pPr>
          </w:p>
          <w:p w14:paraId="147E384F" w14:textId="77777777" w:rsidR="00020FB4" w:rsidRDefault="00020FB4" w:rsidP="00020FB4">
            <w:pPr>
              <w:widowControl w:val="0"/>
              <w:ind w:left="-57" w:right="-57"/>
              <w:rPr>
                <w:rFonts w:ascii="Times New Roman" w:hAnsi="Times New Roman" w:cs="Times New Roman"/>
                <w:sz w:val="22"/>
                <w:szCs w:val="22"/>
              </w:rPr>
            </w:pPr>
          </w:p>
          <w:p w14:paraId="4942F8BA" w14:textId="77777777" w:rsidR="00020FB4" w:rsidRDefault="00020FB4" w:rsidP="00020FB4">
            <w:pPr>
              <w:widowControl w:val="0"/>
              <w:ind w:left="-57" w:right="-57"/>
              <w:rPr>
                <w:rFonts w:ascii="Times New Roman" w:hAnsi="Times New Roman" w:cs="Times New Roman"/>
                <w:sz w:val="22"/>
                <w:szCs w:val="22"/>
              </w:rPr>
            </w:pPr>
          </w:p>
          <w:p w14:paraId="294CE318" w14:textId="77777777" w:rsidR="00020FB4" w:rsidRDefault="00020FB4" w:rsidP="00020FB4">
            <w:pPr>
              <w:widowControl w:val="0"/>
              <w:ind w:left="-57" w:right="-57"/>
              <w:rPr>
                <w:rFonts w:ascii="Times New Roman" w:hAnsi="Times New Roman" w:cs="Times New Roman"/>
                <w:sz w:val="22"/>
                <w:szCs w:val="22"/>
              </w:rPr>
            </w:pPr>
          </w:p>
          <w:p w14:paraId="05B0DC4D" w14:textId="77777777" w:rsidR="00020FB4" w:rsidRDefault="00020FB4" w:rsidP="00020FB4">
            <w:pPr>
              <w:widowControl w:val="0"/>
              <w:ind w:left="-57" w:right="-57"/>
              <w:rPr>
                <w:rFonts w:ascii="Times New Roman" w:hAnsi="Times New Roman" w:cs="Times New Roman"/>
                <w:sz w:val="22"/>
                <w:szCs w:val="22"/>
              </w:rPr>
            </w:pPr>
          </w:p>
          <w:p w14:paraId="6D001B82" w14:textId="77777777" w:rsidR="00020FB4" w:rsidRDefault="00020FB4" w:rsidP="00020FB4">
            <w:pPr>
              <w:widowControl w:val="0"/>
              <w:ind w:left="-57" w:right="-57"/>
              <w:rPr>
                <w:rFonts w:ascii="Times New Roman" w:hAnsi="Times New Roman" w:cs="Times New Roman"/>
                <w:sz w:val="22"/>
                <w:szCs w:val="22"/>
              </w:rPr>
            </w:pPr>
          </w:p>
          <w:p w14:paraId="4BFB46D9"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1D9E195"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10.31/42.000</w:t>
            </w:r>
          </w:p>
          <w:p w14:paraId="1EAFB014"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10.39/42.000</w:t>
            </w:r>
          </w:p>
        </w:tc>
        <w:tc>
          <w:tcPr>
            <w:tcW w:w="2056" w:type="dxa"/>
          </w:tcPr>
          <w:p w14:paraId="5502A36B"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3E5DEA8A" w14:textId="77777777" w:rsidR="00020FB4" w:rsidRPr="00893525" w:rsidRDefault="00020FB4" w:rsidP="00020FB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 xml:space="preserve">ГОСТ 1723-86 </w:t>
            </w:r>
          </w:p>
          <w:p w14:paraId="61441A88" w14:textId="33FB79CA" w:rsidR="00020FB4" w:rsidRPr="00893525" w:rsidRDefault="00020FB4" w:rsidP="00020FB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СТБ 901-95</w:t>
            </w:r>
          </w:p>
          <w:p w14:paraId="0CBACB5F"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1723-2015</w:t>
            </w:r>
          </w:p>
          <w:p w14:paraId="64D1482D" w14:textId="791AB00C"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ГОСТ1725-2019</w:t>
            </w:r>
          </w:p>
          <w:p w14:paraId="7518A791" w14:textId="2DDE5B58"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1726-2019</w:t>
            </w:r>
          </w:p>
          <w:p w14:paraId="4DE15E62"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7176-2017</w:t>
            </w:r>
          </w:p>
          <w:p w14:paraId="59EEC76B"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7177-2015</w:t>
            </w:r>
          </w:p>
          <w:p w14:paraId="38652A57" w14:textId="7F57BC3F" w:rsidR="00020FB4" w:rsidRPr="00572D2A" w:rsidRDefault="00020FB4" w:rsidP="00020FB4">
            <w:pPr>
              <w:pStyle w:val="a5"/>
              <w:widowControl w:val="0"/>
              <w:tabs>
                <w:tab w:val="clear" w:pos="4153"/>
                <w:tab w:val="clear" w:pos="8306"/>
              </w:tabs>
              <w:ind w:left="-57" w:right="-57"/>
              <w:rPr>
                <w:sz w:val="22"/>
                <w:szCs w:val="22"/>
              </w:rPr>
            </w:pPr>
            <w:r w:rsidRPr="00572D2A">
              <w:rPr>
                <w:sz w:val="22"/>
                <w:szCs w:val="22"/>
              </w:rPr>
              <w:t xml:space="preserve">ГОСТ 31821-2022 </w:t>
            </w:r>
          </w:p>
          <w:p w14:paraId="1C16169C"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ГОСТ 19215-73 </w:t>
            </w:r>
          </w:p>
          <w:p w14:paraId="166E31B2"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27572-2017</w:t>
            </w:r>
          </w:p>
          <w:p w14:paraId="1C753708"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СТБ 2491-2016 </w:t>
            </w:r>
          </w:p>
          <w:p w14:paraId="57CCFEAE"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ГОСТ 21833-76 </w:t>
            </w:r>
          </w:p>
          <w:p w14:paraId="6E532BB4"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СТБ 2344-2013 </w:t>
            </w:r>
          </w:p>
          <w:p w14:paraId="07C09812"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32786-2014</w:t>
            </w:r>
          </w:p>
          <w:p w14:paraId="0296B1CD"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ГОСТ 26545-85 </w:t>
            </w:r>
          </w:p>
          <w:p w14:paraId="6A2FAEFB"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32285-2013</w:t>
            </w:r>
          </w:p>
          <w:p w14:paraId="4258C527"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ГОСТ 32284-2013</w:t>
            </w:r>
          </w:p>
          <w:p w14:paraId="62903E36"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ГОСТ 26768-85 </w:t>
            </w:r>
          </w:p>
          <w:p w14:paraId="52AF7DAD" w14:textId="40749030"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ГОСТ 34306-2017 </w:t>
            </w:r>
          </w:p>
          <w:p w14:paraId="31752A71" w14:textId="77777777" w:rsidR="00020FB4" w:rsidRPr="00893525" w:rsidRDefault="00020FB4" w:rsidP="00020FB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 xml:space="preserve">ГОСТ 27569-87 </w:t>
            </w:r>
          </w:p>
          <w:p w14:paraId="01EABBEC" w14:textId="77777777" w:rsidR="00020FB4" w:rsidRPr="00893525" w:rsidRDefault="00020FB4" w:rsidP="00020FB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ГОСТ 33823-2016</w:t>
            </w:r>
          </w:p>
          <w:p w14:paraId="2538096E" w14:textId="77777777" w:rsidR="00020FB4" w:rsidRDefault="00020FB4" w:rsidP="00020FB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ГОСТ 33309-2015</w:t>
            </w:r>
          </w:p>
          <w:p w14:paraId="2C004862" w14:textId="0142CB58" w:rsidR="00020FB4" w:rsidRPr="00893525" w:rsidRDefault="00020FB4" w:rsidP="00020FB4">
            <w:pPr>
              <w:pStyle w:val="31"/>
              <w:widowControl w:val="0"/>
              <w:spacing w:after="0"/>
              <w:ind w:left="-57" w:right="-57"/>
              <w:rPr>
                <w:rFonts w:ascii="Times New Roman" w:hAnsi="Times New Roman"/>
                <w:sz w:val="22"/>
                <w:szCs w:val="22"/>
              </w:rPr>
            </w:pPr>
            <w:r>
              <w:rPr>
                <w:rFonts w:ascii="Times New Roman" w:hAnsi="Times New Roman"/>
                <w:sz w:val="22"/>
                <w:szCs w:val="22"/>
              </w:rPr>
              <w:t>ГОСТ 34340-2017</w:t>
            </w:r>
          </w:p>
          <w:p w14:paraId="71CE7962" w14:textId="77777777" w:rsidR="00020FB4" w:rsidRPr="00893525" w:rsidRDefault="00020FB4" w:rsidP="00020FB4">
            <w:pPr>
              <w:pStyle w:val="31"/>
              <w:widowControl w:val="0"/>
              <w:spacing w:after="0"/>
              <w:ind w:left="-57" w:right="-57"/>
              <w:rPr>
                <w:rFonts w:ascii="Times New Roman" w:hAnsi="Times New Roman"/>
                <w:sz w:val="22"/>
                <w:szCs w:val="22"/>
              </w:rPr>
            </w:pPr>
            <w:r w:rsidRPr="00893525">
              <w:rPr>
                <w:rFonts w:ascii="Times New Roman" w:hAnsi="Times New Roman"/>
                <w:sz w:val="22"/>
                <w:szCs w:val="22"/>
              </w:rPr>
              <w:t>ГОСТ 34307-2017</w:t>
            </w:r>
          </w:p>
          <w:p w14:paraId="6A2EBC44" w14:textId="1DC302B5"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СанНиП и ГН, утв. постановлением МЗ РБ от 21.06.2013 № 52</w:t>
            </w:r>
          </w:p>
          <w:p w14:paraId="5D4B9E63" w14:textId="519E37FE"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ГН «Показатели безопасности и без</w:t>
            </w:r>
            <w:r w:rsidRPr="00B06355">
              <w:rPr>
                <w:spacing w:val="-12"/>
                <w:sz w:val="21"/>
                <w:szCs w:val="21"/>
              </w:rPr>
              <w:lastRenderedPageBreak/>
              <w:t>вредности продовольственного сырья и пищевых продуктов», утв. постановлением Совета Министров РБ от 25.01.2021 № 37</w:t>
            </w:r>
          </w:p>
          <w:p w14:paraId="19138CD4" w14:textId="7DAB018F" w:rsidR="00020FB4" w:rsidRPr="00893525" w:rsidRDefault="00020FB4" w:rsidP="00020FB4">
            <w:pPr>
              <w:pStyle w:val="a5"/>
              <w:widowControl w:val="0"/>
              <w:tabs>
                <w:tab w:val="clear" w:pos="4153"/>
                <w:tab w:val="clear" w:pos="8306"/>
              </w:tabs>
              <w:ind w:left="-57" w:right="-57"/>
              <w:rPr>
                <w:sz w:val="22"/>
                <w:szCs w:val="22"/>
              </w:rPr>
            </w:pPr>
            <w:r w:rsidRPr="00B06355">
              <w:rPr>
                <w:spacing w:val="-12"/>
                <w:sz w:val="21"/>
                <w:szCs w:val="21"/>
              </w:rPr>
              <w:t>ТНПА и др. документация, устанавливающая технические требования к продукции</w:t>
            </w:r>
          </w:p>
        </w:tc>
        <w:tc>
          <w:tcPr>
            <w:tcW w:w="2862" w:type="dxa"/>
          </w:tcPr>
          <w:p w14:paraId="1E0E6DF8"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СТБ 1036-97 </w:t>
            </w:r>
          </w:p>
        </w:tc>
        <w:tc>
          <w:tcPr>
            <w:tcW w:w="2383" w:type="dxa"/>
          </w:tcPr>
          <w:p w14:paraId="42D37380" w14:textId="45273D65"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7E3C5807" w14:textId="4502C633" w:rsidTr="00E644D5">
        <w:tc>
          <w:tcPr>
            <w:tcW w:w="847" w:type="dxa"/>
          </w:tcPr>
          <w:p w14:paraId="78FC8CA0" w14:textId="5DFC9DBA"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18.2*</w:t>
            </w:r>
          </w:p>
        </w:tc>
        <w:tc>
          <w:tcPr>
            <w:tcW w:w="2422" w:type="dxa"/>
            <w:gridSpan w:val="2"/>
            <w:vMerge/>
          </w:tcPr>
          <w:p w14:paraId="0BABD701"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13BB6C9" w14:textId="77777777" w:rsidR="00020FB4" w:rsidRDefault="00020FB4" w:rsidP="00020FB4">
            <w:pPr>
              <w:rPr>
                <w:rFonts w:ascii="Times New Roman" w:hAnsi="Times New Roman" w:cs="Times New Roman"/>
                <w:sz w:val="22"/>
                <w:szCs w:val="22"/>
              </w:rPr>
            </w:pPr>
            <w:r>
              <w:rPr>
                <w:rFonts w:ascii="Times New Roman" w:hAnsi="Times New Roman" w:cs="Times New Roman"/>
                <w:sz w:val="22"/>
                <w:szCs w:val="22"/>
              </w:rPr>
              <w:t>01.21/11.116</w:t>
            </w:r>
          </w:p>
          <w:p w14:paraId="2AE004CD" w14:textId="77777777" w:rsidR="00020FB4" w:rsidRDefault="00020FB4" w:rsidP="00020FB4">
            <w:pPr>
              <w:rPr>
                <w:rFonts w:ascii="Times New Roman" w:hAnsi="Times New Roman" w:cs="Times New Roman"/>
                <w:sz w:val="22"/>
                <w:szCs w:val="22"/>
              </w:rPr>
            </w:pPr>
            <w:r>
              <w:rPr>
                <w:rFonts w:ascii="Times New Roman" w:hAnsi="Times New Roman" w:cs="Times New Roman"/>
                <w:sz w:val="22"/>
                <w:szCs w:val="22"/>
              </w:rPr>
              <w:t>01.22/11.116</w:t>
            </w:r>
          </w:p>
          <w:p w14:paraId="6F2506C2" w14:textId="77777777" w:rsidR="00020FB4" w:rsidRDefault="00020FB4" w:rsidP="00020FB4">
            <w:pPr>
              <w:rPr>
                <w:rFonts w:ascii="Times New Roman" w:hAnsi="Times New Roman" w:cs="Times New Roman"/>
                <w:sz w:val="22"/>
                <w:szCs w:val="22"/>
              </w:rPr>
            </w:pPr>
            <w:r>
              <w:rPr>
                <w:rFonts w:ascii="Times New Roman" w:hAnsi="Times New Roman" w:cs="Times New Roman"/>
                <w:sz w:val="22"/>
                <w:szCs w:val="22"/>
              </w:rPr>
              <w:t>01.23/11.116</w:t>
            </w:r>
          </w:p>
          <w:p w14:paraId="7A813BF5" w14:textId="77777777" w:rsidR="00020FB4" w:rsidRDefault="00020FB4" w:rsidP="00020FB4">
            <w:pPr>
              <w:rPr>
                <w:rFonts w:ascii="Times New Roman" w:hAnsi="Times New Roman" w:cs="Times New Roman"/>
                <w:sz w:val="22"/>
                <w:szCs w:val="22"/>
              </w:rPr>
            </w:pPr>
            <w:r>
              <w:rPr>
                <w:rFonts w:ascii="Times New Roman" w:hAnsi="Times New Roman" w:cs="Times New Roman"/>
                <w:sz w:val="22"/>
                <w:szCs w:val="22"/>
              </w:rPr>
              <w:t>01.24/11.116</w:t>
            </w:r>
          </w:p>
          <w:p w14:paraId="4AE60D08" w14:textId="77777777" w:rsidR="00020FB4" w:rsidRDefault="00020FB4" w:rsidP="00020FB4">
            <w:pPr>
              <w:rPr>
                <w:rFonts w:ascii="Times New Roman" w:hAnsi="Times New Roman" w:cs="Times New Roman"/>
                <w:sz w:val="22"/>
                <w:szCs w:val="22"/>
              </w:rPr>
            </w:pPr>
            <w:r>
              <w:rPr>
                <w:rFonts w:ascii="Times New Roman" w:hAnsi="Times New Roman" w:cs="Times New Roman"/>
                <w:sz w:val="22"/>
                <w:szCs w:val="22"/>
              </w:rPr>
              <w:t>01.25/11.116</w:t>
            </w:r>
          </w:p>
          <w:p w14:paraId="5A640506" w14:textId="768EBC73" w:rsidR="00020FB4" w:rsidRPr="00893525" w:rsidRDefault="00020FB4" w:rsidP="00020FB4">
            <w:pPr>
              <w:pStyle w:val="11"/>
              <w:widowControl w:val="0"/>
              <w:ind w:left="-57" w:right="-57"/>
              <w:rPr>
                <w:rFonts w:ascii="Times New Roman" w:hAnsi="Times New Roman"/>
                <w:lang w:val="ru-RU"/>
              </w:rPr>
            </w:pPr>
            <w:r>
              <w:rPr>
                <w:rFonts w:ascii="Times New Roman" w:hAnsi="Times New Roman"/>
                <w:lang w:val="ru-RU"/>
              </w:rPr>
              <w:t xml:space="preserve"> </w:t>
            </w:r>
            <w:r w:rsidRPr="00893525">
              <w:rPr>
                <w:rFonts w:ascii="Times New Roman" w:hAnsi="Times New Roman"/>
                <w:lang w:val="ru-RU"/>
              </w:rPr>
              <w:t>10.31/11.116</w:t>
            </w:r>
          </w:p>
          <w:p w14:paraId="4A2191D8" w14:textId="5CE09218" w:rsidR="00020FB4" w:rsidRPr="00893525" w:rsidRDefault="00020FB4" w:rsidP="00020FB4">
            <w:pPr>
              <w:pStyle w:val="11"/>
              <w:widowControl w:val="0"/>
              <w:ind w:left="-57" w:right="-57"/>
              <w:rPr>
                <w:rFonts w:ascii="Times New Roman" w:hAnsi="Times New Roman"/>
                <w:lang w:val="ru-RU"/>
              </w:rPr>
            </w:pPr>
            <w:r>
              <w:rPr>
                <w:rFonts w:ascii="Times New Roman" w:hAnsi="Times New Roman"/>
                <w:lang w:val="ru-RU"/>
              </w:rPr>
              <w:t xml:space="preserve"> </w:t>
            </w:r>
            <w:r w:rsidRPr="00893525">
              <w:rPr>
                <w:rFonts w:ascii="Times New Roman" w:hAnsi="Times New Roman"/>
                <w:lang w:val="ru-RU"/>
              </w:rPr>
              <w:t>10.39/11.116</w:t>
            </w:r>
          </w:p>
        </w:tc>
        <w:tc>
          <w:tcPr>
            <w:tcW w:w="2056" w:type="dxa"/>
          </w:tcPr>
          <w:p w14:paraId="04E4DD12"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органолептические показатели (внешний вид, цвет, вкус, запах)</w:t>
            </w:r>
          </w:p>
        </w:tc>
        <w:tc>
          <w:tcPr>
            <w:tcW w:w="3260" w:type="dxa"/>
            <w:vMerge/>
          </w:tcPr>
          <w:p w14:paraId="5B01A798" w14:textId="77777777" w:rsidR="00020FB4" w:rsidRPr="00893525" w:rsidRDefault="00020FB4" w:rsidP="00020FB4">
            <w:pPr>
              <w:pStyle w:val="aa"/>
              <w:widowControl w:val="0"/>
              <w:ind w:left="-57" w:right="-57"/>
              <w:rPr>
                <w:rFonts w:ascii="Times New Roman" w:hAnsi="Times New Roman"/>
                <w:b w:val="0"/>
                <w:sz w:val="22"/>
                <w:szCs w:val="22"/>
              </w:rPr>
            </w:pPr>
          </w:p>
        </w:tc>
        <w:tc>
          <w:tcPr>
            <w:tcW w:w="2862" w:type="dxa"/>
          </w:tcPr>
          <w:p w14:paraId="69876AED" w14:textId="77777777" w:rsidR="00020FB4" w:rsidRPr="00893525" w:rsidRDefault="00020FB4" w:rsidP="00020FB4">
            <w:pPr>
              <w:pStyle w:val="a5"/>
              <w:widowControl w:val="0"/>
              <w:ind w:left="-57" w:right="-57"/>
              <w:rPr>
                <w:sz w:val="22"/>
                <w:szCs w:val="22"/>
              </w:rPr>
            </w:pPr>
            <w:r w:rsidRPr="00893525">
              <w:rPr>
                <w:sz w:val="22"/>
                <w:szCs w:val="22"/>
              </w:rPr>
              <w:t>ГОСТ 1723-2015</w:t>
            </w:r>
          </w:p>
          <w:p w14:paraId="0B1DF7D8" w14:textId="77777777" w:rsidR="00020FB4" w:rsidRPr="00893525" w:rsidRDefault="00020FB4" w:rsidP="00020FB4">
            <w:pPr>
              <w:pStyle w:val="a5"/>
              <w:widowControl w:val="0"/>
              <w:ind w:left="-57" w:right="-57"/>
              <w:rPr>
                <w:sz w:val="22"/>
                <w:szCs w:val="22"/>
              </w:rPr>
            </w:pPr>
            <w:r w:rsidRPr="00893525">
              <w:rPr>
                <w:sz w:val="22"/>
                <w:szCs w:val="22"/>
              </w:rPr>
              <w:t xml:space="preserve">ГОСТ 34306-2017 </w:t>
            </w:r>
          </w:p>
          <w:p w14:paraId="17B9C29B" w14:textId="7BB86650" w:rsidR="00020FB4" w:rsidRPr="00893525" w:rsidRDefault="00020FB4" w:rsidP="00020FB4">
            <w:pPr>
              <w:pStyle w:val="a5"/>
              <w:widowControl w:val="0"/>
              <w:ind w:left="-57" w:right="-57"/>
              <w:rPr>
                <w:sz w:val="22"/>
                <w:szCs w:val="22"/>
              </w:rPr>
            </w:pPr>
            <w:r w:rsidRPr="00893525">
              <w:rPr>
                <w:sz w:val="22"/>
                <w:szCs w:val="22"/>
              </w:rPr>
              <w:t>ГОСТ 1725-2019</w:t>
            </w:r>
          </w:p>
          <w:p w14:paraId="4C6B836F" w14:textId="77777777" w:rsidR="00020FB4" w:rsidRPr="00893525" w:rsidRDefault="00020FB4" w:rsidP="00020FB4">
            <w:pPr>
              <w:pStyle w:val="a5"/>
              <w:widowControl w:val="0"/>
              <w:ind w:left="-57" w:right="-57"/>
              <w:rPr>
                <w:sz w:val="22"/>
                <w:szCs w:val="22"/>
              </w:rPr>
            </w:pPr>
            <w:r w:rsidRPr="00893525">
              <w:rPr>
                <w:sz w:val="22"/>
                <w:szCs w:val="22"/>
              </w:rPr>
              <w:t xml:space="preserve">ГОСТ 26768-85 </w:t>
            </w:r>
          </w:p>
          <w:p w14:paraId="7505E558" w14:textId="77777777" w:rsidR="00020FB4" w:rsidRPr="00893525" w:rsidRDefault="00020FB4" w:rsidP="00020FB4">
            <w:pPr>
              <w:widowControl w:val="0"/>
              <w:ind w:left="-57" w:right="-57"/>
              <w:rPr>
                <w:sz w:val="22"/>
                <w:szCs w:val="22"/>
              </w:rPr>
            </w:pPr>
          </w:p>
        </w:tc>
        <w:tc>
          <w:tcPr>
            <w:tcW w:w="2383" w:type="dxa"/>
          </w:tcPr>
          <w:p w14:paraId="167A5E0F" w14:textId="4A9C755D" w:rsidR="00020FB4" w:rsidRPr="00893525" w:rsidRDefault="00020FB4" w:rsidP="00020FB4">
            <w:pPr>
              <w:pStyle w:val="a5"/>
              <w:widowControl w:val="0"/>
              <w:ind w:left="-57" w:right="-57"/>
              <w:rPr>
                <w:sz w:val="22"/>
                <w:szCs w:val="22"/>
              </w:rPr>
            </w:pPr>
            <w:r>
              <w:rPr>
                <w:spacing w:val="-10"/>
                <w:sz w:val="22"/>
                <w:szCs w:val="22"/>
              </w:rPr>
              <w:t>г.Солигорск. ул.Козлова, 68</w:t>
            </w:r>
          </w:p>
        </w:tc>
      </w:tr>
      <w:tr w:rsidR="00020FB4" w:rsidRPr="00893525" w14:paraId="52922DBF" w14:textId="6F771C85" w:rsidTr="00E644D5">
        <w:trPr>
          <w:trHeight w:val="1378"/>
        </w:trPr>
        <w:tc>
          <w:tcPr>
            <w:tcW w:w="847" w:type="dxa"/>
          </w:tcPr>
          <w:p w14:paraId="6C09F682" w14:textId="3F3BC209"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18.3*</w:t>
            </w:r>
          </w:p>
        </w:tc>
        <w:tc>
          <w:tcPr>
            <w:tcW w:w="2422" w:type="dxa"/>
            <w:gridSpan w:val="2"/>
            <w:vMerge/>
          </w:tcPr>
          <w:p w14:paraId="5542BDB4"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7C74928E"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10.31/08.169</w:t>
            </w:r>
          </w:p>
          <w:p w14:paraId="1F274E92"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10.39/08.169</w:t>
            </w:r>
          </w:p>
        </w:tc>
        <w:tc>
          <w:tcPr>
            <w:tcW w:w="2056" w:type="dxa"/>
          </w:tcPr>
          <w:p w14:paraId="41FDE99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массовая доля нитратов</w:t>
            </w:r>
          </w:p>
        </w:tc>
        <w:tc>
          <w:tcPr>
            <w:tcW w:w="3260" w:type="dxa"/>
            <w:vMerge/>
          </w:tcPr>
          <w:p w14:paraId="44F81D2D" w14:textId="77777777" w:rsidR="00020FB4" w:rsidRPr="00893525" w:rsidRDefault="00020FB4" w:rsidP="00020FB4">
            <w:pPr>
              <w:pStyle w:val="aa"/>
              <w:widowControl w:val="0"/>
              <w:ind w:left="-57" w:right="-57"/>
              <w:rPr>
                <w:rFonts w:ascii="Times New Roman" w:hAnsi="Times New Roman"/>
                <w:b w:val="0"/>
                <w:sz w:val="22"/>
                <w:szCs w:val="22"/>
              </w:rPr>
            </w:pPr>
          </w:p>
        </w:tc>
        <w:tc>
          <w:tcPr>
            <w:tcW w:w="2862" w:type="dxa"/>
          </w:tcPr>
          <w:p w14:paraId="2380FBC9" w14:textId="256DABB5" w:rsidR="00020FB4" w:rsidRDefault="00020FB4" w:rsidP="00020FB4">
            <w:pPr>
              <w:widowControl w:val="0"/>
              <w:ind w:left="-57" w:right="-57"/>
              <w:rPr>
                <w:rFonts w:ascii="Times New Roman" w:hAnsi="Times New Roman" w:cs="Times New Roman"/>
                <w:sz w:val="22"/>
                <w:szCs w:val="22"/>
              </w:rPr>
            </w:pPr>
            <w:r>
              <w:rPr>
                <w:rFonts w:ascii="Times New Roman" w:hAnsi="Times New Roman" w:cs="Times New Roman"/>
                <w:sz w:val="22"/>
                <w:szCs w:val="22"/>
              </w:rPr>
              <w:t>АМИ.ГМ 0108-2022</w:t>
            </w:r>
          </w:p>
          <w:p w14:paraId="19E94AD1" w14:textId="4906C359" w:rsidR="00020FB4"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 № 5048-89, утв. 04.07.1989 г. МЗ  СССР</w:t>
            </w:r>
          </w:p>
          <w:p w14:paraId="7D842BD3" w14:textId="3D7AA321" w:rsidR="00020FB4" w:rsidRPr="00FD7760" w:rsidRDefault="00020FB4" w:rsidP="00020FB4">
            <w:pPr>
              <w:widowControl w:val="0"/>
              <w:ind w:left="-57" w:right="-57"/>
              <w:rPr>
                <w:rFonts w:ascii="Times New Roman" w:hAnsi="Times New Roman" w:cs="Times New Roman"/>
                <w:sz w:val="22"/>
                <w:szCs w:val="22"/>
              </w:rPr>
            </w:pPr>
          </w:p>
        </w:tc>
        <w:tc>
          <w:tcPr>
            <w:tcW w:w="2383" w:type="dxa"/>
          </w:tcPr>
          <w:p w14:paraId="478E0790" w14:textId="6F4F44A1" w:rsidR="00020FB4"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24445192" w14:textId="2EC4F2DC" w:rsidTr="00E644D5">
        <w:tc>
          <w:tcPr>
            <w:tcW w:w="847" w:type="dxa"/>
          </w:tcPr>
          <w:p w14:paraId="4CF1C809" w14:textId="091630D1"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19.1**</w:t>
            </w:r>
          </w:p>
        </w:tc>
        <w:tc>
          <w:tcPr>
            <w:tcW w:w="2422" w:type="dxa"/>
            <w:gridSpan w:val="2"/>
            <w:vMerge w:val="restart"/>
          </w:tcPr>
          <w:p w14:paraId="7293DE54"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Фрукты сушёные.</w:t>
            </w:r>
          </w:p>
          <w:p w14:paraId="2DC52D49" w14:textId="77777777" w:rsidR="00020FB4" w:rsidRPr="00893525" w:rsidRDefault="00020FB4" w:rsidP="00020FB4">
            <w:pPr>
              <w:widowControl w:val="0"/>
              <w:ind w:left="-57" w:right="-57"/>
              <w:rPr>
                <w:rFonts w:ascii="Times New Roman" w:hAnsi="Times New Roman" w:cs="Times New Roman"/>
                <w:bCs/>
                <w:sz w:val="22"/>
                <w:szCs w:val="22"/>
              </w:rPr>
            </w:pPr>
          </w:p>
          <w:p w14:paraId="00670B3C" w14:textId="77777777" w:rsidR="00020FB4" w:rsidRPr="00893525" w:rsidRDefault="00020FB4" w:rsidP="00020FB4">
            <w:pPr>
              <w:widowControl w:val="0"/>
              <w:ind w:left="-57" w:right="-57"/>
              <w:rPr>
                <w:rFonts w:ascii="Times New Roman" w:hAnsi="Times New Roman" w:cs="Times New Roman"/>
                <w:bCs/>
                <w:sz w:val="22"/>
                <w:szCs w:val="22"/>
              </w:rPr>
            </w:pPr>
          </w:p>
          <w:p w14:paraId="0C26BBBD" w14:textId="77777777" w:rsidR="00020FB4" w:rsidRPr="00893525" w:rsidRDefault="00020FB4" w:rsidP="00020FB4">
            <w:pPr>
              <w:widowControl w:val="0"/>
              <w:ind w:left="-57" w:right="-57"/>
              <w:rPr>
                <w:rFonts w:ascii="Times New Roman" w:hAnsi="Times New Roman" w:cs="Times New Roman"/>
                <w:bCs/>
                <w:sz w:val="22"/>
                <w:szCs w:val="22"/>
              </w:rPr>
            </w:pPr>
          </w:p>
          <w:p w14:paraId="44FD0B51" w14:textId="77777777" w:rsidR="00020FB4" w:rsidRPr="00893525" w:rsidRDefault="00020FB4" w:rsidP="00020FB4">
            <w:pPr>
              <w:widowControl w:val="0"/>
              <w:ind w:left="-57" w:right="-57"/>
              <w:rPr>
                <w:rFonts w:ascii="Times New Roman" w:hAnsi="Times New Roman" w:cs="Times New Roman"/>
                <w:bCs/>
                <w:sz w:val="22"/>
                <w:szCs w:val="22"/>
              </w:rPr>
            </w:pPr>
          </w:p>
          <w:p w14:paraId="7A450893" w14:textId="77777777" w:rsidR="00020FB4" w:rsidRPr="00893525" w:rsidRDefault="00020FB4" w:rsidP="00020FB4">
            <w:pPr>
              <w:widowControl w:val="0"/>
              <w:ind w:left="-57" w:right="-57"/>
              <w:rPr>
                <w:rFonts w:ascii="Times New Roman" w:hAnsi="Times New Roman" w:cs="Times New Roman"/>
                <w:sz w:val="22"/>
                <w:szCs w:val="22"/>
              </w:rPr>
            </w:pPr>
          </w:p>
          <w:p w14:paraId="3AA7F97C" w14:textId="77777777" w:rsidR="00020FB4" w:rsidRPr="00893525" w:rsidRDefault="00020FB4" w:rsidP="00020FB4">
            <w:pPr>
              <w:widowControl w:val="0"/>
              <w:ind w:left="-57" w:right="-57"/>
              <w:rPr>
                <w:rFonts w:ascii="Times New Roman" w:hAnsi="Times New Roman" w:cs="Times New Roman"/>
                <w:bCs/>
                <w:sz w:val="22"/>
                <w:szCs w:val="22"/>
              </w:rPr>
            </w:pPr>
          </w:p>
        </w:tc>
        <w:tc>
          <w:tcPr>
            <w:tcW w:w="1446" w:type="dxa"/>
          </w:tcPr>
          <w:p w14:paraId="591AD726"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10.39/42.000</w:t>
            </w:r>
          </w:p>
        </w:tc>
        <w:tc>
          <w:tcPr>
            <w:tcW w:w="2056" w:type="dxa"/>
          </w:tcPr>
          <w:p w14:paraId="75BCA31E"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60CABFB1" w14:textId="77777777"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 xml:space="preserve">ГОСТ 6882-88, </w:t>
            </w:r>
          </w:p>
          <w:p w14:paraId="5D28C4A3" w14:textId="77777777"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 xml:space="preserve">СТБ 819-93 </w:t>
            </w:r>
          </w:p>
          <w:p w14:paraId="000C8B2B" w14:textId="77777777"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ГОСТ 32896-2014</w:t>
            </w:r>
          </w:p>
          <w:p w14:paraId="7C439DF3" w14:textId="6C3A1095"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 xml:space="preserve">СанНиП и ГН, утв. постановлением МЗ РБ от 21.06.2013 № 52 </w:t>
            </w:r>
          </w:p>
          <w:p w14:paraId="0A9B1859" w14:textId="0E9DE8F8" w:rsidR="00020FB4" w:rsidRPr="00B06355"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231EA972" w14:textId="77777777" w:rsidR="00020FB4" w:rsidRDefault="00020FB4" w:rsidP="00020FB4">
            <w:pPr>
              <w:pStyle w:val="a5"/>
              <w:widowControl w:val="0"/>
              <w:tabs>
                <w:tab w:val="clear" w:pos="4153"/>
                <w:tab w:val="clear" w:pos="8306"/>
              </w:tabs>
              <w:ind w:left="-57" w:right="-57"/>
              <w:rPr>
                <w:spacing w:val="-12"/>
                <w:sz w:val="21"/>
                <w:szCs w:val="21"/>
              </w:rPr>
            </w:pPr>
            <w:r w:rsidRPr="00B06355">
              <w:rPr>
                <w:spacing w:val="-12"/>
                <w:sz w:val="21"/>
                <w:szCs w:val="21"/>
              </w:rPr>
              <w:t>ТНПА и другая документация, устанавливающая технические требования к продукции</w:t>
            </w:r>
          </w:p>
          <w:p w14:paraId="7BED2FAA" w14:textId="76046EE1" w:rsidR="00020FB4" w:rsidRPr="00B06355" w:rsidRDefault="00020FB4" w:rsidP="00020FB4">
            <w:pPr>
              <w:pStyle w:val="a5"/>
              <w:widowControl w:val="0"/>
              <w:tabs>
                <w:tab w:val="clear" w:pos="4153"/>
                <w:tab w:val="clear" w:pos="8306"/>
              </w:tabs>
              <w:ind w:left="-57" w:right="-57"/>
              <w:rPr>
                <w:spacing w:val="-12"/>
                <w:sz w:val="21"/>
                <w:szCs w:val="21"/>
              </w:rPr>
            </w:pPr>
          </w:p>
        </w:tc>
        <w:tc>
          <w:tcPr>
            <w:tcW w:w="2862" w:type="dxa"/>
          </w:tcPr>
          <w:p w14:paraId="249932F3" w14:textId="538DB54E" w:rsidR="00020FB4" w:rsidRPr="00E9485B" w:rsidRDefault="00020FB4" w:rsidP="00020FB4">
            <w:pPr>
              <w:widowControl w:val="0"/>
              <w:ind w:left="-57" w:right="-57"/>
              <w:rPr>
                <w:rFonts w:ascii="Times New Roman" w:hAnsi="Times New Roman" w:cs="Times New Roman"/>
                <w:spacing w:val="-12"/>
                <w:sz w:val="21"/>
                <w:szCs w:val="21"/>
              </w:rPr>
            </w:pPr>
            <w:r w:rsidRPr="00E9485B">
              <w:rPr>
                <w:rFonts w:ascii="Times New Roman" w:hAnsi="Times New Roman" w:cs="Times New Roman"/>
              </w:rPr>
              <w:t>ГОСТ 34125-2017 п.5</w:t>
            </w:r>
          </w:p>
        </w:tc>
        <w:tc>
          <w:tcPr>
            <w:tcW w:w="2383" w:type="dxa"/>
          </w:tcPr>
          <w:p w14:paraId="54A5A9B4" w14:textId="6F1AC89A" w:rsidR="00020FB4" w:rsidRPr="00E9485B" w:rsidRDefault="00020FB4" w:rsidP="00020FB4">
            <w:pPr>
              <w:widowControl w:val="0"/>
              <w:ind w:left="-57" w:right="-57"/>
              <w:rPr>
                <w:rFonts w:ascii="Times New Roman" w:hAnsi="Times New Roman" w:cs="Times New Roman"/>
              </w:rPr>
            </w:pPr>
            <w:r>
              <w:rPr>
                <w:rFonts w:ascii="Times New Roman" w:hAnsi="Times New Roman" w:cs="Times New Roman"/>
                <w:spacing w:val="-10"/>
                <w:sz w:val="22"/>
                <w:szCs w:val="22"/>
              </w:rPr>
              <w:t>г.Солигорск. ул.Козлова, 68</w:t>
            </w:r>
          </w:p>
        </w:tc>
      </w:tr>
      <w:tr w:rsidR="00020FB4" w:rsidRPr="00893525" w14:paraId="28CA2BB1" w14:textId="726C38AD" w:rsidTr="00E644D5">
        <w:tc>
          <w:tcPr>
            <w:tcW w:w="847" w:type="dxa"/>
          </w:tcPr>
          <w:p w14:paraId="6BFA17D7" w14:textId="335B649E" w:rsidR="00020FB4" w:rsidRPr="00C27BD0" w:rsidRDefault="00020FB4"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19.2*</w:t>
            </w:r>
          </w:p>
        </w:tc>
        <w:tc>
          <w:tcPr>
            <w:tcW w:w="2422" w:type="dxa"/>
            <w:gridSpan w:val="2"/>
            <w:vMerge/>
          </w:tcPr>
          <w:p w14:paraId="74719015"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3B174EF"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10.39/11.116</w:t>
            </w:r>
          </w:p>
        </w:tc>
        <w:tc>
          <w:tcPr>
            <w:tcW w:w="2056" w:type="dxa"/>
          </w:tcPr>
          <w:p w14:paraId="24B22CDC" w14:textId="77777777" w:rsidR="00020FB4" w:rsidRPr="00893525" w:rsidRDefault="00020FB4" w:rsidP="00020FB4">
            <w:pPr>
              <w:pStyle w:val="a5"/>
              <w:widowControl w:val="0"/>
              <w:tabs>
                <w:tab w:val="clear" w:pos="4153"/>
                <w:tab w:val="clear" w:pos="8306"/>
              </w:tabs>
              <w:ind w:left="-57" w:right="-57"/>
              <w:rPr>
                <w:sz w:val="22"/>
                <w:szCs w:val="22"/>
              </w:rPr>
            </w:pPr>
            <w:r w:rsidRPr="00893525">
              <w:rPr>
                <w:sz w:val="22"/>
                <w:szCs w:val="22"/>
              </w:rPr>
              <w:t xml:space="preserve">органолептические показатели (внешний вид, форма, консистенция, цвет, вкус, запах) </w:t>
            </w:r>
          </w:p>
          <w:p w14:paraId="09DFBFAE" w14:textId="35DAC487" w:rsidR="00020FB4" w:rsidRPr="00893525" w:rsidRDefault="00020FB4" w:rsidP="00020FB4">
            <w:pPr>
              <w:pStyle w:val="a5"/>
              <w:widowControl w:val="0"/>
              <w:tabs>
                <w:tab w:val="clear" w:pos="4153"/>
                <w:tab w:val="clear" w:pos="8306"/>
              </w:tabs>
              <w:ind w:left="-57" w:right="-57"/>
              <w:rPr>
                <w:sz w:val="22"/>
                <w:szCs w:val="22"/>
              </w:rPr>
            </w:pPr>
          </w:p>
        </w:tc>
        <w:tc>
          <w:tcPr>
            <w:tcW w:w="3260" w:type="dxa"/>
            <w:vMerge/>
          </w:tcPr>
          <w:p w14:paraId="67C93B4B" w14:textId="77777777" w:rsidR="00020FB4" w:rsidRPr="00B06355" w:rsidRDefault="00020FB4" w:rsidP="00020FB4">
            <w:pPr>
              <w:pStyle w:val="a5"/>
              <w:widowControl w:val="0"/>
              <w:tabs>
                <w:tab w:val="clear" w:pos="4153"/>
                <w:tab w:val="clear" w:pos="8306"/>
              </w:tabs>
              <w:ind w:left="-57" w:right="-57"/>
              <w:rPr>
                <w:spacing w:val="-12"/>
                <w:sz w:val="21"/>
                <w:szCs w:val="21"/>
              </w:rPr>
            </w:pPr>
          </w:p>
        </w:tc>
        <w:tc>
          <w:tcPr>
            <w:tcW w:w="2862" w:type="dxa"/>
          </w:tcPr>
          <w:p w14:paraId="1B806C5F" w14:textId="4DEC3EB4" w:rsidR="00020FB4" w:rsidRPr="00B06355" w:rsidRDefault="00020FB4" w:rsidP="00020FB4">
            <w:pPr>
              <w:widowControl w:val="0"/>
              <w:ind w:left="-57" w:right="-57"/>
              <w:rPr>
                <w:rFonts w:ascii="Times New Roman" w:hAnsi="Times New Roman" w:cs="Times New Roman"/>
                <w:spacing w:val="-12"/>
                <w:sz w:val="21"/>
                <w:szCs w:val="21"/>
              </w:rPr>
            </w:pPr>
            <w:r>
              <w:rPr>
                <w:rFonts w:ascii="Times New Roman" w:hAnsi="Times New Roman" w:cs="Times New Roman"/>
                <w:sz w:val="22"/>
                <w:szCs w:val="22"/>
              </w:rPr>
              <w:t>ГОСТ 34130-2017 п. 10</w:t>
            </w:r>
          </w:p>
        </w:tc>
        <w:tc>
          <w:tcPr>
            <w:tcW w:w="2383" w:type="dxa"/>
          </w:tcPr>
          <w:p w14:paraId="3CC74054" w14:textId="1C8D2D66" w:rsidR="00020FB4"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4A2D4CD9" w14:textId="42FBBD8B" w:rsidTr="00E644D5">
        <w:tc>
          <w:tcPr>
            <w:tcW w:w="847" w:type="dxa"/>
          </w:tcPr>
          <w:p w14:paraId="4394DA45" w14:textId="65690358" w:rsidR="00020FB4" w:rsidRPr="00C27BD0" w:rsidRDefault="00020FB4" w:rsidP="00C27BD0">
            <w:pPr>
              <w:pStyle w:val="aff1"/>
              <w:widowControl w:val="0"/>
              <w:numPr>
                <w:ilvl w:val="0"/>
                <w:numId w:val="14"/>
              </w:numPr>
              <w:ind w:left="-57" w:right="-57" w:firstLine="0"/>
              <w:contextualSpacing w:val="0"/>
              <w:rPr>
                <w:rFonts w:ascii="Times New Roman" w:hAnsi="Times New Roman" w:cs="Times New Roman"/>
              </w:rPr>
            </w:pPr>
            <w:r w:rsidRPr="00C27BD0">
              <w:rPr>
                <w:rFonts w:ascii="Times New Roman" w:hAnsi="Times New Roman" w:cs="Times New Roman"/>
                <w:lang w:val="ru-RU"/>
              </w:rPr>
              <w:t>**</w:t>
            </w:r>
          </w:p>
        </w:tc>
        <w:tc>
          <w:tcPr>
            <w:tcW w:w="2422" w:type="dxa"/>
            <w:gridSpan w:val="2"/>
            <w:vMerge w:val="restart"/>
          </w:tcPr>
          <w:p w14:paraId="7E41F54A" w14:textId="77777777" w:rsidR="00020FB4" w:rsidRPr="00893525" w:rsidRDefault="00020FB4" w:rsidP="00020FB4">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Специи, пряности, пряные травы и приправы.</w:t>
            </w:r>
          </w:p>
        </w:tc>
        <w:tc>
          <w:tcPr>
            <w:tcW w:w="1446" w:type="dxa"/>
          </w:tcPr>
          <w:p w14:paraId="436C0833"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10.84/42.000</w:t>
            </w:r>
          </w:p>
        </w:tc>
        <w:tc>
          <w:tcPr>
            <w:tcW w:w="2056" w:type="dxa"/>
          </w:tcPr>
          <w:p w14:paraId="22837128" w14:textId="77777777" w:rsidR="00020FB4" w:rsidRPr="00893525" w:rsidRDefault="00020FB4" w:rsidP="00020FB4">
            <w:pPr>
              <w:pStyle w:val="a5"/>
              <w:widowControl w:val="0"/>
              <w:tabs>
                <w:tab w:val="left" w:pos="708"/>
              </w:tabs>
              <w:ind w:left="-57" w:right="-57"/>
              <w:rPr>
                <w:sz w:val="22"/>
                <w:szCs w:val="22"/>
              </w:rPr>
            </w:pPr>
            <w:r w:rsidRPr="00893525">
              <w:rPr>
                <w:sz w:val="22"/>
                <w:szCs w:val="22"/>
              </w:rPr>
              <w:t>отбор проб</w:t>
            </w:r>
          </w:p>
        </w:tc>
        <w:tc>
          <w:tcPr>
            <w:tcW w:w="3260" w:type="dxa"/>
            <w:vMerge w:val="restart"/>
          </w:tcPr>
          <w:p w14:paraId="2798E333" w14:textId="77777777" w:rsidR="00020FB4" w:rsidRPr="001A1815" w:rsidRDefault="00020FB4" w:rsidP="00020FB4">
            <w:pPr>
              <w:pStyle w:val="a5"/>
              <w:widowControl w:val="0"/>
              <w:tabs>
                <w:tab w:val="clear" w:pos="4153"/>
                <w:tab w:val="clear" w:pos="8306"/>
              </w:tabs>
              <w:ind w:left="-57" w:right="-57"/>
            </w:pPr>
            <w:r w:rsidRPr="001A1815">
              <w:t>ГОСТ ISO 973-2016</w:t>
            </w:r>
          </w:p>
          <w:p w14:paraId="2F50E2EF" w14:textId="77777777" w:rsidR="00020FB4" w:rsidRPr="001A1815" w:rsidRDefault="00020FB4" w:rsidP="00020FB4">
            <w:pPr>
              <w:pStyle w:val="a5"/>
              <w:widowControl w:val="0"/>
              <w:tabs>
                <w:tab w:val="clear" w:pos="4153"/>
                <w:tab w:val="clear" w:pos="8306"/>
              </w:tabs>
              <w:ind w:left="-57" w:right="-57"/>
            </w:pPr>
            <w:r w:rsidRPr="001A1815">
              <w:t>ГОСТ ISO 1003-2016;</w:t>
            </w:r>
          </w:p>
          <w:p w14:paraId="4D1EC8A2" w14:textId="77777777" w:rsidR="00020FB4" w:rsidRPr="001A1815" w:rsidRDefault="00020FB4" w:rsidP="00020FB4">
            <w:pPr>
              <w:pStyle w:val="a5"/>
              <w:widowControl w:val="0"/>
              <w:tabs>
                <w:tab w:val="clear" w:pos="4153"/>
                <w:tab w:val="clear" w:pos="8306"/>
              </w:tabs>
              <w:ind w:left="-57" w:right="-57"/>
            </w:pPr>
            <w:r w:rsidRPr="001A1815">
              <w:t>ГОСТ ISO 2254-2016;</w:t>
            </w:r>
          </w:p>
          <w:p w14:paraId="3103D894" w14:textId="77777777" w:rsidR="00020FB4" w:rsidRPr="001A1815" w:rsidRDefault="00020FB4" w:rsidP="00020FB4">
            <w:pPr>
              <w:pStyle w:val="a5"/>
              <w:widowControl w:val="0"/>
              <w:tabs>
                <w:tab w:val="clear" w:pos="4153"/>
                <w:tab w:val="clear" w:pos="8306"/>
              </w:tabs>
              <w:ind w:left="-57" w:right="-57"/>
            </w:pPr>
            <w:r w:rsidRPr="001A1815">
              <w:t>ГОСТ 29048–91;</w:t>
            </w:r>
          </w:p>
          <w:p w14:paraId="7B98648D" w14:textId="77777777" w:rsidR="00020FB4" w:rsidRPr="001A1815" w:rsidRDefault="00020FB4" w:rsidP="00020FB4">
            <w:pPr>
              <w:pStyle w:val="a5"/>
              <w:widowControl w:val="0"/>
              <w:tabs>
                <w:tab w:val="clear" w:pos="4153"/>
                <w:tab w:val="clear" w:pos="8306"/>
              </w:tabs>
              <w:ind w:left="-57" w:right="-57"/>
            </w:pPr>
            <w:r w:rsidRPr="001A1815">
              <w:t>ГОСТ 29049–91;</w:t>
            </w:r>
          </w:p>
          <w:p w14:paraId="20567DAB" w14:textId="77777777" w:rsidR="00020FB4" w:rsidRPr="001A1815" w:rsidRDefault="00020FB4" w:rsidP="00020FB4">
            <w:pPr>
              <w:pStyle w:val="a5"/>
              <w:widowControl w:val="0"/>
              <w:tabs>
                <w:tab w:val="clear" w:pos="4153"/>
                <w:tab w:val="clear" w:pos="8306"/>
              </w:tabs>
              <w:ind w:left="-57" w:right="-57"/>
            </w:pPr>
            <w:r w:rsidRPr="001A1815">
              <w:t>ГОСТ 29050–91;</w:t>
            </w:r>
          </w:p>
          <w:p w14:paraId="311FDA1F" w14:textId="77777777" w:rsidR="00020FB4" w:rsidRPr="001A1815" w:rsidRDefault="00020FB4" w:rsidP="00020FB4">
            <w:pPr>
              <w:pStyle w:val="a5"/>
              <w:widowControl w:val="0"/>
              <w:tabs>
                <w:tab w:val="clear" w:pos="4153"/>
                <w:tab w:val="clear" w:pos="8306"/>
              </w:tabs>
              <w:ind w:left="-57" w:right="-57"/>
            </w:pPr>
            <w:r w:rsidRPr="001A1815">
              <w:t>ГОСТ 29051–91;</w:t>
            </w:r>
          </w:p>
          <w:p w14:paraId="2DFF984D" w14:textId="77777777" w:rsidR="00020FB4" w:rsidRPr="001A1815" w:rsidRDefault="00020FB4" w:rsidP="00020FB4">
            <w:pPr>
              <w:pStyle w:val="a5"/>
              <w:widowControl w:val="0"/>
              <w:tabs>
                <w:tab w:val="clear" w:pos="4153"/>
                <w:tab w:val="clear" w:pos="8306"/>
              </w:tabs>
              <w:ind w:left="-57" w:right="-57"/>
            </w:pPr>
            <w:r w:rsidRPr="001A1815">
              <w:t>ГОСТ 29052–91;</w:t>
            </w:r>
          </w:p>
          <w:p w14:paraId="41828EED" w14:textId="77777777" w:rsidR="00020FB4" w:rsidRPr="001A1815" w:rsidRDefault="00020FB4" w:rsidP="00020FB4">
            <w:pPr>
              <w:pStyle w:val="a5"/>
              <w:widowControl w:val="0"/>
              <w:tabs>
                <w:tab w:val="clear" w:pos="4153"/>
                <w:tab w:val="clear" w:pos="8306"/>
              </w:tabs>
              <w:ind w:left="-57" w:right="-57"/>
            </w:pPr>
            <w:r w:rsidRPr="001A1815">
              <w:t>ГОСТ 29053–91;</w:t>
            </w:r>
          </w:p>
          <w:p w14:paraId="48B1E27A" w14:textId="77777777" w:rsidR="00020FB4" w:rsidRPr="001A1815" w:rsidRDefault="00020FB4" w:rsidP="00020FB4">
            <w:pPr>
              <w:pStyle w:val="a5"/>
              <w:widowControl w:val="0"/>
              <w:tabs>
                <w:tab w:val="clear" w:pos="4153"/>
                <w:tab w:val="clear" w:pos="8306"/>
              </w:tabs>
              <w:ind w:left="-57" w:right="-57"/>
            </w:pPr>
            <w:r w:rsidRPr="001A1815">
              <w:t>ГОСТ 29054–91;</w:t>
            </w:r>
          </w:p>
          <w:p w14:paraId="6B4A4DFD" w14:textId="77777777" w:rsidR="00020FB4" w:rsidRPr="001A1815" w:rsidRDefault="00020FB4" w:rsidP="00020FB4">
            <w:pPr>
              <w:pStyle w:val="a5"/>
              <w:widowControl w:val="0"/>
              <w:tabs>
                <w:tab w:val="clear" w:pos="4153"/>
                <w:tab w:val="clear" w:pos="8306"/>
              </w:tabs>
              <w:ind w:left="-57" w:right="-57"/>
            </w:pPr>
            <w:r w:rsidRPr="001A1815">
              <w:t>ГОСТ 29055–91;</w:t>
            </w:r>
          </w:p>
          <w:p w14:paraId="1C9EE3CA" w14:textId="77777777" w:rsidR="00020FB4" w:rsidRPr="001A1815" w:rsidRDefault="00020FB4" w:rsidP="00020FB4">
            <w:pPr>
              <w:pStyle w:val="a5"/>
              <w:widowControl w:val="0"/>
              <w:tabs>
                <w:tab w:val="clear" w:pos="4153"/>
                <w:tab w:val="clear" w:pos="8306"/>
              </w:tabs>
              <w:ind w:left="-57" w:right="-57"/>
            </w:pPr>
            <w:r w:rsidRPr="001A1815">
              <w:t>ГОСТ 29056–91;</w:t>
            </w:r>
          </w:p>
          <w:p w14:paraId="1695800C" w14:textId="77777777" w:rsidR="00020FB4" w:rsidRPr="001A1815" w:rsidRDefault="00020FB4" w:rsidP="00020FB4">
            <w:pPr>
              <w:pStyle w:val="a5"/>
              <w:widowControl w:val="0"/>
              <w:tabs>
                <w:tab w:val="clear" w:pos="4153"/>
                <w:tab w:val="clear" w:pos="8306"/>
              </w:tabs>
              <w:ind w:left="-57" w:right="-57"/>
            </w:pPr>
            <w:r w:rsidRPr="001A1815">
              <w:t>СТБ 905-95;</w:t>
            </w:r>
          </w:p>
          <w:p w14:paraId="005E00AA" w14:textId="3C5E7812" w:rsidR="00020FB4" w:rsidRPr="001A1815" w:rsidRDefault="00020FB4" w:rsidP="00020FB4">
            <w:pPr>
              <w:pStyle w:val="a5"/>
              <w:widowControl w:val="0"/>
              <w:tabs>
                <w:tab w:val="clear" w:pos="4153"/>
                <w:tab w:val="clear" w:pos="8306"/>
              </w:tabs>
              <w:ind w:left="-57" w:right="-57"/>
            </w:pPr>
            <w:r w:rsidRPr="001A1815">
              <w:t>СТБ 337-98;</w:t>
            </w:r>
          </w:p>
          <w:p w14:paraId="0F3125F4" w14:textId="055AEFA2" w:rsidR="00020FB4" w:rsidRPr="001A1815" w:rsidRDefault="00020FB4" w:rsidP="00020FB4">
            <w:pPr>
              <w:pStyle w:val="a5"/>
              <w:widowControl w:val="0"/>
              <w:tabs>
                <w:tab w:val="clear" w:pos="4153"/>
                <w:tab w:val="clear" w:pos="8306"/>
              </w:tabs>
              <w:ind w:left="-57" w:right="-57"/>
            </w:pPr>
            <w:r w:rsidRPr="001A1815">
              <w:t>ГН «Показатели безопасности и безвредности продовольственного сырья и пищевых продуктов», утв. постановлением Совета Министров РБ от 25.01.2021 № 37</w:t>
            </w:r>
          </w:p>
          <w:p w14:paraId="0CA7C96F" w14:textId="1429F8A4" w:rsidR="00020FB4" w:rsidRPr="001A1815" w:rsidRDefault="00020FB4" w:rsidP="00020FB4">
            <w:pPr>
              <w:pStyle w:val="a5"/>
              <w:widowControl w:val="0"/>
              <w:tabs>
                <w:tab w:val="clear" w:pos="4153"/>
                <w:tab w:val="clear" w:pos="8306"/>
              </w:tabs>
              <w:ind w:left="-57" w:right="-57"/>
            </w:pPr>
            <w:r w:rsidRPr="001A1815">
              <w:lastRenderedPageBreak/>
              <w:t>СанНиП и ГН, утв. постановлением МЗ РБ от 21.06.2013 № 52;</w:t>
            </w:r>
          </w:p>
          <w:p w14:paraId="518BEB65" w14:textId="4C0C29F9" w:rsidR="00020FB4" w:rsidRPr="00893525" w:rsidRDefault="00020FB4" w:rsidP="00C27BD0">
            <w:pPr>
              <w:pStyle w:val="a5"/>
              <w:widowControl w:val="0"/>
              <w:tabs>
                <w:tab w:val="clear" w:pos="4153"/>
                <w:tab w:val="clear" w:pos="8306"/>
              </w:tabs>
              <w:ind w:left="-57" w:right="-57"/>
              <w:rPr>
                <w:sz w:val="22"/>
                <w:szCs w:val="22"/>
              </w:rPr>
            </w:pPr>
            <w:r w:rsidRPr="001A1815">
              <w:t>ТНПА и другая документация, устанавливающая технические требования к продукции</w:t>
            </w:r>
          </w:p>
        </w:tc>
        <w:tc>
          <w:tcPr>
            <w:tcW w:w="2862" w:type="dxa"/>
          </w:tcPr>
          <w:p w14:paraId="7FD26EA2"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28875-90 п. 2;</w:t>
            </w:r>
          </w:p>
          <w:p w14:paraId="46EB411A"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28876-90</w:t>
            </w:r>
          </w:p>
        </w:tc>
        <w:tc>
          <w:tcPr>
            <w:tcW w:w="2383" w:type="dxa"/>
          </w:tcPr>
          <w:p w14:paraId="4EA34DF8" w14:textId="4736AB5F"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5E06203C" w14:textId="69F30014" w:rsidTr="00E644D5">
        <w:tc>
          <w:tcPr>
            <w:tcW w:w="847" w:type="dxa"/>
          </w:tcPr>
          <w:p w14:paraId="46EA08D5" w14:textId="40D1F525" w:rsidR="00020FB4" w:rsidRPr="00C27BD0" w:rsidRDefault="005723B0" w:rsidP="00C27BD0">
            <w:pPr>
              <w:pStyle w:val="aff1"/>
              <w:widowControl w:val="0"/>
              <w:numPr>
                <w:ilvl w:val="0"/>
                <w:numId w:val="14"/>
              </w:numPr>
              <w:ind w:left="-57" w:right="-57" w:firstLine="0"/>
              <w:contextualSpacing w:val="0"/>
              <w:rPr>
                <w:rFonts w:ascii="Times New Roman" w:hAnsi="Times New Roman" w:cs="Times New Roman"/>
                <w:lang w:val="ru-RU"/>
              </w:rPr>
            </w:pPr>
            <w:r>
              <w:rPr>
                <w:rFonts w:ascii="Times New Roman" w:hAnsi="Times New Roman" w:cs="Times New Roman"/>
                <w:lang w:val="ru-RU"/>
              </w:rPr>
              <w:t>*</w:t>
            </w:r>
            <w:r w:rsidR="00020FB4" w:rsidRPr="00C27BD0">
              <w:rPr>
                <w:rFonts w:ascii="Times New Roman" w:hAnsi="Times New Roman" w:cs="Times New Roman"/>
                <w:lang w:val="ru-RU"/>
              </w:rPr>
              <w:t>*</w:t>
            </w:r>
          </w:p>
        </w:tc>
        <w:tc>
          <w:tcPr>
            <w:tcW w:w="2422" w:type="dxa"/>
            <w:gridSpan w:val="2"/>
            <w:vMerge/>
          </w:tcPr>
          <w:p w14:paraId="1B61B1B7"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0DEB8742"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10.84/11.116</w:t>
            </w:r>
          </w:p>
        </w:tc>
        <w:tc>
          <w:tcPr>
            <w:tcW w:w="2056" w:type="dxa"/>
          </w:tcPr>
          <w:p w14:paraId="1FB0B749" w14:textId="77777777" w:rsidR="00020FB4" w:rsidRPr="00893525" w:rsidRDefault="00020FB4" w:rsidP="00020FB4">
            <w:pPr>
              <w:pStyle w:val="a5"/>
              <w:widowControl w:val="0"/>
              <w:tabs>
                <w:tab w:val="left" w:pos="708"/>
              </w:tabs>
              <w:ind w:left="-57" w:right="-57"/>
              <w:rPr>
                <w:sz w:val="22"/>
                <w:szCs w:val="22"/>
              </w:rPr>
            </w:pPr>
            <w:r w:rsidRPr="00893525">
              <w:rPr>
                <w:sz w:val="22"/>
                <w:szCs w:val="22"/>
              </w:rPr>
              <w:t>органолептические показатели (внешний вид, цвет, вкус, запах)</w:t>
            </w:r>
          </w:p>
        </w:tc>
        <w:tc>
          <w:tcPr>
            <w:tcW w:w="3260" w:type="dxa"/>
            <w:vMerge/>
          </w:tcPr>
          <w:p w14:paraId="597429DC" w14:textId="77777777" w:rsidR="00020FB4" w:rsidRPr="00893525" w:rsidRDefault="00020FB4" w:rsidP="00020FB4">
            <w:pPr>
              <w:pStyle w:val="a5"/>
              <w:widowControl w:val="0"/>
              <w:tabs>
                <w:tab w:val="left" w:pos="708"/>
              </w:tabs>
              <w:ind w:left="-57" w:right="-57"/>
              <w:rPr>
                <w:sz w:val="22"/>
                <w:szCs w:val="22"/>
              </w:rPr>
            </w:pPr>
          </w:p>
        </w:tc>
        <w:tc>
          <w:tcPr>
            <w:tcW w:w="2862" w:type="dxa"/>
          </w:tcPr>
          <w:p w14:paraId="5876BB8E"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28875-90 п. 3.3</w:t>
            </w:r>
          </w:p>
        </w:tc>
        <w:tc>
          <w:tcPr>
            <w:tcW w:w="2383" w:type="dxa"/>
          </w:tcPr>
          <w:p w14:paraId="2A56E911" w14:textId="55602195"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020FB4" w:rsidRPr="00893525" w14:paraId="06F824F5" w14:textId="6337F6EF" w:rsidTr="00E644D5">
        <w:tc>
          <w:tcPr>
            <w:tcW w:w="847" w:type="dxa"/>
          </w:tcPr>
          <w:p w14:paraId="7C2756D4" w14:textId="4B2D56C7" w:rsidR="00020FB4"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20.3</w:t>
            </w:r>
            <w:r w:rsidR="00020FB4" w:rsidRPr="00C27BD0">
              <w:rPr>
                <w:rFonts w:ascii="Times New Roman" w:hAnsi="Times New Roman" w:cs="Times New Roman"/>
                <w:sz w:val="22"/>
                <w:szCs w:val="22"/>
              </w:rPr>
              <w:t>*</w:t>
            </w:r>
          </w:p>
        </w:tc>
        <w:tc>
          <w:tcPr>
            <w:tcW w:w="2422" w:type="dxa"/>
            <w:gridSpan w:val="2"/>
            <w:vMerge/>
          </w:tcPr>
          <w:p w14:paraId="0C3AEE51" w14:textId="77777777" w:rsidR="00020FB4" w:rsidRPr="00893525" w:rsidRDefault="00020FB4" w:rsidP="00020FB4">
            <w:pPr>
              <w:widowControl w:val="0"/>
              <w:ind w:left="-57" w:right="-57"/>
              <w:rPr>
                <w:rFonts w:ascii="Times New Roman" w:hAnsi="Times New Roman" w:cs="Times New Roman"/>
                <w:sz w:val="22"/>
                <w:szCs w:val="22"/>
              </w:rPr>
            </w:pPr>
          </w:p>
        </w:tc>
        <w:tc>
          <w:tcPr>
            <w:tcW w:w="1446" w:type="dxa"/>
          </w:tcPr>
          <w:p w14:paraId="4BD55119" w14:textId="77777777" w:rsidR="00020FB4" w:rsidRPr="00893525" w:rsidRDefault="00020FB4" w:rsidP="00020FB4">
            <w:pPr>
              <w:pStyle w:val="11"/>
              <w:widowControl w:val="0"/>
              <w:ind w:left="-57" w:right="-57"/>
              <w:rPr>
                <w:rFonts w:ascii="Times New Roman" w:hAnsi="Times New Roman"/>
                <w:lang w:val="ru-RU"/>
              </w:rPr>
            </w:pPr>
            <w:r w:rsidRPr="00893525">
              <w:rPr>
                <w:rFonts w:ascii="Times New Roman" w:hAnsi="Times New Roman"/>
                <w:lang w:val="ru-RU"/>
              </w:rPr>
              <w:t>10.84/08.052</w:t>
            </w:r>
          </w:p>
        </w:tc>
        <w:tc>
          <w:tcPr>
            <w:tcW w:w="2056" w:type="dxa"/>
          </w:tcPr>
          <w:p w14:paraId="51950459" w14:textId="77777777" w:rsidR="00020FB4" w:rsidRPr="00893525" w:rsidRDefault="00020FB4" w:rsidP="00020FB4">
            <w:pPr>
              <w:pStyle w:val="a5"/>
              <w:widowControl w:val="0"/>
              <w:tabs>
                <w:tab w:val="left" w:pos="708"/>
              </w:tabs>
              <w:ind w:left="-57" w:right="-57"/>
              <w:rPr>
                <w:sz w:val="22"/>
                <w:szCs w:val="22"/>
              </w:rPr>
            </w:pPr>
            <w:r w:rsidRPr="00893525">
              <w:rPr>
                <w:sz w:val="22"/>
                <w:szCs w:val="22"/>
              </w:rPr>
              <w:t>влага</w:t>
            </w:r>
          </w:p>
        </w:tc>
        <w:tc>
          <w:tcPr>
            <w:tcW w:w="3260" w:type="dxa"/>
            <w:vMerge/>
            <w:vAlign w:val="center"/>
          </w:tcPr>
          <w:p w14:paraId="5CD4A31F" w14:textId="77777777" w:rsidR="00020FB4" w:rsidRPr="00893525" w:rsidRDefault="00020FB4" w:rsidP="00020FB4">
            <w:pPr>
              <w:widowControl w:val="0"/>
              <w:ind w:left="-57" w:right="-57"/>
              <w:rPr>
                <w:rFonts w:ascii="Times New Roman" w:hAnsi="Times New Roman" w:cs="Times New Roman"/>
                <w:sz w:val="22"/>
                <w:szCs w:val="22"/>
              </w:rPr>
            </w:pPr>
          </w:p>
        </w:tc>
        <w:tc>
          <w:tcPr>
            <w:tcW w:w="2862" w:type="dxa"/>
          </w:tcPr>
          <w:p w14:paraId="6482BF77" w14:textId="77777777" w:rsidR="00020FB4" w:rsidRPr="00893525" w:rsidRDefault="00020FB4" w:rsidP="00020FB4">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28875-90 п. 3.8</w:t>
            </w:r>
          </w:p>
        </w:tc>
        <w:tc>
          <w:tcPr>
            <w:tcW w:w="2383" w:type="dxa"/>
          </w:tcPr>
          <w:p w14:paraId="75090CC8" w14:textId="63F54318" w:rsidR="00020FB4" w:rsidRPr="00893525" w:rsidRDefault="00020FB4" w:rsidP="00020FB4">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6CF7F461" w14:textId="773C4C50" w:rsidTr="00E644D5">
        <w:tc>
          <w:tcPr>
            <w:tcW w:w="847" w:type="dxa"/>
          </w:tcPr>
          <w:p w14:paraId="373BA906" w14:textId="01D752BB"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21.1**</w:t>
            </w:r>
          </w:p>
        </w:tc>
        <w:tc>
          <w:tcPr>
            <w:tcW w:w="2422" w:type="dxa"/>
            <w:gridSpan w:val="2"/>
            <w:vMerge w:val="restart"/>
          </w:tcPr>
          <w:p w14:paraId="06D02CF7"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Масла растительные (все виды).</w:t>
            </w:r>
          </w:p>
          <w:p w14:paraId="7B59B4C7" w14:textId="77777777" w:rsidR="007E193F" w:rsidRPr="00893525" w:rsidRDefault="007E193F" w:rsidP="007E193F">
            <w:pPr>
              <w:widowControl w:val="0"/>
              <w:ind w:left="-57" w:right="-57"/>
              <w:rPr>
                <w:rFonts w:ascii="Times New Roman" w:hAnsi="Times New Roman" w:cs="Times New Roman"/>
                <w:sz w:val="22"/>
                <w:szCs w:val="22"/>
              </w:rPr>
            </w:pPr>
          </w:p>
          <w:p w14:paraId="3B792736" w14:textId="77777777" w:rsidR="007E193F" w:rsidRPr="00893525" w:rsidRDefault="007E193F" w:rsidP="007E193F">
            <w:pPr>
              <w:widowControl w:val="0"/>
              <w:ind w:left="-57" w:right="-57"/>
              <w:rPr>
                <w:rFonts w:ascii="Times New Roman" w:hAnsi="Times New Roman" w:cs="Times New Roman"/>
                <w:sz w:val="22"/>
                <w:szCs w:val="22"/>
              </w:rPr>
            </w:pPr>
          </w:p>
          <w:p w14:paraId="31E21244" w14:textId="77777777" w:rsidR="007E193F" w:rsidRPr="00893525" w:rsidRDefault="007E193F" w:rsidP="007E193F">
            <w:pPr>
              <w:widowControl w:val="0"/>
              <w:ind w:left="-57" w:right="-57"/>
              <w:rPr>
                <w:rFonts w:ascii="Times New Roman" w:hAnsi="Times New Roman" w:cs="Times New Roman"/>
                <w:sz w:val="22"/>
                <w:szCs w:val="22"/>
              </w:rPr>
            </w:pPr>
          </w:p>
          <w:p w14:paraId="48E397C4" w14:textId="77777777" w:rsidR="007E193F" w:rsidRPr="00893525" w:rsidRDefault="007E193F" w:rsidP="007E193F">
            <w:pPr>
              <w:widowControl w:val="0"/>
              <w:ind w:left="-57" w:right="-57"/>
              <w:rPr>
                <w:rFonts w:ascii="Times New Roman" w:hAnsi="Times New Roman" w:cs="Times New Roman"/>
                <w:sz w:val="22"/>
                <w:szCs w:val="22"/>
              </w:rPr>
            </w:pPr>
          </w:p>
          <w:p w14:paraId="5E42049B" w14:textId="77777777" w:rsidR="007E193F" w:rsidRPr="00893525" w:rsidRDefault="007E193F" w:rsidP="007E193F">
            <w:pPr>
              <w:widowControl w:val="0"/>
              <w:ind w:left="-57" w:right="-57"/>
              <w:rPr>
                <w:rFonts w:ascii="Times New Roman" w:hAnsi="Times New Roman" w:cs="Times New Roman"/>
                <w:sz w:val="22"/>
                <w:szCs w:val="22"/>
              </w:rPr>
            </w:pPr>
          </w:p>
          <w:p w14:paraId="25B79650" w14:textId="77777777" w:rsidR="007E193F" w:rsidRPr="00893525" w:rsidRDefault="007E193F" w:rsidP="007E193F">
            <w:pPr>
              <w:widowControl w:val="0"/>
              <w:ind w:left="-57" w:right="-57"/>
              <w:rPr>
                <w:rFonts w:ascii="Times New Roman" w:hAnsi="Times New Roman" w:cs="Times New Roman"/>
                <w:sz w:val="22"/>
                <w:szCs w:val="22"/>
              </w:rPr>
            </w:pPr>
          </w:p>
          <w:p w14:paraId="0F0E330A" w14:textId="77777777" w:rsidR="007E193F" w:rsidRPr="00893525" w:rsidRDefault="007E193F" w:rsidP="007E193F">
            <w:pPr>
              <w:widowControl w:val="0"/>
              <w:ind w:left="-57" w:right="-57"/>
              <w:rPr>
                <w:rFonts w:ascii="Times New Roman" w:hAnsi="Times New Roman" w:cs="Times New Roman"/>
                <w:bCs/>
                <w:sz w:val="22"/>
                <w:szCs w:val="22"/>
              </w:rPr>
            </w:pPr>
          </w:p>
        </w:tc>
        <w:tc>
          <w:tcPr>
            <w:tcW w:w="1446" w:type="dxa"/>
          </w:tcPr>
          <w:p w14:paraId="2EC8AE0C"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10.41/42.000</w:t>
            </w:r>
          </w:p>
        </w:tc>
        <w:tc>
          <w:tcPr>
            <w:tcW w:w="2056" w:type="dxa"/>
          </w:tcPr>
          <w:p w14:paraId="63C9CAAA"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4F70C076"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ГОСТ 1129-93</w:t>
            </w:r>
          </w:p>
          <w:p w14:paraId="33944D81"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7825-96 </w:t>
            </w:r>
          </w:p>
          <w:p w14:paraId="5B6E1126"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8808-2000 </w:t>
            </w:r>
          </w:p>
          <w:p w14:paraId="2894BCFE"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8988-2002 </w:t>
            </w:r>
          </w:p>
          <w:p w14:paraId="6D231C1C"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8989-73 </w:t>
            </w:r>
          </w:p>
          <w:p w14:paraId="76FA5514" w14:textId="77F1CE8C"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ГОСТ 10766-</w:t>
            </w:r>
            <w:r>
              <w:rPr>
                <w:sz w:val="22"/>
                <w:szCs w:val="22"/>
              </w:rPr>
              <w:t>202</w:t>
            </w:r>
            <w:r w:rsidRPr="00893525">
              <w:rPr>
                <w:sz w:val="22"/>
                <w:szCs w:val="22"/>
              </w:rPr>
              <w:t xml:space="preserve">4 </w:t>
            </w:r>
          </w:p>
          <w:p w14:paraId="7C9EEAA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28931-91 </w:t>
            </w:r>
          </w:p>
          <w:p w14:paraId="779D1BC0"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30306-95 </w:t>
            </w:r>
          </w:p>
          <w:p w14:paraId="613E842B"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1486-2004 </w:t>
            </w:r>
          </w:p>
          <w:p w14:paraId="3661435B" w14:textId="581B7A2C"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312ACF5D" w14:textId="3BB38131"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16100D6" w14:textId="731CC93C"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ТНПА и др. документация на продукцию</w:t>
            </w:r>
          </w:p>
        </w:tc>
        <w:tc>
          <w:tcPr>
            <w:tcW w:w="2862" w:type="dxa"/>
          </w:tcPr>
          <w:p w14:paraId="6169F37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1939-2009 </w:t>
            </w:r>
          </w:p>
          <w:p w14:paraId="38AD5739"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w:t>
            </w:r>
            <w:r w:rsidRPr="00893525">
              <w:rPr>
                <w:rFonts w:ascii="Times New Roman" w:hAnsi="Times New Roman" w:cs="Times New Roman"/>
                <w:sz w:val="22"/>
                <w:szCs w:val="22"/>
                <w:lang w:val="en-US"/>
              </w:rPr>
              <w:t>ISO</w:t>
            </w:r>
            <w:r w:rsidRPr="00893525">
              <w:rPr>
                <w:rFonts w:ascii="Times New Roman" w:hAnsi="Times New Roman" w:cs="Times New Roman"/>
                <w:sz w:val="22"/>
                <w:szCs w:val="22"/>
              </w:rPr>
              <w:t xml:space="preserve"> 5555-2009</w:t>
            </w:r>
          </w:p>
        </w:tc>
        <w:tc>
          <w:tcPr>
            <w:tcW w:w="2383" w:type="dxa"/>
          </w:tcPr>
          <w:p w14:paraId="5F489C69" w14:textId="2B4796ED"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230BCCA0" w14:textId="7FA55204" w:rsidTr="00E644D5">
        <w:tc>
          <w:tcPr>
            <w:tcW w:w="847" w:type="dxa"/>
          </w:tcPr>
          <w:p w14:paraId="7F6722CC" w14:textId="437B3B07"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21.2*</w:t>
            </w:r>
          </w:p>
        </w:tc>
        <w:tc>
          <w:tcPr>
            <w:tcW w:w="2422" w:type="dxa"/>
            <w:gridSpan w:val="2"/>
            <w:vMerge/>
          </w:tcPr>
          <w:p w14:paraId="32AEEC2A"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7BA6CB11"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10.41/11.116</w:t>
            </w:r>
          </w:p>
        </w:tc>
        <w:tc>
          <w:tcPr>
            <w:tcW w:w="2056" w:type="dxa"/>
          </w:tcPr>
          <w:p w14:paraId="48C933C7"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запах, цвет, прозрачность</w:t>
            </w:r>
          </w:p>
        </w:tc>
        <w:tc>
          <w:tcPr>
            <w:tcW w:w="3260" w:type="dxa"/>
            <w:vMerge/>
          </w:tcPr>
          <w:p w14:paraId="69D422A5"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0A420D7B"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5472-50</w:t>
            </w:r>
          </w:p>
        </w:tc>
        <w:tc>
          <w:tcPr>
            <w:tcW w:w="2383" w:type="dxa"/>
          </w:tcPr>
          <w:p w14:paraId="0448568C" w14:textId="6DA59262"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2629C3B0" w14:textId="662CEC55" w:rsidTr="00E644D5">
        <w:tc>
          <w:tcPr>
            <w:tcW w:w="847" w:type="dxa"/>
          </w:tcPr>
          <w:p w14:paraId="16B5DEA9" w14:textId="7AE15F2B"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21.3*</w:t>
            </w:r>
          </w:p>
        </w:tc>
        <w:tc>
          <w:tcPr>
            <w:tcW w:w="2422" w:type="dxa"/>
            <w:gridSpan w:val="2"/>
            <w:vMerge/>
          </w:tcPr>
          <w:p w14:paraId="5A2BA646"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5796C410"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10.41/08.149</w:t>
            </w:r>
          </w:p>
        </w:tc>
        <w:tc>
          <w:tcPr>
            <w:tcW w:w="2056" w:type="dxa"/>
          </w:tcPr>
          <w:p w14:paraId="4DEC8496"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кислотное число</w:t>
            </w:r>
          </w:p>
        </w:tc>
        <w:tc>
          <w:tcPr>
            <w:tcW w:w="3260" w:type="dxa"/>
            <w:vMerge/>
          </w:tcPr>
          <w:p w14:paraId="05A7421E"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vAlign w:val="center"/>
          </w:tcPr>
          <w:p w14:paraId="7CA02148" w14:textId="77777777" w:rsidR="007E193F" w:rsidRPr="00893525" w:rsidRDefault="007E193F" w:rsidP="007E193F">
            <w:pPr>
              <w:pStyle w:val="af4"/>
              <w:widowControl w:val="0"/>
              <w:ind w:left="-57" w:right="-57"/>
              <w:rPr>
                <w:lang w:val="ru-RU"/>
              </w:rPr>
            </w:pPr>
            <w:r w:rsidRPr="00893525">
              <w:rPr>
                <w:lang w:val="ru-RU"/>
              </w:rPr>
              <w:t>ГОСТ 31933-2012</w:t>
            </w:r>
          </w:p>
        </w:tc>
        <w:tc>
          <w:tcPr>
            <w:tcW w:w="2383" w:type="dxa"/>
          </w:tcPr>
          <w:p w14:paraId="647370EA" w14:textId="03EDB3BD" w:rsidR="007E193F" w:rsidRPr="00893525" w:rsidRDefault="007E193F" w:rsidP="007E193F">
            <w:pPr>
              <w:pStyle w:val="af4"/>
              <w:widowControl w:val="0"/>
              <w:ind w:left="-57" w:right="-57"/>
              <w:rPr>
                <w:lang w:val="ru-RU"/>
              </w:rPr>
            </w:pPr>
            <w:r>
              <w:rPr>
                <w:spacing w:val="-10"/>
              </w:rPr>
              <w:t>г.Солигорск. ул.Козлова, 68</w:t>
            </w:r>
          </w:p>
        </w:tc>
      </w:tr>
      <w:tr w:rsidR="007E193F" w:rsidRPr="00893525" w14:paraId="45743D4D" w14:textId="3BBF9A66" w:rsidTr="00E644D5">
        <w:tc>
          <w:tcPr>
            <w:tcW w:w="847" w:type="dxa"/>
          </w:tcPr>
          <w:p w14:paraId="0DDFE2C8" w14:textId="0FB4FB75"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21.4*</w:t>
            </w:r>
          </w:p>
        </w:tc>
        <w:tc>
          <w:tcPr>
            <w:tcW w:w="2422" w:type="dxa"/>
            <w:gridSpan w:val="2"/>
            <w:vMerge/>
          </w:tcPr>
          <w:p w14:paraId="610BC8AE"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1C1E93A1"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10.41/08.052</w:t>
            </w:r>
          </w:p>
        </w:tc>
        <w:tc>
          <w:tcPr>
            <w:tcW w:w="2056" w:type="dxa"/>
          </w:tcPr>
          <w:p w14:paraId="5C1247DA"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влага и летучие вещества</w:t>
            </w:r>
          </w:p>
        </w:tc>
        <w:tc>
          <w:tcPr>
            <w:tcW w:w="3260" w:type="dxa"/>
            <w:vMerge/>
          </w:tcPr>
          <w:p w14:paraId="445B5129"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7E4558FF"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11812-66</w:t>
            </w:r>
          </w:p>
        </w:tc>
        <w:tc>
          <w:tcPr>
            <w:tcW w:w="2383" w:type="dxa"/>
          </w:tcPr>
          <w:p w14:paraId="40930948" w14:textId="51151022"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5BC843F1" w14:textId="63D7DAE8" w:rsidTr="00E644D5">
        <w:trPr>
          <w:trHeight w:val="83"/>
        </w:trPr>
        <w:tc>
          <w:tcPr>
            <w:tcW w:w="847" w:type="dxa"/>
          </w:tcPr>
          <w:p w14:paraId="176086D2" w14:textId="2CDBA861"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21.5*</w:t>
            </w:r>
          </w:p>
        </w:tc>
        <w:tc>
          <w:tcPr>
            <w:tcW w:w="2422" w:type="dxa"/>
            <w:gridSpan w:val="2"/>
            <w:vMerge/>
          </w:tcPr>
          <w:p w14:paraId="6D20E394"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21C794EF"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10.41/08.149</w:t>
            </w:r>
          </w:p>
        </w:tc>
        <w:tc>
          <w:tcPr>
            <w:tcW w:w="2056" w:type="dxa"/>
          </w:tcPr>
          <w:p w14:paraId="00A96B85"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перекисное число</w:t>
            </w:r>
          </w:p>
        </w:tc>
        <w:tc>
          <w:tcPr>
            <w:tcW w:w="3260" w:type="dxa"/>
            <w:vMerge/>
          </w:tcPr>
          <w:p w14:paraId="7E8E86DC"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3CD892F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26593-85 </w:t>
            </w:r>
          </w:p>
          <w:p w14:paraId="5B8A1804"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51487-2001</w:t>
            </w:r>
          </w:p>
        </w:tc>
        <w:tc>
          <w:tcPr>
            <w:tcW w:w="2383" w:type="dxa"/>
          </w:tcPr>
          <w:p w14:paraId="6AF5E89F" w14:textId="3018C437"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50576A" w14:paraId="00688E68" w14:textId="76E9FCA4" w:rsidTr="00E644D5">
        <w:tc>
          <w:tcPr>
            <w:tcW w:w="847" w:type="dxa"/>
          </w:tcPr>
          <w:p w14:paraId="2CE3635F" w14:textId="01465E7A"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22.1**</w:t>
            </w:r>
          </w:p>
        </w:tc>
        <w:tc>
          <w:tcPr>
            <w:tcW w:w="2422" w:type="dxa"/>
            <w:gridSpan w:val="2"/>
            <w:vMerge w:val="restart"/>
          </w:tcPr>
          <w:p w14:paraId="2A67FFCA"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Майонезы</w:t>
            </w:r>
          </w:p>
          <w:p w14:paraId="72CCBEC6" w14:textId="77777777" w:rsidR="007E193F" w:rsidRPr="00893525" w:rsidRDefault="007E193F" w:rsidP="007E193F">
            <w:pPr>
              <w:widowControl w:val="0"/>
              <w:ind w:left="-57" w:right="-57"/>
              <w:rPr>
                <w:rFonts w:ascii="Times New Roman" w:hAnsi="Times New Roman" w:cs="Times New Roman"/>
                <w:bCs/>
                <w:sz w:val="22"/>
                <w:szCs w:val="22"/>
              </w:rPr>
            </w:pPr>
          </w:p>
        </w:tc>
        <w:tc>
          <w:tcPr>
            <w:tcW w:w="1446" w:type="dxa"/>
          </w:tcPr>
          <w:p w14:paraId="33BF9C54"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58DD19A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352E2563"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30004.1-93 </w:t>
            </w:r>
          </w:p>
          <w:p w14:paraId="465D1B42"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16A0B33C" w14:textId="6CCE604D"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55AA0B2" w14:textId="70701348"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технические требования к продукции</w:t>
            </w:r>
          </w:p>
        </w:tc>
        <w:tc>
          <w:tcPr>
            <w:tcW w:w="2862" w:type="dxa"/>
            <w:vAlign w:val="center"/>
          </w:tcPr>
          <w:p w14:paraId="70D39784" w14:textId="24857EA7" w:rsidR="007E193F" w:rsidRPr="00893525" w:rsidRDefault="007E193F" w:rsidP="00C27BD0">
            <w:pPr>
              <w:pStyle w:val="af4"/>
              <w:widowControl w:val="0"/>
              <w:ind w:left="-57" w:right="-57"/>
              <w:rPr>
                <w:lang w:val="ru-RU"/>
              </w:rPr>
            </w:pPr>
            <w:r w:rsidRPr="00893525">
              <w:rPr>
                <w:lang w:val="ru-RU"/>
              </w:rPr>
              <w:t>ГОСТ 31762-2012 п.4.1</w:t>
            </w:r>
          </w:p>
        </w:tc>
        <w:tc>
          <w:tcPr>
            <w:tcW w:w="2383" w:type="dxa"/>
          </w:tcPr>
          <w:p w14:paraId="098E1A8A" w14:textId="6730271E" w:rsidR="007E193F" w:rsidRPr="00893525" w:rsidRDefault="007E193F" w:rsidP="007E193F">
            <w:pPr>
              <w:pStyle w:val="af4"/>
              <w:widowControl w:val="0"/>
              <w:ind w:left="-57" w:right="-57"/>
              <w:rPr>
                <w:lang w:val="ru-RU"/>
              </w:rPr>
            </w:pPr>
            <w:r>
              <w:rPr>
                <w:spacing w:val="-10"/>
              </w:rPr>
              <w:t>г.Солигорск. ул.Козлова, 68</w:t>
            </w:r>
          </w:p>
        </w:tc>
      </w:tr>
      <w:tr w:rsidR="007E193F" w:rsidRPr="00893525" w14:paraId="5FB3D324" w14:textId="2B9CD675" w:rsidTr="00E644D5">
        <w:tc>
          <w:tcPr>
            <w:tcW w:w="847" w:type="dxa"/>
          </w:tcPr>
          <w:p w14:paraId="462BCB2D" w14:textId="49DD9250"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22.2*</w:t>
            </w:r>
          </w:p>
        </w:tc>
        <w:tc>
          <w:tcPr>
            <w:tcW w:w="2422" w:type="dxa"/>
            <w:gridSpan w:val="2"/>
            <w:vMerge/>
          </w:tcPr>
          <w:p w14:paraId="191E5B50"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3CA1C562"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10.89/11.116</w:t>
            </w:r>
          </w:p>
        </w:tc>
        <w:tc>
          <w:tcPr>
            <w:tcW w:w="2056" w:type="dxa"/>
          </w:tcPr>
          <w:p w14:paraId="251E18B8" w14:textId="5DBDE425" w:rsidR="007E193F" w:rsidRPr="00893525" w:rsidRDefault="007E193F" w:rsidP="00585379">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консистенция, цвет, вкус, запах)</w:t>
            </w:r>
          </w:p>
        </w:tc>
        <w:tc>
          <w:tcPr>
            <w:tcW w:w="3260" w:type="dxa"/>
            <w:vMerge/>
          </w:tcPr>
          <w:p w14:paraId="0EA715B3"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3AF8391D" w14:textId="77777777" w:rsidR="007E193F" w:rsidRPr="00893525" w:rsidRDefault="007E193F" w:rsidP="007E193F">
            <w:pPr>
              <w:pStyle w:val="af4"/>
              <w:widowControl w:val="0"/>
              <w:ind w:left="-57" w:right="-57"/>
              <w:rPr>
                <w:lang w:val="ru-RU"/>
              </w:rPr>
            </w:pPr>
            <w:r w:rsidRPr="00893525">
              <w:rPr>
                <w:lang w:val="ru-RU"/>
              </w:rPr>
              <w:t>ГОСТ 31762-2012 п.4.2</w:t>
            </w:r>
          </w:p>
        </w:tc>
        <w:tc>
          <w:tcPr>
            <w:tcW w:w="2383" w:type="dxa"/>
          </w:tcPr>
          <w:p w14:paraId="3ADC146E" w14:textId="599F5D65" w:rsidR="007E193F" w:rsidRPr="00893525" w:rsidRDefault="007E193F" w:rsidP="007E193F">
            <w:pPr>
              <w:pStyle w:val="af4"/>
              <w:widowControl w:val="0"/>
              <w:ind w:left="-57" w:right="-57"/>
              <w:rPr>
                <w:lang w:val="ru-RU"/>
              </w:rPr>
            </w:pPr>
            <w:r>
              <w:rPr>
                <w:spacing w:val="-10"/>
              </w:rPr>
              <w:t>г.Солигорск. ул.Козлова, 68</w:t>
            </w:r>
          </w:p>
        </w:tc>
      </w:tr>
      <w:tr w:rsidR="007E193F" w:rsidRPr="00893525" w14:paraId="585BE966" w14:textId="28089635" w:rsidTr="00E644D5">
        <w:tc>
          <w:tcPr>
            <w:tcW w:w="847" w:type="dxa"/>
          </w:tcPr>
          <w:p w14:paraId="10B80278" w14:textId="25E8A203"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22.3*</w:t>
            </w:r>
          </w:p>
        </w:tc>
        <w:tc>
          <w:tcPr>
            <w:tcW w:w="2422" w:type="dxa"/>
            <w:gridSpan w:val="2"/>
            <w:vMerge/>
          </w:tcPr>
          <w:p w14:paraId="7E4368C4"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7B1729BA"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10.89/08.052</w:t>
            </w:r>
          </w:p>
        </w:tc>
        <w:tc>
          <w:tcPr>
            <w:tcW w:w="2056" w:type="dxa"/>
          </w:tcPr>
          <w:p w14:paraId="42A8AE9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массовая доля влаги</w:t>
            </w:r>
          </w:p>
        </w:tc>
        <w:tc>
          <w:tcPr>
            <w:tcW w:w="3260" w:type="dxa"/>
            <w:vMerge/>
          </w:tcPr>
          <w:p w14:paraId="5C3ED7F5"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71EFAA91"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31762-2012 </w:t>
            </w:r>
          </w:p>
          <w:p w14:paraId="126F7158" w14:textId="601DB4DB" w:rsidR="007E193F" w:rsidRPr="00893525" w:rsidRDefault="007E193F" w:rsidP="00C27BD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п.4.3-4.4</w:t>
            </w:r>
          </w:p>
        </w:tc>
        <w:tc>
          <w:tcPr>
            <w:tcW w:w="2383" w:type="dxa"/>
          </w:tcPr>
          <w:p w14:paraId="6C77255A" w14:textId="51CEC408"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3FB6C138" w14:textId="31E0CD15" w:rsidTr="00E644D5">
        <w:trPr>
          <w:trHeight w:val="481"/>
        </w:trPr>
        <w:tc>
          <w:tcPr>
            <w:tcW w:w="847" w:type="dxa"/>
          </w:tcPr>
          <w:p w14:paraId="5915E33E" w14:textId="47E1FD67"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22.4*</w:t>
            </w:r>
          </w:p>
        </w:tc>
        <w:tc>
          <w:tcPr>
            <w:tcW w:w="2422" w:type="dxa"/>
            <w:gridSpan w:val="2"/>
            <w:vMerge/>
          </w:tcPr>
          <w:p w14:paraId="37BB9EA9"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33C28AC5"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10.89/08.37</w:t>
            </w:r>
          </w:p>
          <w:p w14:paraId="78FCB556" w14:textId="4293D7F8"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10.89/08.052</w:t>
            </w:r>
          </w:p>
        </w:tc>
        <w:tc>
          <w:tcPr>
            <w:tcW w:w="2056" w:type="dxa"/>
          </w:tcPr>
          <w:p w14:paraId="11C594DD"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массовая доля жира</w:t>
            </w:r>
          </w:p>
        </w:tc>
        <w:tc>
          <w:tcPr>
            <w:tcW w:w="3260" w:type="dxa"/>
            <w:vMerge/>
          </w:tcPr>
          <w:p w14:paraId="63EC960F"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0645AB00"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31762-2012</w:t>
            </w:r>
          </w:p>
          <w:p w14:paraId="39BDC18B" w14:textId="767E1378" w:rsidR="007E193F" w:rsidRPr="00893525" w:rsidRDefault="007E193F"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п.4.7-4.8</w:t>
            </w:r>
          </w:p>
        </w:tc>
        <w:tc>
          <w:tcPr>
            <w:tcW w:w="2383" w:type="dxa"/>
          </w:tcPr>
          <w:p w14:paraId="18285AF3" w14:textId="044346AB"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586A34FE" w14:textId="5F35D838" w:rsidTr="00E644D5">
        <w:trPr>
          <w:trHeight w:val="289"/>
        </w:trPr>
        <w:tc>
          <w:tcPr>
            <w:tcW w:w="847" w:type="dxa"/>
          </w:tcPr>
          <w:p w14:paraId="611F655F" w14:textId="3263400A"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22.5*</w:t>
            </w:r>
          </w:p>
        </w:tc>
        <w:tc>
          <w:tcPr>
            <w:tcW w:w="2422" w:type="dxa"/>
            <w:gridSpan w:val="2"/>
            <w:vMerge/>
          </w:tcPr>
          <w:p w14:paraId="0C80DA29"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463E18E8"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574E571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кислотность</w:t>
            </w:r>
          </w:p>
        </w:tc>
        <w:tc>
          <w:tcPr>
            <w:tcW w:w="3260" w:type="dxa"/>
            <w:vMerge/>
          </w:tcPr>
          <w:p w14:paraId="73701340"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2D9F6ECB" w14:textId="584324C2" w:rsidR="007E193F" w:rsidRPr="00893525" w:rsidRDefault="007E193F" w:rsidP="00C27BD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31762-2012 п.4.13</w:t>
            </w:r>
          </w:p>
        </w:tc>
        <w:tc>
          <w:tcPr>
            <w:tcW w:w="2383" w:type="dxa"/>
          </w:tcPr>
          <w:p w14:paraId="2FB4C22C" w14:textId="23FAC6D8"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6D47C0D8" w14:textId="4489E60E" w:rsidTr="00E644D5">
        <w:tc>
          <w:tcPr>
            <w:tcW w:w="847" w:type="dxa"/>
          </w:tcPr>
          <w:p w14:paraId="7D7FC68B" w14:textId="22C1D648"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22.6*</w:t>
            </w:r>
          </w:p>
        </w:tc>
        <w:tc>
          <w:tcPr>
            <w:tcW w:w="2422" w:type="dxa"/>
            <w:gridSpan w:val="2"/>
            <w:vMerge/>
          </w:tcPr>
          <w:p w14:paraId="29F0AD45"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113403C4"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10.89/08.052</w:t>
            </w:r>
          </w:p>
        </w:tc>
        <w:tc>
          <w:tcPr>
            <w:tcW w:w="2056" w:type="dxa"/>
          </w:tcPr>
          <w:p w14:paraId="13812590"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стойкость эмульсии</w:t>
            </w:r>
          </w:p>
        </w:tc>
        <w:tc>
          <w:tcPr>
            <w:tcW w:w="3260" w:type="dxa"/>
            <w:vMerge/>
          </w:tcPr>
          <w:p w14:paraId="5C8AB0FF"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4FB4FC81" w14:textId="614D8898" w:rsidR="007E193F" w:rsidRPr="00893525" w:rsidRDefault="007E193F"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31762-2012 п.4.15</w:t>
            </w:r>
          </w:p>
        </w:tc>
        <w:tc>
          <w:tcPr>
            <w:tcW w:w="2383" w:type="dxa"/>
          </w:tcPr>
          <w:p w14:paraId="794B7947" w14:textId="66AB1333"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1928C103" w14:textId="5F78A2F6" w:rsidTr="00E644D5">
        <w:tc>
          <w:tcPr>
            <w:tcW w:w="847" w:type="dxa"/>
          </w:tcPr>
          <w:p w14:paraId="786AEE07" w14:textId="4FEB72C1"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23.1**</w:t>
            </w:r>
          </w:p>
        </w:tc>
        <w:tc>
          <w:tcPr>
            <w:tcW w:w="2422" w:type="dxa"/>
            <w:gridSpan w:val="2"/>
            <w:vMerge w:val="restart"/>
          </w:tcPr>
          <w:p w14:paraId="393A7D93"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Семена масличных культур, </w:t>
            </w:r>
          </w:p>
          <w:p w14:paraId="13F05423"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орехи </w:t>
            </w:r>
          </w:p>
          <w:p w14:paraId="05D86D21" w14:textId="77777777" w:rsidR="007E193F" w:rsidRPr="00893525" w:rsidRDefault="007E193F" w:rsidP="007E193F">
            <w:pPr>
              <w:widowControl w:val="0"/>
              <w:ind w:left="-57" w:right="-57"/>
              <w:rPr>
                <w:rFonts w:ascii="Times New Roman" w:hAnsi="Times New Roman" w:cs="Times New Roman"/>
                <w:bCs/>
                <w:sz w:val="22"/>
                <w:szCs w:val="22"/>
              </w:rPr>
            </w:pPr>
          </w:p>
          <w:p w14:paraId="5ADF371F" w14:textId="77777777" w:rsidR="007E193F" w:rsidRPr="00893525" w:rsidRDefault="007E193F" w:rsidP="007E193F">
            <w:pPr>
              <w:widowControl w:val="0"/>
              <w:ind w:left="-57" w:right="-57"/>
              <w:rPr>
                <w:rFonts w:ascii="Times New Roman" w:hAnsi="Times New Roman" w:cs="Times New Roman"/>
                <w:bCs/>
                <w:sz w:val="22"/>
                <w:szCs w:val="22"/>
              </w:rPr>
            </w:pPr>
          </w:p>
          <w:p w14:paraId="40527994" w14:textId="77777777" w:rsidR="007E193F" w:rsidRPr="00893525" w:rsidRDefault="007E193F" w:rsidP="007E193F">
            <w:pPr>
              <w:widowControl w:val="0"/>
              <w:ind w:left="-57" w:right="-57"/>
              <w:rPr>
                <w:rFonts w:ascii="Times New Roman" w:hAnsi="Times New Roman" w:cs="Times New Roman"/>
                <w:bCs/>
                <w:sz w:val="22"/>
                <w:szCs w:val="22"/>
              </w:rPr>
            </w:pPr>
          </w:p>
        </w:tc>
        <w:tc>
          <w:tcPr>
            <w:tcW w:w="1446" w:type="dxa"/>
          </w:tcPr>
          <w:p w14:paraId="370EEA06"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5234B80D"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4B85BCB0" w14:textId="77777777" w:rsidR="007E193F" w:rsidRPr="00893525" w:rsidRDefault="007E193F" w:rsidP="007E193F">
            <w:pPr>
              <w:pStyle w:val="a5"/>
              <w:widowControl w:val="0"/>
              <w:ind w:left="-57" w:right="-57"/>
              <w:rPr>
                <w:sz w:val="22"/>
                <w:szCs w:val="22"/>
              </w:rPr>
            </w:pPr>
            <w:r w:rsidRPr="00893525">
              <w:rPr>
                <w:sz w:val="22"/>
                <w:szCs w:val="22"/>
              </w:rPr>
              <w:t>ГОСТ 12095-76</w:t>
            </w:r>
          </w:p>
          <w:p w14:paraId="64A49057" w14:textId="77777777" w:rsidR="007E193F" w:rsidRPr="00893525" w:rsidRDefault="007E193F" w:rsidP="007E193F">
            <w:pPr>
              <w:pStyle w:val="a5"/>
              <w:widowControl w:val="0"/>
              <w:ind w:left="-57" w:right="-57"/>
              <w:rPr>
                <w:sz w:val="22"/>
                <w:szCs w:val="22"/>
              </w:rPr>
            </w:pPr>
            <w:r w:rsidRPr="00893525">
              <w:rPr>
                <w:sz w:val="22"/>
                <w:szCs w:val="22"/>
              </w:rPr>
              <w:t>ГОСТ 16833-2014</w:t>
            </w:r>
          </w:p>
          <w:p w14:paraId="4106D3B4" w14:textId="77777777" w:rsidR="007E193F" w:rsidRPr="00893525" w:rsidRDefault="007E193F" w:rsidP="007E193F">
            <w:pPr>
              <w:pStyle w:val="a5"/>
              <w:widowControl w:val="0"/>
              <w:ind w:left="-57" w:right="-57"/>
              <w:rPr>
                <w:sz w:val="22"/>
                <w:szCs w:val="22"/>
              </w:rPr>
            </w:pPr>
            <w:r w:rsidRPr="00893525">
              <w:rPr>
                <w:sz w:val="22"/>
                <w:szCs w:val="22"/>
              </w:rPr>
              <w:t>ГОСТ 17111-88</w:t>
            </w:r>
          </w:p>
          <w:p w14:paraId="3DF47D14" w14:textId="77777777" w:rsidR="007E193F" w:rsidRPr="00893525" w:rsidRDefault="007E193F" w:rsidP="007E193F">
            <w:pPr>
              <w:pStyle w:val="a5"/>
              <w:widowControl w:val="0"/>
              <w:ind w:left="-57" w:right="-57"/>
              <w:rPr>
                <w:sz w:val="22"/>
                <w:szCs w:val="22"/>
              </w:rPr>
            </w:pPr>
            <w:r w:rsidRPr="00893525">
              <w:rPr>
                <w:sz w:val="22"/>
                <w:szCs w:val="22"/>
              </w:rPr>
              <w:t>ГОСТ 22391-2015</w:t>
            </w:r>
          </w:p>
          <w:p w14:paraId="676F3630" w14:textId="77777777" w:rsidR="007E193F" w:rsidRPr="00893525" w:rsidRDefault="007E193F" w:rsidP="007E193F">
            <w:pPr>
              <w:pStyle w:val="a5"/>
              <w:widowControl w:val="0"/>
              <w:ind w:left="-57" w:right="-57"/>
              <w:rPr>
                <w:sz w:val="22"/>
                <w:szCs w:val="22"/>
              </w:rPr>
            </w:pPr>
            <w:r w:rsidRPr="00893525">
              <w:rPr>
                <w:sz w:val="22"/>
                <w:szCs w:val="22"/>
              </w:rPr>
              <w:t>ГОСТ 32287-2013</w:t>
            </w:r>
          </w:p>
          <w:p w14:paraId="307ECC0B" w14:textId="77777777" w:rsidR="007E193F" w:rsidRPr="00893525" w:rsidRDefault="007E193F" w:rsidP="007E193F">
            <w:pPr>
              <w:pStyle w:val="a5"/>
              <w:widowControl w:val="0"/>
              <w:ind w:left="-57" w:right="-57"/>
              <w:rPr>
                <w:sz w:val="22"/>
                <w:szCs w:val="22"/>
              </w:rPr>
            </w:pPr>
            <w:r w:rsidRPr="00893525">
              <w:rPr>
                <w:sz w:val="22"/>
                <w:szCs w:val="22"/>
              </w:rPr>
              <w:t>ГОСТ 32811-2014</w:t>
            </w:r>
          </w:p>
          <w:p w14:paraId="0B669E76" w14:textId="77777777" w:rsidR="007E193F" w:rsidRPr="00893525" w:rsidRDefault="007E193F" w:rsidP="007E193F">
            <w:pPr>
              <w:pStyle w:val="a5"/>
              <w:widowControl w:val="0"/>
              <w:ind w:left="-57" w:right="-57"/>
              <w:rPr>
                <w:sz w:val="22"/>
                <w:szCs w:val="22"/>
              </w:rPr>
            </w:pPr>
            <w:r w:rsidRPr="00893525">
              <w:rPr>
                <w:sz w:val="22"/>
                <w:szCs w:val="22"/>
              </w:rPr>
              <w:t>ГОСТ 32857-2014</w:t>
            </w:r>
          </w:p>
          <w:p w14:paraId="7AD9CDE2" w14:textId="77777777" w:rsidR="007E193F" w:rsidRPr="00893525" w:rsidRDefault="007E193F" w:rsidP="007E193F">
            <w:pPr>
              <w:pStyle w:val="a5"/>
              <w:widowControl w:val="0"/>
              <w:ind w:left="-57" w:right="-57"/>
              <w:rPr>
                <w:sz w:val="22"/>
                <w:szCs w:val="22"/>
              </w:rPr>
            </w:pPr>
            <w:r w:rsidRPr="00893525">
              <w:rPr>
                <w:sz w:val="22"/>
                <w:szCs w:val="22"/>
              </w:rPr>
              <w:t>ГОСТ 32874-2014</w:t>
            </w:r>
          </w:p>
          <w:p w14:paraId="10BC6013" w14:textId="77777777" w:rsidR="007E193F" w:rsidRPr="00893525" w:rsidRDefault="007E193F" w:rsidP="007E193F">
            <w:pPr>
              <w:pStyle w:val="a5"/>
              <w:widowControl w:val="0"/>
              <w:ind w:left="-57" w:right="-57"/>
              <w:rPr>
                <w:sz w:val="22"/>
                <w:szCs w:val="22"/>
              </w:rPr>
            </w:pPr>
            <w:r w:rsidRPr="00893525">
              <w:rPr>
                <w:sz w:val="22"/>
                <w:szCs w:val="22"/>
              </w:rPr>
              <w:t>СТБ 2078–2010</w:t>
            </w:r>
          </w:p>
          <w:p w14:paraId="25BE6DE1"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2310-2013</w:t>
            </w:r>
          </w:p>
          <w:p w14:paraId="158A1454" w14:textId="4451665B"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01D0789F" w14:textId="457164AE"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797A658C" w14:textId="2467BB45"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ТНПА и др. документация на продукцию</w:t>
            </w:r>
          </w:p>
        </w:tc>
        <w:tc>
          <w:tcPr>
            <w:tcW w:w="2862" w:type="dxa"/>
          </w:tcPr>
          <w:p w14:paraId="73A77867" w14:textId="77777777" w:rsidR="007E193F"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10852-86</w:t>
            </w:r>
          </w:p>
          <w:p w14:paraId="6796A444" w14:textId="62F7C00F" w:rsidR="007E193F" w:rsidRPr="00893525" w:rsidRDefault="007E193F" w:rsidP="007E193F">
            <w:pPr>
              <w:widowControl w:val="0"/>
              <w:ind w:left="-57" w:right="-57"/>
              <w:rPr>
                <w:rFonts w:ascii="Times New Roman" w:hAnsi="Times New Roman" w:cs="Times New Roman"/>
                <w:sz w:val="22"/>
                <w:szCs w:val="22"/>
              </w:rPr>
            </w:pPr>
          </w:p>
        </w:tc>
        <w:tc>
          <w:tcPr>
            <w:tcW w:w="2383" w:type="dxa"/>
          </w:tcPr>
          <w:p w14:paraId="32108F1C" w14:textId="49F9FB3B"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668F0DA0" w14:textId="404EF38C" w:rsidTr="00E644D5">
        <w:tc>
          <w:tcPr>
            <w:tcW w:w="847" w:type="dxa"/>
          </w:tcPr>
          <w:p w14:paraId="4B8150AD" w14:textId="169E489B"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23.2*</w:t>
            </w:r>
          </w:p>
        </w:tc>
        <w:tc>
          <w:tcPr>
            <w:tcW w:w="2422" w:type="dxa"/>
            <w:gridSpan w:val="2"/>
            <w:vMerge/>
          </w:tcPr>
          <w:p w14:paraId="3B00ECB7"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2D860997"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10.89/11.116</w:t>
            </w:r>
          </w:p>
        </w:tc>
        <w:tc>
          <w:tcPr>
            <w:tcW w:w="2056" w:type="dxa"/>
          </w:tcPr>
          <w:p w14:paraId="0A2AA8EB"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органолептические показатели (внешний вид, цвет, вкус, запах)</w:t>
            </w:r>
          </w:p>
        </w:tc>
        <w:tc>
          <w:tcPr>
            <w:tcW w:w="3260" w:type="dxa"/>
            <w:vMerge/>
          </w:tcPr>
          <w:p w14:paraId="219F08A7"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6D1BBADE"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32811-2014</w:t>
            </w:r>
          </w:p>
          <w:p w14:paraId="5BDCCC6F" w14:textId="77777777" w:rsidR="007E193F"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32857-2014</w:t>
            </w:r>
          </w:p>
          <w:p w14:paraId="25AE98F5" w14:textId="3644588C"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z w:val="22"/>
                <w:szCs w:val="22"/>
              </w:rPr>
              <w:t>ГОСТ 32874-2014</w:t>
            </w:r>
          </w:p>
          <w:p w14:paraId="409BACD8"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16832-71</w:t>
            </w:r>
          </w:p>
          <w:p w14:paraId="2F42B13D"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16833-2014</w:t>
            </w:r>
          </w:p>
          <w:p w14:paraId="18FC7C63"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32287-2013</w:t>
            </w:r>
          </w:p>
          <w:p w14:paraId="293CA0D5"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17111-88</w:t>
            </w:r>
          </w:p>
          <w:p w14:paraId="15F2CE11"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22391-2015</w:t>
            </w:r>
          </w:p>
          <w:p w14:paraId="1ED82EFB"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27988-88</w:t>
            </w:r>
          </w:p>
        </w:tc>
        <w:tc>
          <w:tcPr>
            <w:tcW w:w="2383" w:type="dxa"/>
          </w:tcPr>
          <w:p w14:paraId="2FE21B8D" w14:textId="154B79C9"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3FE5F1ED" w14:textId="1047B3F6" w:rsidTr="00E644D5">
        <w:trPr>
          <w:trHeight w:val="47"/>
        </w:trPr>
        <w:tc>
          <w:tcPr>
            <w:tcW w:w="847" w:type="dxa"/>
          </w:tcPr>
          <w:p w14:paraId="40217639" w14:textId="53650129"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24.1**</w:t>
            </w:r>
          </w:p>
        </w:tc>
        <w:tc>
          <w:tcPr>
            <w:tcW w:w="2422" w:type="dxa"/>
            <w:gridSpan w:val="2"/>
            <w:vMerge w:val="restart"/>
          </w:tcPr>
          <w:p w14:paraId="636324F3"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Коньяки, вина виноградные, плодовые, игристые, шампанские, виноматериалы, напитки слабоалкогольные.</w:t>
            </w:r>
          </w:p>
          <w:p w14:paraId="5EC13762" w14:textId="5D02B81A" w:rsidR="007E193F" w:rsidRPr="00893525" w:rsidRDefault="007E193F" w:rsidP="007E193F">
            <w:pPr>
              <w:widowControl w:val="0"/>
              <w:ind w:left="-57" w:right="-57"/>
              <w:rPr>
                <w:rFonts w:ascii="Times New Roman" w:hAnsi="Times New Roman" w:cs="Times New Roman"/>
                <w:bCs/>
                <w:sz w:val="22"/>
                <w:szCs w:val="22"/>
              </w:rPr>
            </w:pPr>
          </w:p>
        </w:tc>
        <w:tc>
          <w:tcPr>
            <w:tcW w:w="1446" w:type="dxa"/>
          </w:tcPr>
          <w:p w14:paraId="35768544"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11.01/42.000</w:t>
            </w:r>
          </w:p>
          <w:p w14:paraId="1EE3534D"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11.02/42.000</w:t>
            </w:r>
          </w:p>
          <w:p w14:paraId="11FF8366"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11.03/42.000</w:t>
            </w:r>
          </w:p>
          <w:p w14:paraId="12608C0A"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11.04/42.000</w:t>
            </w:r>
          </w:p>
        </w:tc>
        <w:tc>
          <w:tcPr>
            <w:tcW w:w="2056" w:type="dxa"/>
          </w:tcPr>
          <w:p w14:paraId="1CE92703"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378A6D97"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1386-2013 </w:t>
            </w:r>
          </w:p>
          <w:p w14:paraId="549B08FB"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7208-93 </w:t>
            </w:r>
          </w:p>
          <w:p w14:paraId="5AB457D4"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13918-88 </w:t>
            </w:r>
          </w:p>
          <w:p w14:paraId="539A4744"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950-2006 </w:t>
            </w:r>
          </w:p>
          <w:p w14:paraId="60ACE114"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979-94 </w:t>
            </w:r>
          </w:p>
          <w:p w14:paraId="6343B340"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1122-2010 </w:t>
            </w:r>
          </w:p>
          <w:p w14:paraId="3740892C"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1378-2008 </w:t>
            </w:r>
          </w:p>
          <w:p w14:paraId="41DB3E8B"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1529–2010 </w:t>
            </w:r>
          </w:p>
          <w:p w14:paraId="12FB2102"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1694–2006 </w:t>
            </w:r>
          </w:p>
          <w:p w14:paraId="472DFA4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1695–2006 </w:t>
            </w:r>
          </w:p>
          <w:p w14:paraId="49E76A9B"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1832-2008 </w:t>
            </w:r>
          </w:p>
          <w:p w14:paraId="4DF19CF7"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1861-2008 </w:t>
            </w:r>
          </w:p>
          <w:p w14:paraId="491F95B5"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2044–2010 </w:t>
            </w:r>
          </w:p>
          <w:p w14:paraId="5BBF22C2"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7655782A" w14:textId="3ABFBEA2"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ГН «Показатели безопасности и безвредности продовольственного сырья и пищевых продуктов», </w:t>
            </w:r>
            <w:r w:rsidRPr="00893525">
              <w:rPr>
                <w:sz w:val="22"/>
                <w:szCs w:val="22"/>
              </w:rPr>
              <w:lastRenderedPageBreak/>
              <w:t>утв. постановлением Совета Министров РБ от 25.01.2021 № 37</w:t>
            </w:r>
          </w:p>
          <w:p w14:paraId="6075A6AB" w14:textId="6701BFBC" w:rsidR="007E193F" w:rsidRDefault="007E193F" w:rsidP="007E193F">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технические требования к продукции</w:t>
            </w:r>
          </w:p>
          <w:p w14:paraId="1C87E004"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23A9B087"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1384-2010</w:t>
            </w:r>
          </w:p>
        </w:tc>
        <w:tc>
          <w:tcPr>
            <w:tcW w:w="2383" w:type="dxa"/>
          </w:tcPr>
          <w:p w14:paraId="29CF9FA3" w14:textId="695AAA37"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01590294" w14:textId="1D2BFDB1" w:rsidTr="00E644D5">
        <w:tc>
          <w:tcPr>
            <w:tcW w:w="847" w:type="dxa"/>
          </w:tcPr>
          <w:p w14:paraId="47A8F793" w14:textId="127D486E"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24.2*</w:t>
            </w:r>
          </w:p>
        </w:tc>
        <w:tc>
          <w:tcPr>
            <w:tcW w:w="2422" w:type="dxa"/>
            <w:gridSpan w:val="2"/>
            <w:vMerge/>
          </w:tcPr>
          <w:p w14:paraId="382EA2D6" w14:textId="1164CEED"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7029BCD0"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11.01/08.149</w:t>
            </w:r>
          </w:p>
          <w:p w14:paraId="0C3D65EF"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11.02/08.149</w:t>
            </w:r>
          </w:p>
          <w:p w14:paraId="2A7C4ABB"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11.03/08.149</w:t>
            </w:r>
          </w:p>
          <w:p w14:paraId="7D4BB7A7"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11.04/08.149</w:t>
            </w:r>
          </w:p>
        </w:tc>
        <w:tc>
          <w:tcPr>
            <w:tcW w:w="2056" w:type="dxa"/>
          </w:tcPr>
          <w:p w14:paraId="5CD18C0F"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сахара</w:t>
            </w:r>
          </w:p>
        </w:tc>
        <w:tc>
          <w:tcPr>
            <w:tcW w:w="3260" w:type="dxa"/>
            <w:vMerge/>
          </w:tcPr>
          <w:p w14:paraId="6DF7082B"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390148F7"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13192-73</w:t>
            </w:r>
          </w:p>
        </w:tc>
        <w:tc>
          <w:tcPr>
            <w:tcW w:w="2383" w:type="dxa"/>
          </w:tcPr>
          <w:p w14:paraId="3BB04219" w14:textId="0DA1D71A"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62188883" w14:textId="73E487E7" w:rsidTr="00E644D5">
        <w:tc>
          <w:tcPr>
            <w:tcW w:w="847" w:type="dxa"/>
          </w:tcPr>
          <w:p w14:paraId="4EC488E2" w14:textId="284D86E8"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24.3*</w:t>
            </w:r>
          </w:p>
        </w:tc>
        <w:tc>
          <w:tcPr>
            <w:tcW w:w="2422" w:type="dxa"/>
            <w:gridSpan w:val="2"/>
            <w:vMerge/>
          </w:tcPr>
          <w:p w14:paraId="64C42AE1" w14:textId="3BE14C39"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54ADEACE"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11.01/08.118</w:t>
            </w:r>
          </w:p>
          <w:p w14:paraId="2F15BE59"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11.02/08.118</w:t>
            </w:r>
          </w:p>
          <w:p w14:paraId="70342A2E"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11.03/08.118</w:t>
            </w:r>
          </w:p>
          <w:p w14:paraId="1C431C5A" w14:textId="4E064338" w:rsidR="007E193F" w:rsidRPr="00893525" w:rsidRDefault="007E193F" w:rsidP="00585379">
            <w:pPr>
              <w:pStyle w:val="11"/>
              <w:widowControl w:val="0"/>
              <w:ind w:left="-57" w:right="-57"/>
              <w:rPr>
                <w:rFonts w:ascii="Times New Roman" w:hAnsi="Times New Roman"/>
                <w:lang w:val="ru-RU"/>
              </w:rPr>
            </w:pPr>
            <w:r w:rsidRPr="00893525">
              <w:rPr>
                <w:rFonts w:ascii="Times New Roman" w:hAnsi="Times New Roman"/>
                <w:lang w:val="ru-RU"/>
              </w:rPr>
              <w:t>11.04/08.118</w:t>
            </w:r>
          </w:p>
        </w:tc>
        <w:tc>
          <w:tcPr>
            <w:tcW w:w="2056" w:type="dxa"/>
          </w:tcPr>
          <w:p w14:paraId="55A36310"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приведённый экстракт</w:t>
            </w:r>
          </w:p>
        </w:tc>
        <w:tc>
          <w:tcPr>
            <w:tcW w:w="3260" w:type="dxa"/>
            <w:vMerge/>
          </w:tcPr>
          <w:p w14:paraId="781C49C1"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7046755C"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32000-2012</w:t>
            </w:r>
          </w:p>
          <w:p w14:paraId="5A113B30" w14:textId="77777777" w:rsidR="007E193F" w:rsidRPr="00893525" w:rsidRDefault="007E193F" w:rsidP="007E193F">
            <w:pPr>
              <w:widowControl w:val="0"/>
              <w:ind w:left="-57" w:right="-57"/>
              <w:rPr>
                <w:rFonts w:ascii="Times New Roman" w:hAnsi="Times New Roman" w:cs="Times New Roman"/>
                <w:sz w:val="22"/>
                <w:szCs w:val="22"/>
              </w:rPr>
            </w:pPr>
          </w:p>
        </w:tc>
        <w:tc>
          <w:tcPr>
            <w:tcW w:w="2383" w:type="dxa"/>
          </w:tcPr>
          <w:p w14:paraId="213EAC6B" w14:textId="14C5CB00"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1A16DF83" w14:textId="7C695651" w:rsidTr="00E644D5">
        <w:tc>
          <w:tcPr>
            <w:tcW w:w="847" w:type="dxa"/>
          </w:tcPr>
          <w:p w14:paraId="6239EEE4" w14:textId="6D7C8903"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24.4*</w:t>
            </w:r>
          </w:p>
        </w:tc>
        <w:tc>
          <w:tcPr>
            <w:tcW w:w="2422" w:type="dxa"/>
            <w:gridSpan w:val="2"/>
            <w:vMerge/>
          </w:tcPr>
          <w:p w14:paraId="638E90D8" w14:textId="137D2170"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6F579D83"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11.01/08.052</w:t>
            </w:r>
          </w:p>
        </w:tc>
        <w:tc>
          <w:tcPr>
            <w:tcW w:w="2056" w:type="dxa"/>
          </w:tcPr>
          <w:p w14:paraId="0F428BC6" w14:textId="1D17B300"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остаточный  экстракт</w:t>
            </w:r>
          </w:p>
        </w:tc>
        <w:tc>
          <w:tcPr>
            <w:tcW w:w="3260" w:type="dxa"/>
            <w:vMerge/>
          </w:tcPr>
          <w:p w14:paraId="06F8F50A"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17DD2666"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1695-2006</w:t>
            </w:r>
          </w:p>
        </w:tc>
        <w:tc>
          <w:tcPr>
            <w:tcW w:w="2383" w:type="dxa"/>
          </w:tcPr>
          <w:p w14:paraId="70214C45" w14:textId="03098E94"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574F8C6D" w14:textId="4877F42B" w:rsidTr="00E644D5">
        <w:tc>
          <w:tcPr>
            <w:tcW w:w="847" w:type="dxa"/>
          </w:tcPr>
          <w:p w14:paraId="7A8970DD" w14:textId="388F2968"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24.5*</w:t>
            </w:r>
          </w:p>
        </w:tc>
        <w:tc>
          <w:tcPr>
            <w:tcW w:w="2422" w:type="dxa"/>
            <w:gridSpan w:val="2"/>
            <w:vMerge/>
          </w:tcPr>
          <w:p w14:paraId="05BBCB0B" w14:textId="7A9C2364"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1069291C"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11.01/08.031</w:t>
            </w:r>
          </w:p>
          <w:p w14:paraId="2D5ACEEC"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11.01/08.118</w:t>
            </w:r>
          </w:p>
          <w:p w14:paraId="0FC0EC9C"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11.02/08.031</w:t>
            </w:r>
          </w:p>
          <w:p w14:paraId="7741CAF9"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11.02/08.118</w:t>
            </w:r>
          </w:p>
          <w:p w14:paraId="3214BC67"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lastRenderedPageBreak/>
              <w:t>11.03/08.031</w:t>
            </w:r>
          </w:p>
          <w:p w14:paraId="608C7E54"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11.03/08.118</w:t>
            </w:r>
          </w:p>
          <w:p w14:paraId="08D73E3A"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11.04/08.031</w:t>
            </w:r>
          </w:p>
          <w:p w14:paraId="447AE527" w14:textId="0F410FC2" w:rsidR="007E193F" w:rsidRPr="00893525" w:rsidRDefault="007E193F" w:rsidP="00585379">
            <w:pPr>
              <w:pStyle w:val="11"/>
              <w:widowControl w:val="0"/>
              <w:ind w:left="-57" w:right="-57"/>
              <w:rPr>
                <w:rFonts w:ascii="Times New Roman" w:hAnsi="Times New Roman"/>
                <w:lang w:val="ru-RU"/>
              </w:rPr>
            </w:pPr>
            <w:r w:rsidRPr="00893525">
              <w:rPr>
                <w:rFonts w:ascii="Times New Roman" w:hAnsi="Times New Roman"/>
                <w:lang w:val="ru-RU"/>
              </w:rPr>
              <w:t>11.04/08.118</w:t>
            </w:r>
          </w:p>
        </w:tc>
        <w:tc>
          <w:tcPr>
            <w:tcW w:w="2056" w:type="dxa"/>
          </w:tcPr>
          <w:p w14:paraId="39B5D7D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lastRenderedPageBreak/>
              <w:t>объёмная доля этилового спирта</w:t>
            </w:r>
          </w:p>
        </w:tc>
        <w:tc>
          <w:tcPr>
            <w:tcW w:w="3260" w:type="dxa"/>
            <w:vMerge/>
          </w:tcPr>
          <w:p w14:paraId="102648AC"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27BEA1BD"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1929-2009</w:t>
            </w:r>
          </w:p>
        </w:tc>
        <w:tc>
          <w:tcPr>
            <w:tcW w:w="2383" w:type="dxa"/>
          </w:tcPr>
          <w:p w14:paraId="3CDEEE43" w14:textId="20AF737F"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3B0E2DC1" w14:textId="4F67559C" w:rsidTr="00E644D5">
        <w:tc>
          <w:tcPr>
            <w:tcW w:w="847" w:type="dxa"/>
          </w:tcPr>
          <w:p w14:paraId="21CB175A" w14:textId="0887BF4B"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24.6*</w:t>
            </w:r>
          </w:p>
        </w:tc>
        <w:tc>
          <w:tcPr>
            <w:tcW w:w="2422" w:type="dxa"/>
            <w:gridSpan w:val="2"/>
            <w:vMerge/>
          </w:tcPr>
          <w:p w14:paraId="074BA4CD" w14:textId="45A18669"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7BFDFC6C"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11.01/08.149</w:t>
            </w:r>
          </w:p>
          <w:p w14:paraId="59C9C507"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11.02/08.149</w:t>
            </w:r>
          </w:p>
          <w:p w14:paraId="2C9878E2"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11.03/08.149</w:t>
            </w:r>
          </w:p>
          <w:p w14:paraId="706239AF"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11.04/08.149</w:t>
            </w:r>
          </w:p>
        </w:tc>
        <w:tc>
          <w:tcPr>
            <w:tcW w:w="2056" w:type="dxa"/>
          </w:tcPr>
          <w:p w14:paraId="0394EFFA" w14:textId="77777777" w:rsidR="007E193F" w:rsidRPr="00E24E74" w:rsidRDefault="007E193F" w:rsidP="007E193F">
            <w:pPr>
              <w:pStyle w:val="a5"/>
              <w:widowControl w:val="0"/>
              <w:tabs>
                <w:tab w:val="clear" w:pos="4153"/>
                <w:tab w:val="clear" w:pos="8306"/>
              </w:tabs>
              <w:ind w:left="-57" w:right="-57"/>
              <w:rPr>
                <w:sz w:val="22"/>
                <w:szCs w:val="22"/>
              </w:rPr>
            </w:pPr>
            <w:r w:rsidRPr="00E24E74">
              <w:rPr>
                <w:sz w:val="22"/>
                <w:szCs w:val="22"/>
              </w:rPr>
              <w:t>массовая концентрация летучих кислот</w:t>
            </w:r>
          </w:p>
          <w:p w14:paraId="034BE8A3" w14:textId="03C6F9A1" w:rsidR="007E193F" w:rsidRPr="00B06355" w:rsidRDefault="007E193F" w:rsidP="007E193F">
            <w:pPr>
              <w:pStyle w:val="a5"/>
              <w:widowControl w:val="0"/>
              <w:tabs>
                <w:tab w:val="clear" w:pos="4153"/>
                <w:tab w:val="clear" w:pos="8306"/>
              </w:tabs>
              <w:ind w:right="-57"/>
              <w:rPr>
                <w:sz w:val="22"/>
                <w:szCs w:val="22"/>
                <w:highlight w:val="yellow"/>
              </w:rPr>
            </w:pPr>
          </w:p>
        </w:tc>
        <w:tc>
          <w:tcPr>
            <w:tcW w:w="3260" w:type="dxa"/>
            <w:vMerge/>
          </w:tcPr>
          <w:p w14:paraId="122864A6" w14:textId="77777777" w:rsidR="007E193F" w:rsidRPr="00B06355" w:rsidRDefault="007E193F" w:rsidP="007E193F">
            <w:pPr>
              <w:pStyle w:val="a5"/>
              <w:widowControl w:val="0"/>
              <w:tabs>
                <w:tab w:val="clear" w:pos="4153"/>
                <w:tab w:val="clear" w:pos="8306"/>
              </w:tabs>
              <w:ind w:left="-57" w:right="-57"/>
              <w:rPr>
                <w:sz w:val="22"/>
                <w:szCs w:val="22"/>
                <w:highlight w:val="yellow"/>
              </w:rPr>
            </w:pPr>
          </w:p>
        </w:tc>
        <w:tc>
          <w:tcPr>
            <w:tcW w:w="2862" w:type="dxa"/>
          </w:tcPr>
          <w:p w14:paraId="32A9E6F6" w14:textId="77777777" w:rsidR="007E193F" w:rsidRPr="00B06355" w:rsidRDefault="007E193F" w:rsidP="007E193F">
            <w:pPr>
              <w:widowControl w:val="0"/>
              <w:ind w:left="-57" w:right="-57"/>
              <w:rPr>
                <w:rFonts w:ascii="Times New Roman" w:hAnsi="Times New Roman" w:cs="Times New Roman"/>
                <w:sz w:val="22"/>
                <w:szCs w:val="22"/>
                <w:highlight w:val="yellow"/>
              </w:rPr>
            </w:pPr>
            <w:r w:rsidRPr="00E24E74">
              <w:rPr>
                <w:rFonts w:ascii="Times New Roman" w:hAnsi="Times New Roman" w:cs="Times New Roman"/>
                <w:sz w:val="22"/>
                <w:szCs w:val="22"/>
              </w:rPr>
              <w:t>СТБ 1930-2009</w:t>
            </w:r>
          </w:p>
        </w:tc>
        <w:tc>
          <w:tcPr>
            <w:tcW w:w="2383" w:type="dxa"/>
          </w:tcPr>
          <w:p w14:paraId="4A4C1045" w14:textId="05EE9DAB" w:rsidR="007E193F" w:rsidRPr="00E24E74"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0D8BAEDF" w14:textId="631915A9" w:rsidTr="00E644D5">
        <w:tc>
          <w:tcPr>
            <w:tcW w:w="847" w:type="dxa"/>
          </w:tcPr>
          <w:p w14:paraId="28EF7B54" w14:textId="51B65712"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24.7</w:t>
            </w:r>
            <w:r w:rsidR="005723B0">
              <w:rPr>
                <w:rFonts w:ascii="Times New Roman" w:hAnsi="Times New Roman" w:cs="Times New Roman"/>
                <w:sz w:val="22"/>
                <w:szCs w:val="22"/>
              </w:rPr>
              <w:t>*</w:t>
            </w:r>
          </w:p>
        </w:tc>
        <w:tc>
          <w:tcPr>
            <w:tcW w:w="2422" w:type="dxa"/>
            <w:gridSpan w:val="2"/>
            <w:vMerge/>
          </w:tcPr>
          <w:p w14:paraId="065B152B"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64DA859B"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11.01/08.149</w:t>
            </w:r>
          </w:p>
          <w:p w14:paraId="2E447C14"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11.02/08.149</w:t>
            </w:r>
          </w:p>
          <w:p w14:paraId="1458CCE8"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11.03/08.149</w:t>
            </w:r>
          </w:p>
          <w:p w14:paraId="6F47C951" w14:textId="2DB99841"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11.04/08.149</w:t>
            </w:r>
          </w:p>
        </w:tc>
        <w:tc>
          <w:tcPr>
            <w:tcW w:w="2056" w:type="dxa"/>
          </w:tcPr>
          <w:p w14:paraId="30031932" w14:textId="4412C364" w:rsidR="007E193F" w:rsidRPr="00B06355" w:rsidRDefault="007E193F" w:rsidP="007E193F">
            <w:pPr>
              <w:pStyle w:val="a5"/>
              <w:widowControl w:val="0"/>
              <w:tabs>
                <w:tab w:val="clear" w:pos="4153"/>
                <w:tab w:val="clear" w:pos="8306"/>
              </w:tabs>
              <w:ind w:left="-57" w:right="-57"/>
              <w:rPr>
                <w:sz w:val="22"/>
                <w:szCs w:val="22"/>
                <w:highlight w:val="yellow"/>
              </w:rPr>
            </w:pPr>
            <w:r w:rsidRPr="00E24E74">
              <w:rPr>
                <w:sz w:val="22"/>
                <w:szCs w:val="22"/>
              </w:rPr>
              <w:t>массовая концентрация титруемых кислот</w:t>
            </w:r>
          </w:p>
        </w:tc>
        <w:tc>
          <w:tcPr>
            <w:tcW w:w="3260" w:type="dxa"/>
            <w:vMerge/>
          </w:tcPr>
          <w:p w14:paraId="01EA54E1" w14:textId="77777777" w:rsidR="007E193F" w:rsidRPr="00B06355" w:rsidRDefault="007E193F" w:rsidP="007E193F">
            <w:pPr>
              <w:pStyle w:val="a5"/>
              <w:widowControl w:val="0"/>
              <w:tabs>
                <w:tab w:val="clear" w:pos="4153"/>
                <w:tab w:val="clear" w:pos="8306"/>
              </w:tabs>
              <w:ind w:left="-57" w:right="-57"/>
              <w:rPr>
                <w:sz w:val="22"/>
                <w:szCs w:val="22"/>
                <w:highlight w:val="yellow"/>
              </w:rPr>
            </w:pPr>
          </w:p>
        </w:tc>
        <w:tc>
          <w:tcPr>
            <w:tcW w:w="2862" w:type="dxa"/>
          </w:tcPr>
          <w:p w14:paraId="15C6FAAE" w14:textId="34CA31B9" w:rsidR="007E193F" w:rsidRPr="00B06355" w:rsidRDefault="007E193F" w:rsidP="007E193F">
            <w:pPr>
              <w:widowControl w:val="0"/>
              <w:ind w:left="-57" w:right="-57"/>
              <w:rPr>
                <w:rFonts w:ascii="Times New Roman" w:hAnsi="Times New Roman" w:cs="Times New Roman"/>
                <w:sz w:val="22"/>
                <w:szCs w:val="22"/>
                <w:highlight w:val="yellow"/>
              </w:rPr>
            </w:pPr>
            <w:r w:rsidRPr="00E24E74">
              <w:rPr>
                <w:rFonts w:ascii="Times New Roman" w:hAnsi="Times New Roman" w:cs="Times New Roman"/>
                <w:sz w:val="22"/>
                <w:szCs w:val="22"/>
              </w:rPr>
              <w:t>СТБ 1931-2009</w:t>
            </w:r>
          </w:p>
        </w:tc>
        <w:tc>
          <w:tcPr>
            <w:tcW w:w="2383" w:type="dxa"/>
          </w:tcPr>
          <w:p w14:paraId="5460D221" w14:textId="2E235B06" w:rsidR="007E193F" w:rsidRPr="00E24E74"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2C171E63" w14:textId="216A1EBF" w:rsidTr="00E644D5">
        <w:tc>
          <w:tcPr>
            <w:tcW w:w="847" w:type="dxa"/>
          </w:tcPr>
          <w:p w14:paraId="7684647F" w14:textId="5B372414"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24.8</w:t>
            </w:r>
            <w:r w:rsidR="005723B0">
              <w:rPr>
                <w:rFonts w:ascii="Times New Roman" w:hAnsi="Times New Roman" w:cs="Times New Roman"/>
                <w:sz w:val="22"/>
                <w:szCs w:val="22"/>
              </w:rPr>
              <w:t>*</w:t>
            </w:r>
          </w:p>
        </w:tc>
        <w:tc>
          <w:tcPr>
            <w:tcW w:w="2422" w:type="dxa"/>
            <w:gridSpan w:val="2"/>
            <w:vMerge/>
          </w:tcPr>
          <w:p w14:paraId="50105EA9"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4BE2557B"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11.01/08.118</w:t>
            </w:r>
          </w:p>
          <w:p w14:paraId="44F63044"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11.02/08.118</w:t>
            </w:r>
          </w:p>
          <w:p w14:paraId="33A67FB7"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11.03/08.118</w:t>
            </w:r>
          </w:p>
          <w:p w14:paraId="1F0C636C" w14:textId="157E4F3F"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11.04/08.118</w:t>
            </w:r>
          </w:p>
        </w:tc>
        <w:tc>
          <w:tcPr>
            <w:tcW w:w="2056" w:type="dxa"/>
          </w:tcPr>
          <w:p w14:paraId="394EDA89" w14:textId="29B2ED78" w:rsidR="007E193F" w:rsidRPr="00B06355" w:rsidRDefault="007E193F" w:rsidP="007E193F">
            <w:pPr>
              <w:pStyle w:val="a5"/>
              <w:widowControl w:val="0"/>
              <w:tabs>
                <w:tab w:val="clear" w:pos="4153"/>
                <w:tab w:val="clear" w:pos="8306"/>
              </w:tabs>
              <w:ind w:left="-57" w:right="-57"/>
              <w:rPr>
                <w:sz w:val="22"/>
                <w:szCs w:val="22"/>
                <w:highlight w:val="yellow"/>
              </w:rPr>
            </w:pPr>
            <w:r w:rsidRPr="00E24E74">
              <w:rPr>
                <w:sz w:val="22"/>
                <w:szCs w:val="22"/>
              </w:rPr>
              <w:t>относительная плотность</w:t>
            </w:r>
          </w:p>
        </w:tc>
        <w:tc>
          <w:tcPr>
            <w:tcW w:w="3260" w:type="dxa"/>
            <w:vMerge/>
          </w:tcPr>
          <w:p w14:paraId="21228B5E" w14:textId="77777777" w:rsidR="007E193F" w:rsidRPr="00B06355" w:rsidRDefault="007E193F" w:rsidP="007E193F">
            <w:pPr>
              <w:pStyle w:val="a5"/>
              <w:widowControl w:val="0"/>
              <w:tabs>
                <w:tab w:val="clear" w:pos="4153"/>
                <w:tab w:val="clear" w:pos="8306"/>
              </w:tabs>
              <w:ind w:left="-57" w:right="-57"/>
              <w:rPr>
                <w:sz w:val="22"/>
                <w:szCs w:val="22"/>
                <w:highlight w:val="yellow"/>
              </w:rPr>
            </w:pPr>
          </w:p>
        </w:tc>
        <w:tc>
          <w:tcPr>
            <w:tcW w:w="2862" w:type="dxa"/>
          </w:tcPr>
          <w:p w14:paraId="45496792" w14:textId="504CD64E" w:rsidR="007E193F" w:rsidRPr="00B06355" w:rsidRDefault="007E193F" w:rsidP="007E193F">
            <w:pPr>
              <w:widowControl w:val="0"/>
              <w:ind w:left="-57" w:right="-57"/>
              <w:rPr>
                <w:rFonts w:ascii="Times New Roman" w:hAnsi="Times New Roman" w:cs="Times New Roman"/>
                <w:sz w:val="22"/>
                <w:szCs w:val="22"/>
                <w:highlight w:val="yellow"/>
              </w:rPr>
            </w:pPr>
            <w:r w:rsidRPr="00E24E74">
              <w:rPr>
                <w:rFonts w:ascii="Times New Roman" w:hAnsi="Times New Roman" w:cs="Times New Roman"/>
                <w:sz w:val="22"/>
                <w:szCs w:val="22"/>
              </w:rPr>
              <w:t>СТБ 1933-2009</w:t>
            </w:r>
          </w:p>
        </w:tc>
        <w:tc>
          <w:tcPr>
            <w:tcW w:w="2383" w:type="dxa"/>
          </w:tcPr>
          <w:p w14:paraId="7F2A484B" w14:textId="1D67CDF9" w:rsidR="007E193F" w:rsidRPr="00E24E74"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4ED4143E" w14:textId="14246D52" w:rsidTr="00E644D5">
        <w:tc>
          <w:tcPr>
            <w:tcW w:w="847" w:type="dxa"/>
          </w:tcPr>
          <w:p w14:paraId="45590D38" w14:textId="1A824DB0"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25.1**</w:t>
            </w:r>
          </w:p>
        </w:tc>
        <w:tc>
          <w:tcPr>
            <w:tcW w:w="2422" w:type="dxa"/>
            <w:gridSpan w:val="2"/>
            <w:vMerge w:val="restart"/>
          </w:tcPr>
          <w:p w14:paraId="045CF563" w14:textId="6058192A"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Соль поваренная</w:t>
            </w:r>
          </w:p>
        </w:tc>
        <w:tc>
          <w:tcPr>
            <w:tcW w:w="1446" w:type="dxa"/>
          </w:tcPr>
          <w:p w14:paraId="7D3E9AD9"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10.89/42.000</w:t>
            </w:r>
          </w:p>
        </w:tc>
        <w:tc>
          <w:tcPr>
            <w:tcW w:w="2056" w:type="dxa"/>
          </w:tcPr>
          <w:p w14:paraId="2BB60E87" w14:textId="77777777" w:rsidR="007E193F" w:rsidRDefault="007E193F" w:rsidP="007E193F">
            <w:pPr>
              <w:pStyle w:val="a5"/>
              <w:widowControl w:val="0"/>
              <w:tabs>
                <w:tab w:val="clear" w:pos="4153"/>
                <w:tab w:val="clear" w:pos="8306"/>
              </w:tabs>
              <w:ind w:left="-57" w:right="-57"/>
              <w:rPr>
                <w:sz w:val="22"/>
                <w:szCs w:val="22"/>
              </w:rPr>
            </w:pPr>
            <w:r w:rsidRPr="00893525">
              <w:rPr>
                <w:sz w:val="22"/>
                <w:szCs w:val="22"/>
              </w:rPr>
              <w:t xml:space="preserve">отбор и </w:t>
            </w:r>
          </w:p>
          <w:p w14:paraId="65C76666" w14:textId="458C200B"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подготовка проб</w:t>
            </w:r>
          </w:p>
        </w:tc>
        <w:tc>
          <w:tcPr>
            <w:tcW w:w="3260" w:type="dxa"/>
            <w:vMerge w:val="restart"/>
          </w:tcPr>
          <w:p w14:paraId="2DB042BA"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ГОСТ 13830-97 </w:t>
            </w:r>
          </w:p>
          <w:p w14:paraId="5DFCB415"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СТБ 1828-2008 </w:t>
            </w:r>
          </w:p>
          <w:p w14:paraId="429573A7"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68D7CCC5" w14:textId="346EB27B"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0180967B" w14:textId="6CB4D377" w:rsidR="007E193F" w:rsidRPr="00893525" w:rsidRDefault="007E193F" w:rsidP="00C27BD0">
            <w:pPr>
              <w:pStyle w:val="a5"/>
              <w:widowControl w:val="0"/>
              <w:tabs>
                <w:tab w:val="clear" w:pos="4153"/>
                <w:tab w:val="clear" w:pos="8306"/>
              </w:tabs>
              <w:ind w:left="-57" w:right="-57"/>
              <w:rPr>
                <w:sz w:val="22"/>
                <w:szCs w:val="22"/>
              </w:rPr>
            </w:pPr>
            <w:r w:rsidRPr="00893525">
              <w:rPr>
                <w:sz w:val="22"/>
                <w:szCs w:val="22"/>
              </w:rPr>
              <w:t>ТНПА и другая документация, устанавливающая требования к продукции</w:t>
            </w:r>
          </w:p>
        </w:tc>
        <w:tc>
          <w:tcPr>
            <w:tcW w:w="2862" w:type="dxa"/>
          </w:tcPr>
          <w:p w14:paraId="3D1998D1"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13685-84 п. 1</w:t>
            </w:r>
          </w:p>
          <w:p w14:paraId="1A08633E"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33770-2016</w:t>
            </w:r>
          </w:p>
        </w:tc>
        <w:tc>
          <w:tcPr>
            <w:tcW w:w="2383" w:type="dxa"/>
          </w:tcPr>
          <w:p w14:paraId="548290DE" w14:textId="5640F8C4"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7E193F" w:rsidRPr="00893525" w14:paraId="067B412F" w14:textId="2FFC89B0" w:rsidTr="00E644D5">
        <w:tc>
          <w:tcPr>
            <w:tcW w:w="847" w:type="dxa"/>
          </w:tcPr>
          <w:p w14:paraId="537502E0" w14:textId="13EB25F8"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25.2*</w:t>
            </w:r>
          </w:p>
        </w:tc>
        <w:tc>
          <w:tcPr>
            <w:tcW w:w="2422" w:type="dxa"/>
            <w:gridSpan w:val="2"/>
            <w:vMerge/>
          </w:tcPr>
          <w:p w14:paraId="4AFC2836"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469F7B7B" w14:textId="77777777" w:rsidR="007E193F" w:rsidRPr="00893525" w:rsidRDefault="007E193F" w:rsidP="007E193F">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6F50EBAE"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массовая доля йода в соли, обработанной йодноватокислым калием</w:t>
            </w:r>
          </w:p>
        </w:tc>
        <w:tc>
          <w:tcPr>
            <w:tcW w:w="3260" w:type="dxa"/>
            <w:vMerge/>
          </w:tcPr>
          <w:p w14:paraId="0E6E75CA"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3EA9785C"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51575-2004 п. 4.2</w:t>
            </w:r>
          </w:p>
        </w:tc>
        <w:tc>
          <w:tcPr>
            <w:tcW w:w="2383" w:type="dxa"/>
          </w:tcPr>
          <w:p w14:paraId="063AF424" w14:textId="160DFE55"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1DC2BD4C" w14:textId="1EB4BC55" w:rsidTr="00E644D5">
        <w:tc>
          <w:tcPr>
            <w:tcW w:w="847" w:type="dxa"/>
          </w:tcPr>
          <w:p w14:paraId="55455AA3" w14:textId="0AD52BB4"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w:t>
            </w:r>
          </w:p>
        </w:tc>
        <w:tc>
          <w:tcPr>
            <w:tcW w:w="2422" w:type="dxa"/>
            <w:gridSpan w:val="2"/>
            <w:vMerge w:val="restart"/>
          </w:tcPr>
          <w:p w14:paraId="60B30BB6" w14:textId="087B547E" w:rsidR="00720CFF" w:rsidRPr="00893525" w:rsidRDefault="00720CF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Готовые блюда, полуфабрикаты и кулинарные изделия, </w:t>
            </w:r>
            <w:r w:rsidRPr="00893525">
              <w:rPr>
                <w:rFonts w:ascii="Times New Roman" w:hAnsi="Times New Roman" w:cs="Times New Roman"/>
                <w:color w:val="FF0000"/>
                <w:sz w:val="22"/>
                <w:szCs w:val="22"/>
              </w:rPr>
              <w:t xml:space="preserve"> </w:t>
            </w:r>
            <w:r w:rsidRPr="00893525">
              <w:rPr>
                <w:rFonts w:ascii="Times New Roman" w:hAnsi="Times New Roman" w:cs="Times New Roman"/>
                <w:sz w:val="22"/>
                <w:szCs w:val="22"/>
              </w:rPr>
              <w:t>в т.ч. продукция общественного питания</w:t>
            </w:r>
            <w:r w:rsidRPr="00893525">
              <w:rPr>
                <w:rFonts w:ascii="Times New Roman" w:hAnsi="Times New Roman" w:cs="Times New Roman"/>
                <w:bCs/>
                <w:sz w:val="22"/>
                <w:szCs w:val="22"/>
              </w:rPr>
              <w:t>.</w:t>
            </w:r>
          </w:p>
          <w:p w14:paraId="0401F158" w14:textId="77777777" w:rsidR="00720CFF" w:rsidRPr="00893525" w:rsidRDefault="00720CFF" w:rsidP="007E193F">
            <w:pPr>
              <w:widowControl w:val="0"/>
              <w:ind w:left="-57" w:right="-57"/>
              <w:rPr>
                <w:rFonts w:ascii="Times New Roman" w:hAnsi="Times New Roman" w:cs="Times New Roman"/>
                <w:bCs/>
                <w:sz w:val="22"/>
                <w:szCs w:val="22"/>
              </w:rPr>
            </w:pPr>
          </w:p>
          <w:p w14:paraId="31149B48" w14:textId="77777777" w:rsidR="00720CFF" w:rsidRPr="00893525" w:rsidRDefault="00720CFF" w:rsidP="007E193F">
            <w:pPr>
              <w:widowControl w:val="0"/>
              <w:ind w:left="-57" w:right="-57"/>
              <w:rPr>
                <w:rFonts w:ascii="Times New Roman" w:hAnsi="Times New Roman" w:cs="Times New Roman"/>
                <w:bCs/>
                <w:sz w:val="22"/>
                <w:szCs w:val="22"/>
              </w:rPr>
            </w:pPr>
          </w:p>
          <w:p w14:paraId="58F9D96C" w14:textId="77777777" w:rsidR="00720CFF" w:rsidRPr="00893525" w:rsidRDefault="00720CFF" w:rsidP="007E193F">
            <w:pPr>
              <w:widowControl w:val="0"/>
              <w:ind w:left="-57" w:right="-57"/>
              <w:rPr>
                <w:rFonts w:ascii="Times New Roman" w:hAnsi="Times New Roman" w:cs="Times New Roman"/>
                <w:bCs/>
                <w:sz w:val="22"/>
                <w:szCs w:val="22"/>
              </w:rPr>
            </w:pPr>
          </w:p>
          <w:p w14:paraId="7BBCD74C" w14:textId="77777777" w:rsidR="00720CFF" w:rsidRPr="00893525" w:rsidRDefault="00720CFF" w:rsidP="007E193F">
            <w:pPr>
              <w:widowControl w:val="0"/>
              <w:ind w:left="-57" w:right="-57"/>
              <w:rPr>
                <w:rFonts w:ascii="Times New Roman" w:hAnsi="Times New Roman" w:cs="Times New Roman"/>
                <w:bCs/>
                <w:sz w:val="22"/>
                <w:szCs w:val="22"/>
              </w:rPr>
            </w:pPr>
          </w:p>
          <w:p w14:paraId="0A471F82" w14:textId="77777777" w:rsidR="00720CFF" w:rsidRPr="00893525" w:rsidRDefault="00720CFF" w:rsidP="007E193F">
            <w:pPr>
              <w:widowControl w:val="0"/>
              <w:ind w:left="-57" w:right="-57"/>
              <w:rPr>
                <w:rFonts w:ascii="Times New Roman" w:hAnsi="Times New Roman" w:cs="Times New Roman"/>
                <w:bCs/>
                <w:sz w:val="22"/>
                <w:szCs w:val="22"/>
              </w:rPr>
            </w:pPr>
          </w:p>
          <w:p w14:paraId="6F085359" w14:textId="77777777" w:rsidR="00720CFF" w:rsidRPr="00893525" w:rsidRDefault="00720CFF" w:rsidP="007E193F">
            <w:pPr>
              <w:widowControl w:val="0"/>
              <w:ind w:left="-57" w:right="-57"/>
              <w:rPr>
                <w:rFonts w:ascii="Times New Roman" w:hAnsi="Times New Roman" w:cs="Times New Roman"/>
                <w:bCs/>
                <w:sz w:val="22"/>
                <w:szCs w:val="22"/>
              </w:rPr>
            </w:pPr>
          </w:p>
          <w:p w14:paraId="1A49F97C" w14:textId="77777777" w:rsidR="00720CFF" w:rsidRPr="00893525" w:rsidRDefault="00720CFF" w:rsidP="007E193F">
            <w:pPr>
              <w:widowControl w:val="0"/>
              <w:ind w:left="-57" w:right="-57"/>
              <w:rPr>
                <w:rFonts w:ascii="Times New Roman" w:hAnsi="Times New Roman" w:cs="Times New Roman"/>
                <w:bCs/>
                <w:sz w:val="22"/>
                <w:szCs w:val="22"/>
              </w:rPr>
            </w:pPr>
          </w:p>
          <w:p w14:paraId="2431172B" w14:textId="77777777" w:rsidR="00720CFF" w:rsidRPr="00893525" w:rsidRDefault="00720CFF" w:rsidP="007E193F">
            <w:pPr>
              <w:widowControl w:val="0"/>
              <w:ind w:left="-57" w:right="-57"/>
              <w:rPr>
                <w:rFonts w:ascii="Times New Roman" w:hAnsi="Times New Roman" w:cs="Times New Roman"/>
                <w:bCs/>
                <w:sz w:val="22"/>
                <w:szCs w:val="22"/>
              </w:rPr>
            </w:pPr>
          </w:p>
          <w:p w14:paraId="347E32F4" w14:textId="77777777" w:rsidR="00720CFF" w:rsidRPr="00893525" w:rsidRDefault="00720CFF" w:rsidP="007E193F">
            <w:pPr>
              <w:widowControl w:val="0"/>
              <w:ind w:left="-57" w:right="-57"/>
              <w:rPr>
                <w:rFonts w:ascii="Times New Roman" w:hAnsi="Times New Roman" w:cs="Times New Roman"/>
                <w:bCs/>
                <w:sz w:val="22"/>
                <w:szCs w:val="22"/>
              </w:rPr>
            </w:pPr>
          </w:p>
          <w:p w14:paraId="0257FE27" w14:textId="77777777" w:rsidR="00720CFF" w:rsidRPr="00893525" w:rsidRDefault="00720CFF" w:rsidP="007E193F">
            <w:pPr>
              <w:widowControl w:val="0"/>
              <w:ind w:left="-57" w:right="-57"/>
              <w:rPr>
                <w:rFonts w:ascii="Times New Roman" w:hAnsi="Times New Roman" w:cs="Times New Roman"/>
                <w:bCs/>
                <w:sz w:val="22"/>
                <w:szCs w:val="22"/>
              </w:rPr>
            </w:pPr>
          </w:p>
          <w:p w14:paraId="002943BE" w14:textId="77777777" w:rsidR="00720CFF" w:rsidRPr="00893525" w:rsidRDefault="00720CFF" w:rsidP="007E193F">
            <w:pPr>
              <w:widowControl w:val="0"/>
              <w:ind w:left="-57" w:right="-57"/>
              <w:rPr>
                <w:rFonts w:ascii="Times New Roman" w:hAnsi="Times New Roman" w:cs="Times New Roman"/>
                <w:bCs/>
                <w:sz w:val="22"/>
                <w:szCs w:val="22"/>
              </w:rPr>
            </w:pPr>
          </w:p>
          <w:p w14:paraId="287966B4" w14:textId="77777777" w:rsidR="00720CFF" w:rsidRPr="00893525" w:rsidRDefault="00720CFF" w:rsidP="007E193F">
            <w:pPr>
              <w:widowControl w:val="0"/>
              <w:ind w:left="-57" w:right="-57"/>
              <w:rPr>
                <w:rFonts w:ascii="Times New Roman" w:hAnsi="Times New Roman" w:cs="Times New Roman"/>
                <w:bCs/>
                <w:sz w:val="22"/>
                <w:szCs w:val="22"/>
              </w:rPr>
            </w:pPr>
          </w:p>
          <w:p w14:paraId="5E1AA42E" w14:textId="77777777" w:rsidR="00720CFF" w:rsidRPr="00893525" w:rsidRDefault="00720CFF" w:rsidP="007E193F">
            <w:pPr>
              <w:widowControl w:val="0"/>
              <w:ind w:left="-57" w:right="-57"/>
              <w:rPr>
                <w:rFonts w:ascii="Times New Roman" w:hAnsi="Times New Roman" w:cs="Times New Roman"/>
                <w:bCs/>
                <w:sz w:val="22"/>
                <w:szCs w:val="22"/>
              </w:rPr>
            </w:pPr>
          </w:p>
          <w:p w14:paraId="4CAB586D" w14:textId="77777777" w:rsidR="00720CFF" w:rsidRPr="00893525" w:rsidRDefault="00720CFF" w:rsidP="007E193F">
            <w:pPr>
              <w:widowControl w:val="0"/>
              <w:ind w:left="-57" w:right="-57"/>
              <w:rPr>
                <w:rFonts w:ascii="Times New Roman" w:hAnsi="Times New Roman" w:cs="Times New Roman"/>
                <w:bCs/>
                <w:sz w:val="22"/>
                <w:szCs w:val="22"/>
              </w:rPr>
            </w:pPr>
          </w:p>
          <w:p w14:paraId="4A377C33" w14:textId="77777777" w:rsidR="00720CFF" w:rsidRPr="00893525" w:rsidRDefault="00720CFF" w:rsidP="007E193F">
            <w:pPr>
              <w:widowControl w:val="0"/>
              <w:ind w:left="-57" w:right="-57"/>
              <w:rPr>
                <w:rFonts w:ascii="Times New Roman" w:hAnsi="Times New Roman" w:cs="Times New Roman"/>
                <w:bCs/>
                <w:sz w:val="22"/>
                <w:szCs w:val="22"/>
              </w:rPr>
            </w:pPr>
          </w:p>
          <w:p w14:paraId="3C6E490B" w14:textId="77777777" w:rsidR="00720CFF" w:rsidRPr="00893525" w:rsidRDefault="00720CFF" w:rsidP="007E193F">
            <w:pPr>
              <w:widowControl w:val="0"/>
              <w:ind w:left="-57" w:right="-57"/>
              <w:rPr>
                <w:rFonts w:ascii="Times New Roman" w:hAnsi="Times New Roman" w:cs="Times New Roman"/>
                <w:bCs/>
                <w:sz w:val="22"/>
                <w:szCs w:val="22"/>
              </w:rPr>
            </w:pPr>
          </w:p>
          <w:p w14:paraId="6DC140A6" w14:textId="77777777" w:rsidR="00720CFF" w:rsidRPr="00893525" w:rsidRDefault="00720CFF" w:rsidP="007E193F">
            <w:pPr>
              <w:widowControl w:val="0"/>
              <w:ind w:left="-57" w:right="-57"/>
              <w:rPr>
                <w:rFonts w:ascii="Times New Roman" w:hAnsi="Times New Roman" w:cs="Times New Roman"/>
                <w:bCs/>
                <w:sz w:val="22"/>
                <w:szCs w:val="22"/>
              </w:rPr>
            </w:pPr>
          </w:p>
          <w:p w14:paraId="4FD5368F" w14:textId="7DC0FA76" w:rsidR="00720CFF" w:rsidRPr="00893525" w:rsidRDefault="00720CFF" w:rsidP="007E193F">
            <w:pPr>
              <w:widowControl w:val="0"/>
              <w:ind w:right="-57"/>
              <w:rPr>
                <w:rFonts w:ascii="Times New Roman" w:hAnsi="Times New Roman" w:cs="Times New Roman"/>
                <w:bCs/>
                <w:sz w:val="22"/>
                <w:szCs w:val="22"/>
              </w:rPr>
            </w:pPr>
          </w:p>
        </w:tc>
        <w:tc>
          <w:tcPr>
            <w:tcW w:w="1446" w:type="dxa"/>
          </w:tcPr>
          <w:p w14:paraId="419AE5F0"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lastRenderedPageBreak/>
              <w:t>10.85/42.000</w:t>
            </w:r>
          </w:p>
        </w:tc>
        <w:tc>
          <w:tcPr>
            <w:tcW w:w="2056" w:type="dxa"/>
          </w:tcPr>
          <w:p w14:paraId="6E7407CB" w14:textId="21F321AB"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отбор проб</w:t>
            </w:r>
          </w:p>
        </w:tc>
        <w:tc>
          <w:tcPr>
            <w:tcW w:w="3260" w:type="dxa"/>
            <w:vMerge w:val="restart"/>
          </w:tcPr>
          <w:p w14:paraId="6DF563FE" w14:textId="77777777"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7A09E920" w14:textId="4BD49EC8"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r>
              <w:rPr>
                <w:sz w:val="22"/>
                <w:szCs w:val="22"/>
              </w:rPr>
              <w:t>,</w:t>
            </w:r>
          </w:p>
          <w:p w14:paraId="478C25AE" w14:textId="77777777"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 xml:space="preserve">ТНПА и другая документация, устанавливающая технические </w:t>
            </w:r>
            <w:r w:rsidRPr="00893525">
              <w:rPr>
                <w:sz w:val="22"/>
                <w:szCs w:val="22"/>
              </w:rPr>
              <w:lastRenderedPageBreak/>
              <w:t xml:space="preserve">требования к продукции (меню-раскладка, рецептура блюд) </w:t>
            </w:r>
          </w:p>
          <w:p w14:paraId="0155CC65" w14:textId="77777777" w:rsidR="00720CFF" w:rsidRPr="00893525" w:rsidRDefault="00720CFF" w:rsidP="007E193F">
            <w:pPr>
              <w:pStyle w:val="a5"/>
              <w:widowControl w:val="0"/>
              <w:tabs>
                <w:tab w:val="clear" w:pos="4153"/>
                <w:tab w:val="clear" w:pos="8306"/>
              </w:tabs>
              <w:ind w:left="-57" w:right="-57"/>
              <w:rPr>
                <w:sz w:val="22"/>
                <w:szCs w:val="22"/>
              </w:rPr>
            </w:pPr>
          </w:p>
          <w:p w14:paraId="2E4EE8E6" w14:textId="77777777" w:rsidR="00720CFF" w:rsidRPr="00893525" w:rsidRDefault="00720CFF" w:rsidP="007E193F">
            <w:pPr>
              <w:pStyle w:val="a5"/>
              <w:widowControl w:val="0"/>
              <w:tabs>
                <w:tab w:val="clear" w:pos="4153"/>
                <w:tab w:val="clear" w:pos="8306"/>
              </w:tabs>
              <w:ind w:left="-57" w:right="-57"/>
              <w:rPr>
                <w:sz w:val="22"/>
                <w:szCs w:val="22"/>
              </w:rPr>
            </w:pPr>
          </w:p>
          <w:p w14:paraId="3475018C" w14:textId="77777777" w:rsidR="00720CFF" w:rsidRPr="00893525" w:rsidRDefault="00720CFF" w:rsidP="007E193F">
            <w:pPr>
              <w:pStyle w:val="a5"/>
              <w:widowControl w:val="0"/>
              <w:tabs>
                <w:tab w:val="clear" w:pos="4153"/>
                <w:tab w:val="clear" w:pos="8306"/>
              </w:tabs>
              <w:ind w:left="-57" w:right="-57"/>
              <w:rPr>
                <w:sz w:val="22"/>
                <w:szCs w:val="22"/>
              </w:rPr>
            </w:pPr>
          </w:p>
          <w:p w14:paraId="4CF48CA8" w14:textId="77777777" w:rsidR="00720CFF" w:rsidRPr="00893525" w:rsidRDefault="00720CFF" w:rsidP="007E193F">
            <w:pPr>
              <w:pStyle w:val="a5"/>
              <w:widowControl w:val="0"/>
              <w:tabs>
                <w:tab w:val="clear" w:pos="4153"/>
                <w:tab w:val="clear" w:pos="8306"/>
              </w:tabs>
              <w:ind w:left="-57" w:right="-57"/>
              <w:rPr>
                <w:sz w:val="22"/>
                <w:szCs w:val="22"/>
              </w:rPr>
            </w:pPr>
          </w:p>
          <w:p w14:paraId="07184402" w14:textId="77777777" w:rsidR="00720CFF" w:rsidRPr="00893525" w:rsidRDefault="00720CFF" w:rsidP="007E193F">
            <w:pPr>
              <w:pStyle w:val="a5"/>
              <w:widowControl w:val="0"/>
              <w:tabs>
                <w:tab w:val="clear" w:pos="4153"/>
                <w:tab w:val="clear" w:pos="8306"/>
              </w:tabs>
              <w:ind w:left="-57" w:right="-57"/>
              <w:rPr>
                <w:sz w:val="22"/>
                <w:szCs w:val="22"/>
              </w:rPr>
            </w:pPr>
          </w:p>
          <w:p w14:paraId="155C9D13" w14:textId="77777777" w:rsidR="00720CFF" w:rsidRPr="00893525" w:rsidRDefault="00720CFF" w:rsidP="007E193F">
            <w:pPr>
              <w:pStyle w:val="a5"/>
              <w:widowControl w:val="0"/>
              <w:tabs>
                <w:tab w:val="clear" w:pos="4153"/>
                <w:tab w:val="clear" w:pos="8306"/>
              </w:tabs>
              <w:ind w:left="-57" w:right="-57"/>
              <w:rPr>
                <w:sz w:val="22"/>
                <w:szCs w:val="22"/>
              </w:rPr>
            </w:pPr>
          </w:p>
          <w:p w14:paraId="07AAD618" w14:textId="77777777" w:rsidR="00720CFF" w:rsidRPr="00893525" w:rsidRDefault="00720CFF" w:rsidP="007E193F">
            <w:pPr>
              <w:pStyle w:val="a5"/>
              <w:widowControl w:val="0"/>
              <w:tabs>
                <w:tab w:val="clear" w:pos="4153"/>
                <w:tab w:val="clear" w:pos="8306"/>
              </w:tabs>
              <w:ind w:left="-57" w:right="-57"/>
              <w:rPr>
                <w:sz w:val="22"/>
                <w:szCs w:val="22"/>
              </w:rPr>
            </w:pPr>
          </w:p>
          <w:p w14:paraId="2B4B079F" w14:textId="77777777" w:rsidR="00720CFF" w:rsidRPr="00893525" w:rsidRDefault="00720CFF" w:rsidP="007E193F">
            <w:pPr>
              <w:pStyle w:val="a5"/>
              <w:widowControl w:val="0"/>
              <w:tabs>
                <w:tab w:val="clear" w:pos="4153"/>
                <w:tab w:val="clear" w:pos="8306"/>
              </w:tabs>
              <w:ind w:left="-57" w:right="-57"/>
              <w:rPr>
                <w:sz w:val="22"/>
                <w:szCs w:val="22"/>
              </w:rPr>
            </w:pPr>
          </w:p>
          <w:p w14:paraId="015B3E99" w14:textId="77777777" w:rsidR="00720CFF" w:rsidRPr="00893525" w:rsidRDefault="00720CFF" w:rsidP="007E193F">
            <w:pPr>
              <w:pStyle w:val="a5"/>
              <w:widowControl w:val="0"/>
              <w:tabs>
                <w:tab w:val="clear" w:pos="4153"/>
                <w:tab w:val="clear" w:pos="8306"/>
              </w:tabs>
              <w:ind w:left="-57" w:right="-57"/>
              <w:rPr>
                <w:sz w:val="22"/>
                <w:szCs w:val="22"/>
              </w:rPr>
            </w:pPr>
          </w:p>
          <w:p w14:paraId="745BEE41" w14:textId="2804A613"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05D02908" w14:textId="7F5D9346" w:rsidR="00720CFF" w:rsidRPr="00572D2A" w:rsidRDefault="00720CFF" w:rsidP="007E193F">
            <w:pPr>
              <w:widowControl w:val="0"/>
              <w:ind w:left="-57" w:right="-57"/>
              <w:rPr>
                <w:rFonts w:ascii="Times New Roman" w:hAnsi="Times New Roman" w:cs="Times New Roman"/>
                <w:color w:val="FF0000"/>
                <w:spacing w:val="-12"/>
                <w:sz w:val="22"/>
                <w:szCs w:val="22"/>
              </w:rPr>
            </w:pPr>
            <w:r w:rsidRPr="00B631C9">
              <w:rPr>
                <w:rFonts w:ascii="Times New Roman" w:hAnsi="Times New Roman" w:cs="Times New Roman"/>
                <w:spacing w:val="-12"/>
                <w:sz w:val="22"/>
                <w:szCs w:val="22"/>
              </w:rPr>
              <w:lastRenderedPageBreak/>
              <w:t xml:space="preserve">МУ, утв. постановлением МЗ РБ и Минторга от 21.04.2001 года № 18/29, </w:t>
            </w:r>
            <w:r w:rsidRPr="00572D2A">
              <w:rPr>
                <w:rFonts w:ascii="Times New Roman" w:hAnsi="Times New Roman" w:cs="Times New Roman"/>
                <w:spacing w:val="-12"/>
                <w:sz w:val="22"/>
                <w:szCs w:val="22"/>
              </w:rPr>
              <w:t>п. 2.1</w:t>
            </w:r>
          </w:p>
        </w:tc>
        <w:tc>
          <w:tcPr>
            <w:tcW w:w="2383" w:type="dxa"/>
          </w:tcPr>
          <w:p w14:paraId="16A9C5A6" w14:textId="61D0F071" w:rsidR="00720CFF" w:rsidRPr="00846581" w:rsidRDefault="00720CFF" w:rsidP="007E193F">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720CFF" w:rsidRPr="00893525" w14:paraId="2B2B1CFA" w14:textId="0A1030B3" w:rsidTr="00E644D5">
        <w:tc>
          <w:tcPr>
            <w:tcW w:w="847" w:type="dxa"/>
          </w:tcPr>
          <w:p w14:paraId="52E4D896" w14:textId="46863BE1"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26.2*</w:t>
            </w:r>
          </w:p>
        </w:tc>
        <w:tc>
          <w:tcPr>
            <w:tcW w:w="2422" w:type="dxa"/>
            <w:gridSpan w:val="2"/>
            <w:vMerge/>
          </w:tcPr>
          <w:p w14:paraId="3055D360"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679ADE64"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10.85/29.040</w:t>
            </w:r>
          </w:p>
        </w:tc>
        <w:tc>
          <w:tcPr>
            <w:tcW w:w="2056" w:type="dxa"/>
          </w:tcPr>
          <w:p w14:paraId="3B529E56" w14:textId="77777777"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средняя масса и выход отдельных частей блюд</w:t>
            </w:r>
          </w:p>
        </w:tc>
        <w:tc>
          <w:tcPr>
            <w:tcW w:w="3260" w:type="dxa"/>
            <w:vMerge/>
          </w:tcPr>
          <w:p w14:paraId="6B911451"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37C567C7" w14:textId="6D77F7B4" w:rsidR="00720CFF" w:rsidRPr="00B631C9"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18/29, п. 3.3</w:t>
            </w:r>
          </w:p>
        </w:tc>
        <w:tc>
          <w:tcPr>
            <w:tcW w:w="2383" w:type="dxa"/>
          </w:tcPr>
          <w:p w14:paraId="2A28E9C4" w14:textId="64B38D9D" w:rsidR="00720CFF" w:rsidRPr="00846581" w:rsidRDefault="00720CFF" w:rsidP="007E193F">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720CFF" w:rsidRPr="00893525" w14:paraId="15D5B97F" w14:textId="7E9CDA84" w:rsidTr="00E644D5">
        <w:tc>
          <w:tcPr>
            <w:tcW w:w="847" w:type="dxa"/>
          </w:tcPr>
          <w:p w14:paraId="30037AF0" w14:textId="604DD90B"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26.3*</w:t>
            </w:r>
          </w:p>
        </w:tc>
        <w:tc>
          <w:tcPr>
            <w:tcW w:w="2422" w:type="dxa"/>
            <w:gridSpan w:val="2"/>
            <w:vMerge/>
          </w:tcPr>
          <w:p w14:paraId="1090140B"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08D00EAC" w14:textId="77777777" w:rsidR="00720CFF"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10.85/08.052</w:t>
            </w:r>
          </w:p>
          <w:p w14:paraId="025DAF16" w14:textId="6F0E00F2" w:rsidR="00720CFF" w:rsidRPr="00893525" w:rsidRDefault="00720CFF" w:rsidP="007E193F">
            <w:pPr>
              <w:pStyle w:val="11"/>
              <w:widowControl w:val="0"/>
              <w:ind w:left="-57" w:right="-57"/>
              <w:rPr>
                <w:rFonts w:ascii="Times New Roman" w:hAnsi="Times New Roman"/>
                <w:lang w:val="ru-RU"/>
              </w:rPr>
            </w:pPr>
            <w:r>
              <w:rPr>
                <w:rFonts w:ascii="Times New Roman" w:hAnsi="Times New Roman"/>
                <w:lang w:val="ru-RU"/>
              </w:rPr>
              <w:t>10.85/08.133</w:t>
            </w:r>
          </w:p>
        </w:tc>
        <w:tc>
          <w:tcPr>
            <w:tcW w:w="2056" w:type="dxa"/>
          </w:tcPr>
          <w:p w14:paraId="5F127E3C" w14:textId="77777777"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сухие вещества и влажность</w:t>
            </w:r>
          </w:p>
        </w:tc>
        <w:tc>
          <w:tcPr>
            <w:tcW w:w="3260" w:type="dxa"/>
            <w:vMerge/>
          </w:tcPr>
          <w:p w14:paraId="6381BA2F"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02D08D9F" w14:textId="7561C894" w:rsidR="00720CFF" w:rsidRPr="00B631C9"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 5.1</w:t>
            </w:r>
          </w:p>
        </w:tc>
        <w:tc>
          <w:tcPr>
            <w:tcW w:w="2383" w:type="dxa"/>
          </w:tcPr>
          <w:p w14:paraId="627803BF" w14:textId="574C9FF1" w:rsidR="00720CFF" w:rsidRPr="00846581" w:rsidRDefault="00720CFF" w:rsidP="007E193F">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720CFF" w:rsidRPr="00893525" w14:paraId="2F86E711" w14:textId="313491BA" w:rsidTr="00E644D5">
        <w:tc>
          <w:tcPr>
            <w:tcW w:w="847" w:type="dxa"/>
          </w:tcPr>
          <w:p w14:paraId="433A0179" w14:textId="151AD659"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26.4*</w:t>
            </w:r>
          </w:p>
        </w:tc>
        <w:tc>
          <w:tcPr>
            <w:tcW w:w="2422" w:type="dxa"/>
            <w:gridSpan w:val="2"/>
            <w:vMerge/>
          </w:tcPr>
          <w:p w14:paraId="2357629D"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6A6EEAD6"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10.89/08.037</w:t>
            </w:r>
          </w:p>
          <w:p w14:paraId="34726226" w14:textId="3260F23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10.89/08.133</w:t>
            </w:r>
          </w:p>
        </w:tc>
        <w:tc>
          <w:tcPr>
            <w:tcW w:w="2056" w:type="dxa"/>
          </w:tcPr>
          <w:p w14:paraId="232C1696" w14:textId="77777777"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жир</w:t>
            </w:r>
          </w:p>
        </w:tc>
        <w:tc>
          <w:tcPr>
            <w:tcW w:w="3260" w:type="dxa"/>
            <w:vMerge/>
          </w:tcPr>
          <w:p w14:paraId="6D6B369B"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451AC867" w14:textId="44E327C2" w:rsidR="00720CFF" w:rsidRPr="00B631C9"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п.п. 5.2.1-5.2.5</w:t>
            </w:r>
          </w:p>
        </w:tc>
        <w:tc>
          <w:tcPr>
            <w:tcW w:w="2383" w:type="dxa"/>
          </w:tcPr>
          <w:p w14:paraId="48C75028" w14:textId="31A0CD93" w:rsidR="00720CFF" w:rsidRPr="00846581" w:rsidRDefault="00720CFF" w:rsidP="007E193F">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720CFF" w:rsidRPr="00893525" w14:paraId="37217847" w14:textId="215AE23A" w:rsidTr="00E644D5">
        <w:tc>
          <w:tcPr>
            <w:tcW w:w="847" w:type="dxa"/>
          </w:tcPr>
          <w:p w14:paraId="655B543C" w14:textId="5BED6E8B"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26.5*</w:t>
            </w:r>
          </w:p>
        </w:tc>
        <w:tc>
          <w:tcPr>
            <w:tcW w:w="2422" w:type="dxa"/>
            <w:gridSpan w:val="2"/>
            <w:vMerge/>
          </w:tcPr>
          <w:p w14:paraId="7BBB7290"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6126E650"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10.89/08.149</w:t>
            </w:r>
          </w:p>
        </w:tc>
        <w:tc>
          <w:tcPr>
            <w:tcW w:w="2056" w:type="dxa"/>
          </w:tcPr>
          <w:p w14:paraId="2C5E6966" w14:textId="77777777" w:rsidR="00720CFF" w:rsidRPr="00893525" w:rsidRDefault="00720CFF" w:rsidP="007E193F">
            <w:pPr>
              <w:pStyle w:val="a5"/>
              <w:widowControl w:val="0"/>
              <w:tabs>
                <w:tab w:val="clear" w:pos="4153"/>
                <w:tab w:val="clear" w:pos="8306"/>
              </w:tabs>
              <w:ind w:left="-57" w:right="-57"/>
              <w:rPr>
                <w:sz w:val="22"/>
                <w:szCs w:val="22"/>
              </w:rPr>
            </w:pPr>
            <w:r w:rsidRPr="00893525">
              <w:rPr>
                <w:sz w:val="22"/>
                <w:szCs w:val="22"/>
              </w:rPr>
              <w:t>белок</w:t>
            </w:r>
          </w:p>
        </w:tc>
        <w:tc>
          <w:tcPr>
            <w:tcW w:w="3260" w:type="dxa"/>
            <w:vMerge/>
          </w:tcPr>
          <w:p w14:paraId="3CFE3BD5"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004A22B0" w14:textId="44F0740F" w:rsidR="00720CFF" w:rsidRPr="00B631C9"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п.п. 5.6</w:t>
            </w:r>
          </w:p>
        </w:tc>
        <w:tc>
          <w:tcPr>
            <w:tcW w:w="2383" w:type="dxa"/>
          </w:tcPr>
          <w:p w14:paraId="36A5A0CA" w14:textId="00FB3EE6" w:rsidR="00720CFF" w:rsidRDefault="00720CFF" w:rsidP="007E193F">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720CFF" w:rsidRPr="00893525" w14:paraId="008C2A7F" w14:textId="0B16376F" w:rsidTr="00E644D5">
        <w:tc>
          <w:tcPr>
            <w:tcW w:w="847" w:type="dxa"/>
          </w:tcPr>
          <w:p w14:paraId="57924A4E" w14:textId="02C226C7"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26.6*</w:t>
            </w:r>
          </w:p>
        </w:tc>
        <w:tc>
          <w:tcPr>
            <w:tcW w:w="2422" w:type="dxa"/>
            <w:gridSpan w:val="2"/>
            <w:vMerge/>
          </w:tcPr>
          <w:p w14:paraId="22397CA9"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12702F92"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10.85/08.149</w:t>
            </w:r>
          </w:p>
        </w:tc>
        <w:tc>
          <w:tcPr>
            <w:tcW w:w="2056" w:type="dxa"/>
          </w:tcPr>
          <w:p w14:paraId="74DDB526" w14:textId="77777777"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витамин С</w:t>
            </w:r>
          </w:p>
        </w:tc>
        <w:tc>
          <w:tcPr>
            <w:tcW w:w="3260" w:type="dxa"/>
            <w:vMerge/>
          </w:tcPr>
          <w:p w14:paraId="787B6D16"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58735565" w14:textId="77777777" w:rsidR="00720CFF" w:rsidRPr="00B631C9"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ГОСТ 24556-89</w:t>
            </w:r>
          </w:p>
          <w:p w14:paraId="636DA628" w14:textId="5B9FF18A" w:rsidR="00720CFF" w:rsidRPr="00B631C9"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 xml:space="preserve">МУ, утв. постановлением МЗ РБ и Минторга от 21.04.2001 года № 18 / 29, п. 5.9 </w:t>
            </w:r>
          </w:p>
        </w:tc>
        <w:tc>
          <w:tcPr>
            <w:tcW w:w="2383" w:type="dxa"/>
          </w:tcPr>
          <w:p w14:paraId="6E594CD4" w14:textId="41A89D66" w:rsidR="00720CFF" w:rsidRPr="00B631C9" w:rsidRDefault="00720CFF" w:rsidP="007E193F">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720CFF" w:rsidRPr="00893525" w14:paraId="673C1636" w14:textId="72E540FF" w:rsidTr="00E644D5">
        <w:tc>
          <w:tcPr>
            <w:tcW w:w="847" w:type="dxa"/>
          </w:tcPr>
          <w:p w14:paraId="1C46F513" w14:textId="21B656D1"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26.7*</w:t>
            </w:r>
          </w:p>
        </w:tc>
        <w:tc>
          <w:tcPr>
            <w:tcW w:w="2422" w:type="dxa"/>
            <w:gridSpan w:val="2"/>
            <w:vMerge/>
          </w:tcPr>
          <w:p w14:paraId="69349073"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20967A1D"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10.85/11.116</w:t>
            </w:r>
          </w:p>
        </w:tc>
        <w:tc>
          <w:tcPr>
            <w:tcW w:w="2056" w:type="dxa"/>
          </w:tcPr>
          <w:p w14:paraId="47D75CBD" w14:textId="77777777"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качество фритюрного жира</w:t>
            </w:r>
          </w:p>
        </w:tc>
        <w:tc>
          <w:tcPr>
            <w:tcW w:w="3260" w:type="dxa"/>
            <w:vMerge/>
          </w:tcPr>
          <w:p w14:paraId="2C0D8CF6"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1EE58C17" w14:textId="27D14CC7" w:rsidR="00720CFF" w:rsidRPr="00BD23CE"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 11.2</w:t>
            </w:r>
          </w:p>
        </w:tc>
        <w:tc>
          <w:tcPr>
            <w:tcW w:w="2383" w:type="dxa"/>
          </w:tcPr>
          <w:p w14:paraId="5FFB6AB3" w14:textId="7CAB3376" w:rsidR="00720CFF" w:rsidRPr="00BD23CE" w:rsidRDefault="00720CFF" w:rsidP="007E193F">
            <w:pPr>
              <w:widowControl w:val="0"/>
              <w:ind w:left="-57" w:right="-57"/>
              <w:rPr>
                <w:rFonts w:ascii="Times New Roman" w:hAnsi="Times New Roman" w:cs="Times New Roman"/>
              </w:rPr>
            </w:pPr>
            <w:r>
              <w:rPr>
                <w:rFonts w:ascii="Times New Roman" w:hAnsi="Times New Roman" w:cs="Times New Roman"/>
                <w:spacing w:val="-10"/>
                <w:sz w:val="22"/>
                <w:szCs w:val="22"/>
              </w:rPr>
              <w:t>г.Солигорск. ул.Козлова, 68</w:t>
            </w:r>
          </w:p>
        </w:tc>
      </w:tr>
      <w:tr w:rsidR="00720CFF" w:rsidRPr="00893525" w14:paraId="1E94C9F7" w14:textId="4B393CCD" w:rsidTr="00E644D5">
        <w:tc>
          <w:tcPr>
            <w:tcW w:w="847" w:type="dxa"/>
          </w:tcPr>
          <w:p w14:paraId="072CF6E1" w14:textId="427F9817"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26.8*</w:t>
            </w:r>
          </w:p>
        </w:tc>
        <w:tc>
          <w:tcPr>
            <w:tcW w:w="2422" w:type="dxa"/>
            <w:gridSpan w:val="2"/>
            <w:vMerge/>
          </w:tcPr>
          <w:p w14:paraId="6307C05F"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Pr>
          <w:p w14:paraId="3B6BE3EA" w14:textId="77777777"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lang w:val="ru-RU"/>
              </w:rPr>
              <w:t>10.85/08.149</w:t>
            </w:r>
          </w:p>
        </w:tc>
        <w:tc>
          <w:tcPr>
            <w:tcW w:w="2056" w:type="dxa"/>
          </w:tcPr>
          <w:p w14:paraId="351354F6" w14:textId="7076912D"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z w:val="22"/>
                <w:szCs w:val="22"/>
              </w:rPr>
              <w:t>э</w:t>
            </w:r>
            <w:r w:rsidRPr="00893525">
              <w:rPr>
                <w:rFonts w:ascii="Times New Roman" w:hAnsi="Times New Roman" w:cs="Times New Roman"/>
                <w:sz w:val="22"/>
                <w:szCs w:val="22"/>
              </w:rPr>
              <w:t>ффективност</w:t>
            </w:r>
            <w:r>
              <w:rPr>
                <w:rFonts w:ascii="Times New Roman" w:hAnsi="Times New Roman" w:cs="Times New Roman"/>
                <w:sz w:val="22"/>
                <w:szCs w:val="22"/>
              </w:rPr>
              <w:t xml:space="preserve">ь </w:t>
            </w:r>
            <w:r w:rsidRPr="00893525">
              <w:rPr>
                <w:rFonts w:ascii="Times New Roman" w:hAnsi="Times New Roman" w:cs="Times New Roman"/>
                <w:sz w:val="22"/>
                <w:szCs w:val="22"/>
              </w:rPr>
              <w:t>тепловой обработки мясных и рыбных кулинарных изделий</w:t>
            </w:r>
          </w:p>
        </w:tc>
        <w:tc>
          <w:tcPr>
            <w:tcW w:w="3260" w:type="dxa"/>
            <w:vMerge/>
          </w:tcPr>
          <w:p w14:paraId="41AF29C0" w14:textId="77777777" w:rsidR="00720CFF" w:rsidRPr="00893525" w:rsidRDefault="00720CFF" w:rsidP="007E193F">
            <w:pPr>
              <w:pStyle w:val="a5"/>
              <w:widowControl w:val="0"/>
              <w:tabs>
                <w:tab w:val="clear" w:pos="4153"/>
                <w:tab w:val="clear" w:pos="8306"/>
              </w:tabs>
              <w:ind w:left="-57" w:right="-57"/>
              <w:rPr>
                <w:sz w:val="22"/>
                <w:szCs w:val="22"/>
              </w:rPr>
            </w:pPr>
          </w:p>
        </w:tc>
        <w:tc>
          <w:tcPr>
            <w:tcW w:w="2862" w:type="dxa"/>
          </w:tcPr>
          <w:p w14:paraId="77E1700E" w14:textId="237B430A" w:rsidR="00720CFF" w:rsidRPr="006C12C1" w:rsidRDefault="00720CFF" w:rsidP="007E193F">
            <w:pPr>
              <w:widowControl w:val="0"/>
              <w:ind w:left="-57" w:right="-57"/>
              <w:rPr>
                <w:rFonts w:ascii="Times New Roman" w:hAnsi="Times New Roman" w:cs="Times New Roman"/>
                <w:spacing w:val="-12"/>
                <w:sz w:val="22"/>
                <w:szCs w:val="22"/>
              </w:rPr>
            </w:pPr>
            <w:r w:rsidRPr="00B631C9">
              <w:rPr>
                <w:rFonts w:ascii="Times New Roman" w:hAnsi="Times New Roman" w:cs="Times New Roman"/>
                <w:spacing w:val="-12"/>
                <w:sz w:val="22"/>
                <w:szCs w:val="22"/>
              </w:rPr>
              <w:t>МУ, утв. постановлением МЗ РБ и Минторга от 21.04.2001 года № 18 / 29, п. 11</w:t>
            </w:r>
          </w:p>
        </w:tc>
        <w:tc>
          <w:tcPr>
            <w:tcW w:w="2383" w:type="dxa"/>
          </w:tcPr>
          <w:p w14:paraId="6DDE7443" w14:textId="4EE22044" w:rsidR="00720CFF" w:rsidRPr="006C12C1" w:rsidRDefault="00720CFF" w:rsidP="007E193F">
            <w:pPr>
              <w:widowControl w:val="0"/>
              <w:ind w:left="-57" w:right="-57"/>
              <w:rPr>
                <w:rFonts w:ascii="Times New Roman" w:hAnsi="Times New Roman" w:cs="Times New Roman"/>
              </w:rPr>
            </w:pPr>
            <w:r>
              <w:rPr>
                <w:rFonts w:ascii="Times New Roman" w:hAnsi="Times New Roman" w:cs="Times New Roman"/>
                <w:spacing w:val="-10"/>
                <w:sz w:val="22"/>
                <w:szCs w:val="22"/>
              </w:rPr>
              <w:t>г.Солигорск. ул.Козлова, 68</w:t>
            </w:r>
          </w:p>
        </w:tc>
      </w:tr>
      <w:tr w:rsidR="00720CFF" w:rsidRPr="00893525" w14:paraId="362FCA20" w14:textId="0A1F2ED8" w:rsidTr="00D51210">
        <w:trPr>
          <w:trHeight w:val="261"/>
        </w:trPr>
        <w:tc>
          <w:tcPr>
            <w:tcW w:w="847" w:type="dxa"/>
            <w:tcBorders>
              <w:top w:val="single" w:sz="4" w:space="0" w:color="auto"/>
              <w:left w:val="single" w:sz="4" w:space="0" w:color="auto"/>
              <w:bottom w:val="single" w:sz="4" w:space="0" w:color="auto"/>
            </w:tcBorders>
          </w:tcPr>
          <w:p w14:paraId="56179FB1" w14:textId="77AFA4E8" w:rsidR="00720CFF" w:rsidRPr="00C27BD0" w:rsidRDefault="00720CFF" w:rsidP="00585379">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26.9**</w:t>
            </w:r>
          </w:p>
        </w:tc>
        <w:tc>
          <w:tcPr>
            <w:tcW w:w="2422" w:type="dxa"/>
            <w:gridSpan w:val="2"/>
            <w:vMerge/>
          </w:tcPr>
          <w:p w14:paraId="63561B1F" w14:textId="687DC21B"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795B5B96" w14:textId="7A8D0124"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10.85/42.000</w:t>
            </w:r>
          </w:p>
        </w:tc>
        <w:tc>
          <w:tcPr>
            <w:tcW w:w="2056" w:type="dxa"/>
            <w:tcBorders>
              <w:top w:val="single" w:sz="4" w:space="0" w:color="auto"/>
              <w:left w:val="single" w:sz="4" w:space="0" w:color="auto"/>
              <w:bottom w:val="single" w:sz="4" w:space="0" w:color="auto"/>
              <w:right w:val="single" w:sz="4" w:space="0" w:color="auto"/>
            </w:tcBorders>
          </w:tcPr>
          <w:p w14:paraId="40D575D7" w14:textId="1E6DE3AB"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проб</w:t>
            </w:r>
          </w:p>
        </w:tc>
        <w:tc>
          <w:tcPr>
            <w:tcW w:w="3260" w:type="dxa"/>
            <w:vMerge w:val="restart"/>
            <w:tcBorders>
              <w:left w:val="single" w:sz="4" w:space="0" w:color="auto"/>
              <w:right w:val="single" w:sz="4" w:space="0" w:color="auto"/>
            </w:tcBorders>
          </w:tcPr>
          <w:p w14:paraId="3CB2DBDA" w14:textId="77777777" w:rsidR="00720CFF" w:rsidRPr="00B631C9" w:rsidRDefault="00720CFF" w:rsidP="007E193F">
            <w:pPr>
              <w:widowControl w:val="0"/>
              <w:ind w:left="-57" w:right="-57"/>
              <w:rPr>
                <w:rFonts w:ascii="Times New Roman" w:hAnsi="Times New Roman" w:cs="Times New Roman"/>
                <w:sz w:val="21"/>
                <w:szCs w:val="21"/>
              </w:rPr>
            </w:pPr>
            <w:r w:rsidRPr="00B631C9">
              <w:rPr>
                <w:rFonts w:ascii="Times New Roman" w:hAnsi="Times New Roman" w:cs="Times New Roman"/>
                <w:sz w:val="21"/>
                <w:szCs w:val="21"/>
              </w:rPr>
              <w:t>СНиП  и ГН,</w:t>
            </w:r>
          </w:p>
          <w:p w14:paraId="34A9184E" w14:textId="77777777" w:rsidR="00720CFF" w:rsidRPr="00B631C9" w:rsidRDefault="00720CFF" w:rsidP="007E193F">
            <w:pPr>
              <w:pStyle w:val="af4"/>
              <w:widowControl w:val="0"/>
              <w:ind w:left="-57" w:right="-57"/>
              <w:rPr>
                <w:sz w:val="21"/>
                <w:szCs w:val="21"/>
                <w:lang w:val="ru-RU"/>
              </w:rPr>
            </w:pPr>
            <w:r w:rsidRPr="00B631C9">
              <w:rPr>
                <w:sz w:val="21"/>
                <w:szCs w:val="21"/>
                <w:lang w:val="ru-RU"/>
              </w:rPr>
              <w:t>утвержденные</w:t>
            </w:r>
          </w:p>
          <w:p w14:paraId="56164792" w14:textId="77777777" w:rsidR="00720CFF" w:rsidRPr="00B631C9" w:rsidRDefault="00720CFF" w:rsidP="007E193F">
            <w:pPr>
              <w:pStyle w:val="af4"/>
              <w:widowControl w:val="0"/>
              <w:ind w:left="-57" w:right="-57"/>
              <w:rPr>
                <w:sz w:val="21"/>
                <w:szCs w:val="21"/>
                <w:lang w:val="ru-RU"/>
              </w:rPr>
            </w:pPr>
            <w:r w:rsidRPr="00B631C9">
              <w:rPr>
                <w:sz w:val="21"/>
                <w:szCs w:val="21"/>
                <w:lang w:val="ru-RU"/>
              </w:rPr>
              <w:t>Постановлением</w:t>
            </w:r>
          </w:p>
          <w:p w14:paraId="2FC480B6" w14:textId="77777777" w:rsidR="00720CFF" w:rsidRPr="00B631C9" w:rsidRDefault="00720CFF" w:rsidP="007E193F">
            <w:pPr>
              <w:pStyle w:val="af4"/>
              <w:widowControl w:val="0"/>
              <w:ind w:left="-57" w:right="-57"/>
              <w:rPr>
                <w:sz w:val="21"/>
                <w:szCs w:val="21"/>
                <w:lang w:val="ru-RU"/>
              </w:rPr>
            </w:pPr>
            <w:r w:rsidRPr="00B631C9">
              <w:rPr>
                <w:sz w:val="21"/>
                <w:szCs w:val="21"/>
                <w:lang w:val="ru-RU"/>
              </w:rPr>
              <w:t>МЗ РБ от 21.06.2013г №52,</w:t>
            </w:r>
          </w:p>
          <w:p w14:paraId="208A8356" w14:textId="77777777" w:rsidR="00720CFF" w:rsidRPr="00B631C9" w:rsidRDefault="00720CFF" w:rsidP="007E193F">
            <w:pPr>
              <w:pStyle w:val="af4"/>
              <w:widowControl w:val="0"/>
              <w:ind w:left="-57" w:right="-57"/>
              <w:rPr>
                <w:sz w:val="21"/>
                <w:szCs w:val="21"/>
                <w:lang w:val="ru-RU"/>
              </w:rPr>
            </w:pPr>
            <w:r w:rsidRPr="00B631C9">
              <w:rPr>
                <w:sz w:val="21"/>
                <w:szCs w:val="21"/>
                <w:lang w:val="ru-RU"/>
              </w:rPr>
              <w:t>Постановление МЗ РБ         № 29 от 22.04.2014</w:t>
            </w:r>
          </w:p>
          <w:p w14:paraId="4E7D0301" w14:textId="77777777" w:rsidR="00720CFF" w:rsidRPr="00B631C9" w:rsidRDefault="00720CFF" w:rsidP="007E193F">
            <w:pPr>
              <w:pStyle w:val="af4"/>
              <w:widowControl w:val="0"/>
              <w:ind w:left="-57" w:right="-57"/>
              <w:rPr>
                <w:sz w:val="21"/>
                <w:szCs w:val="21"/>
                <w:lang w:val="ru-RU"/>
              </w:rPr>
            </w:pPr>
            <w:r w:rsidRPr="00B631C9">
              <w:rPr>
                <w:sz w:val="21"/>
                <w:szCs w:val="21"/>
                <w:lang w:val="ru-RU"/>
              </w:rPr>
              <w:t xml:space="preserve">Инструкция </w:t>
            </w:r>
          </w:p>
          <w:p w14:paraId="2CE91601" w14:textId="15C1DE98" w:rsidR="00720CFF" w:rsidRPr="00B631C9" w:rsidRDefault="00720CFF" w:rsidP="007E193F">
            <w:pPr>
              <w:widowControl w:val="0"/>
              <w:ind w:left="-57" w:right="-57"/>
              <w:rPr>
                <w:rFonts w:ascii="Times New Roman" w:hAnsi="Times New Roman" w:cs="Times New Roman"/>
                <w:sz w:val="21"/>
                <w:szCs w:val="21"/>
              </w:rPr>
            </w:pPr>
            <w:r w:rsidRPr="00B631C9">
              <w:rPr>
                <w:rFonts w:ascii="Times New Roman" w:hAnsi="Times New Roman" w:cs="Times New Roman"/>
                <w:sz w:val="21"/>
                <w:szCs w:val="21"/>
              </w:rPr>
              <w:t xml:space="preserve">4.2.10-15-21-2006 </w:t>
            </w:r>
          </w:p>
          <w:p w14:paraId="498532C0" w14:textId="252C6B62" w:rsidR="00720CFF" w:rsidRPr="00B631C9" w:rsidRDefault="00720CFF" w:rsidP="007E193F">
            <w:pPr>
              <w:widowControl w:val="0"/>
              <w:ind w:left="-57" w:right="-57"/>
              <w:rPr>
                <w:rFonts w:ascii="Times New Roman" w:hAnsi="Times New Roman" w:cs="Times New Roman"/>
                <w:sz w:val="21"/>
                <w:szCs w:val="21"/>
              </w:rPr>
            </w:pPr>
            <w:r w:rsidRPr="00B631C9">
              <w:rPr>
                <w:rFonts w:ascii="Times New Roman" w:hAnsi="Times New Roman" w:cs="Times New Roman"/>
                <w:sz w:val="21"/>
                <w:szCs w:val="21"/>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z w:val="21"/>
                <w:szCs w:val="21"/>
              </w:rPr>
              <w:t>СМ</w:t>
            </w:r>
            <w:r w:rsidRPr="00B631C9">
              <w:rPr>
                <w:rFonts w:ascii="Times New Roman" w:hAnsi="Times New Roman" w:cs="Times New Roman"/>
                <w:sz w:val="21"/>
                <w:szCs w:val="21"/>
              </w:rPr>
              <w:t xml:space="preserve"> РБ от 25.01.2021 № 37</w:t>
            </w:r>
          </w:p>
          <w:p w14:paraId="581685C2" w14:textId="04FDF9A3" w:rsidR="00720CFF" w:rsidRPr="00893525" w:rsidRDefault="00720CFF" w:rsidP="007E193F">
            <w:pPr>
              <w:widowControl w:val="0"/>
              <w:ind w:left="-57" w:right="-57"/>
              <w:rPr>
                <w:rFonts w:ascii="Times New Roman" w:hAnsi="Times New Roman" w:cs="Times New Roman"/>
                <w:sz w:val="22"/>
                <w:szCs w:val="22"/>
              </w:rPr>
            </w:pPr>
            <w:r w:rsidRPr="00B631C9">
              <w:rPr>
                <w:rFonts w:ascii="Times New Roman" w:hAnsi="Times New Roman" w:cs="Times New Roman"/>
                <w:sz w:val="21"/>
                <w:szCs w:val="21"/>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73163658" w14:textId="1E5E8A74"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6954DBB9" w14:textId="611E9A5E"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0A7AE10B" w14:textId="777E3E71" w:rsidTr="00D51210">
        <w:tc>
          <w:tcPr>
            <w:tcW w:w="847" w:type="dxa"/>
            <w:tcBorders>
              <w:top w:val="single" w:sz="4" w:space="0" w:color="auto"/>
              <w:left w:val="single" w:sz="4" w:space="0" w:color="auto"/>
              <w:bottom w:val="single" w:sz="4" w:space="0" w:color="auto"/>
            </w:tcBorders>
          </w:tcPr>
          <w:p w14:paraId="30CEC51B" w14:textId="515D9FC4"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26.10*</w:t>
            </w:r>
          </w:p>
        </w:tc>
        <w:tc>
          <w:tcPr>
            <w:tcW w:w="2422" w:type="dxa"/>
            <w:gridSpan w:val="2"/>
            <w:vMerge/>
          </w:tcPr>
          <w:p w14:paraId="076C6259"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64059306" w14:textId="2BF24C60"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44E62AD7" w14:textId="53FDA294"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tcPr>
          <w:p w14:paraId="4D0655E4"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719F93A" w14:textId="112471A5"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412E6704" w14:textId="1EBFECD3"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73195A0E" w14:textId="2C32E8EF" w:rsidTr="00D51210">
        <w:tc>
          <w:tcPr>
            <w:tcW w:w="847" w:type="dxa"/>
            <w:tcBorders>
              <w:top w:val="single" w:sz="4" w:space="0" w:color="auto"/>
              <w:left w:val="single" w:sz="4" w:space="0" w:color="auto"/>
              <w:bottom w:val="single" w:sz="4" w:space="0" w:color="auto"/>
            </w:tcBorders>
          </w:tcPr>
          <w:p w14:paraId="107B25C1" w14:textId="5FC003AB"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26.11*</w:t>
            </w:r>
          </w:p>
        </w:tc>
        <w:tc>
          <w:tcPr>
            <w:tcW w:w="2422" w:type="dxa"/>
            <w:gridSpan w:val="2"/>
            <w:vMerge/>
          </w:tcPr>
          <w:p w14:paraId="5F642066"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right w:val="single" w:sz="4" w:space="0" w:color="auto"/>
            </w:tcBorders>
          </w:tcPr>
          <w:p w14:paraId="1F3BC73E" w14:textId="3E2889DA"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5357555D" w14:textId="4452DA90"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 </w:t>
            </w:r>
          </w:p>
        </w:tc>
        <w:tc>
          <w:tcPr>
            <w:tcW w:w="3260" w:type="dxa"/>
            <w:vMerge/>
            <w:tcBorders>
              <w:left w:val="single" w:sz="4" w:space="0" w:color="auto"/>
              <w:right w:val="single" w:sz="4" w:space="0" w:color="auto"/>
            </w:tcBorders>
          </w:tcPr>
          <w:p w14:paraId="5872A155"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0A41DD5" w14:textId="2F7BDF5D"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381EE28E" w14:textId="43ED2EF2"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01D43AEE" w14:textId="13E6313D" w:rsidTr="00D51210">
        <w:tc>
          <w:tcPr>
            <w:tcW w:w="847" w:type="dxa"/>
            <w:tcBorders>
              <w:top w:val="single" w:sz="4" w:space="0" w:color="auto"/>
              <w:left w:val="single" w:sz="4" w:space="0" w:color="auto"/>
              <w:bottom w:val="single" w:sz="4" w:space="0" w:color="auto"/>
            </w:tcBorders>
          </w:tcPr>
          <w:p w14:paraId="701A0F3D" w14:textId="5B09BFD0"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26.12*</w:t>
            </w:r>
          </w:p>
        </w:tc>
        <w:tc>
          <w:tcPr>
            <w:tcW w:w="2422" w:type="dxa"/>
            <w:gridSpan w:val="2"/>
            <w:vMerge/>
          </w:tcPr>
          <w:p w14:paraId="32C7960D"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bottom w:val="single" w:sz="4" w:space="0" w:color="auto"/>
              <w:right w:val="single" w:sz="4" w:space="0" w:color="auto"/>
            </w:tcBorders>
          </w:tcPr>
          <w:p w14:paraId="2DD44EC2" w14:textId="77777777" w:rsidR="00720CFF" w:rsidRPr="00893525" w:rsidRDefault="00720CFF" w:rsidP="007E193F">
            <w:pPr>
              <w:pStyle w:val="11"/>
              <w:widowControl w:val="0"/>
              <w:ind w:left="-57" w:right="-57"/>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14:paraId="44DE40BE" w14:textId="39979523"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патогенные микроорганизмы, в т.ч. сальмонелла</w:t>
            </w:r>
          </w:p>
        </w:tc>
        <w:tc>
          <w:tcPr>
            <w:tcW w:w="3260" w:type="dxa"/>
            <w:vMerge/>
            <w:tcBorders>
              <w:left w:val="single" w:sz="4" w:space="0" w:color="auto"/>
              <w:right w:val="single" w:sz="4" w:space="0" w:color="auto"/>
            </w:tcBorders>
          </w:tcPr>
          <w:p w14:paraId="1D6691D1"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EE9B12" w14:textId="77777777"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02F4BBC6" w14:textId="44BFB4CA"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00FBA7DD" w14:textId="7D2EE103"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2FB20324" w14:textId="51636D53" w:rsidTr="00D51210">
        <w:tc>
          <w:tcPr>
            <w:tcW w:w="847" w:type="dxa"/>
            <w:tcBorders>
              <w:top w:val="single" w:sz="4" w:space="0" w:color="auto"/>
              <w:left w:val="single" w:sz="4" w:space="0" w:color="auto"/>
              <w:bottom w:val="single" w:sz="4" w:space="0" w:color="auto"/>
            </w:tcBorders>
          </w:tcPr>
          <w:p w14:paraId="6E18325A" w14:textId="34255F30"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26.13*</w:t>
            </w:r>
          </w:p>
        </w:tc>
        <w:tc>
          <w:tcPr>
            <w:tcW w:w="2422" w:type="dxa"/>
            <w:gridSpan w:val="2"/>
            <w:vMerge/>
          </w:tcPr>
          <w:p w14:paraId="31508D20"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7A42C3C9" w14:textId="09878C84"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6E5DFAF1" w14:textId="30266358"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tcBorders>
              <w:left w:val="single" w:sz="4" w:space="0" w:color="auto"/>
              <w:right w:val="single" w:sz="4" w:space="0" w:color="auto"/>
            </w:tcBorders>
          </w:tcPr>
          <w:p w14:paraId="2670D262"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BBDF412" w14:textId="77777777"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5143C38E" w14:textId="51492CDB"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6E65F127" w14:textId="0A7B2DE6"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24F73AAB" w14:textId="57E14EF7" w:rsidTr="00D51210">
        <w:tc>
          <w:tcPr>
            <w:tcW w:w="847" w:type="dxa"/>
            <w:tcBorders>
              <w:top w:val="single" w:sz="4" w:space="0" w:color="auto"/>
              <w:left w:val="single" w:sz="4" w:space="0" w:color="auto"/>
              <w:bottom w:val="single" w:sz="4" w:space="0" w:color="auto"/>
            </w:tcBorders>
          </w:tcPr>
          <w:p w14:paraId="4874C95A" w14:textId="558A3F4F"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26.14*</w:t>
            </w:r>
          </w:p>
        </w:tc>
        <w:tc>
          <w:tcPr>
            <w:tcW w:w="2422" w:type="dxa"/>
            <w:gridSpan w:val="2"/>
            <w:vMerge/>
          </w:tcPr>
          <w:p w14:paraId="435D5611"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6EBB91E1" w14:textId="7F4AB0FC"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2CD85E6C" w14:textId="07413CDB" w:rsidR="00720CFF" w:rsidRPr="00B631C9" w:rsidRDefault="00720CFF" w:rsidP="007E193F">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tcPr>
          <w:p w14:paraId="03AB2E7A"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922BE9C" w14:textId="6B573C1D"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799F45D9" w14:textId="329C8322"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520DAA8A" w14:textId="6E479A27" w:rsidTr="00D51210">
        <w:tc>
          <w:tcPr>
            <w:tcW w:w="847" w:type="dxa"/>
            <w:tcBorders>
              <w:top w:val="single" w:sz="4" w:space="0" w:color="auto"/>
              <w:left w:val="single" w:sz="4" w:space="0" w:color="auto"/>
              <w:bottom w:val="single" w:sz="4" w:space="0" w:color="auto"/>
            </w:tcBorders>
          </w:tcPr>
          <w:p w14:paraId="117EC3A6" w14:textId="57A6EE0C"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26.15*</w:t>
            </w:r>
          </w:p>
        </w:tc>
        <w:tc>
          <w:tcPr>
            <w:tcW w:w="2422" w:type="dxa"/>
            <w:gridSpan w:val="2"/>
            <w:vMerge/>
          </w:tcPr>
          <w:p w14:paraId="47246755"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5A9D1247" w14:textId="0CAA0A5E"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56D304EF" w14:textId="6CC84891" w:rsidR="00720CFF" w:rsidRPr="00B631C9" w:rsidRDefault="00720CFF" w:rsidP="007E193F">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
        </w:tc>
        <w:tc>
          <w:tcPr>
            <w:tcW w:w="3260" w:type="dxa"/>
            <w:vMerge/>
            <w:tcBorders>
              <w:left w:val="single" w:sz="4" w:space="0" w:color="auto"/>
              <w:right w:val="single" w:sz="4" w:space="0" w:color="auto"/>
            </w:tcBorders>
          </w:tcPr>
          <w:p w14:paraId="7871282D"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81F4102" w14:textId="5DBF34A0"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4BF1C1FA" w14:textId="395F7A21"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20CFF" w:rsidRPr="00893525" w14:paraId="5E800417" w14:textId="14AB7EBF" w:rsidTr="00D51210">
        <w:tc>
          <w:tcPr>
            <w:tcW w:w="847" w:type="dxa"/>
            <w:tcBorders>
              <w:top w:val="single" w:sz="4" w:space="0" w:color="auto"/>
              <w:left w:val="single" w:sz="4" w:space="0" w:color="auto"/>
              <w:bottom w:val="single" w:sz="4" w:space="0" w:color="auto"/>
            </w:tcBorders>
          </w:tcPr>
          <w:p w14:paraId="2345C647" w14:textId="3DD761F1" w:rsidR="00720CFF" w:rsidRPr="00C27BD0" w:rsidRDefault="00720CF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26.16*</w:t>
            </w:r>
          </w:p>
        </w:tc>
        <w:tc>
          <w:tcPr>
            <w:tcW w:w="2422" w:type="dxa"/>
            <w:gridSpan w:val="2"/>
            <w:vMerge/>
          </w:tcPr>
          <w:p w14:paraId="46D45920" w14:textId="77777777" w:rsidR="00720CFF" w:rsidRPr="00893525" w:rsidRDefault="00720CFF" w:rsidP="007E193F">
            <w:pPr>
              <w:widowControl w:val="0"/>
              <w:ind w:left="-57" w:right="-57"/>
              <w:rPr>
                <w:rFonts w:ascii="Times New Roman" w:hAnsi="Times New Roman" w:cs="Times New Roman"/>
                <w:sz w:val="22"/>
                <w:szCs w:val="22"/>
              </w:rPr>
            </w:pPr>
          </w:p>
        </w:tc>
        <w:tc>
          <w:tcPr>
            <w:tcW w:w="1446" w:type="dxa"/>
            <w:tcBorders>
              <w:top w:val="single" w:sz="4" w:space="0" w:color="auto"/>
              <w:bottom w:val="single" w:sz="4" w:space="0" w:color="auto"/>
              <w:right w:val="single" w:sz="4" w:space="0" w:color="auto"/>
            </w:tcBorders>
          </w:tcPr>
          <w:p w14:paraId="5B6BF777" w14:textId="0B52BDF6" w:rsidR="00720CFF" w:rsidRPr="00893525" w:rsidRDefault="00720CFF" w:rsidP="007E193F">
            <w:pPr>
              <w:pStyle w:val="11"/>
              <w:widowControl w:val="0"/>
              <w:ind w:left="-57" w:right="-57"/>
              <w:rPr>
                <w:rFonts w:ascii="Times New Roman" w:hAnsi="Times New Roman"/>
                <w:lang w:val="ru-RU"/>
              </w:rPr>
            </w:pPr>
            <w:r w:rsidRPr="00893525">
              <w:rPr>
                <w:rFonts w:ascii="Times New Roman" w:hAnsi="Times New Roman"/>
              </w:rPr>
              <w:t>10.85/01.086</w:t>
            </w:r>
          </w:p>
        </w:tc>
        <w:tc>
          <w:tcPr>
            <w:tcW w:w="2056" w:type="dxa"/>
            <w:tcBorders>
              <w:top w:val="single" w:sz="4" w:space="0" w:color="auto"/>
              <w:left w:val="single" w:sz="4" w:space="0" w:color="auto"/>
              <w:bottom w:val="single" w:sz="4" w:space="0" w:color="auto"/>
              <w:right w:val="single" w:sz="4" w:space="0" w:color="auto"/>
            </w:tcBorders>
          </w:tcPr>
          <w:p w14:paraId="004E460F" w14:textId="77777777"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w:t>
            </w:r>
          </w:p>
          <w:p w14:paraId="58017E13" w14:textId="55E2700F"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w:t>
            </w:r>
          </w:p>
        </w:tc>
        <w:tc>
          <w:tcPr>
            <w:tcW w:w="3260" w:type="dxa"/>
            <w:vMerge/>
            <w:tcBorders>
              <w:left w:val="single" w:sz="4" w:space="0" w:color="auto"/>
              <w:right w:val="single" w:sz="4" w:space="0" w:color="auto"/>
            </w:tcBorders>
          </w:tcPr>
          <w:p w14:paraId="4C4E83AE" w14:textId="77777777" w:rsidR="00720CFF" w:rsidRPr="00893525" w:rsidRDefault="00720CFF" w:rsidP="007E193F">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B1E8FCF" w14:textId="6AF1DBA5" w:rsidR="00720CFF" w:rsidRPr="00893525" w:rsidRDefault="00720CF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122A2095" w14:textId="1EDD2878" w:rsidR="00720CFF" w:rsidRPr="00893525" w:rsidRDefault="00720CF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67FBBC6F" w14:textId="7530BAA2" w:rsidTr="007E193F">
        <w:trPr>
          <w:trHeight w:val="1831"/>
        </w:trPr>
        <w:tc>
          <w:tcPr>
            <w:tcW w:w="847" w:type="dxa"/>
          </w:tcPr>
          <w:p w14:paraId="6F2AB3DF" w14:textId="519C8812"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27.1**</w:t>
            </w:r>
          </w:p>
        </w:tc>
        <w:tc>
          <w:tcPr>
            <w:tcW w:w="2422" w:type="dxa"/>
            <w:gridSpan w:val="2"/>
            <w:vMerge w:val="restart"/>
          </w:tcPr>
          <w:p w14:paraId="54437493"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Продукция сельского хозяйства, пищевые продукты и продовольственное сырьё.</w:t>
            </w:r>
          </w:p>
          <w:p w14:paraId="269E473A" w14:textId="77777777" w:rsidR="007E193F" w:rsidRPr="00893525" w:rsidRDefault="007E193F" w:rsidP="007E193F">
            <w:pPr>
              <w:widowControl w:val="0"/>
              <w:ind w:left="-57" w:right="-57"/>
              <w:rPr>
                <w:rFonts w:ascii="Times New Roman" w:hAnsi="Times New Roman" w:cs="Times New Roman"/>
                <w:bCs/>
                <w:sz w:val="22"/>
                <w:szCs w:val="22"/>
              </w:rPr>
            </w:pPr>
          </w:p>
          <w:p w14:paraId="211F30AC" w14:textId="02004CEF" w:rsidR="007E193F" w:rsidRPr="00893525" w:rsidRDefault="007E193F" w:rsidP="007E193F">
            <w:pPr>
              <w:widowControl w:val="0"/>
              <w:ind w:left="-57" w:right="-57"/>
              <w:rPr>
                <w:rFonts w:ascii="Times New Roman" w:hAnsi="Times New Roman" w:cs="Times New Roman"/>
                <w:bCs/>
                <w:sz w:val="22"/>
                <w:szCs w:val="22"/>
              </w:rPr>
            </w:pPr>
          </w:p>
          <w:p w14:paraId="6094241F" w14:textId="2E3A950D" w:rsidR="007E193F" w:rsidRPr="00893525" w:rsidRDefault="007E193F" w:rsidP="007E193F">
            <w:pPr>
              <w:widowControl w:val="0"/>
              <w:ind w:left="-57" w:right="-57"/>
              <w:rPr>
                <w:rFonts w:ascii="Times New Roman" w:hAnsi="Times New Roman" w:cs="Times New Roman"/>
                <w:bCs/>
                <w:sz w:val="22"/>
                <w:szCs w:val="22"/>
              </w:rPr>
            </w:pPr>
          </w:p>
          <w:p w14:paraId="559F6CA1" w14:textId="3BB9CBF9" w:rsidR="007E193F" w:rsidRPr="00893525" w:rsidRDefault="007E193F" w:rsidP="007E193F">
            <w:pPr>
              <w:widowControl w:val="0"/>
              <w:ind w:left="-57" w:right="-57"/>
              <w:rPr>
                <w:rFonts w:ascii="Times New Roman" w:hAnsi="Times New Roman" w:cs="Times New Roman"/>
                <w:bCs/>
                <w:sz w:val="22"/>
                <w:szCs w:val="22"/>
              </w:rPr>
            </w:pPr>
          </w:p>
        </w:tc>
        <w:tc>
          <w:tcPr>
            <w:tcW w:w="1446" w:type="dxa"/>
          </w:tcPr>
          <w:p w14:paraId="60173F1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03.00/42.000</w:t>
            </w:r>
          </w:p>
          <w:p w14:paraId="76DC570E"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10.11/42.000</w:t>
            </w:r>
          </w:p>
          <w:p w14:paraId="7E049E0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10.12/42.000</w:t>
            </w:r>
          </w:p>
          <w:p w14:paraId="122F931E"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10.13/42.000</w:t>
            </w:r>
          </w:p>
          <w:p w14:paraId="462BA344"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10.20/42.000</w:t>
            </w:r>
          </w:p>
          <w:p w14:paraId="1323387B"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10.31/42.000</w:t>
            </w:r>
          </w:p>
          <w:p w14:paraId="493A72D1"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10.32/42.000</w:t>
            </w:r>
          </w:p>
          <w:p w14:paraId="6253953D"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10.39/42.000</w:t>
            </w:r>
          </w:p>
          <w:p w14:paraId="3B9132C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10.41/42.000</w:t>
            </w:r>
          </w:p>
          <w:p w14:paraId="4C55F28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10.42/42.000</w:t>
            </w:r>
          </w:p>
          <w:p w14:paraId="18461703"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10.51/42.000</w:t>
            </w:r>
          </w:p>
          <w:p w14:paraId="53ED8C21"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10.52/42.000</w:t>
            </w:r>
          </w:p>
          <w:p w14:paraId="5B25B71D"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10.61/42.000</w:t>
            </w:r>
          </w:p>
          <w:p w14:paraId="50EEA74E"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10.62/42.000</w:t>
            </w:r>
          </w:p>
          <w:p w14:paraId="6E953805"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10.71/42.000</w:t>
            </w:r>
          </w:p>
          <w:p w14:paraId="6D930C1A"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10.72/42.000</w:t>
            </w:r>
          </w:p>
          <w:p w14:paraId="3D443E0D"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10.73/42.000</w:t>
            </w:r>
          </w:p>
          <w:p w14:paraId="7E0D5541"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10.81/42.000</w:t>
            </w:r>
          </w:p>
          <w:p w14:paraId="608CAB54"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10.82/42.000</w:t>
            </w:r>
          </w:p>
          <w:p w14:paraId="0F959427"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10.83/42.000</w:t>
            </w:r>
          </w:p>
          <w:p w14:paraId="78615F73"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10.84/42.000</w:t>
            </w:r>
          </w:p>
          <w:p w14:paraId="4A97C353"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10.85/42.000</w:t>
            </w:r>
          </w:p>
          <w:p w14:paraId="3B2D2D6E"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10.86/42.000</w:t>
            </w:r>
          </w:p>
          <w:p w14:paraId="4F34AC7A"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10.89/42.000</w:t>
            </w:r>
          </w:p>
          <w:p w14:paraId="32C9A42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11.01/42.000</w:t>
            </w:r>
          </w:p>
          <w:p w14:paraId="7CAB523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11.02/42.000</w:t>
            </w:r>
          </w:p>
          <w:p w14:paraId="537E1751"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11.03/42.000</w:t>
            </w:r>
          </w:p>
          <w:p w14:paraId="27516AB3"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11.04/42.000</w:t>
            </w:r>
          </w:p>
          <w:p w14:paraId="79771A8F"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11.05/42.000</w:t>
            </w:r>
          </w:p>
          <w:p w14:paraId="6942CF5E"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11.06/42.000</w:t>
            </w:r>
          </w:p>
          <w:p w14:paraId="431A26E2"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11.07/42.000</w:t>
            </w:r>
          </w:p>
        </w:tc>
        <w:tc>
          <w:tcPr>
            <w:tcW w:w="2056" w:type="dxa"/>
          </w:tcPr>
          <w:p w14:paraId="5D528EDB"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w:t>
            </w:r>
          </w:p>
        </w:tc>
        <w:tc>
          <w:tcPr>
            <w:tcW w:w="3260" w:type="dxa"/>
            <w:vMerge w:val="restart"/>
          </w:tcPr>
          <w:p w14:paraId="433F50D5"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437470B0" w14:textId="4E803EE3" w:rsidR="007E193F" w:rsidRPr="00893525" w:rsidRDefault="007E193F" w:rsidP="007E193F">
            <w:pPr>
              <w:pStyle w:val="a5"/>
              <w:widowControl w:val="0"/>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41F529B1" w14:textId="714D7452" w:rsidR="007E193F" w:rsidRPr="00893525" w:rsidRDefault="007E193F" w:rsidP="007E193F">
            <w:pPr>
              <w:pStyle w:val="a5"/>
              <w:widowControl w:val="0"/>
              <w:ind w:left="-57" w:right="-57"/>
              <w:rPr>
                <w:color w:val="000000"/>
                <w:sz w:val="22"/>
                <w:szCs w:val="22"/>
              </w:rPr>
            </w:pPr>
            <w:r w:rsidRPr="00893525">
              <w:rPr>
                <w:color w:val="000000"/>
                <w:sz w:val="22"/>
                <w:szCs w:val="22"/>
              </w:rPr>
              <w:t>ТНПА и другая документация, устанавливающая технические требования к продукции</w:t>
            </w:r>
          </w:p>
          <w:p w14:paraId="117C781C" w14:textId="77777777" w:rsidR="007E193F" w:rsidRPr="00893525" w:rsidRDefault="007E193F" w:rsidP="007E193F">
            <w:pPr>
              <w:pStyle w:val="a5"/>
              <w:widowControl w:val="0"/>
              <w:ind w:right="-57"/>
              <w:rPr>
                <w:color w:val="000000"/>
                <w:sz w:val="22"/>
                <w:szCs w:val="22"/>
              </w:rPr>
            </w:pPr>
          </w:p>
          <w:p w14:paraId="6F0CDD15" w14:textId="35ADB18F" w:rsidR="007E193F" w:rsidRPr="00893525" w:rsidRDefault="007E193F" w:rsidP="007E193F">
            <w:pPr>
              <w:pStyle w:val="a5"/>
              <w:widowControl w:val="0"/>
              <w:ind w:right="-57"/>
              <w:rPr>
                <w:bCs/>
                <w:sz w:val="22"/>
                <w:szCs w:val="22"/>
              </w:rPr>
            </w:pPr>
          </w:p>
        </w:tc>
        <w:tc>
          <w:tcPr>
            <w:tcW w:w="2862" w:type="dxa"/>
          </w:tcPr>
          <w:p w14:paraId="5B8A696F"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w:t>
            </w:r>
          </w:p>
        </w:tc>
        <w:tc>
          <w:tcPr>
            <w:tcW w:w="2383" w:type="dxa"/>
          </w:tcPr>
          <w:p w14:paraId="6974D621" w14:textId="6A73100E"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4C6CFF8D" w14:textId="77777777" w:rsidTr="00E644D5">
        <w:trPr>
          <w:trHeight w:val="3103"/>
        </w:trPr>
        <w:tc>
          <w:tcPr>
            <w:tcW w:w="847" w:type="dxa"/>
          </w:tcPr>
          <w:p w14:paraId="0CBE2C40" w14:textId="73B0EDDB"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27.2*</w:t>
            </w:r>
          </w:p>
        </w:tc>
        <w:tc>
          <w:tcPr>
            <w:tcW w:w="2422" w:type="dxa"/>
            <w:gridSpan w:val="2"/>
            <w:vMerge/>
          </w:tcPr>
          <w:p w14:paraId="76B44A65" w14:textId="77777777" w:rsidR="007E193F" w:rsidRPr="00893525" w:rsidRDefault="007E193F" w:rsidP="007E193F">
            <w:pPr>
              <w:widowControl w:val="0"/>
              <w:ind w:left="-57" w:right="-57"/>
              <w:rPr>
                <w:rFonts w:ascii="Times New Roman" w:hAnsi="Times New Roman" w:cs="Times New Roman"/>
                <w:bCs/>
                <w:sz w:val="22"/>
                <w:szCs w:val="22"/>
              </w:rPr>
            </w:pPr>
          </w:p>
        </w:tc>
        <w:tc>
          <w:tcPr>
            <w:tcW w:w="1446" w:type="dxa"/>
            <w:vMerge w:val="restart"/>
          </w:tcPr>
          <w:p w14:paraId="60236B75"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03.00/</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49DE6396"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10.11/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739F4389"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10.12/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3FEEDB00"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10.13/</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49546F22"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10.20/</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473846EA"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10.31/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5505577F" w14:textId="77777777" w:rsidR="007E193F"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10.32/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48FA90D5"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10.39/</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4F931238"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10.41/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582EDC30"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10.42/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18C20238"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10.51/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65DBDD95"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10.52/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3ED082A8"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10.61/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60314597"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10.62/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5D479489"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10.71/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1E1A2E14"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10.72/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6D6674BA"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10.73/</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0E98FE02"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10.81/</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1E553EB6"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10.82/</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4753977F"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10.83/</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6CE7B2A2"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10.84/</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0FBCE658"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10.85/</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5CDD6A40"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10.86/</w:t>
            </w:r>
            <w:r>
              <w:rPr>
                <w:rFonts w:ascii="Times New Roman" w:hAnsi="Times New Roman"/>
                <w:sz w:val="20"/>
                <w:szCs w:val="20"/>
                <w:lang w:val="ru-RU"/>
              </w:rPr>
              <w:t>08</w:t>
            </w:r>
            <w:r w:rsidRPr="001C10C0">
              <w:rPr>
                <w:rFonts w:ascii="Times New Roman" w:hAnsi="Times New Roman"/>
                <w:sz w:val="20"/>
                <w:szCs w:val="20"/>
                <w:lang w:val="ru-RU"/>
              </w:rPr>
              <w:t>.</w:t>
            </w:r>
            <w:r>
              <w:rPr>
                <w:rFonts w:ascii="Times New Roman" w:hAnsi="Times New Roman"/>
                <w:sz w:val="20"/>
                <w:szCs w:val="20"/>
                <w:lang w:val="ru-RU"/>
              </w:rPr>
              <w:t>169</w:t>
            </w:r>
          </w:p>
          <w:p w14:paraId="35420081"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10.89/</w:t>
            </w:r>
            <w:r>
              <w:rPr>
                <w:rFonts w:ascii="Times New Roman" w:hAnsi="Times New Roman"/>
                <w:sz w:val="20"/>
                <w:szCs w:val="20"/>
                <w:lang w:val="ru-RU"/>
              </w:rPr>
              <w:t>08.169</w:t>
            </w:r>
          </w:p>
          <w:p w14:paraId="401A13E1"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11.01/</w:t>
            </w:r>
            <w:r>
              <w:rPr>
                <w:rFonts w:ascii="Times New Roman" w:hAnsi="Times New Roman"/>
                <w:sz w:val="20"/>
                <w:szCs w:val="20"/>
                <w:lang w:val="ru-RU"/>
              </w:rPr>
              <w:t>08.169</w:t>
            </w:r>
          </w:p>
          <w:p w14:paraId="43796F5C" w14:textId="77777777" w:rsidR="007E193F"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11.02/</w:t>
            </w:r>
            <w:r>
              <w:rPr>
                <w:rFonts w:ascii="Times New Roman" w:hAnsi="Times New Roman"/>
                <w:sz w:val="20"/>
                <w:szCs w:val="20"/>
                <w:lang w:val="ru-RU"/>
              </w:rPr>
              <w:t>08.169</w:t>
            </w:r>
          </w:p>
          <w:p w14:paraId="24B20759" w14:textId="77777777" w:rsidR="007E193F"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11.03/</w:t>
            </w:r>
            <w:r>
              <w:rPr>
                <w:rFonts w:ascii="Times New Roman" w:hAnsi="Times New Roman"/>
                <w:sz w:val="20"/>
                <w:szCs w:val="20"/>
                <w:lang w:val="ru-RU"/>
              </w:rPr>
              <w:t>08.169</w:t>
            </w:r>
          </w:p>
          <w:p w14:paraId="5CD09C86"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11.04/</w:t>
            </w:r>
            <w:r>
              <w:rPr>
                <w:rFonts w:ascii="Times New Roman" w:hAnsi="Times New Roman"/>
                <w:sz w:val="20"/>
                <w:szCs w:val="20"/>
                <w:lang w:val="ru-RU"/>
              </w:rPr>
              <w:t>08.169</w:t>
            </w:r>
          </w:p>
          <w:p w14:paraId="4A11AD8D"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11.05/</w:t>
            </w:r>
            <w:r>
              <w:rPr>
                <w:rFonts w:ascii="Times New Roman" w:hAnsi="Times New Roman"/>
                <w:sz w:val="20"/>
                <w:szCs w:val="20"/>
                <w:lang w:val="ru-RU"/>
              </w:rPr>
              <w:t>08.169</w:t>
            </w:r>
          </w:p>
          <w:p w14:paraId="233BD124" w14:textId="77777777" w:rsidR="007E193F" w:rsidRPr="001C10C0" w:rsidRDefault="007E193F" w:rsidP="007E193F">
            <w:pPr>
              <w:pStyle w:val="11"/>
              <w:widowControl w:val="0"/>
              <w:spacing w:line="220" w:lineRule="exact"/>
              <w:ind w:left="-57" w:right="-57"/>
              <w:rPr>
                <w:rFonts w:ascii="Times New Roman" w:hAnsi="Times New Roman"/>
                <w:sz w:val="20"/>
                <w:szCs w:val="20"/>
                <w:lang w:val="ru-RU"/>
              </w:rPr>
            </w:pPr>
            <w:r w:rsidRPr="001C10C0">
              <w:rPr>
                <w:rFonts w:ascii="Times New Roman" w:hAnsi="Times New Roman"/>
                <w:sz w:val="20"/>
                <w:szCs w:val="20"/>
                <w:lang w:val="ru-RU"/>
              </w:rPr>
              <w:t>11.06/</w:t>
            </w:r>
            <w:r>
              <w:rPr>
                <w:rFonts w:ascii="Times New Roman" w:hAnsi="Times New Roman"/>
                <w:sz w:val="20"/>
                <w:szCs w:val="20"/>
                <w:lang w:val="ru-RU"/>
              </w:rPr>
              <w:t>08.169</w:t>
            </w:r>
          </w:p>
          <w:p w14:paraId="7D96F8E7" w14:textId="48D32087" w:rsidR="007E193F" w:rsidRPr="002C708B" w:rsidRDefault="007E193F" w:rsidP="007E193F">
            <w:pPr>
              <w:pStyle w:val="11"/>
              <w:widowControl w:val="0"/>
              <w:spacing w:line="220" w:lineRule="exact"/>
              <w:ind w:left="-57" w:right="-57"/>
              <w:rPr>
                <w:rFonts w:ascii="Times New Roman" w:hAnsi="Times New Roman"/>
                <w:lang w:val="ru-RU"/>
              </w:rPr>
            </w:pPr>
            <w:r w:rsidRPr="001C10C0">
              <w:rPr>
                <w:rFonts w:ascii="Times New Roman" w:hAnsi="Times New Roman"/>
                <w:sz w:val="20"/>
                <w:szCs w:val="20"/>
                <w:lang w:val="ru-RU"/>
              </w:rPr>
              <w:t>11.07/</w:t>
            </w:r>
            <w:r>
              <w:rPr>
                <w:rFonts w:ascii="Times New Roman" w:hAnsi="Times New Roman"/>
                <w:sz w:val="20"/>
                <w:szCs w:val="20"/>
                <w:lang w:val="ru-RU"/>
              </w:rPr>
              <w:t>08.169</w:t>
            </w:r>
          </w:p>
        </w:tc>
        <w:tc>
          <w:tcPr>
            <w:tcW w:w="2056" w:type="dxa"/>
          </w:tcPr>
          <w:p w14:paraId="23D7ABA2" w14:textId="0EB27849"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z w:val="22"/>
                <w:szCs w:val="22"/>
              </w:rPr>
              <w:t>свинец</w:t>
            </w:r>
          </w:p>
        </w:tc>
        <w:tc>
          <w:tcPr>
            <w:tcW w:w="3260" w:type="dxa"/>
            <w:vMerge/>
          </w:tcPr>
          <w:p w14:paraId="23E0271E"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69496564" w14:textId="2DBE8A27"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z w:val="22"/>
                <w:szCs w:val="22"/>
              </w:rPr>
              <w:t>ГОСТ 33824-2016</w:t>
            </w:r>
          </w:p>
        </w:tc>
        <w:tc>
          <w:tcPr>
            <w:tcW w:w="2383" w:type="dxa"/>
          </w:tcPr>
          <w:p w14:paraId="3FC38FB6" w14:textId="466BC44F" w:rsidR="007E193F" w:rsidRDefault="007E193F" w:rsidP="007E193F">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7E193F" w:rsidRPr="00893525" w14:paraId="0CB1CCC8" w14:textId="77777777" w:rsidTr="00E644D5">
        <w:trPr>
          <w:trHeight w:val="3103"/>
        </w:trPr>
        <w:tc>
          <w:tcPr>
            <w:tcW w:w="847" w:type="dxa"/>
          </w:tcPr>
          <w:p w14:paraId="0E77518A" w14:textId="702EFF4A" w:rsidR="007E193F" w:rsidRPr="00C27BD0" w:rsidRDefault="007E193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27.3*</w:t>
            </w:r>
          </w:p>
        </w:tc>
        <w:tc>
          <w:tcPr>
            <w:tcW w:w="2422" w:type="dxa"/>
            <w:gridSpan w:val="2"/>
            <w:vMerge/>
          </w:tcPr>
          <w:p w14:paraId="127FCA6A" w14:textId="77777777" w:rsidR="007E193F" w:rsidRPr="00893525" w:rsidRDefault="007E193F" w:rsidP="007E193F">
            <w:pPr>
              <w:widowControl w:val="0"/>
              <w:ind w:left="-57" w:right="-57"/>
              <w:rPr>
                <w:rFonts w:ascii="Times New Roman" w:hAnsi="Times New Roman" w:cs="Times New Roman"/>
                <w:bCs/>
                <w:sz w:val="22"/>
                <w:szCs w:val="22"/>
              </w:rPr>
            </w:pPr>
          </w:p>
        </w:tc>
        <w:tc>
          <w:tcPr>
            <w:tcW w:w="1446" w:type="dxa"/>
            <w:vMerge/>
          </w:tcPr>
          <w:p w14:paraId="4B850F96" w14:textId="77777777" w:rsidR="007E193F" w:rsidRPr="002C708B" w:rsidRDefault="007E193F" w:rsidP="007E193F">
            <w:pPr>
              <w:pStyle w:val="11"/>
              <w:widowControl w:val="0"/>
              <w:spacing w:line="220" w:lineRule="exact"/>
              <w:ind w:left="-57" w:right="-57"/>
              <w:rPr>
                <w:rFonts w:ascii="Times New Roman" w:hAnsi="Times New Roman"/>
                <w:lang w:val="ru-RU"/>
              </w:rPr>
            </w:pPr>
          </w:p>
        </w:tc>
        <w:tc>
          <w:tcPr>
            <w:tcW w:w="2056" w:type="dxa"/>
          </w:tcPr>
          <w:p w14:paraId="4AB3C77B" w14:textId="5898DACA" w:rsidR="007E193F" w:rsidRDefault="007E193F" w:rsidP="007E193F">
            <w:pPr>
              <w:widowControl w:val="0"/>
              <w:ind w:left="-57" w:right="-57"/>
              <w:rPr>
                <w:rFonts w:ascii="Times New Roman" w:hAnsi="Times New Roman" w:cs="Times New Roman"/>
                <w:sz w:val="22"/>
                <w:szCs w:val="22"/>
              </w:rPr>
            </w:pPr>
            <w:r>
              <w:rPr>
                <w:rFonts w:ascii="Times New Roman" w:hAnsi="Times New Roman" w:cs="Times New Roman"/>
                <w:sz w:val="22"/>
                <w:szCs w:val="22"/>
              </w:rPr>
              <w:t>кадмий</w:t>
            </w:r>
          </w:p>
          <w:p w14:paraId="6EDABD30" w14:textId="77777777" w:rsidR="007E193F" w:rsidRPr="007E193F" w:rsidRDefault="007E193F" w:rsidP="007E193F">
            <w:pPr>
              <w:jc w:val="center"/>
              <w:rPr>
                <w:rFonts w:ascii="Times New Roman" w:hAnsi="Times New Roman" w:cs="Times New Roman"/>
                <w:sz w:val="22"/>
                <w:szCs w:val="22"/>
              </w:rPr>
            </w:pPr>
          </w:p>
        </w:tc>
        <w:tc>
          <w:tcPr>
            <w:tcW w:w="3260" w:type="dxa"/>
            <w:vMerge/>
          </w:tcPr>
          <w:p w14:paraId="6DF8994A"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751DA364" w14:textId="032A47EF"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z w:val="22"/>
                <w:szCs w:val="22"/>
              </w:rPr>
              <w:t>ГОСТ 33824-2016</w:t>
            </w:r>
          </w:p>
        </w:tc>
        <w:tc>
          <w:tcPr>
            <w:tcW w:w="2383" w:type="dxa"/>
          </w:tcPr>
          <w:p w14:paraId="0D1228BF" w14:textId="2F56EEBB" w:rsidR="007E193F" w:rsidRDefault="007E193F" w:rsidP="007E193F">
            <w:pPr>
              <w:widowControl w:val="0"/>
              <w:ind w:left="-57" w:right="-57"/>
              <w:rPr>
                <w:rFonts w:ascii="Times New Roman" w:hAnsi="Times New Roman" w:cs="Times New Roman"/>
                <w:spacing w:val="-10"/>
                <w:sz w:val="22"/>
                <w:szCs w:val="22"/>
              </w:rPr>
            </w:pPr>
            <w:r>
              <w:rPr>
                <w:rFonts w:ascii="Times New Roman" w:hAnsi="Times New Roman" w:cs="Times New Roman"/>
                <w:spacing w:val="-10"/>
                <w:sz w:val="22"/>
                <w:szCs w:val="22"/>
              </w:rPr>
              <w:t>г.Солигорск. ул.Козлова, 68</w:t>
            </w:r>
          </w:p>
        </w:tc>
      </w:tr>
      <w:tr w:rsidR="007E193F" w:rsidRPr="00893525" w14:paraId="6C8EB77A" w14:textId="4247A4CD" w:rsidTr="00E644D5">
        <w:tc>
          <w:tcPr>
            <w:tcW w:w="847" w:type="dxa"/>
          </w:tcPr>
          <w:p w14:paraId="69331952" w14:textId="5604AB19" w:rsidR="007E193F" w:rsidRPr="00C27BD0" w:rsidRDefault="007E193F"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27.4*</w:t>
            </w:r>
          </w:p>
        </w:tc>
        <w:tc>
          <w:tcPr>
            <w:tcW w:w="2422" w:type="dxa"/>
            <w:gridSpan w:val="2"/>
            <w:vMerge/>
          </w:tcPr>
          <w:p w14:paraId="685F3E3F"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7842C1A9" w14:textId="340B4620" w:rsidR="007E193F" w:rsidRDefault="007E193F" w:rsidP="007E193F">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08.156</w:t>
            </w:r>
          </w:p>
          <w:p w14:paraId="28E3E076" w14:textId="499BC789"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03.00/08.156</w:t>
            </w:r>
          </w:p>
          <w:p w14:paraId="4926E615"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10.11/08.156</w:t>
            </w:r>
          </w:p>
          <w:p w14:paraId="74559DF3"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10.12/08.156</w:t>
            </w:r>
          </w:p>
          <w:p w14:paraId="139969D1"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10.13/08.156</w:t>
            </w:r>
          </w:p>
          <w:p w14:paraId="7F7D382F"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10.20/08.156</w:t>
            </w:r>
          </w:p>
          <w:p w14:paraId="01E16B4C"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10.31/08.156</w:t>
            </w:r>
          </w:p>
          <w:p w14:paraId="3FDDFEC7"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10.32/08.156</w:t>
            </w:r>
          </w:p>
          <w:p w14:paraId="4283ECAA"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10.39/08.156</w:t>
            </w:r>
          </w:p>
          <w:p w14:paraId="5A1B1477"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10.41/08.156</w:t>
            </w:r>
          </w:p>
          <w:p w14:paraId="5BED09D9"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10.42/08.156</w:t>
            </w:r>
          </w:p>
          <w:p w14:paraId="2F9FA3E6"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10.51/08.156</w:t>
            </w:r>
          </w:p>
          <w:p w14:paraId="1A5F6EC5"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lastRenderedPageBreak/>
              <w:t>10.52/08.156</w:t>
            </w:r>
          </w:p>
          <w:p w14:paraId="5A294897"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10.61/08.156</w:t>
            </w:r>
          </w:p>
          <w:p w14:paraId="7CD2BE90"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10.62/08.156</w:t>
            </w:r>
          </w:p>
          <w:p w14:paraId="3BE5A83A"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10.71/08.156</w:t>
            </w:r>
          </w:p>
          <w:p w14:paraId="7473941B"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10.72/08.156</w:t>
            </w:r>
          </w:p>
          <w:p w14:paraId="1105C440"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10.73/08.156</w:t>
            </w:r>
          </w:p>
          <w:p w14:paraId="2546893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10.81/08.156</w:t>
            </w:r>
          </w:p>
          <w:p w14:paraId="1E0AE524"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10.82/08.156</w:t>
            </w:r>
          </w:p>
          <w:p w14:paraId="2305479C"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10.83/08.156</w:t>
            </w:r>
          </w:p>
          <w:p w14:paraId="1C98E19F"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10.84/08.156</w:t>
            </w:r>
          </w:p>
          <w:p w14:paraId="30146236"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10.85/08.156</w:t>
            </w:r>
          </w:p>
          <w:p w14:paraId="1908761B"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10.86/08.156</w:t>
            </w:r>
          </w:p>
          <w:p w14:paraId="74A79E08"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10.89/08.156</w:t>
            </w:r>
          </w:p>
          <w:p w14:paraId="5D6689E6"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11.01/08.156</w:t>
            </w:r>
          </w:p>
          <w:p w14:paraId="41C51319"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11.02/08.156</w:t>
            </w:r>
          </w:p>
          <w:p w14:paraId="407A780E"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11.03/08.156</w:t>
            </w:r>
          </w:p>
          <w:p w14:paraId="355C7FFD"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11.04/08.156</w:t>
            </w:r>
          </w:p>
          <w:p w14:paraId="38A6CAA7"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11.05/08.156</w:t>
            </w:r>
          </w:p>
          <w:p w14:paraId="71B935EB"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11.06/08.156</w:t>
            </w:r>
          </w:p>
          <w:p w14:paraId="69565C9F" w14:textId="77777777" w:rsidR="007E193F" w:rsidRPr="002C708B" w:rsidRDefault="007E193F" w:rsidP="007E193F">
            <w:pPr>
              <w:pStyle w:val="11"/>
              <w:widowControl w:val="0"/>
              <w:spacing w:line="220" w:lineRule="exact"/>
              <w:ind w:left="-57" w:right="-57"/>
              <w:rPr>
                <w:rFonts w:ascii="Times New Roman" w:hAnsi="Times New Roman"/>
                <w:lang w:val="ru-RU"/>
              </w:rPr>
            </w:pPr>
            <w:r w:rsidRPr="002C708B">
              <w:rPr>
                <w:rFonts w:ascii="Times New Roman" w:hAnsi="Times New Roman"/>
                <w:lang w:val="ru-RU"/>
              </w:rPr>
              <w:t>11.07/08.156</w:t>
            </w:r>
          </w:p>
        </w:tc>
        <w:tc>
          <w:tcPr>
            <w:tcW w:w="2056" w:type="dxa"/>
          </w:tcPr>
          <w:p w14:paraId="312C4177"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lastRenderedPageBreak/>
              <w:t xml:space="preserve"> мышьяк</w:t>
            </w:r>
          </w:p>
        </w:tc>
        <w:tc>
          <w:tcPr>
            <w:tcW w:w="3260" w:type="dxa"/>
            <w:vMerge/>
          </w:tcPr>
          <w:p w14:paraId="09D835D2" w14:textId="77777777"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4695669F"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26930-86</w:t>
            </w:r>
          </w:p>
        </w:tc>
        <w:tc>
          <w:tcPr>
            <w:tcW w:w="2383" w:type="dxa"/>
          </w:tcPr>
          <w:p w14:paraId="518A2D21" w14:textId="60B138CD"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228F9D3C" w14:textId="3CF230F7" w:rsidTr="00E644D5">
        <w:trPr>
          <w:trHeight w:val="6798"/>
        </w:trPr>
        <w:tc>
          <w:tcPr>
            <w:tcW w:w="847" w:type="dxa"/>
          </w:tcPr>
          <w:p w14:paraId="3A21BBBB" w14:textId="56C26C0A" w:rsidR="007E193F" w:rsidRPr="00C27BD0" w:rsidRDefault="007E193F"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lastRenderedPageBreak/>
              <w:t>27.5*</w:t>
            </w:r>
          </w:p>
        </w:tc>
        <w:tc>
          <w:tcPr>
            <w:tcW w:w="2422" w:type="dxa"/>
            <w:gridSpan w:val="2"/>
          </w:tcPr>
          <w:p w14:paraId="3B2BCAE1" w14:textId="183C9F24" w:rsidR="007E193F" w:rsidRPr="00893525" w:rsidRDefault="007E193F"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Продукция сельского хозяйства, пищевые продукты и продовольственное сырьё.</w:t>
            </w:r>
          </w:p>
        </w:tc>
        <w:tc>
          <w:tcPr>
            <w:tcW w:w="1446" w:type="dxa"/>
          </w:tcPr>
          <w:p w14:paraId="46D132BB" w14:textId="77777777" w:rsidR="007E193F" w:rsidRDefault="007E193F" w:rsidP="007E193F">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08.156</w:t>
            </w:r>
          </w:p>
          <w:p w14:paraId="6752A549" w14:textId="5DAC00C9"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03.00/08.032</w:t>
            </w:r>
          </w:p>
          <w:p w14:paraId="3DC2384E" w14:textId="2AA7018D"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10.11/08.032</w:t>
            </w:r>
          </w:p>
          <w:p w14:paraId="3E306276" w14:textId="63F3529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10.12/08.032</w:t>
            </w:r>
          </w:p>
          <w:p w14:paraId="29729828" w14:textId="08B458EE"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10.13/08.032</w:t>
            </w:r>
          </w:p>
          <w:p w14:paraId="4A1AFF59" w14:textId="09C44F6C"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10.20/08.032</w:t>
            </w:r>
          </w:p>
          <w:p w14:paraId="3FC2118D" w14:textId="08C2D174" w:rsidR="007E193F"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10.31/08.032</w:t>
            </w:r>
          </w:p>
          <w:p w14:paraId="085E86CD" w14:textId="4B27951C"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10.32/08.032</w:t>
            </w:r>
          </w:p>
          <w:p w14:paraId="3F85C1E4" w14:textId="489039D3"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10.39/08.032</w:t>
            </w:r>
          </w:p>
          <w:p w14:paraId="14AD8AC9" w14:textId="600727A5"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10.41/08.032</w:t>
            </w:r>
          </w:p>
          <w:p w14:paraId="29C6323A" w14:textId="6BA04D80"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10.42/08.03</w:t>
            </w:r>
            <w:r>
              <w:rPr>
                <w:rFonts w:ascii="Times New Roman" w:hAnsi="Times New Roman"/>
                <w:lang w:val="ru-RU"/>
              </w:rPr>
              <w:t>2</w:t>
            </w:r>
          </w:p>
          <w:p w14:paraId="10CCCE6B" w14:textId="7FCA1ABC"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10.51/08.032</w:t>
            </w:r>
          </w:p>
          <w:p w14:paraId="4D98A60D" w14:textId="0770AC9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10.52/08.032</w:t>
            </w:r>
          </w:p>
          <w:p w14:paraId="191F0FEA" w14:textId="0899CDF0"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10.61/08.032</w:t>
            </w:r>
          </w:p>
          <w:p w14:paraId="6A3E2AC5" w14:textId="0F7E22B1"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10.62/08.032</w:t>
            </w:r>
          </w:p>
          <w:p w14:paraId="6C5742D3" w14:textId="7505A41C"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10.71/08.032</w:t>
            </w:r>
          </w:p>
          <w:p w14:paraId="546FD72A" w14:textId="7475AEC5"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10.72/08.032</w:t>
            </w:r>
          </w:p>
          <w:p w14:paraId="1343C042" w14:textId="61BEAB48"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10.73/08.032</w:t>
            </w:r>
          </w:p>
          <w:p w14:paraId="35BC8020" w14:textId="6ABDE2C3"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10.81/08.032</w:t>
            </w:r>
          </w:p>
          <w:p w14:paraId="6BB9AA10" w14:textId="11B14B7A"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10.82/08.032</w:t>
            </w:r>
          </w:p>
          <w:p w14:paraId="3329749F" w14:textId="59A94BBB"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10.83/08.032</w:t>
            </w:r>
          </w:p>
          <w:p w14:paraId="0D18BC68" w14:textId="4ECB188E"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10.84/08.032</w:t>
            </w:r>
          </w:p>
          <w:p w14:paraId="3A3DFF2A" w14:textId="1EFDC8B6"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10.85/08.032</w:t>
            </w:r>
          </w:p>
          <w:p w14:paraId="76FA902E" w14:textId="6079CE55"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10.86/08.032</w:t>
            </w:r>
          </w:p>
          <w:p w14:paraId="27BF4737" w14:textId="3BED8F69"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10.89/08.032</w:t>
            </w:r>
          </w:p>
          <w:p w14:paraId="3A19601A" w14:textId="701BE19E"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11.01/08.032</w:t>
            </w:r>
          </w:p>
          <w:p w14:paraId="3DEE746F" w14:textId="7777777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11.02/08.032</w:t>
            </w:r>
          </w:p>
          <w:p w14:paraId="7FF58C4E" w14:textId="7777777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11.03/08.032</w:t>
            </w:r>
          </w:p>
          <w:p w14:paraId="0A147F34" w14:textId="7777777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11.04/08.032</w:t>
            </w:r>
          </w:p>
          <w:p w14:paraId="4F60B2E6" w14:textId="7777777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11.05/08.032</w:t>
            </w:r>
          </w:p>
          <w:p w14:paraId="4BBC068F" w14:textId="7777777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11.06/08.032</w:t>
            </w:r>
          </w:p>
          <w:p w14:paraId="07547019" w14:textId="77777777" w:rsidR="007E193F" w:rsidRPr="00E121F2" w:rsidRDefault="007E193F" w:rsidP="007E193F">
            <w:pPr>
              <w:pStyle w:val="11"/>
              <w:widowControl w:val="0"/>
              <w:ind w:left="-57" w:right="-57"/>
              <w:rPr>
                <w:rFonts w:ascii="Times New Roman" w:hAnsi="Times New Roman"/>
                <w:lang w:val="ru-RU"/>
              </w:rPr>
            </w:pPr>
            <w:r w:rsidRPr="00E121F2">
              <w:rPr>
                <w:rFonts w:ascii="Times New Roman" w:hAnsi="Times New Roman"/>
                <w:lang w:val="ru-RU"/>
              </w:rPr>
              <w:t>11.07/08.032</w:t>
            </w:r>
          </w:p>
        </w:tc>
        <w:tc>
          <w:tcPr>
            <w:tcW w:w="2056" w:type="dxa"/>
          </w:tcPr>
          <w:p w14:paraId="4D5D21E2" w14:textId="77777777" w:rsidR="007E193F" w:rsidRPr="00893525" w:rsidRDefault="007E193F" w:rsidP="007E193F">
            <w:pPr>
              <w:pStyle w:val="a5"/>
              <w:widowControl w:val="0"/>
              <w:ind w:left="-57" w:right="-57"/>
              <w:rPr>
                <w:sz w:val="22"/>
                <w:szCs w:val="22"/>
              </w:rPr>
            </w:pPr>
            <w:r w:rsidRPr="00893525">
              <w:rPr>
                <w:sz w:val="22"/>
                <w:szCs w:val="22"/>
              </w:rPr>
              <w:t>Ртуть</w:t>
            </w:r>
          </w:p>
        </w:tc>
        <w:tc>
          <w:tcPr>
            <w:tcW w:w="3260" w:type="dxa"/>
          </w:tcPr>
          <w:p w14:paraId="3F5A27D8" w14:textId="77777777" w:rsidR="007E193F" w:rsidRPr="00893525" w:rsidRDefault="007E193F" w:rsidP="007E193F">
            <w:pPr>
              <w:pStyle w:val="a5"/>
              <w:widowControl w:val="0"/>
              <w:tabs>
                <w:tab w:val="clear" w:pos="4153"/>
                <w:tab w:val="clear" w:pos="8306"/>
              </w:tabs>
              <w:ind w:left="-57" w:right="-57"/>
              <w:rPr>
                <w:sz w:val="22"/>
                <w:szCs w:val="22"/>
              </w:rPr>
            </w:pPr>
            <w:r w:rsidRPr="00893525">
              <w:rPr>
                <w:sz w:val="22"/>
                <w:szCs w:val="22"/>
              </w:rPr>
              <w:t xml:space="preserve">СанНиП и ГН, утв. постановлением МЗ РБ от 21.06.2013 № 52 </w:t>
            </w:r>
          </w:p>
          <w:p w14:paraId="00B76795" w14:textId="77777777" w:rsidR="007E193F" w:rsidRPr="00893525" w:rsidRDefault="007E193F" w:rsidP="007E193F">
            <w:pPr>
              <w:pStyle w:val="a5"/>
              <w:widowControl w:val="0"/>
              <w:ind w:left="-57" w:right="-57"/>
              <w:rPr>
                <w:sz w:val="22"/>
                <w:szCs w:val="22"/>
              </w:rPr>
            </w:pPr>
            <w:r w:rsidRPr="00893525">
              <w:rPr>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70D7801" w14:textId="77777777" w:rsidR="007E193F" w:rsidRPr="00893525" w:rsidRDefault="007E193F" w:rsidP="007E193F">
            <w:pPr>
              <w:pStyle w:val="a5"/>
              <w:widowControl w:val="0"/>
              <w:ind w:left="-57" w:right="-57"/>
              <w:rPr>
                <w:color w:val="000000"/>
                <w:sz w:val="22"/>
                <w:szCs w:val="22"/>
              </w:rPr>
            </w:pPr>
            <w:r w:rsidRPr="00893525">
              <w:rPr>
                <w:color w:val="000000"/>
                <w:sz w:val="22"/>
                <w:szCs w:val="22"/>
              </w:rPr>
              <w:t>ТНПА и другая документация, устанавливающая технические требования к продукции</w:t>
            </w:r>
          </w:p>
          <w:p w14:paraId="09AF8924" w14:textId="2965BEEC" w:rsidR="007E193F" w:rsidRPr="00893525" w:rsidRDefault="007E193F" w:rsidP="007E193F">
            <w:pPr>
              <w:pStyle w:val="a5"/>
              <w:widowControl w:val="0"/>
              <w:tabs>
                <w:tab w:val="clear" w:pos="4153"/>
                <w:tab w:val="clear" w:pos="8306"/>
              </w:tabs>
              <w:ind w:left="-57" w:right="-57"/>
              <w:rPr>
                <w:sz w:val="22"/>
                <w:szCs w:val="22"/>
              </w:rPr>
            </w:pPr>
          </w:p>
        </w:tc>
        <w:tc>
          <w:tcPr>
            <w:tcW w:w="2862" w:type="dxa"/>
          </w:tcPr>
          <w:p w14:paraId="2E2CCE9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34427-2018</w:t>
            </w:r>
          </w:p>
          <w:p w14:paraId="356751A9"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массовой доли ртути в пробах пищевых продуктов, продовольственного сырья, кормов, комбикормов и сырья для их производства с использованием анализатора ртути РА-915 с приставкой 915+ Методика М 04-46-2007</w:t>
            </w:r>
          </w:p>
          <w:p w14:paraId="07FD7C20" w14:textId="4174E6B7" w:rsidR="007E193F" w:rsidRPr="00893525" w:rsidRDefault="007E193F" w:rsidP="007E193F">
            <w:pPr>
              <w:widowControl w:val="0"/>
              <w:ind w:left="-57" w:right="-57"/>
              <w:rPr>
                <w:rFonts w:ascii="Times New Roman" w:hAnsi="Times New Roman" w:cs="Times New Roman"/>
                <w:sz w:val="22"/>
                <w:szCs w:val="22"/>
              </w:rPr>
            </w:pPr>
          </w:p>
        </w:tc>
        <w:tc>
          <w:tcPr>
            <w:tcW w:w="2383" w:type="dxa"/>
          </w:tcPr>
          <w:p w14:paraId="324D55BD" w14:textId="09DCED8A"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49F7FFF6" w14:textId="5BDEFD9D" w:rsidTr="00E644D5">
        <w:trPr>
          <w:trHeight w:val="1057"/>
        </w:trPr>
        <w:tc>
          <w:tcPr>
            <w:tcW w:w="847" w:type="dxa"/>
          </w:tcPr>
          <w:p w14:paraId="7A8FD6D1" w14:textId="68B1ED29" w:rsidR="007E193F"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28.1</w:t>
            </w:r>
            <w:r w:rsidR="007E193F" w:rsidRPr="00C27BD0">
              <w:rPr>
                <w:rFonts w:ascii="Times New Roman" w:hAnsi="Times New Roman" w:cs="Times New Roman"/>
                <w:sz w:val="22"/>
                <w:szCs w:val="22"/>
              </w:rPr>
              <w:t>*</w:t>
            </w:r>
          </w:p>
        </w:tc>
        <w:tc>
          <w:tcPr>
            <w:tcW w:w="2422" w:type="dxa"/>
            <w:gridSpan w:val="2"/>
            <w:vMerge w:val="restart"/>
          </w:tcPr>
          <w:p w14:paraId="7B310FD3"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Пищевая </w:t>
            </w:r>
          </w:p>
          <w:p w14:paraId="24391441" w14:textId="77777777" w:rsidR="007E193F" w:rsidRPr="00893525" w:rsidRDefault="007E193F" w:rsidP="007E193F">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продукция</w:t>
            </w:r>
          </w:p>
          <w:p w14:paraId="3CCACC2B" w14:textId="77777777" w:rsidR="007E193F" w:rsidRPr="00893525" w:rsidRDefault="007E193F" w:rsidP="007E193F">
            <w:pPr>
              <w:widowControl w:val="0"/>
              <w:ind w:left="-57" w:right="-57"/>
              <w:rPr>
                <w:rFonts w:ascii="Times New Roman" w:hAnsi="Times New Roman" w:cs="Times New Roman"/>
                <w:bCs/>
                <w:sz w:val="22"/>
                <w:szCs w:val="22"/>
              </w:rPr>
            </w:pPr>
          </w:p>
          <w:p w14:paraId="4B075D32" w14:textId="77777777" w:rsidR="007E193F" w:rsidRPr="00893525" w:rsidRDefault="007E193F" w:rsidP="007E193F">
            <w:pPr>
              <w:widowControl w:val="0"/>
              <w:ind w:left="-57" w:right="-57"/>
              <w:rPr>
                <w:rFonts w:ascii="Times New Roman" w:hAnsi="Times New Roman" w:cs="Times New Roman"/>
                <w:bCs/>
                <w:sz w:val="22"/>
                <w:szCs w:val="22"/>
              </w:rPr>
            </w:pPr>
          </w:p>
          <w:p w14:paraId="4C3905B7" w14:textId="77777777" w:rsidR="007E193F" w:rsidRDefault="007E193F" w:rsidP="007E193F">
            <w:pPr>
              <w:widowControl w:val="0"/>
              <w:ind w:right="-57"/>
              <w:rPr>
                <w:rFonts w:ascii="Times New Roman" w:hAnsi="Times New Roman" w:cs="Times New Roman"/>
                <w:bCs/>
                <w:sz w:val="22"/>
                <w:szCs w:val="22"/>
              </w:rPr>
            </w:pPr>
          </w:p>
          <w:p w14:paraId="7C820043" w14:textId="16CBACBA" w:rsidR="007E193F" w:rsidRPr="00893525" w:rsidRDefault="007E193F" w:rsidP="00C86B7D">
            <w:pPr>
              <w:widowControl w:val="0"/>
              <w:ind w:left="-57" w:right="-57"/>
              <w:rPr>
                <w:rFonts w:ascii="Times New Roman" w:hAnsi="Times New Roman" w:cs="Times New Roman"/>
                <w:sz w:val="22"/>
                <w:szCs w:val="22"/>
              </w:rPr>
            </w:pPr>
          </w:p>
        </w:tc>
        <w:tc>
          <w:tcPr>
            <w:tcW w:w="1446" w:type="dxa"/>
            <w:vMerge w:val="restart"/>
          </w:tcPr>
          <w:p w14:paraId="62940653" w14:textId="5F5A605D" w:rsidR="007E193F" w:rsidRDefault="007E193F" w:rsidP="007E193F">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08.15</w:t>
            </w:r>
            <w:r>
              <w:rPr>
                <w:rFonts w:ascii="Times New Roman" w:hAnsi="Times New Roman"/>
                <w:lang w:val="ru-RU"/>
              </w:rPr>
              <w:t>8</w:t>
            </w:r>
          </w:p>
          <w:p w14:paraId="25F84060" w14:textId="1AB7EC7D" w:rsidR="007E193F" w:rsidRDefault="007E193F" w:rsidP="007E193F">
            <w:pPr>
              <w:pStyle w:val="11"/>
              <w:widowControl w:val="0"/>
              <w:spacing w:line="220" w:lineRule="exact"/>
              <w:ind w:left="-57" w:right="-57"/>
              <w:rPr>
                <w:rFonts w:ascii="Times New Roman" w:hAnsi="Times New Roman"/>
                <w:lang w:val="ru-RU"/>
              </w:rPr>
            </w:pPr>
            <w:r>
              <w:rPr>
                <w:rFonts w:ascii="Times New Roman" w:hAnsi="Times New Roman"/>
                <w:lang w:val="ru-RU"/>
              </w:rPr>
              <w:t>01.47/</w:t>
            </w:r>
            <w:r w:rsidRPr="002C708B">
              <w:rPr>
                <w:rFonts w:ascii="Times New Roman" w:hAnsi="Times New Roman"/>
                <w:lang w:val="ru-RU"/>
              </w:rPr>
              <w:t>08.1</w:t>
            </w:r>
            <w:r>
              <w:rPr>
                <w:rFonts w:ascii="Times New Roman" w:hAnsi="Times New Roman"/>
                <w:lang w:val="ru-RU"/>
              </w:rPr>
              <w:t>61</w:t>
            </w:r>
          </w:p>
          <w:p w14:paraId="22510DB1"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10.11/08.158</w:t>
            </w:r>
          </w:p>
          <w:p w14:paraId="1A8702D0" w14:textId="7831F234"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10.11/08.161</w:t>
            </w:r>
          </w:p>
          <w:p w14:paraId="4883B24A" w14:textId="19542379"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10.12/8.158</w:t>
            </w:r>
          </w:p>
          <w:p w14:paraId="7F5B9AB8" w14:textId="5B9792B2"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10.12/08.161</w:t>
            </w:r>
          </w:p>
          <w:p w14:paraId="784B7CE0"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lastRenderedPageBreak/>
              <w:t>10.13/08.158</w:t>
            </w:r>
          </w:p>
          <w:p w14:paraId="03029D48" w14:textId="04307953"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10.13/08.161</w:t>
            </w:r>
          </w:p>
          <w:p w14:paraId="16588908"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10.20/08.158</w:t>
            </w:r>
          </w:p>
          <w:p w14:paraId="5D8DC263" w14:textId="1AC8FE03"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10.20/08.161</w:t>
            </w:r>
          </w:p>
          <w:p w14:paraId="22672F93"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10.31/08.158</w:t>
            </w:r>
          </w:p>
          <w:p w14:paraId="6B98EB8C" w14:textId="4B97475B"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10.31/08.161</w:t>
            </w:r>
          </w:p>
          <w:p w14:paraId="64914F32"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10.32/08.158</w:t>
            </w:r>
          </w:p>
          <w:p w14:paraId="35981C63" w14:textId="30A74F8D"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10.32/08.161</w:t>
            </w:r>
          </w:p>
          <w:p w14:paraId="2785D909"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10.39/08.158</w:t>
            </w:r>
          </w:p>
          <w:p w14:paraId="54E3E44B" w14:textId="01A117C7"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10.39/08.161</w:t>
            </w:r>
          </w:p>
          <w:p w14:paraId="45B9E9A9"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10.41/08.158</w:t>
            </w:r>
          </w:p>
          <w:p w14:paraId="0845DF20" w14:textId="464B48B8"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10.41/08.161</w:t>
            </w:r>
          </w:p>
          <w:p w14:paraId="7B8D8339"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10.42/08.158</w:t>
            </w:r>
          </w:p>
          <w:p w14:paraId="7EF00F2C" w14:textId="272D4D27"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10.42/08.161</w:t>
            </w:r>
          </w:p>
          <w:p w14:paraId="5A8319B9"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10.51/08.158</w:t>
            </w:r>
          </w:p>
          <w:p w14:paraId="727EA918" w14:textId="5FD9A3EF" w:rsidR="007E193F" w:rsidRPr="003334C8" w:rsidRDefault="007E193F" w:rsidP="007E193F">
            <w:pPr>
              <w:pStyle w:val="11"/>
              <w:widowControl w:val="0"/>
              <w:tabs>
                <w:tab w:val="left" w:pos="135"/>
              </w:tabs>
              <w:ind w:right="-57"/>
              <w:rPr>
                <w:rFonts w:ascii="Times New Roman" w:hAnsi="Times New Roman"/>
                <w:lang w:val="ru-RU"/>
              </w:rPr>
            </w:pPr>
            <w:r w:rsidRPr="003334C8">
              <w:rPr>
                <w:rFonts w:ascii="Times New Roman" w:hAnsi="Times New Roman"/>
                <w:lang w:val="ru-RU"/>
              </w:rPr>
              <w:t>10.51/08.161</w:t>
            </w:r>
          </w:p>
          <w:p w14:paraId="0029E43A"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10.52/08.158</w:t>
            </w:r>
          </w:p>
          <w:p w14:paraId="622524C3" w14:textId="714232D0"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10.52/08.161</w:t>
            </w:r>
          </w:p>
          <w:p w14:paraId="460046AD"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10.61/08.158</w:t>
            </w:r>
          </w:p>
          <w:p w14:paraId="13A42A0D" w14:textId="2040CDD7"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10.61/08.161</w:t>
            </w:r>
          </w:p>
          <w:p w14:paraId="1BEDE7FA"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10.62/08.158</w:t>
            </w:r>
          </w:p>
          <w:p w14:paraId="10E91E97" w14:textId="27234118"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10.62/08.161</w:t>
            </w:r>
          </w:p>
          <w:p w14:paraId="5A47463E"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10.71/08.158</w:t>
            </w:r>
          </w:p>
          <w:p w14:paraId="7B5EABFC" w14:textId="137BE40F"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10.71/08.161</w:t>
            </w:r>
          </w:p>
          <w:p w14:paraId="79F8DF39"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10.72/08.158</w:t>
            </w:r>
          </w:p>
          <w:p w14:paraId="5B989780" w14:textId="14CC4188"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10.72/08.161</w:t>
            </w:r>
          </w:p>
          <w:p w14:paraId="07F8E4D7"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10.73/08.158</w:t>
            </w:r>
          </w:p>
          <w:p w14:paraId="726FCFB0" w14:textId="3AE41E2A"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10.73/08.161</w:t>
            </w:r>
          </w:p>
          <w:p w14:paraId="467F8CFF"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10.81/08.158</w:t>
            </w:r>
          </w:p>
          <w:p w14:paraId="2650E86E" w14:textId="4598F501"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10.81/08.161</w:t>
            </w:r>
          </w:p>
          <w:p w14:paraId="08F19CFB"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10.82/08.158</w:t>
            </w:r>
          </w:p>
          <w:p w14:paraId="381FF491" w14:textId="48C0F428"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10.82/08.161</w:t>
            </w:r>
          </w:p>
          <w:p w14:paraId="3CF63F09"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10.84/08.158</w:t>
            </w:r>
          </w:p>
          <w:p w14:paraId="4DDD0660" w14:textId="11E290AE" w:rsidR="007E193F" w:rsidRPr="003334C8" w:rsidRDefault="007E193F" w:rsidP="007E193F">
            <w:pPr>
              <w:pStyle w:val="11"/>
              <w:widowControl w:val="0"/>
              <w:tabs>
                <w:tab w:val="left" w:pos="135"/>
              </w:tabs>
              <w:ind w:left="-57" w:right="-57"/>
              <w:rPr>
                <w:rFonts w:ascii="Times New Roman" w:hAnsi="Times New Roman"/>
                <w:lang w:val="ru-RU"/>
              </w:rPr>
            </w:pPr>
            <w:r w:rsidRPr="003334C8">
              <w:rPr>
                <w:rFonts w:ascii="Times New Roman" w:hAnsi="Times New Roman"/>
                <w:lang w:val="ru-RU"/>
              </w:rPr>
              <w:t>10.84/08.161</w:t>
            </w:r>
          </w:p>
          <w:p w14:paraId="334A5D01" w14:textId="77777777" w:rsidR="007E193F" w:rsidRPr="003334C8" w:rsidRDefault="007E193F" w:rsidP="007E193F">
            <w:pPr>
              <w:pStyle w:val="11"/>
              <w:widowControl w:val="0"/>
              <w:ind w:left="-57" w:right="-57"/>
              <w:rPr>
                <w:rFonts w:ascii="Times New Roman" w:hAnsi="Times New Roman"/>
                <w:lang w:val="ru-RU"/>
              </w:rPr>
            </w:pPr>
            <w:r w:rsidRPr="003334C8">
              <w:rPr>
                <w:rFonts w:ascii="Times New Roman" w:hAnsi="Times New Roman"/>
                <w:lang w:val="ru-RU"/>
              </w:rPr>
              <w:t>10.89/08.158</w:t>
            </w:r>
          </w:p>
          <w:p w14:paraId="46DEB7D2" w14:textId="556FE31E" w:rsidR="007E193F" w:rsidRPr="003334C8" w:rsidRDefault="007E193F" w:rsidP="007E193F">
            <w:pPr>
              <w:pStyle w:val="11"/>
              <w:widowControl w:val="0"/>
              <w:tabs>
                <w:tab w:val="left" w:pos="135"/>
              </w:tabs>
              <w:ind w:left="-57" w:right="-57"/>
              <w:rPr>
                <w:rFonts w:ascii="Times New Roman" w:hAnsi="Times New Roman"/>
                <w:highlight w:val="yellow"/>
                <w:lang w:val="ru-RU"/>
              </w:rPr>
            </w:pPr>
            <w:r w:rsidRPr="003334C8">
              <w:rPr>
                <w:rFonts w:ascii="Times New Roman" w:hAnsi="Times New Roman"/>
                <w:lang w:val="ru-RU"/>
              </w:rPr>
              <w:t xml:space="preserve">10.89/08.161            </w:t>
            </w:r>
          </w:p>
        </w:tc>
        <w:tc>
          <w:tcPr>
            <w:tcW w:w="2056" w:type="dxa"/>
          </w:tcPr>
          <w:p w14:paraId="693EBF90"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ДДТ и его</w:t>
            </w:r>
          </w:p>
          <w:p w14:paraId="2747F41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метаболиты</w:t>
            </w:r>
          </w:p>
          <w:p w14:paraId="0E6B1A94" w14:textId="77777777" w:rsidR="007E193F" w:rsidRPr="00893525" w:rsidRDefault="007E193F" w:rsidP="007E193F">
            <w:pPr>
              <w:widowControl w:val="0"/>
              <w:ind w:left="-57" w:right="-57"/>
              <w:rPr>
                <w:rFonts w:ascii="Times New Roman" w:hAnsi="Times New Roman" w:cs="Times New Roman"/>
                <w:sz w:val="22"/>
                <w:szCs w:val="22"/>
              </w:rPr>
            </w:pPr>
          </w:p>
          <w:p w14:paraId="3DE7508B" w14:textId="77777777" w:rsidR="007E193F" w:rsidRPr="00893525" w:rsidRDefault="007E193F" w:rsidP="007E193F">
            <w:pPr>
              <w:widowControl w:val="0"/>
              <w:ind w:left="-57" w:right="-57"/>
              <w:rPr>
                <w:rFonts w:ascii="Times New Roman" w:hAnsi="Times New Roman" w:cs="Times New Roman"/>
                <w:sz w:val="22"/>
                <w:szCs w:val="22"/>
              </w:rPr>
            </w:pPr>
          </w:p>
        </w:tc>
        <w:tc>
          <w:tcPr>
            <w:tcW w:w="3260" w:type="dxa"/>
          </w:tcPr>
          <w:p w14:paraId="6E09C7D9"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  НиП  и ГН,</w:t>
            </w:r>
          </w:p>
          <w:p w14:paraId="0844CA7E"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w:t>
            </w:r>
          </w:p>
          <w:p w14:paraId="52190496" w14:textId="7F4BB022"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21.06. 2013 г  №  52  </w:t>
            </w:r>
          </w:p>
          <w:p w14:paraId="24D1CCE7"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утв.  Постановлением МЗ РБ  №  149 </w:t>
            </w:r>
          </w:p>
          <w:p w14:paraId="1FAE8EAA"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  27.09. 2012 г;</w:t>
            </w:r>
          </w:p>
          <w:p w14:paraId="76222424" w14:textId="4A1D85FB"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ГН «Показатели безопасности и безвредности продовольственного сырья и пищевых продуктов», утв. </w:t>
            </w:r>
            <w:r w:rsidR="00C86B7D" w:rsidRPr="00893525">
              <w:rPr>
                <w:rFonts w:ascii="Times New Roman" w:hAnsi="Times New Roman" w:cs="Times New Roman"/>
                <w:sz w:val="22"/>
                <w:szCs w:val="22"/>
              </w:rPr>
              <w:t>П</w:t>
            </w:r>
            <w:r w:rsidRPr="00893525">
              <w:rPr>
                <w:rFonts w:ascii="Times New Roman" w:hAnsi="Times New Roman" w:cs="Times New Roman"/>
                <w:sz w:val="22"/>
                <w:szCs w:val="22"/>
              </w:rPr>
              <w:t>остановлением Совета Министров РБ от 25.01.2021 № 37</w:t>
            </w:r>
          </w:p>
          <w:p w14:paraId="55B1528D" w14:textId="77777777" w:rsidR="007E193F"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p w14:paraId="08C52D4B" w14:textId="77777777" w:rsidR="007E193F" w:rsidRDefault="007E193F" w:rsidP="007E193F">
            <w:pPr>
              <w:widowControl w:val="0"/>
              <w:ind w:left="-57" w:right="-57"/>
              <w:rPr>
                <w:rFonts w:ascii="Times New Roman" w:hAnsi="Times New Roman" w:cs="Times New Roman"/>
                <w:sz w:val="22"/>
                <w:szCs w:val="22"/>
              </w:rPr>
            </w:pPr>
          </w:p>
          <w:p w14:paraId="0A195DA6" w14:textId="77777777" w:rsidR="007E193F" w:rsidRDefault="007E193F" w:rsidP="007E193F">
            <w:pPr>
              <w:widowControl w:val="0"/>
              <w:ind w:left="-57" w:right="-57"/>
              <w:rPr>
                <w:rFonts w:ascii="Times New Roman" w:hAnsi="Times New Roman" w:cs="Times New Roman"/>
                <w:sz w:val="22"/>
                <w:szCs w:val="22"/>
              </w:rPr>
            </w:pPr>
          </w:p>
          <w:p w14:paraId="154D60CE" w14:textId="77777777" w:rsidR="007E193F" w:rsidRDefault="007E193F" w:rsidP="007E193F">
            <w:pPr>
              <w:widowControl w:val="0"/>
              <w:ind w:left="-57" w:right="-57"/>
              <w:rPr>
                <w:rFonts w:ascii="Times New Roman" w:hAnsi="Times New Roman" w:cs="Times New Roman"/>
                <w:sz w:val="22"/>
                <w:szCs w:val="22"/>
              </w:rPr>
            </w:pPr>
          </w:p>
          <w:p w14:paraId="6F2FEB14" w14:textId="77777777" w:rsidR="007E193F" w:rsidRDefault="007E193F" w:rsidP="007E193F">
            <w:pPr>
              <w:widowControl w:val="0"/>
              <w:ind w:left="-57" w:right="-57"/>
              <w:rPr>
                <w:rFonts w:ascii="Times New Roman" w:hAnsi="Times New Roman" w:cs="Times New Roman"/>
                <w:sz w:val="22"/>
                <w:szCs w:val="22"/>
              </w:rPr>
            </w:pPr>
          </w:p>
          <w:p w14:paraId="0EB8CF7B" w14:textId="54878CC3" w:rsidR="007E193F" w:rsidRPr="00893525" w:rsidRDefault="007E193F" w:rsidP="007E193F">
            <w:pPr>
              <w:widowControl w:val="0"/>
              <w:ind w:left="-57" w:right="-57"/>
              <w:rPr>
                <w:rFonts w:ascii="Times New Roman" w:hAnsi="Times New Roman" w:cs="Times New Roman"/>
                <w:sz w:val="22"/>
                <w:szCs w:val="22"/>
              </w:rPr>
            </w:pPr>
          </w:p>
        </w:tc>
        <w:tc>
          <w:tcPr>
            <w:tcW w:w="2862" w:type="dxa"/>
          </w:tcPr>
          <w:p w14:paraId="62FC568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23452-2015</w:t>
            </w:r>
          </w:p>
          <w:p w14:paraId="058F953E"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30349-96</w:t>
            </w:r>
          </w:p>
          <w:p w14:paraId="705D2118"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32308-2013</w:t>
            </w:r>
          </w:p>
          <w:p w14:paraId="3FCB910D" w14:textId="203FD7D2" w:rsidR="007E193F" w:rsidRPr="00CB670F" w:rsidRDefault="007E193F" w:rsidP="007E193F">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СТ </w:t>
            </w:r>
            <w:r>
              <w:rPr>
                <w:rFonts w:ascii="Times New Roman" w:hAnsi="Times New Roman" w:cs="Times New Roman"/>
                <w:sz w:val="22"/>
                <w:szCs w:val="22"/>
              </w:rPr>
              <w:t>РК</w:t>
            </w:r>
            <w:r w:rsidRPr="00CB670F">
              <w:rPr>
                <w:rFonts w:ascii="Times New Roman" w:hAnsi="Times New Roman" w:cs="Times New Roman"/>
                <w:sz w:val="22"/>
                <w:szCs w:val="22"/>
              </w:rPr>
              <w:t xml:space="preserve"> 2011-2010</w:t>
            </w:r>
          </w:p>
          <w:p w14:paraId="6A380E41" w14:textId="0C0C93A7" w:rsidR="007E193F" w:rsidRPr="00CB670F" w:rsidRDefault="007E193F" w:rsidP="007E193F">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 </w:t>
            </w:r>
            <w:r w:rsidRPr="00CB670F">
              <w:t xml:space="preserve"> </w:t>
            </w:r>
            <w:r w:rsidRPr="00CB670F">
              <w:rPr>
                <w:rFonts w:ascii="Times New Roman" w:hAnsi="Times New Roman" w:cs="Times New Roman"/>
                <w:sz w:val="22"/>
                <w:szCs w:val="22"/>
              </w:rPr>
              <w:t>М, часть   11, 1981 г,</w:t>
            </w:r>
          </w:p>
          <w:p w14:paraId="31955C05" w14:textId="0387CE93" w:rsidR="007E193F" w:rsidRPr="00893525" w:rsidRDefault="007E193F" w:rsidP="007E193F">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с. 22,</w:t>
            </w:r>
          </w:p>
        </w:tc>
        <w:tc>
          <w:tcPr>
            <w:tcW w:w="2383" w:type="dxa"/>
          </w:tcPr>
          <w:p w14:paraId="14B45498" w14:textId="7B916B2C"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2870AFC5" w14:textId="651DF58D" w:rsidTr="00E644D5">
        <w:trPr>
          <w:trHeight w:val="363"/>
        </w:trPr>
        <w:tc>
          <w:tcPr>
            <w:tcW w:w="847" w:type="dxa"/>
            <w:vMerge w:val="restart"/>
          </w:tcPr>
          <w:p w14:paraId="3CD28D78" w14:textId="69A9CFBD" w:rsidR="007E193F" w:rsidRPr="00C27BD0" w:rsidRDefault="00C86B7D" w:rsidP="00C27BD0">
            <w:pPr>
              <w:widowControl w:val="0"/>
              <w:ind w:left="-57" w:right="-57"/>
              <w:rPr>
                <w:rFonts w:ascii="Times New Roman" w:hAnsi="Times New Roman" w:cs="Times New Roman"/>
                <w:sz w:val="22"/>
                <w:szCs w:val="22"/>
                <w:lang w:eastAsia="en-US" w:bidi="en-US"/>
              </w:rPr>
            </w:pPr>
            <w:r w:rsidRPr="00C27BD0">
              <w:rPr>
                <w:rFonts w:ascii="Times New Roman" w:hAnsi="Times New Roman" w:cs="Times New Roman"/>
                <w:sz w:val="22"/>
                <w:szCs w:val="22"/>
              </w:rPr>
              <w:t>28.2</w:t>
            </w:r>
            <w:r w:rsidR="007E193F" w:rsidRPr="00C27BD0">
              <w:rPr>
                <w:rFonts w:ascii="Times New Roman" w:hAnsi="Times New Roman" w:cs="Times New Roman"/>
                <w:sz w:val="22"/>
                <w:szCs w:val="22"/>
              </w:rPr>
              <w:t>*</w:t>
            </w:r>
          </w:p>
        </w:tc>
        <w:tc>
          <w:tcPr>
            <w:tcW w:w="2422" w:type="dxa"/>
            <w:gridSpan w:val="2"/>
            <w:vMerge/>
          </w:tcPr>
          <w:p w14:paraId="7489F87A"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vMerge/>
          </w:tcPr>
          <w:p w14:paraId="6C0E4FE3" w14:textId="77777777" w:rsidR="007E193F" w:rsidRPr="003334C8" w:rsidRDefault="007E193F" w:rsidP="007E193F">
            <w:pPr>
              <w:pStyle w:val="11"/>
              <w:widowControl w:val="0"/>
              <w:ind w:left="-57" w:right="-57"/>
              <w:rPr>
                <w:rFonts w:ascii="Times New Roman" w:hAnsi="Times New Roman"/>
                <w:highlight w:val="yellow"/>
                <w:lang w:val="ru-RU"/>
              </w:rPr>
            </w:pPr>
          </w:p>
        </w:tc>
        <w:tc>
          <w:tcPr>
            <w:tcW w:w="2056" w:type="dxa"/>
            <w:vMerge w:val="restart"/>
          </w:tcPr>
          <w:p w14:paraId="7C1BA32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ГХЦГ и</w:t>
            </w:r>
          </w:p>
          <w:p w14:paraId="4B4E504E"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его изомеры</w:t>
            </w:r>
          </w:p>
          <w:p w14:paraId="166B8B0B" w14:textId="77777777" w:rsidR="007E193F" w:rsidRPr="00893525" w:rsidRDefault="007E193F" w:rsidP="007E193F">
            <w:pPr>
              <w:widowControl w:val="0"/>
              <w:ind w:left="-57" w:right="-57"/>
              <w:rPr>
                <w:rFonts w:ascii="Times New Roman" w:hAnsi="Times New Roman" w:cs="Times New Roman"/>
                <w:sz w:val="22"/>
                <w:szCs w:val="22"/>
              </w:rPr>
            </w:pPr>
          </w:p>
        </w:tc>
        <w:tc>
          <w:tcPr>
            <w:tcW w:w="3260" w:type="dxa"/>
            <w:vMerge w:val="restart"/>
          </w:tcPr>
          <w:p w14:paraId="2D2DF3E3"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  НиП  и ГН,</w:t>
            </w:r>
          </w:p>
          <w:p w14:paraId="56F22694"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w:t>
            </w:r>
          </w:p>
          <w:p w14:paraId="22BED0D0" w14:textId="62C175CF"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21.06. 2013 г  №  52  </w:t>
            </w:r>
          </w:p>
          <w:p w14:paraId="0D5D7543"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утв.  Постановлением МЗ РБ  №  149 </w:t>
            </w:r>
          </w:p>
          <w:p w14:paraId="5568399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  27.09. 2012 г;</w:t>
            </w:r>
          </w:p>
          <w:p w14:paraId="290FE6C2" w14:textId="46C7F1F8"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62168B02"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p w14:paraId="078568F8" w14:textId="77777777" w:rsidR="007E193F" w:rsidRDefault="007E193F" w:rsidP="007E193F">
            <w:pPr>
              <w:widowControl w:val="0"/>
              <w:ind w:left="-57" w:right="-57"/>
              <w:rPr>
                <w:rFonts w:ascii="Times New Roman" w:hAnsi="Times New Roman" w:cs="Times New Roman"/>
                <w:sz w:val="22"/>
                <w:szCs w:val="22"/>
              </w:rPr>
            </w:pPr>
          </w:p>
          <w:p w14:paraId="5D0B8CA7" w14:textId="77777777" w:rsidR="007E193F" w:rsidRDefault="007E193F" w:rsidP="007E193F">
            <w:pPr>
              <w:widowControl w:val="0"/>
              <w:ind w:left="-57" w:right="-57"/>
              <w:rPr>
                <w:rFonts w:ascii="Times New Roman" w:hAnsi="Times New Roman" w:cs="Times New Roman"/>
                <w:sz w:val="22"/>
                <w:szCs w:val="22"/>
              </w:rPr>
            </w:pPr>
          </w:p>
          <w:p w14:paraId="09BD554C" w14:textId="77777777" w:rsidR="007E193F" w:rsidRDefault="007E193F" w:rsidP="007E193F">
            <w:pPr>
              <w:widowControl w:val="0"/>
              <w:ind w:left="-57" w:right="-57"/>
              <w:rPr>
                <w:rFonts w:ascii="Times New Roman" w:hAnsi="Times New Roman" w:cs="Times New Roman"/>
                <w:sz w:val="22"/>
                <w:szCs w:val="22"/>
              </w:rPr>
            </w:pPr>
          </w:p>
          <w:p w14:paraId="3F7DF1A4" w14:textId="77777777" w:rsidR="007E193F" w:rsidRDefault="007E193F" w:rsidP="007E193F">
            <w:pPr>
              <w:widowControl w:val="0"/>
              <w:ind w:left="-57" w:right="-57"/>
              <w:rPr>
                <w:rFonts w:ascii="Times New Roman" w:hAnsi="Times New Roman" w:cs="Times New Roman"/>
                <w:sz w:val="22"/>
                <w:szCs w:val="22"/>
              </w:rPr>
            </w:pPr>
          </w:p>
          <w:p w14:paraId="2127C689" w14:textId="77777777" w:rsidR="007E193F" w:rsidRDefault="007E193F" w:rsidP="007E193F">
            <w:pPr>
              <w:widowControl w:val="0"/>
              <w:ind w:left="-57" w:right="-57"/>
              <w:rPr>
                <w:rFonts w:ascii="Times New Roman" w:hAnsi="Times New Roman" w:cs="Times New Roman"/>
                <w:sz w:val="22"/>
                <w:szCs w:val="22"/>
              </w:rPr>
            </w:pPr>
          </w:p>
          <w:p w14:paraId="088BF6F0" w14:textId="77777777" w:rsidR="007E193F" w:rsidRDefault="007E193F" w:rsidP="007E193F">
            <w:pPr>
              <w:widowControl w:val="0"/>
              <w:ind w:left="-57" w:right="-57"/>
              <w:rPr>
                <w:rFonts w:ascii="Times New Roman" w:hAnsi="Times New Roman" w:cs="Times New Roman"/>
                <w:sz w:val="22"/>
                <w:szCs w:val="22"/>
              </w:rPr>
            </w:pPr>
          </w:p>
          <w:p w14:paraId="47420E12" w14:textId="77777777" w:rsidR="007E193F" w:rsidRDefault="007E193F" w:rsidP="007E193F">
            <w:pPr>
              <w:widowControl w:val="0"/>
              <w:ind w:left="-57" w:right="-57"/>
              <w:rPr>
                <w:rFonts w:ascii="Times New Roman" w:hAnsi="Times New Roman" w:cs="Times New Roman"/>
                <w:sz w:val="22"/>
                <w:szCs w:val="22"/>
              </w:rPr>
            </w:pPr>
          </w:p>
          <w:p w14:paraId="6868AD26" w14:textId="77777777" w:rsidR="007E193F" w:rsidRDefault="007E193F" w:rsidP="007E193F">
            <w:pPr>
              <w:widowControl w:val="0"/>
              <w:ind w:left="-57" w:right="-57"/>
              <w:rPr>
                <w:rFonts w:ascii="Times New Roman" w:hAnsi="Times New Roman" w:cs="Times New Roman"/>
                <w:sz w:val="22"/>
                <w:szCs w:val="22"/>
              </w:rPr>
            </w:pPr>
          </w:p>
          <w:p w14:paraId="098BFBAA" w14:textId="77777777" w:rsidR="007E193F" w:rsidRDefault="007E193F" w:rsidP="007E193F">
            <w:pPr>
              <w:widowControl w:val="0"/>
              <w:ind w:left="-57" w:right="-57"/>
              <w:rPr>
                <w:rFonts w:ascii="Times New Roman" w:hAnsi="Times New Roman" w:cs="Times New Roman"/>
                <w:sz w:val="22"/>
                <w:szCs w:val="22"/>
              </w:rPr>
            </w:pPr>
          </w:p>
          <w:p w14:paraId="51804FB2" w14:textId="66CDA11E" w:rsidR="007E193F" w:rsidRPr="003334C8" w:rsidRDefault="007E193F" w:rsidP="007E193F">
            <w:pPr>
              <w:widowControl w:val="0"/>
              <w:ind w:right="-57"/>
              <w:rPr>
                <w:rFonts w:ascii="Times New Roman" w:hAnsi="Times New Roman" w:cs="Times New Roman"/>
                <w:sz w:val="22"/>
                <w:szCs w:val="22"/>
              </w:rPr>
            </w:pPr>
            <w:r w:rsidRPr="003334C8">
              <w:rPr>
                <w:rFonts w:ascii="Times New Roman" w:hAnsi="Times New Roman" w:cs="Times New Roman"/>
                <w:sz w:val="22"/>
                <w:szCs w:val="22"/>
              </w:rPr>
              <w:lastRenderedPageBreak/>
              <w:t>Сан НиП  и ГН,</w:t>
            </w:r>
          </w:p>
          <w:p w14:paraId="427E395A" w14:textId="77777777" w:rsidR="007E193F" w:rsidRPr="003334C8" w:rsidRDefault="007E193F" w:rsidP="007E193F">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утв.  Постановлением</w:t>
            </w:r>
          </w:p>
          <w:p w14:paraId="7F6B1BCA" w14:textId="77777777" w:rsidR="007E193F" w:rsidRPr="003334C8" w:rsidRDefault="007E193F" w:rsidP="007E193F">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 xml:space="preserve">МЗ РБ  21.06. 2013 г  №  52  </w:t>
            </w:r>
          </w:p>
          <w:p w14:paraId="4B161C61" w14:textId="77777777" w:rsidR="007E193F" w:rsidRPr="003334C8" w:rsidRDefault="007E193F" w:rsidP="007E193F">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 xml:space="preserve">ГН, утв.  Постановле-нием МЗ РБ  №  149 </w:t>
            </w:r>
          </w:p>
          <w:p w14:paraId="2A4B82CA" w14:textId="77777777" w:rsidR="007E193F" w:rsidRPr="003334C8" w:rsidRDefault="007E193F" w:rsidP="007E193F">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от  27.09. 2012 г;</w:t>
            </w:r>
          </w:p>
          <w:p w14:paraId="2DE55926" w14:textId="77777777" w:rsidR="007E193F" w:rsidRPr="003334C8" w:rsidRDefault="007E193F" w:rsidP="007E193F">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59B2B54D" w14:textId="5299D182" w:rsidR="007E193F" w:rsidRDefault="007E193F" w:rsidP="007E193F">
            <w:pPr>
              <w:widowControl w:val="0"/>
              <w:ind w:left="-57" w:right="-57"/>
              <w:rPr>
                <w:rFonts w:ascii="Times New Roman" w:hAnsi="Times New Roman" w:cs="Times New Roman"/>
                <w:sz w:val="22"/>
                <w:szCs w:val="22"/>
              </w:rPr>
            </w:pPr>
            <w:r w:rsidRPr="003334C8">
              <w:rPr>
                <w:rFonts w:ascii="Times New Roman" w:hAnsi="Times New Roman" w:cs="Times New Roman"/>
                <w:sz w:val="22"/>
                <w:szCs w:val="22"/>
              </w:rPr>
              <w:t>ТНПА и др. докумен-тация на  продукцию</w:t>
            </w:r>
          </w:p>
          <w:p w14:paraId="7AD603C8" w14:textId="77777777" w:rsidR="007E193F" w:rsidRDefault="007E193F" w:rsidP="007E193F">
            <w:pPr>
              <w:widowControl w:val="0"/>
              <w:ind w:left="-57" w:right="-57"/>
              <w:rPr>
                <w:rFonts w:ascii="Times New Roman" w:hAnsi="Times New Roman" w:cs="Times New Roman"/>
                <w:sz w:val="22"/>
                <w:szCs w:val="22"/>
              </w:rPr>
            </w:pPr>
          </w:p>
          <w:p w14:paraId="08CB08D4" w14:textId="77777777" w:rsidR="007E193F" w:rsidRDefault="007E193F" w:rsidP="007E193F">
            <w:pPr>
              <w:widowControl w:val="0"/>
              <w:ind w:left="-57" w:right="-57"/>
              <w:rPr>
                <w:rFonts w:ascii="Times New Roman" w:hAnsi="Times New Roman" w:cs="Times New Roman"/>
                <w:sz w:val="22"/>
                <w:szCs w:val="22"/>
              </w:rPr>
            </w:pPr>
          </w:p>
          <w:p w14:paraId="59F54199" w14:textId="77777777" w:rsidR="007E193F" w:rsidRDefault="007E193F" w:rsidP="007E193F">
            <w:pPr>
              <w:widowControl w:val="0"/>
              <w:ind w:left="-57" w:right="-57"/>
              <w:rPr>
                <w:rFonts w:ascii="Times New Roman" w:hAnsi="Times New Roman" w:cs="Times New Roman"/>
                <w:sz w:val="22"/>
                <w:szCs w:val="22"/>
              </w:rPr>
            </w:pPr>
          </w:p>
          <w:p w14:paraId="7924CA0A" w14:textId="77777777" w:rsidR="007E193F" w:rsidRDefault="007E193F" w:rsidP="007E193F">
            <w:pPr>
              <w:widowControl w:val="0"/>
              <w:ind w:left="-57" w:right="-57"/>
              <w:rPr>
                <w:rFonts w:ascii="Times New Roman" w:hAnsi="Times New Roman" w:cs="Times New Roman"/>
                <w:sz w:val="22"/>
                <w:szCs w:val="22"/>
              </w:rPr>
            </w:pPr>
          </w:p>
          <w:p w14:paraId="36C1DC25" w14:textId="30E26AB7" w:rsidR="007E193F" w:rsidRPr="00893525" w:rsidRDefault="007E193F" w:rsidP="007E193F">
            <w:pPr>
              <w:widowControl w:val="0"/>
              <w:ind w:left="-57" w:right="-57"/>
              <w:rPr>
                <w:rFonts w:ascii="Times New Roman" w:hAnsi="Times New Roman" w:cs="Times New Roman"/>
                <w:sz w:val="22"/>
                <w:szCs w:val="22"/>
              </w:rPr>
            </w:pPr>
          </w:p>
        </w:tc>
        <w:tc>
          <w:tcPr>
            <w:tcW w:w="2862" w:type="dxa"/>
            <w:vMerge w:val="restart"/>
          </w:tcPr>
          <w:p w14:paraId="4627454B"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23452-2015</w:t>
            </w:r>
          </w:p>
          <w:p w14:paraId="6B9A1D85"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30349-96</w:t>
            </w:r>
          </w:p>
          <w:p w14:paraId="126B57E7" w14:textId="77777777"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32308-2013</w:t>
            </w:r>
          </w:p>
          <w:p w14:paraId="3B17F1A4" w14:textId="32873FE2"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 </w:t>
            </w:r>
            <w:r>
              <w:rPr>
                <w:rFonts w:ascii="Times New Roman" w:hAnsi="Times New Roman" w:cs="Times New Roman"/>
                <w:sz w:val="22"/>
                <w:szCs w:val="22"/>
              </w:rPr>
              <w:t>РК</w:t>
            </w:r>
            <w:r w:rsidRPr="00893525">
              <w:rPr>
                <w:rFonts w:ascii="Times New Roman" w:hAnsi="Times New Roman" w:cs="Times New Roman"/>
                <w:sz w:val="22"/>
                <w:szCs w:val="22"/>
              </w:rPr>
              <w:t xml:space="preserve"> 2011-2010</w:t>
            </w:r>
          </w:p>
          <w:p w14:paraId="64BFAD85" w14:textId="31389539" w:rsidR="007E193F" w:rsidRPr="00893525" w:rsidRDefault="007E193F" w:rsidP="007E193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w:t>
            </w:r>
          </w:p>
        </w:tc>
        <w:tc>
          <w:tcPr>
            <w:tcW w:w="2383" w:type="dxa"/>
          </w:tcPr>
          <w:p w14:paraId="4962141D" w14:textId="14C95EFD" w:rsidR="007E193F" w:rsidRPr="00893525" w:rsidRDefault="007E193F" w:rsidP="007E193F">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7E193F" w:rsidRPr="00893525" w14:paraId="6E91F1AD" w14:textId="52AA79F8" w:rsidTr="00E644D5">
        <w:trPr>
          <w:trHeight w:val="3071"/>
        </w:trPr>
        <w:tc>
          <w:tcPr>
            <w:tcW w:w="847" w:type="dxa"/>
            <w:vMerge/>
          </w:tcPr>
          <w:p w14:paraId="0613D3FD" w14:textId="06C720E8" w:rsidR="007E193F" w:rsidRPr="00C27BD0" w:rsidRDefault="007E193F" w:rsidP="00C27BD0">
            <w:pPr>
              <w:widowControl w:val="0"/>
              <w:ind w:left="-57" w:right="-57"/>
              <w:rPr>
                <w:rFonts w:ascii="Times New Roman" w:hAnsi="Times New Roman" w:cs="Times New Roman"/>
                <w:sz w:val="22"/>
                <w:szCs w:val="22"/>
              </w:rPr>
            </w:pPr>
          </w:p>
        </w:tc>
        <w:tc>
          <w:tcPr>
            <w:tcW w:w="2422" w:type="dxa"/>
            <w:gridSpan w:val="2"/>
            <w:vMerge/>
          </w:tcPr>
          <w:p w14:paraId="41B845F6" w14:textId="77777777" w:rsidR="007E193F" w:rsidRPr="00893525" w:rsidRDefault="007E193F" w:rsidP="007E193F">
            <w:pPr>
              <w:widowControl w:val="0"/>
              <w:ind w:left="-57" w:right="-57"/>
              <w:rPr>
                <w:rFonts w:ascii="Times New Roman" w:hAnsi="Times New Roman" w:cs="Times New Roman"/>
                <w:sz w:val="22"/>
                <w:szCs w:val="22"/>
              </w:rPr>
            </w:pPr>
          </w:p>
        </w:tc>
        <w:tc>
          <w:tcPr>
            <w:tcW w:w="1446" w:type="dxa"/>
          </w:tcPr>
          <w:p w14:paraId="79B9D49A" w14:textId="759F7867" w:rsidR="007E193F" w:rsidRPr="003334C8" w:rsidRDefault="007E193F" w:rsidP="007E193F">
            <w:pPr>
              <w:pStyle w:val="11"/>
              <w:widowControl w:val="0"/>
              <w:tabs>
                <w:tab w:val="left" w:pos="135"/>
              </w:tabs>
              <w:ind w:left="-57" w:right="-57"/>
              <w:rPr>
                <w:rFonts w:ascii="Times New Roman" w:hAnsi="Times New Roman"/>
                <w:lang w:val="ru-RU"/>
              </w:rPr>
            </w:pPr>
          </w:p>
        </w:tc>
        <w:tc>
          <w:tcPr>
            <w:tcW w:w="2056" w:type="dxa"/>
            <w:vMerge/>
          </w:tcPr>
          <w:p w14:paraId="43F5AB84" w14:textId="2A7030B2" w:rsidR="007E193F" w:rsidRPr="00DE232E" w:rsidRDefault="007E193F" w:rsidP="007E193F">
            <w:pPr>
              <w:widowControl w:val="0"/>
              <w:ind w:left="-57" w:right="-57"/>
              <w:rPr>
                <w:rFonts w:ascii="Times New Roman" w:hAnsi="Times New Roman" w:cs="Times New Roman"/>
                <w:color w:val="FF0000"/>
                <w:sz w:val="22"/>
                <w:szCs w:val="22"/>
              </w:rPr>
            </w:pPr>
          </w:p>
        </w:tc>
        <w:tc>
          <w:tcPr>
            <w:tcW w:w="3260" w:type="dxa"/>
            <w:vMerge/>
          </w:tcPr>
          <w:p w14:paraId="42C1BB06" w14:textId="77777777" w:rsidR="007E193F" w:rsidRPr="00893525" w:rsidRDefault="007E193F" w:rsidP="007E193F">
            <w:pPr>
              <w:widowControl w:val="0"/>
              <w:ind w:left="-57" w:right="-57"/>
              <w:rPr>
                <w:rFonts w:ascii="Times New Roman" w:hAnsi="Times New Roman" w:cs="Times New Roman"/>
                <w:sz w:val="22"/>
                <w:szCs w:val="22"/>
              </w:rPr>
            </w:pPr>
          </w:p>
        </w:tc>
        <w:tc>
          <w:tcPr>
            <w:tcW w:w="2862" w:type="dxa"/>
            <w:vMerge/>
          </w:tcPr>
          <w:p w14:paraId="1D30A761" w14:textId="4A0B95AC" w:rsidR="007E193F" w:rsidRPr="00893525" w:rsidRDefault="007E193F" w:rsidP="007E193F">
            <w:pPr>
              <w:widowControl w:val="0"/>
              <w:ind w:right="-57"/>
              <w:rPr>
                <w:rFonts w:ascii="Times New Roman" w:hAnsi="Times New Roman" w:cs="Times New Roman"/>
                <w:sz w:val="22"/>
                <w:szCs w:val="22"/>
              </w:rPr>
            </w:pPr>
          </w:p>
        </w:tc>
        <w:tc>
          <w:tcPr>
            <w:tcW w:w="2383" w:type="dxa"/>
          </w:tcPr>
          <w:p w14:paraId="71160C56" w14:textId="0C4DC7E3" w:rsidR="007E193F" w:rsidRPr="00893525" w:rsidRDefault="007E193F" w:rsidP="007E193F">
            <w:pPr>
              <w:widowControl w:val="0"/>
              <w:ind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4B10FE6" w14:textId="75E438FF" w:rsidTr="00E644D5">
        <w:trPr>
          <w:trHeight w:val="1463"/>
        </w:trPr>
        <w:tc>
          <w:tcPr>
            <w:tcW w:w="847" w:type="dxa"/>
          </w:tcPr>
          <w:p w14:paraId="4AD90E39" w14:textId="77777777"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28.3*</w:t>
            </w:r>
          </w:p>
          <w:p w14:paraId="62D391AC" w14:textId="5EB9AA95" w:rsidR="00C86B7D" w:rsidRPr="00C27BD0" w:rsidRDefault="00C86B7D" w:rsidP="00C27BD0">
            <w:pPr>
              <w:ind w:left="-57" w:right="-57"/>
              <w:rPr>
                <w:rFonts w:ascii="Times New Roman" w:hAnsi="Times New Roman" w:cs="Times New Roman"/>
                <w:sz w:val="22"/>
                <w:szCs w:val="22"/>
                <w:lang w:eastAsia="en-US" w:bidi="en-US"/>
              </w:rPr>
            </w:pPr>
          </w:p>
        </w:tc>
        <w:tc>
          <w:tcPr>
            <w:tcW w:w="2422" w:type="dxa"/>
            <w:gridSpan w:val="2"/>
            <w:vMerge/>
          </w:tcPr>
          <w:p w14:paraId="6988541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3F350A62" w14:textId="77777777" w:rsidR="00C86B7D"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10.39/08.161</w:t>
            </w:r>
          </w:p>
          <w:p w14:paraId="2E0DEF30" w14:textId="317A6302" w:rsidR="00C86B7D" w:rsidRPr="00893525" w:rsidRDefault="00C86B7D" w:rsidP="00C86B7D">
            <w:pPr>
              <w:pStyle w:val="11"/>
              <w:widowControl w:val="0"/>
              <w:ind w:left="-57" w:right="-57"/>
              <w:rPr>
                <w:rFonts w:ascii="Times New Roman" w:hAnsi="Times New Roman"/>
                <w:lang w:val="ru-RU"/>
              </w:rPr>
            </w:pPr>
          </w:p>
        </w:tc>
        <w:tc>
          <w:tcPr>
            <w:tcW w:w="2056" w:type="dxa"/>
          </w:tcPr>
          <w:p w14:paraId="679DC43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децис</w:t>
            </w:r>
          </w:p>
          <w:p w14:paraId="10238BAC" w14:textId="4BBA959B" w:rsidR="00C86B7D" w:rsidRPr="00893525" w:rsidRDefault="00C86B7D" w:rsidP="00C86B7D">
            <w:pPr>
              <w:widowControl w:val="0"/>
              <w:ind w:right="-57"/>
              <w:rPr>
                <w:rFonts w:ascii="Times New Roman" w:hAnsi="Times New Roman" w:cs="Times New Roman"/>
                <w:sz w:val="22"/>
                <w:szCs w:val="22"/>
              </w:rPr>
            </w:pPr>
            <w:r w:rsidRPr="00893525">
              <w:rPr>
                <w:rFonts w:ascii="Times New Roman" w:hAnsi="Times New Roman" w:cs="Times New Roman"/>
                <w:sz w:val="22"/>
                <w:szCs w:val="22"/>
              </w:rPr>
              <w:t>(дельтаметрин)</w:t>
            </w:r>
          </w:p>
        </w:tc>
        <w:tc>
          <w:tcPr>
            <w:tcW w:w="3260" w:type="dxa"/>
            <w:vMerge/>
          </w:tcPr>
          <w:p w14:paraId="3EB2046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69FDED4B" w14:textId="77777777" w:rsidR="00C86B7D" w:rsidRPr="0094346C" w:rsidRDefault="00C86B7D" w:rsidP="00C86B7D">
            <w:pPr>
              <w:widowControl w:val="0"/>
              <w:ind w:left="-57" w:right="-57"/>
              <w:rPr>
                <w:rFonts w:ascii="Times New Roman" w:hAnsi="Times New Roman" w:cs="Times New Roman"/>
                <w:sz w:val="22"/>
                <w:szCs w:val="22"/>
              </w:rPr>
            </w:pPr>
            <w:r w:rsidRPr="0094346C">
              <w:rPr>
                <w:rFonts w:ascii="Times New Roman" w:hAnsi="Times New Roman" w:cs="Times New Roman"/>
                <w:sz w:val="22"/>
                <w:szCs w:val="22"/>
              </w:rPr>
              <w:t xml:space="preserve">МУ  №  4344-87,  </w:t>
            </w:r>
          </w:p>
          <w:p w14:paraId="4D85376D" w14:textId="77777777" w:rsidR="00C86B7D" w:rsidRPr="0094346C" w:rsidRDefault="00C86B7D" w:rsidP="00C86B7D">
            <w:pPr>
              <w:widowControl w:val="0"/>
              <w:ind w:left="-57" w:right="-57"/>
              <w:rPr>
                <w:rFonts w:ascii="Times New Roman" w:hAnsi="Times New Roman" w:cs="Times New Roman"/>
                <w:sz w:val="22"/>
                <w:szCs w:val="22"/>
              </w:rPr>
            </w:pPr>
            <w:r w:rsidRPr="0094346C">
              <w:rPr>
                <w:rFonts w:ascii="Times New Roman" w:hAnsi="Times New Roman" w:cs="Times New Roman"/>
                <w:sz w:val="22"/>
                <w:szCs w:val="22"/>
              </w:rPr>
              <w:t xml:space="preserve">утв. МЗ СССР , </w:t>
            </w:r>
          </w:p>
          <w:p w14:paraId="0AAC40FE" w14:textId="77777777" w:rsidR="00C86B7D" w:rsidRPr="0094346C" w:rsidRDefault="00C86B7D" w:rsidP="00C86B7D">
            <w:pPr>
              <w:widowControl w:val="0"/>
              <w:ind w:left="-57" w:right="-57"/>
              <w:rPr>
                <w:rFonts w:ascii="Times New Roman" w:hAnsi="Times New Roman" w:cs="Times New Roman"/>
                <w:sz w:val="22"/>
                <w:szCs w:val="22"/>
              </w:rPr>
            </w:pPr>
            <w:r w:rsidRPr="0094346C">
              <w:rPr>
                <w:rFonts w:ascii="Times New Roman" w:hAnsi="Times New Roman" w:cs="Times New Roman"/>
                <w:sz w:val="22"/>
                <w:szCs w:val="22"/>
              </w:rPr>
              <w:t>МО, «Колос», 1992 г,</w:t>
            </w:r>
          </w:p>
          <w:p w14:paraId="0D461570" w14:textId="77777777" w:rsidR="00C86B7D" w:rsidRPr="00313F6A" w:rsidRDefault="00C86B7D" w:rsidP="00C86B7D">
            <w:pPr>
              <w:widowControl w:val="0"/>
              <w:ind w:left="-57" w:right="-57"/>
              <w:rPr>
                <w:rFonts w:ascii="Times New Roman" w:hAnsi="Times New Roman" w:cs="Times New Roman"/>
                <w:color w:val="FF0000"/>
                <w:sz w:val="22"/>
                <w:szCs w:val="22"/>
              </w:rPr>
            </w:pPr>
            <w:r w:rsidRPr="0094346C">
              <w:rPr>
                <w:rFonts w:ascii="Times New Roman" w:hAnsi="Times New Roman" w:cs="Times New Roman"/>
                <w:sz w:val="22"/>
                <w:szCs w:val="22"/>
              </w:rPr>
              <w:t>т. 1, с. 301</w:t>
            </w:r>
          </w:p>
        </w:tc>
        <w:tc>
          <w:tcPr>
            <w:tcW w:w="2383" w:type="dxa"/>
          </w:tcPr>
          <w:p w14:paraId="4F6B9548" w14:textId="1EF9F6E1" w:rsidR="00C86B7D" w:rsidRPr="0094346C"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7A9582E" w14:textId="6D4AD4BA" w:rsidTr="00E644D5">
        <w:trPr>
          <w:trHeight w:val="954"/>
        </w:trPr>
        <w:tc>
          <w:tcPr>
            <w:tcW w:w="847" w:type="dxa"/>
          </w:tcPr>
          <w:p w14:paraId="27BBDCD2" w14:textId="131705D5"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28.4*</w:t>
            </w:r>
          </w:p>
        </w:tc>
        <w:tc>
          <w:tcPr>
            <w:tcW w:w="2422" w:type="dxa"/>
            <w:gridSpan w:val="2"/>
            <w:vMerge/>
          </w:tcPr>
          <w:p w14:paraId="6D133E3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2C297FAE" w14:textId="77777777" w:rsidR="00C86B7D"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10.39/08.161</w:t>
            </w:r>
          </w:p>
          <w:p w14:paraId="16462989" w14:textId="38B25311" w:rsidR="00C86B7D" w:rsidRPr="00893525" w:rsidRDefault="00C86B7D" w:rsidP="00C86B7D">
            <w:pPr>
              <w:pStyle w:val="11"/>
              <w:widowControl w:val="0"/>
              <w:ind w:left="-57" w:right="-57"/>
              <w:rPr>
                <w:rFonts w:ascii="Times New Roman" w:hAnsi="Times New Roman"/>
                <w:lang w:val="ru-RU"/>
              </w:rPr>
            </w:pPr>
          </w:p>
        </w:tc>
        <w:tc>
          <w:tcPr>
            <w:tcW w:w="2056" w:type="dxa"/>
          </w:tcPr>
          <w:p w14:paraId="1CB41BC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каратэ</w:t>
            </w:r>
          </w:p>
          <w:p w14:paraId="44996A5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(лямда-</w:t>
            </w:r>
          </w:p>
          <w:p w14:paraId="4C908FE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цигалотрин) </w:t>
            </w:r>
          </w:p>
        </w:tc>
        <w:tc>
          <w:tcPr>
            <w:tcW w:w="3260" w:type="dxa"/>
            <w:vMerge/>
          </w:tcPr>
          <w:p w14:paraId="60ED48AA"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0A0980FF"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МУ  №  4344-87,  </w:t>
            </w:r>
          </w:p>
          <w:p w14:paraId="29A664F2"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утв.  МЗ СССР , </w:t>
            </w:r>
          </w:p>
          <w:p w14:paraId="6F7B5521"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МО,  «Колос», 1992 г, </w:t>
            </w:r>
          </w:p>
          <w:p w14:paraId="4C96987A"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т. 1, с. 301</w:t>
            </w:r>
          </w:p>
          <w:p w14:paraId="697DBC2F" w14:textId="4F13FB25" w:rsidR="00C86B7D" w:rsidRPr="00CB670F" w:rsidRDefault="00C86B7D" w:rsidP="00C86B7D">
            <w:pPr>
              <w:widowControl w:val="0"/>
              <w:ind w:left="-57" w:right="-57"/>
              <w:rPr>
                <w:rFonts w:ascii="Times New Roman" w:hAnsi="Times New Roman" w:cs="Times New Roman"/>
                <w:sz w:val="22"/>
                <w:szCs w:val="22"/>
              </w:rPr>
            </w:pPr>
          </w:p>
        </w:tc>
        <w:tc>
          <w:tcPr>
            <w:tcW w:w="2383" w:type="dxa"/>
          </w:tcPr>
          <w:p w14:paraId="6ACFE126" w14:textId="7680DE0B" w:rsidR="00C86B7D" w:rsidRPr="00CB670F"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D3E292C" w14:textId="43FD5921" w:rsidTr="00E644D5">
        <w:trPr>
          <w:trHeight w:val="1972"/>
        </w:trPr>
        <w:tc>
          <w:tcPr>
            <w:tcW w:w="847" w:type="dxa"/>
          </w:tcPr>
          <w:p w14:paraId="5562C7A0" w14:textId="52418338"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28.5*</w:t>
            </w:r>
          </w:p>
        </w:tc>
        <w:tc>
          <w:tcPr>
            <w:tcW w:w="2422" w:type="dxa"/>
            <w:gridSpan w:val="2"/>
            <w:vMerge/>
          </w:tcPr>
          <w:p w14:paraId="4991291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60E1C9F1"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10.39/08.161</w:t>
            </w:r>
          </w:p>
        </w:tc>
        <w:tc>
          <w:tcPr>
            <w:tcW w:w="2056" w:type="dxa"/>
          </w:tcPr>
          <w:p w14:paraId="510D0F0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трефлан</w:t>
            </w:r>
          </w:p>
          <w:p w14:paraId="7D0719C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(трифлюралин)</w:t>
            </w:r>
          </w:p>
        </w:tc>
        <w:tc>
          <w:tcPr>
            <w:tcW w:w="3260" w:type="dxa"/>
            <w:vMerge/>
          </w:tcPr>
          <w:p w14:paraId="14758A2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7C424C30"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МУ  №  2645-82,  </w:t>
            </w:r>
          </w:p>
          <w:p w14:paraId="1671D2F6"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утв.  МЗ СССР , </w:t>
            </w:r>
          </w:p>
          <w:p w14:paraId="27B6F538"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МО, «Колос», 1992 г,</w:t>
            </w:r>
          </w:p>
          <w:p w14:paraId="30EA349E"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т. 1, с. 212</w:t>
            </w:r>
          </w:p>
          <w:p w14:paraId="23F171FC"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МУ  №  4414-87,  </w:t>
            </w:r>
          </w:p>
          <w:p w14:paraId="00AE8932"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утв.  МЗ СССР , </w:t>
            </w:r>
          </w:p>
          <w:p w14:paraId="42D202EE"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 xml:space="preserve">МО, «Колос», 1992 г, </w:t>
            </w:r>
          </w:p>
          <w:p w14:paraId="4CA74B48" w14:textId="77777777" w:rsidR="00C86B7D" w:rsidRPr="00CB670F" w:rsidRDefault="00C86B7D" w:rsidP="00C86B7D">
            <w:pPr>
              <w:widowControl w:val="0"/>
              <w:ind w:left="-57" w:right="-57"/>
              <w:rPr>
                <w:rFonts w:ascii="Times New Roman" w:hAnsi="Times New Roman" w:cs="Times New Roman"/>
                <w:sz w:val="22"/>
                <w:szCs w:val="22"/>
              </w:rPr>
            </w:pPr>
            <w:r w:rsidRPr="00CB670F">
              <w:rPr>
                <w:rFonts w:ascii="Times New Roman" w:hAnsi="Times New Roman" w:cs="Times New Roman"/>
                <w:sz w:val="22"/>
                <w:szCs w:val="22"/>
              </w:rPr>
              <w:t>т. 1, с. 218</w:t>
            </w:r>
          </w:p>
          <w:p w14:paraId="0DC72E0C" w14:textId="48645896" w:rsidR="00C86B7D" w:rsidRPr="00CB670F" w:rsidRDefault="00C86B7D" w:rsidP="00C86B7D">
            <w:pPr>
              <w:widowControl w:val="0"/>
              <w:ind w:left="-57" w:right="-57"/>
              <w:rPr>
                <w:rFonts w:ascii="Times New Roman" w:hAnsi="Times New Roman" w:cs="Times New Roman"/>
                <w:sz w:val="22"/>
                <w:szCs w:val="22"/>
              </w:rPr>
            </w:pPr>
          </w:p>
        </w:tc>
        <w:tc>
          <w:tcPr>
            <w:tcW w:w="2383" w:type="dxa"/>
          </w:tcPr>
          <w:p w14:paraId="6951173C" w14:textId="48D330B3" w:rsidR="00C86B7D" w:rsidRPr="00CB670F"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7FF5573" w14:textId="66F5473D" w:rsidTr="00E644D5">
        <w:trPr>
          <w:trHeight w:val="1270"/>
        </w:trPr>
        <w:tc>
          <w:tcPr>
            <w:tcW w:w="847" w:type="dxa"/>
          </w:tcPr>
          <w:p w14:paraId="21AB185D" w14:textId="4A4B708E"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28.6*</w:t>
            </w:r>
          </w:p>
        </w:tc>
        <w:tc>
          <w:tcPr>
            <w:tcW w:w="2422" w:type="dxa"/>
            <w:gridSpan w:val="2"/>
            <w:vMerge/>
          </w:tcPr>
          <w:p w14:paraId="3BD26D18"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49A68123" w14:textId="7E134180"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10.41/08.161</w:t>
            </w:r>
          </w:p>
          <w:p w14:paraId="22D51C63" w14:textId="43C4C269" w:rsidR="00C86B7D" w:rsidRPr="00893525" w:rsidRDefault="00C86B7D" w:rsidP="00C86B7D">
            <w:pPr>
              <w:pStyle w:val="11"/>
              <w:widowControl w:val="0"/>
              <w:tabs>
                <w:tab w:val="left" w:pos="135"/>
              </w:tabs>
              <w:ind w:left="-57" w:right="-57"/>
              <w:rPr>
                <w:rFonts w:ascii="Times New Roman" w:hAnsi="Times New Roman"/>
                <w:lang w:val="ru-RU"/>
              </w:rPr>
            </w:pPr>
            <w:r w:rsidRPr="00893525">
              <w:rPr>
                <w:rFonts w:ascii="Times New Roman" w:hAnsi="Times New Roman"/>
                <w:lang w:val="ru-RU"/>
              </w:rPr>
              <w:t>10.51/08.161</w:t>
            </w:r>
          </w:p>
          <w:p w14:paraId="1E735637" w14:textId="2477ADBB"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10.51/08.161</w:t>
            </w:r>
          </w:p>
          <w:p w14:paraId="1530FF39" w14:textId="4203BD08" w:rsidR="00C86B7D" w:rsidRPr="00893525" w:rsidRDefault="00C86B7D" w:rsidP="00C86B7D">
            <w:pPr>
              <w:pStyle w:val="11"/>
              <w:widowControl w:val="0"/>
              <w:ind w:left="-57" w:right="-57"/>
              <w:rPr>
                <w:rFonts w:ascii="Times New Roman" w:hAnsi="Times New Roman"/>
                <w:lang w:val="ru-RU"/>
              </w:rPr>
            </w:pPr>
          </w:p>
        </w:tc>
        <w:tc>
          <w:tcPr>
            <w:tcW w:w="2056" w:type="dxa"/>
          </w:tcPr>
          <w:p w14:paraId="13BBD9C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афлатоксин М1</w:t>
            </w:r>
          </w:p>
        </w:tc>
        <w:tc>
          <w:tcPr>
            <w:tcW w:w="3260" w:type="dxa"/>
            <w:vMerge/>
          </w:tcPr>
          <w:p w14:paraId="289E068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516E1A9A" w14:textId="4706705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30711-2001, п.3</w:t>
            </w:r>
          </w:p>
        </w:tc>
        <w:tc>
          <w:tcPr>
            <w:tcW w:w="2383" w:type="dxa"/>
          </w:tcPr>
          <w:p w14:paraId="6ABAE552" w14:textId="690021A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ACD5AB8" w14:textId="1EFC65CA" w:rsidTr="00E644D5">
        <w:trPr>
          <w:trHeight w:val="1661"/>
        </w:trPr>
        <w:tc>
          <w:tcPr>
            <w:tcW w:w="847" w:type="dxa"/>
          </w:tcPr>
          <w:p w14:paraId="697DC589" w14:textId="1E821234"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28.7*</w:t>
            </w:r>
          </w:p>
        </w:tc>
        <w:tc>
          <w:tcPr>
            <w:tcW w:w="2422" w:type="dxa"/>
            <w:gridSpan w:val="2"/>
            <w:vMerge w:val="restart"/>
          </w:tcPr>
          <w:p w14:paraId="5125462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Пищевая </w:t>
            </w:r>
          </w:p>
          <w:p w14:paraId="390B8E45" w14:textId="6261326C"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продукция</w:t>
            </w:r>
          </w:p>
          <w:p w14:paraId="355D5EF6" w14:textId="77777777" w:rsidR="00C86B7D" w:rsidRPr="00893525" w:rsidRDefault="00C86B7D" w:rsidP="00C86B7D">
            <w:pPr>
              <w:widowControl w:val="0"/>
              <w:ind w:left="-57" w:right="-57"/>
              <w:rPr>
                <w:rFonts w:ascii="Times New Roman" w:hAnsi="Times New Roman" w:cs="Times New Roman"/>
                <w:sz w:val="22"/>
                <w:szCs w:val="22"/>
              </w:rPr>
            </w:pPr>
          </w:p>
          <w:p w14:paraId="54172B05" w14:textId="77777777" w:rsidR="00C86B7D" w:rsidRPr="00893525" w:rsidRDefault="00C86B7D" w:rsidP="00C86B7D">
            <w:pPr>
              <w:widowControl w:val="0"/>
              <w:ind w:left="-57" w:right="-57"/>
              <w:rPr>
                <w:rFonts w:ascii="Times New Roman" w:hAnsi="Times New Roman" w:cs="Times New Roman"/>
                <w:sz w:val="22"/>
                <w:szCs w:val="22"/>
              </w:rPr>
            </w:pPr>
          </w:p>
          <w:p w14:paraId="2B18270E" w14:textId="77777777" w:rsidR="00C86B7D" w:rsidRPr="00893525" w:rsidRDefault="00C86B7D" w:rsidP="00C86B7D">
            <w:pPr>
              <w:widowControl w:val="0"/>
              <w:ind w:left="-57" w:right="-57"/>
              <w:rPr>
                <w:rFonts w:ascii="Times New Roman" w:hAnsi="Times New Roman" w:cs="Times New Roman"/>
                <w:sz w:val="22"/>
                <w:szCs w:val="22"/>
              </w:rPr>
            </w:pPr>
          </w:p>
          <w:p w14:paraId="6B3D7F6A" w14:textId="77777777" w:rsidR="00C86B7D" w:rsidRPr="00893525" w:rsidRDefault="00C86B7D" w:rsidP="00C86B7D">
            <w:pPr>
              <w:widowControl w:val="0"/>
              <w:ind w:left="-57" w:right="-57"/>
              <w:rPr>
                <w:rFonts w:ascii="Times New Roman" w:hAnsi="Times New Roman" w:cs="Times New Roman"/>
                <w:sz w:val="22"/>
                <w:szCs w:val="22"/>
              </w:rPr>
            </w:pPr>
          </w:p>
          <w:p w14:paraId="16836838" w14:textId="77777777" w:rsidR="00C86B7D" w:rsidRPr="00893525" w:rsidRDefault="00C86B7D" w:rsidP="00C86B7D">
            <w:pPr>
              <w:widowControl w:val="0"/>
              <w:ind w:left="-57" w:right="-57"/>
              <w:rPr>
                <w:rFonts w:ascii="Times New Roman" w:hAnsi="Times New Roman" w:cs="Times New Roman"/>
                <w:sz w:val="22"/>
                <w:szCs w:val="22"/>
              </w:rPr>
            </w:pPr>
          </w:p>
          <w:p w14:paraId="5CBB66E2" w14:textId="77777777" w:rsidR="00C86B7D" w:rsidRPr="00893525" w:rsidRDefault="00C86B7D" w:rsidP="00C86B7D">
            <w:pPr>
              <w:widowControl w:val="0"/>
              <w:ind w:left="-57" w:right="-57"/>
              <w:rPr>
                <w:rFonts w:ascii="Times New Roman" w:hAnsi="Times New Roman" w:cs="Times New Roman"/>
                <w:sz w:val="22"/>
                <w:szCs w:val="22"/>
              </w:rPr>
            </w:pPr>
          </w:p>
          <w:p w14:paraId="2D6B643C" w14:textId="77777777" w:rsidR="00C86B7D" w:rsidRPr="00893525" w:rsidRDefault="00C86B7D" w:rsidP="00C86B7D">
            <w:pPr>
              <w:widowControl w:val="0"/>
              <w:ind w:left="-57" w:right="-57"/>
              <w:rPr>
                <w:rFonts w:ascii="Times New Roman" w:hAnsi="Times New Roman" w:cs="Times New Roman"/>
                <w:sz w:val="22"/>
                <w:szCs w:val="22"/>
              </w:rPr>
            </w:pPr>
          </w:p>
          <w:p w14:paraId="3A38AB06" w14:textId="77777777" w:rsidR="00C86B7D" w:rsidRPr="00893525" w:rsidRDefault="00C86B7D" w:rsidP="00C86B7D">
            <w:pPr>
              <w:widowControl w:val="0"/>
              <w:ind w:left="-57" w:right="-57"/>
              <w:rPr>
                <w:rFonts w:ascii="Times New Roman" w:hAnsi="Times New Roman" w:cs="Times New Roman"/>
                <w:sz w:val="22"/>
                <w:szCs w:val="22"/>
              </w:rPr>
            </w:pPr>
          </w:p>
          <w:p w14:paraId="184A1705" w14:textId="77777777" w:rsidR="00C86B7D" w:rsidRPr="00893525" w:rsidRDefault="00C86B7D" w:rsidP="00C86B7D">
            <w:pPr>
              <w:widowControl w:val="0"/>
              <w:ind w:left="-57" w:right="-57"/>
              <w:rPr>
                <w:rFonts w:ascii="Times New Roman" w:hAnsi="Times New Roman" w:cs="Times New Roman"/>
                <w:sz w:val="22"/>
                <w:szCs w:val="22"/>
              </w:rPr>
            </w:pPr>
          </w:p>
          <w:p w14:paraId="600DD88F" w14:textId="77777777" w:rsidR="00C86B7D" w:rsidRPr="00893525" w:rsidRDefault="00C86B7D" w:rsidP="00C86B7D">
            <w:pPr>
              <w:widowControl w:val="0"/>
              <w:ind w:left="-57" w:right="-57"/>
              <w:rPr>
                <w:rFonts w:ascii="Times New Roman" w:hAnsi="Times New Roman" w:cs="Times New Roman"/>
                <w:sz w:val="22"/>
                <w:szCs w:val="22"/>
              </w:rPr>
            </w:pPr>
          </w:p>
          <w:p w14:paraId="5954307C" w14:textId="77777777" w:rsidR="00C86B7D" w:rsidRPr="00893525" w:rsidRDefault="00C86B7D" w:rsidP="00C86B7D">
            <w:pPr>
              <w:widowControl w:val="0"/>
              <w:ind w:left="-57" w:right="-57"/>
              <w:rPr>
                <w:rFonts w:ascii="Times New Roman" w:hAnsi="Times New Roman" w:cs="Times New Roman"/>
                <w:sz w:val="22"/>
                <w:szCs w:val="22"/>
              </w:rPr>
            </w:pPr>
          </w:p>
          <w:p w14:paraId="3AB0F98D" w14:textId="77777777" w:rsidR="00C86B7D" w:rsidRPr="00893525" w:rsidRDefault="00C86B7D" w:rsidP="00C86B7D">
            <w:pPr>
              <w:widowControl w:val="0"/>
              <w:ind w:left="-57" w:right="-57"/>
              <w:rPr>
                <w:rFonts w:ascii="Times New Roman" w:hAnsi="Times New Roman" w:cs="Times New Roman"/>
                <w:sz w:val="22"/>
                <w:szCs w:val="22"/>
              </w:rPr>
            </w:pPr>
          </w:p>
          <w:p w14:paraId="191011C8" w14:textId="590F8E0A"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4901F0DA" w14:textId="39120412"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10.42/08.161</w:t>
            </w:r>
          </w:p>
          <w:p w14:paraId="70360CD4" w14:textId="0332EF86"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10.61/08.161</w:t>
            </w:r>
          </w:p>
          <w:p w14:paraId="4B21ECB6" w14:textId="3FFA4023"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10.73/08.161</w:t>
            </w:r>
          </w:p>
          <w:p w14:paraId="1074E4EC" w14:textId="5D688C9A"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10.71/08.161</w:t>
            </w:r>
          </w:p>
          <w:p w14:paraId="0B624A7D" w14:textId="478FED6A"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10.82/08.161</w:t>
            </w:r>
          </w:p>
          <w:p w14:paraId="74905EBD" w14:textId="7793D9B1"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10.83/08.161</w:t>
            </w:r>
          </w:p>
          <w:p w14:paraId="54F40BED" w14:textId="77777777" w:rsidR="00C86B7D"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 xml:space="preserve">10.89/08.161  </w:t>
            </w:r>
          </w:p>
          <w:p w14:paraId="05DCA242" w14:textId="40F6BE6C"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 xml:space="preserve"> </w:t>
            </w:r>
          </w:p>
        </w:tc>
        <w:tc>
          <w:tcPr>
            <w:tcW w:w="2056" w:type="dxa"/>
          </w:tcPr>
          <w:p w14:paraId="7C49747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афлатоксин В1</w:t>
            </w:r>
          </w:p>
        </w:tc>
        <w:tc>
          <w:tcPr>
            <w:tcW w:w="3260" w:type="dxa"/>
            <w:vMerge w:val="restart"/>
          </w:tcPr>
          <w:p w14:paraId="51315B6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  НиП  и ГН,</w:t>
            </w:r>
          </w:p>
          <w:p w14:paraId="6D8CA7C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w:t>
            </w:r>
          </w:p>
          <w:p w14:paraId="20F73469"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21.06. 2013 г  №  52  </w:t>
            </w:r>
          </w:p>
          <w:p w14:paraId="480C846F" w14:textId="0EAD147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ЕСЭиГТ  от  28.05.2010 г №  299; </w:t>
            </w:r>
          </w:p>
          <w:p w14:paraId="234170C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утв.  Постановле-нием МЗ РБ  №  149 </w:t>
            </w:r>
          </w:p>
          <w:p w14:paraId="208FCBE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  27.09. 2012 г;</w:t>
            </w:r>
          </w:p>
          <w:p w14:paraId="478DEEF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продукцию</w:t>
            </w:r>
          </w:p>
          <w:p w14:paraId="6145CB9B" w14:textId="77777777" w:rsidR="00C86B7D" w:rsidRDefault="00C86B7D" w:rsidP="00C86B7D">
            <w:pPr>
              <w:widowControl w:val="0"/>
              <w:ind w:left="-57" w:right="-57"/>
              <w:rPr>
                <w:rFonts w:ascii="Times New Roman" w:hAnsi="Times New Roman" w:cs="Times New Roman"/>
                <w:sz w:val="22"/>
                <w:szCs w:val="22"/>
              </w:rPr>
            </w:pPr>
          </w:p>
          <w:p w14:paraId="2EF93D28" w14:textId="77777777" w:rsidR="00C86B7D" w:rsidRDefault="00C86B7D" w:rsidP="00C86B7D">
            <w:pPr>
              <w:widowControl w:val="0"/>
              <w:ind w:left="-57" w:right="-57"/>
              <w:rPr>
                <w:rFonts w:ascii="Times New Roman" w:hAnsi="Times New Roman" w:cs="Times New Roman"/>
                <w:sz w:val="22"/>
                <w:szCs w:val="22"/>
              </w:rPr>
            </w:pPr>
          </w:p>
          <w:p w14:paraId="234D503B" w14:textId="77777777" w:rsidR="00C86B7D" w:rsidRDefault="00C86B7D" w:rsidP="00C86B7D">
            <w:pPr>
              <w:widowControl w:val="0"/>
              <w:ind w:left="-57" w:right="-57"/>
              <w:rPr>
                <w:rFonts w:ascii="Times New Roman" w:hAnsi="Times New Roman" w:cs="Times New Roman"/>
                <w:sz w:val="22"/>
                <w:szCs w:val="22"/>
              </w:rPr>
            </w:pPr>
          </w:p>
          <w:p w14:paraId="2148428D" w14:textId="77777777" w:rsidR="00C86B7D" w:rsidRDefault="00C86B7D" w:rsidP="00C86B7D">
            <w:pPr>
              <w:widowControl w:val="0"/>
              <w:ind w:left="-57" w:right="-57"/>
              <w:rPr>
                <w:rFonts w:ascii="Times New Roman" w:hAnsi="Times New Roman" w:cs="Times New Roman"/>
                <w:sz w:val="22"/>
                <w:szCs w:val="22"/>
              </w:rPr>
            </w:pPr>
          </w:p>
          <w:p w14:paraId="3598CC9B" w14:textId="77777777" w:rsidR="00C86B7D" w:rsidRDefault="00C86B7D" w:rsidP="00C86B7D">
            <w:pPr>
              <w:widowControl w:val="0"/>
              <w:ind w:left="-57" w:right="-57"/>
              <w:rPr>
                <w:rFonts w:ascii="Times New Roman" w:hAnsi="Times New Roman" w:cs="Times New Roman"/>
                <w:sz w:val="22"/>
                <w:szCs w:val="22"/>
              </w:rPr>
            </w:pPr>
          </w:p>
          <w:p w14:paraId="65982311" w14:textId="77777777" w:rsidR="00C86B7D" w:rsidRDefault="00C86B7D" w:rsidP="00C86B7D">
            <w:pPr>
              <w:widowControl w:val="0"/>
              <w:ind w:left="-57" w:right="-57"/>
              <w:rPr>
                <w:rFonts w:ascii="Times New Roman" w:hAnsi="Times New Roman" w:cs="Times New Roman"/>
                <w:sz w:val="22"/>
                <w:szCs w:val="22"/>
              </w:rPr>
            </w:pPr>
          </w:p>
          <w:p w14:paraId="6F1091B9" w14:textId="77777777" w:rsidR="00C86B7D" w:rsidRDefault="00C86B7D" w:rsidP="00C86B7D">
            <w:pPr>
              <w:widowControl w:val="0"/>
              <w:ind w:left="-57" w:right="-57"/>
              <w:rPr>
                <w:rFonts w:ascii="Times New Roman" w:hAnsi="Times New Roman" w:cs="Times New Roman"/>
                <w:sz w:val="22"/>
                <w:szCs w:val="22"/>
              </w:rPr>
            </w:pPr>
          </w:p>
          <w:p w14:paraId="29053BA4" w14:textId="51E26542" w:rsidR="00C86B7D" w:rsidRPr="00893525" w:rsidRDefault="00C86B7D" w:rsidP="00C86B7D">
            <w:pPr>
              <w:widowControl w:val="0"/>
              <w:ind w:right="-57"/>
              <w:rPr>
                <w:rFonts w:ascii="Times New Roman" w:hAnsi="Times New Roman" w:cs="Times New Roman"/>
                <w:sz w:val="22"/>
                <w:szCs w:val="22"/>
              </w:rPr>
            </w:pPr>
          </w:p>
        </w:tc>
        <w:tc>
          <w:tcPr>
            <w:tcW w:w="2862" w:type="dxa"/>
          </w:tcPr>
          <w:p w14:paraId="48CDD0BA" w14:textId="5D119E56"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30711- 2001, п.3</w:t>
            </w:r>
          </w:p>
        </w:tc>
        <w:tc>
          <w:tcPr>
            <w:tcW w:w="2383" w:type="dxa"/>
          </w:tcPr>
          <w:p w14:paraId="53D9B88B" w14:textId="45183A0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A8CE6A3" w14:textId="6289953E" w:rsidTr="00E644D5">
        <w:trPr>
          <w:trHeight w:val="136"/>
        </w:trPr>
        <w:tc>
          <w:tcPr>
            <w:tcW w:w="847" w:type="dxa"/>
          </w:tcPr>
          <w:p w14:paraId="531E14F1" w14:textId="67377DF9"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28.8*</w:t>
            </w:r>
          </w:p>
        </w:tc>
        <w:tc>
          <w:tcPr>
            <w:tcW w:w="2422" w:type="dxa"/>
            <w:gridSpan w:val="2"/>
            <w:vMerge/>
          </w:tcPr>
          <w:p w14:paraId="4416420F"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24F1117E" w14:textId="618F7D0F" w:rsidR="00C86B7D"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10.32/08.161</w:t>
            </w:r>
          </w:p>
          <w:p w14:paraId="58BD80CA" w14:textId="77777777" w:rsidR="00C86B7D" w:rsidRPr="00893525" w:rsidRDefault="00C86B7D" w:rsidP="00C86B7D">
            <w:pPr>
              <w:pStyle w:val="11"/>
              <w:widowControl w:val="0"/>
              <w:ind w:left="-57" w:right="-57"/>
              <w:rPr>
                <w:rFonts w:ascii="Times New Roman" w:hAnsi="Times New Roman"/>
                <w:lang w:val="ru-RU"/>
              </w:rPr>
            </w:pPr>
          </w:p>
          <w:p w14:paraId="4F38D2A8" w14:textId="7902A523" w:rsidR="00C86B7D"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10.39/08.161</w:t>
            </w:r>
          </w:p>
          <w:p w14:paraId="75863529" w14:textId="77777777" w:rsidR="00C86B7D" w:rsidRPr="00893525" w:rsidRDefault="00C86B7D" w:rsidP="00C86B7D">
            <w:pPr>
              <w:pStyle w:val="11"/>
              <w:widowControl w:val="0"/>
              <w:ind w:left="-57" w:right="-57"/>
              <w:rPr>
                <w:rFonts w:ascii="Times New Roman" w:hAnsi="Times New Roman"/>
                <w:lang w:val="ru-RU"/>
              </w:rPr>
            </w:pPr>
          </w:p>
          <w:p w14:paraId="1D1B7225" w14:textId="77777777" w:rsidR="00C86B7D"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 xml:space="preserve">10.89/08.161 </w:t>
            </w:r>
          </w:p>
          <w:p w14:paraId="51F66699" w14:textId="48FFEC5C"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 xml:space="preserve"> </w:t>
            </w:r>
          </w:p>
        </w:tc>
        <w:tc>
          <w:tcPr>
            <w:tcW w:w="2056" w:type="dxa"/>
          </w:tcPr>
          <w:p w14:paraId="74CAE72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патулин</w:t>
            </w:r>
          </w:p>
        </w:tc>
        <w:tc>
          <w:tcPr>
            <w:tcW w:w="3260" w:type="dxa"/>
            <w:vMerge/>
          </w:tcPr>
          <w:p w14:paraId="2713A342"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376AE2D5" w14:textId="6A931B13"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28038-2013, п.5</w:t>
            </w:r>
          </w:p>
        </w:tc>
        <w:tc>
          <w:tcPr>
            <w:tcW w:w="2383" w:type="dxa"/>
          </w:tcPr>
          <w:p w14:paraId="532F692D" w14:textId="4D77962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8A4407A" w14:textId="5CE2D4A3" w:rsidTr="00E644D5">
        <w:trPr>
          <w:trHeight w:val="689"/>
        </w:trPr>
        <w:tc>
          <w:tcPr>
            <w:tcW w:w="847" w:type="dxa"/>
          </w:tcPr>
          <w:p w14:paraId="2D7D2C92" w14:textId="3459116B"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28.9*</w:t>
            </w:r>
          </w:p>
        </w:tc>
        <w:tc>
          <w:tcPr>
            <w:tcW w:w="2422" w:type="dxa"/>
            <w:gridSpan w:val="2"/>
            <w:vMerge/>
          </w:tcPr>
          <w:p w14:paraId="36239DC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0F68B2BD" w14:textId="77777777" w:rsidR="00C86B7D" w:rsidRPr="00893525" w:rsidRDefault="00C86B7D" w:rsidP="00C86B7D">
            <w:pPr>
              <w:pStyle w:val="11"/>
              <w:widowControl w:val="0"/>
              <w:ind w:left="-57" w:right="-57"/>
              <w:rPr>
                <w:rFonts w:ascii="Times New Roman" w:hAnsi="Times New Roman"/>
                <w:highlight w:val="yellow"/>
                <w:lang w:val="ru-RU"/>
              </w:rPr>
            </w:pPr>
            <w:r w:rsidRPr="00893525">
              <w:rPr>
                <w:rFonts w:ascii="Times New Roman" w:hAnsi="Times New Roman"/>
                <w:lang w:val="ru-RU"/>
              </w:rPr>
              <w:t>10.39/08.161</w:t>
            </w:r>
          </w:p>
        </w:tc>
        <w:tc>
          <w:tcPr>
            <w:tcW w:w="2056" w:type="dxa"/>
          </w:tcPr>
          <w:p w14:paraId="3E9DAF2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стомп</w:t>
            </w:r>
          </w:p>
          <w:p w14:paraId="4255A21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(пендиметалин)</w:t>
            </w:r>
          </w:p>
        </w:tc>
        <w:tc>
          <w:tcPr>
            <w:tcW w:w="3260" w:type="dxa"/>
            <w:vMerge/>
          </w:tcPr>
          <w:p w14:paraId="6A374EC6"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66D5F1A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  №2787-83,  утв.  МЗ  СССР, часть  15, 1984 г,  с. 167</w:t>
            </w:r>
          </w:p>
        </w:tc>
        <w:tc>
          <w:tcPr>
            <w:tcW w:w="2383" w:type="dxa"/>
          </w:tcPr>
          <w:p w14:paraId="050463A2" w14:textId="7FC948E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A3E5250" w14:textId="146EFF58" w:rsidTr="00585379">
        <w:trPr>
          <w:trHeight w:val="1689"/>
        </w:trPr>
        <w:tc>
          <w:tcPr>
            <w:tcW w:w="847" w:type="dxa"/>
          </w:tcPr>
          <w:p w14:paraId="2615ACB4" w14:textId="292E478D" w:rsidR="00C86B7D" w:rsidRPr="00C27BD0" w:rsidRDefault="00C86B7D" w:rsidP="00585379">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28.10**</w:t>
            </w:r>
          </w:p>
        </w:tc>
        <w:tc>
          <w:tcPr>
            <w:tcW w:w="2422" w:type="dxa"/>
            <w:gridSpan w:val="2"/>
            <w:vMerge/>
          </w:tcPr>
          <w:p w14:paraId="2080FE2B" w14:textId="4A7B2BD0" w:rsidR="00C86B7D" w:rsidRPr="00893525" w:rsidRDefault="00C86B7D" w:rsidP="00C86B7D">
            <w:pPr>
              <w:widowControl w:val="0"/>
              <w:ind w:left="-57" w:right="-57"/>
              <w:rPr>
                <w:rFonts w:ascii="Times New Roman" w:hAnsi="Times New Roman" w:cs="Times New Roman"/>
                <w:sz w:val="22"/>
                <w:szCs w:val="22"/>
              </w:rPr>
            </w:pPr>
          </w:p>
        </w:tc>
        <w:tc>
          <w:tcPr>
            <w:tcW w:w="1446" w:type="dxa"/>
            <w:vMerge w:val="restart"/>
          </w:tcPr>
          <w:p w14:paraId="5578BA8B" w14:textId="4F17EFF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01.11/42.000</w:t>
            </w:r>
          </w:p>
          <w:p w14:paraId="0FCE3C07" w14:textId="59EF2BEB"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01.12/42.000</w:t>
            </w:r>
          </w:p>
          <w:p w14:paraId="4E2C93CA" w14:textId="62B2B82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 xml:space="preserve">01.13/42.000 </w:t>
            </w:r>
          </w:p>
          <w:p w14:paraId="68E22C31" w14:textId="474FAE7B"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01.21/42.000</w:t>
            </w:r>
          </w:p>
          <w:p w14:paraId="47C650B5" w14:textId="3C19F90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01.22/42.000</w:t>
            </w:r>
          </w:p>
          <w:p w14:paraId="1E1301BA" w14:textId="20BCB059"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01.23/42.000</w:t>
            </w:r>
          </w:p>
          <w:p w14:paraId="5A360B78" w14:textId="26AAE23B"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01.24/42.000</w:t>
            </w:r>
          </w:p>
          <w:p w14:paraId="6662DEB2" w14:textId="49CECCF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01.25/42.000</w:t>
            </w:r>
          </w:p>
          <w:p w14:paraId="7A064646" w14:textId="0DDB61F4"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01.26/42.000</w:t>
            </w:r>
          </w:p>
          <w:p w14:paraId="5DC2F60C" w14:textId="025E53E9"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10.11/42.000</w:t>
            </w:r>
          </w:p>
          <w:p w14:paraId="1B6605B3" w14:textId="7A9AD74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10.12/42.000</w:t>
            </w:r>
          </w:p>
          <w:p w14:paraId="33F5679D" w14:textId="487E2FBC"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10.13/42.000</w:t>
            </w:r>
          </w:p>
          <w:p w14:paraId="6894C5BA" w14:textId="349A85C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10.20/42.000</w:t>
            </w:r>
          </w:p>
          <w:p w14:paraId="2E726CA7" w14:textId="67A720AC"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10.31/42.000</w:t>
            </w:r>
          </w:p>
          <w:p w14:paraId="76BF14B6" w14:textId="5DF225B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lastRenderedPageBreak/>
              <w:t>10.32/42.000</w:t>
            </w:r>
          </w:p>
          <w:p w14:paraId="1B8A865A" w14:textId="6E87038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10.39/42.000</w:t>
            </w:r>
          </w:p>
          <w:p w14:paraId="2C50E477" w14:textId="7456FD56"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10.41/42.000</w:t>
            </w:r>
          </w:p>
          <w:p w14:paraId="365984CB" w14:textId="1EA92A9C"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10.42/42.000</w:t>
            </w:r>
          </w:p>
          <w:p w14:paraId="2348383D" w14:textId="21B4420D"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10.51/42.000</w:t>
            </w:r>
          </w:p>
          <w:p w14:paraId="24A2437E" w14:textId="6A62BB9D"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10.52/42.000</w:t>
            </w:r>
          </w:p>
          <w:p w14:paraId="00040F9F" w14:textId="50192073"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10.61/42.000</w:t>
            </w:r>
          </w:p>
          <w:p w14:paraId="36D7E7E2" w14:textId="3CD21CD6"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10.62/42.000</w:t>
            </w:r>
          </w:p>
          <w:p w14:paraId="13E78785" w14:textId="6ABAECA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10.71/42.000</w:t>
            </w:r>
          </w:p>
          <w:p w14:paraId="3446C66B" w14:textId="5136F924"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10.72/42.000</w:t>
            </w:r>
          </w:p>
          <w:p w14:paraId="1A36CD31" w14:textId="48CEFB5A"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10.73/42.000</w:t>
            </w:r>
          </w:p>
          <w:p w14:paraId="436A8DDE" w14:textId="1A2377A3"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10.81/42.000</w:t>
            </w:r>
          </w:p>
          <w:p w14:paraId="69D158E9" w14:textId="77C6EA9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10.82/42.000</w:t>
            </w:r>
          </w:p>
          <w:p w14:paraId="1F4CC5A1" w14:textId="3CD08875"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10.83/42.000</w:t>
            </w:r>
          </w:p>
          <w:p w14:paraId="5F4662F0" w14:textId="2048EC6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10.84/42.000</w:t>
            </w:r>
          </w:p>
          <w:p w14:paraId="2A4E8CE5" w14:textId="47323F73"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10.85/42.000</w:t>
            </w:r>
          </w:p>
          <w:p w14:paraId="228002C3" w14:textId="698E94F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10.86/42.000</w:t>
            </w:r>
          </w:p>
          <w:p w14:paraId="23F6B6F4" w14:textId="556607B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10.89/42.000</w:t>
            </w:r>
          </w:p>
          <w:p w14:paraId="4AD56663" w14:textId="10981819"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11.01/42.000</w:t>
            </w:r>
          </w:p>
          <w:p w14:paraId="77C5C332" w14:textId="19168E0A"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11.02/42.000</w:t>
            </w:r>
          </w:p>
          <w:p w14:paraId="78DE5031" w14:textId="5811B4ED"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11.03/42.000</w:t>
            </w:r>
          </w:p>
          <w:p w14:paraId="03B771E6" w14:textId="2FEA486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11.04/42.000</w:t>
            </w:r>
          </w:p>
          <w:p w14:paraId="2F992F0A" w14:textId="4A29F385"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11.05/42.000</w:t>
            </w:r>
          </w:p>
          <w:p w14:paraId="22AE6C19" w14:textId="524D56DC"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11.06/42.000</w:t>
            </w:r>
          </w:p>
          <w:p w14:paraId="6C897018" w14:textId="264398C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11.07/42.000</w:t>
            </w:r>
          </w:p>
          <w:p w14:paraId="57BD2FA1" w14:textId="6F9E482B"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01.11/04.125</w:t>
            </w:r>
          </w:p>
          <w:p w14:paraId="0FCD2947" w14:textId="7777777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01.12/04.125</w:t>
            </w:r>
          </w:p>
          <w:p w14:paraId="19592DB8" w14:textId="0A48C73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01.13/04.125</w:t>
            </w:r>
          </w:p>
          <w:p w14:paraId="0D3BA850" w14:textId="0617C2C0"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01.21/04.125</w:t>
            </w:r>
          </w:p>
          <w:p w14:paraId="44B4CEF1" w14:textId="5D0E89F6"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01.22</w:t>
            </w:r>
            <w:r>
              <w:rPr>
                <w:rFonts w:ascii="Times New Roman" w:hAnsi="Times New Roman" w:cs="Times New Roman"/>
              </w:rPr>
              <w:t>/</w:t>
            </w:r>
            <w:r w:rsidRPr="00A94819">
              <w:rPr>
                <w:rFonts w:ascii="Times New Roman" w:hAnsi="Times New Roman" w:cs="Times New Roman"/>
              </w:rPr>
              <w:t>04.125</w:t>
            </w:r>
          </w:p>
          <w:p w14:paraId="6773D122" w14:textId="5691A546"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01.23/04.125</w:t>
            </w:r>
          </w:p>
          <w:p w14:paraId="612B0088" w14:textId="05C8618E"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01.24/04.125</w:t>
            </w:r>
          </w:p>
          <w:p w14:paraId="49C052EC" w14:textId="09EF168D"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01.25/04.125</w:t>
            </w:r>
          </w:p>
          <w:p w14:paraId="723A08B0" w14:textId="246614EA"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01.26/04.125</w:t>
            </w:r>
          </w:p>
          <w:p w14:paraId="376C49CA" w14:textId="1049FC89"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10.11/04.125</w:t>
            </w:r>
          </w:p>
          <w:p w14:paraId="50579BFB" w14:textId="205B800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10.12/04.125</w:t>
            </w:r>
          </w:p>
          <w:p w14:paraId="4C07BE9B" w14:textId="6EAD33F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10.13/04.125</w:t>
            </w:r>
          </w:p>
          <w:p w14:paraId="602812A7" w14:textId="18214FCB"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10.20/04.125</w:t>
            </w:r>
          </w:p>
          <w:p w14:paraId="7C608268" w14:textId="5D6BA88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10.31/04.125</w:t>
            </w:r>
          </w:p>
          <w:p w14:paraId="1D77C5A5" w14:textId="6A3B3D8D"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10.32/04.125</w:t>
            </w:r>
          </w:p>
          <w:p w14:paraId="16E61A25" w14:textId="2BAACF2A"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10.39/04.125</w:t>
            </w:r>
          </w:p>
          <w:p w14:paraId="1485B0B2" w14:textId="54A605F2"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10.41/04.125</w:t>
            </w:r>
          </w:p>
          <w:p w14:paraId="67D8596E" w14:textId="1A5EEC31"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10.42/04.125</w:t>
            </w:r>
          </w:p>
          <w:p w14:paraId="71EBB6B6" w14:textId="4A31A488"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10.51/04.125</w:t>
            </w:r>
          </w:p>
          <w:p w14:paraId="7ACD5794" w14:textId="26BC43C9"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10.52/04.125</w:t>
            </w:r>
          </w:p>
          <w:p w14:paraId="32A5C586" w14:textId="3DC20987"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10.61/04.125</w:t>
            </w:r>
          </w:p>
          <w:p w14:paraId="1C9769CB" w14:textId="529C569F"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10.62/04.125</w:t>
            </w:r>
          </w:p>
          <w:p w14:paraId="77C2487D" w14:textId="5A4E5108"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10.71/04.125</w:t>
            </w:r>
          </w:p>
          <w:p w14:paraId="7363E901" w14:textId="2F111225"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10.72/04.125</w:t>
            </w:r>
          </w:p>
          <w:p w14:paraId="5AEEC678" w14:textId="2545138F" w:rsidR="00C86B7D" w:rsidRPr="00A94819" w:rsidRDefault="00C86B7D" w:rsidP="00C86B7D">
            <w:pPr>
              <w:widowControl w:val="0"/>
              <w:spacing w:line="180" w:lineRule="exact"/>
              <w:ind w:left="-57" w:right="-57"/>
              <w:rPr>
                <w:rFonts w:ascii="Times New Roman" w:hAnsi="Times New Roman" w:cs="Times New Roman"/>
              </w:rPr>
            </w:pPr>
            <w:r w:rsidRPr="00A94819">
              <w:rPr>
                <w:rFonts w:ascii="Times New Roman" w:hAnsi="Times New Roman" w:cs="Times New Roman"/>
              </w:rPr>
              <w:t>10.73/04.125</w:t>
            </w:r>
          </w:p>
          <w:p w14:paraId="1540D438" w14:textId="4ACA3B83"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10.81/04.125</w:t>
            </w:r>
          </w:p>
          <w:p w14:paraId="731A2E06" w14:textId="79862E6B"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10.82/04.125</w:t>
            </w:r>
          </w:p>
          <w:p w14:paraId="4E649989" w14:textId="0E8D214F"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10.83/04.125</w:t>
            </w:r>
          </w:p>
          <w:p w14:paraId="0462F244" w14:textId="57829A0A"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lastRenderedPageBreak/>
              <w:t>10.84/04.125</w:t>
            </w:r>
          </w:p>
          <w:p w14:paraId="62F4D7D8" w14:textId="1B34EB30"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10.85/04.125</w:t>
            </w:r>
          </w:p>
          <w:p w14:paraId="66095BB3" w14:textId="31C43FC4"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10.86/04.125</w:t>
            </w:r>
          </w:p>
          <w:p w14:paraId="100FC0E4" w14:textId="2997CACF"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10.89/04.125</w:t>
            </w:r>
          </w:p>
          <w:p w14:paraId="47679CA8" w14:textId="694E667D"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11.01/04.125</w:t>
            </w:r>
          </w:p>
          <w:p w14:paraId="6CF1AADA" w14:textId="4FF9BAE1"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11.02/04.125</w:t>
            </w:r>
          </w:p>
          <w:p w14:paraId="0E345486" w14:textId="3F427193"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11.03/04.125</w:t>
            </w:r>
          </w:p>
          <w:p w14:paraId="089B5EBE" w14:textId="2AC58AF6"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11.04/04.125</w:t>
            </w:r>
          </w:p>
          <w:p w14:paraId="4B8E4C21" w14:textId="52D383A1"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11.05/04.125</w:t>
            </w:r>
          </w:p>
          <w:p w14:paraId="2D0B752B" w14:textId="611C98CF" w:rsidR="00C86B7D" w:rsidRPr="00A94819" w:rsidRDefault="00C86B7D" w:rsidP="00C86B7D">
            <w:pPr>
              <w:widowControl w:val="0"/>
              <w:spacing w:line="160" w:lineRule="exact"/>
              <w:ind w:left="-57" w:right="-57"/>
              <w:rPr>
                <w:rFonts w:ascii="Times New Roman" w:hAnsi="Times New Roman" w:cs="Times New Roman"/>
              </w:rPr>
            </w:pPr>
            <w:r w:rsidRPr="00A94819">
              <w:rPr>
                <w:rFonts w:ascii="Times New Roman" w:hAnsi="Times New Roman" w:cs="Times New Roman"/>
              </w:rPr>
              <w:t>11.06/04.125</w:t>
            </w:r>
          </w:p>
          <w:p w14:paraId="14B9992F" w14:textId="178EC0D3" w:rsidR="00C86B7D" w:rsidRPr="00893525" w:rsidRDefault="00C86B7D" w:rsidP="00C86B7D">
            <w:pPr>
              <w:widowControl w:val="0"/>
              <w:spacing w:line="160" w:lineRule="exact"/>
              <w:ind w:left="-57" w:right="-57"/>
              <w:rPr>
                <w:rFonts w:ascii="Times New Roman" w:hAnsi="Times New Roman" w:cs="Times New Roman"/>
                <w:sz w:val="22"/>
                <w:szCs w:val="22"/>
              </w:rPr>
            </w:pPr>
            <w:r w:rsidRPr="00A94819">
              <w:rPr>
                <w:rFonts w:ascii="Times New Roman" w:hAnsi="Times New Roman" w:cs="Times New Roman"/>
              </w:rPr>
              <w:t>11.07/04.125</w:t>
            </w:r>
          </w:p>
        </w:tc>
        <w:tc>
          <w:tcPr>
            <w:tcW w:w="2056" w:type="dxa"/>
          </w:tcPr>
          <w:p w14:paraId="2F3659EC" w14:textId="1FBBB73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отбор проб</w:t>
            </w:r>
          </w:p>
        </w:tc>
        <w:tc>
          <w:tcPr>
            <w:tcW w:w="3260" w:type="dxa"/>
          </w:tcPr>
          <w:p w14:paraId="53246EE7"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ГН 10-117-99 (РДУ-99),</w:t>
            </w:r>
          </w:p>
          <w:p w14:paraId="37BF684A"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 Главного гос. сан.врача РБ от 26.04.1999г.</w:t>
            </w:r>
          </w:p>
          <w:p w14:paraId="4510A697"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ЕСЭ и ГТ от 28.05.2010 года № 299</w:t>
            </w:r>
          </w:p>
          <w:p w14:paraId="18CD1197" w14:textId="4B7D1AD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документация, устанавливающая технические требования к продукции </w:t>
            </w:r>
          </w:p>
        </w:tc>
        <w:tc>
          <w:tcPr>
            <w:tcW w:w="2862" w:type="dxa"/>
          </w:tcPr>
          <w:p w14:paraId="0E288E26"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1050-2008</w:t>
            </w:r>
          </w:p>
          <w:p w14:paraId="44E1F570"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1051-2012</w:t>
            </w:r>
          </w:p>
          <w:p w14:paraId="2B9194EB"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1052-2011</w:t>
            </w:r>
          </w:p>
          <w:p w14:paraId="0B0ABCF0"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1053-2015</w:t>
            </w:r>
          </w:p>
          <w:p w14:paraId="35FEF431"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1054-2012</w:t>
            </w:r>
          </w:p>
          <w:p w14:paraId="10EACDB3"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СТБ 1055-2012</w:t>
            </w:r>
          </w:p>
          <w:p w14:paraId="1AE213F6"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МУК 2.6.1.11-8-3-2003, утв. Главным гос. сан.врачом РБ от 25.03.2003г.</w:t>
            </w:r>
          </w:p>
          <w:p w14:paraId="6E24863A" w14:textId="58E63B87" w:rsidR="00C86B7D" w:rsidRPr="00893525" w:rsidRDefault="00C86B7D" w:rsidP="00585379">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МВИ.МН 2513-2006 </w:t>
            </w:r>
          </w:p>
        </w:tc>
        <w:tc>
          <w:tcPr>
            <w:tcW w:w="2383" w:type="dxa"/>
          </w:tcPr>
          <w:p w14:paraId="01467D02" w14:textId="439F8073" w:rsidR="00C86B7D" w:rsidRPr="00893525" w:rsidRDefault="00C86B7D" w:rsidP="00C86B7D">
            <w:pPr>
              <w:widowControl w:val="0"/>
              <w:tabs>
                <w:tab w:val="left" w:pos="5960"/>
              </w:tabs>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4ED70734" w14:textId="08366562" w:rsidTr="00E644D5">
        <w:trPr>
          <w:trHeight w:val="3715"/>
        </w:trPr>
        <w:tc>
          <w:tcPr>
            <w:tcW w:w="847" w:type="dxa"/>
          </w:tcPr>
          <w:p w14:paraId="13E888A1" w14:textId="4A0E1681"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lastRenderedPageBreak/>
              <w:t>28.11**</w:t>
            </w:r>
          </w:p>
        </w:tc>
        <w:tc>
          <w:tcPr>
            <w:tcW w:w="2422" w:type="dxa"/>
            <w:gridSpan w:val="2"/>
            <w:vMerge/>
          </w:tcPr>
          <w:p w14:paraId="5ACE397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Pr>
          <w:p w14:paraId="348068AC"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4ECC08BC" w14:textId="2BDA1720" w:rsidR="00C86B7D" w:rsidRPr="00893525" w:rsidRDefault="00C86B7D" w:rsidP="00585379">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удельная (объемная) активность цезия-137</w:t>
            </w:r>
          </w:p>
        </w:tc>
        <w:tc>
          <w:tcPr>
            <w:tcW w:w="3260" w:type="dxa"/>
          </w:tcPr>
          <w:p w14:paraId="6B746127"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ГН 10-117-99 (РДУ-99),</w:t>
            </w:r>
          </w:p>
          <w:p w14:paraId="6AC01272"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утв. постановлением Главного гос. сан.врача РБ от 26.04.1999г.</w:t>
            </w:r>
          </w:p>
          <w:p w14:paraId="6590943A"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ЕСЭ и ГТ от 28.05.2010 года № 299</w:t>
            </w:r>
          </w:p>
          <w:p w14:paraId="0477E12D" w14:textId="68B60016" w:rsidR="00C86B7D" w:rsidRPr="00893525" w:rsidRDefault="00C86B7D"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ТНПА и другая документация, устанавливающая технические требования к продукции </w:t>
            </w:r>
          </w:p>
        </w:tc>
        <w:tc>
          <w:tcPr>
            <w:tcW w:w="2862" w:type="dxa"/>
          </w:tcPr>
          <w:p w14:paraId="3855CE45" w14:textId="13868CF4" w:rsidR="00C86B7D" w:rsidRPr="00893525" w:rsidRDefault="00C86B7D"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1823-2007</w:t>
            </w:r>
          </w:p>
        </w:tc>
        <w:tc>
          <w:tcPr>
            <w:tcW w:w="2383" w:type="dxa"/>
          </w:tcPr>
          <w:p w14:paraId="29DC2829" w14:textId="3E1E709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9DDCE26" w14:textId="7DFD7DC7" w:rsidTr="00E644D5">
        <w:trPr>
          <w:trHeight w:val="280"/>
        </w:trPr>
        <w:tc>
          <w:tcPr>
            <w:tcW w:w="847" w:type="dxa"/>
          </w:tcPr>
          <w:p w14:paraId="104A53A0" w14:textId="198237A5"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29.1*</w:t>
            </w:r>
          </w:p>
        </w:tc>
        <w:tc>
          <w:tcPr>
            <w:tcW w:w="2422" w:type="dxa"/>
            <w:gridSpan w:val="2"/>
            <w:vMerge w:val="restart"/>
          </w:tcPr>
          <w:p w14:paraId="0E76E9A9"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Масла</w:t>
            </w:r>
          </w:p>
          <w:p w14:paraId="02EEA548"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растительные </w:t>
            </w:r>
          </w:p>
          <w:p w14:paraId="18476711"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(все виды)</w:t>
            </w:r>
          </w:p>
        </w:tc>
        <w:tc>
          <w:tcPr>
            <w:tcW w:w="1446" w:type="dxa"/>
          </w:tcPr>
          <w:p w14:paraId="0649BB97"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10.41 /08.158</w:t>
            </w:r>
          </w:p>
          <w:p w14:paraId="55AE541D"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10.41 /08.161</w:t>
            </w:r>
          </w:p>
        </w:tc>
        <w:tc>
          <w:tcPr>
            <w:tcW w:w="2056" w:type="dxa"/>
          </w:tcPr>
          <w:p w14:paraId="1BDDC896" w14:textId="5FC749A5" w:rsidR="00C86B7D" w:rsidRPr="00893525" w:rsidRDefault="00C86B7D" w:rsidP="00585379">
            <w:pPr>
              <w:pStyle w:val="a5"/>
              <w:widowControl w:val="0"/>
              <w:tabs>
                <w:tab w:val="left" w:pos="708"/>
              </w:tabs>
              <w:ind w:left="-57" w:right="-57"/>
              <w:rPr>
                <w:sz w:val="22"/>
                <w:szCs w:val="22"/>
              </w:rPr>
            </w:pPr>
            <w:r w:rsidRPr="00893525">
              <w:rPr>
                <w:sz w:val="22"/>
                <w:szCs w:val="22"/>
              </w:rPr>
              <w:t xml:space="preserve">ДДТ и  его  метаболиты </w:t>
            </w:r>
          </w:p>
        </w:tc>
        <w:tc>
          <w:tcPr>
            <w:tcW w:w="3260" w:type="dxa"/>
            <w:vMerge w:val="restart"/>
          </w:tcPr>
          <w:p w14:paraId="5CC8AE0B" w14:textId="765BBFE9" w:rsidR="00C86B7D" w:rsidRPr="00256DF2" w:rsidRDefault="00C86B7D" w:rsidP="00C86B7D">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Сан  НиП  и ГН,</w:t>
            </w:r>
            <w:r w:rsidR="00585379">
              <w:rPr>
                <w:rFonts w:ascii="Times New Roman" w:hAnsi="Times New Roman" w:cs="Times New Roman"/>
                <w:spacing w:val="-14"/>
                <w:sz w:val="22"/>
                <w:szCs w:val="22"/>
              </w:rPr>
              <w:t xml:space="preserve"> </w:t>
            </w:r>
            <w:r w:rsidRPr="00256DF2">
              <w:rPr>
                <w:rFonts w:ascii="Times New Roman" w:hAnsi="Times New Roman" w:cs="Times New Roman"/>
                <w:spacing w:val="-14"/>
                <w:sz w:val="22"/>
                <w:szCs w:val="22"/>
              </w:rPr>
              <w:t>утв.  Постановлением</w:t>
            </w:r>
          </w:p>
          <w:p w14:paraId="19C9D502" w14:textId="77777777" w:rsidR="00C86B7D" w:rsidRPr="00256DF2" w:rsidRDefault="00C86B7D" w:rsidP="00C86B7D">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МЗ РБ  21.06. 2013 г № 52  ЕСЭиГТ  от 28.05.2010 г №  299 </w:t>
            </w:r>
          </w:p>
          <w:p w14:paraId="0B89626B" w14:textId="4004B61E" w:rsidR="00C86B7D" w:rsidRPr="00256DF2" w:rsidRDefault="00C86B7D" w:rsidP="00C86B7D">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ГН, утв.  Постановлением МЗ РБ  №  149 </w:t>
            </w:r>
            <w:r w:rsidR="00585379">
              <w:rPr>
                <w:rFonts w:ascii="Times New Roman" w:hAnsi="Times New Roman" w:cs="Times New Roman"/>
                <w:spacing w:val="-14"/>
                <w:sz w:val="22"/>
                <w:szCs w:val="22"/>
              </w:rPr>
              <w:t xml:space="preserve"> </w:t>
            </w:r>
            <w:r w:rsidRPr="00256DF2">
              <w:rPr>
                <w:rFonts w:ascii="Times New Roman" w:hAnsi="Times New Roman" w:cs="Times New Roman"/>
                <w:spacing w:val="-14"/>
                <w:sz w:val="22"/>
                <w:szCs w:val="22"/>
              </w:rPr>
              <w:t>от  27.09. 2012 г</w:t>
            </w:r>
          </w:p>
          <w:p w14:paraId="2664D31F" w14:textId="37526A60" w:rsidR="00C86B7D" w:rsidRPr="00256DF2" w:rsidRDefault="00C86B7D" w:rsidP="00C86B7D">
            <w:pPr>
              <w:widowControl w:val="0"/>
              <w:spacing w:line="240" w:lineRule="exact"/>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продукцию</w:t>
            </w:r>
          </w:p>
        </w:tc>
        <w:tc>
          <w:tcPr>
            <w:tcW w:w="2862" w:type="dxa"/>
            <w:vMerge w:val="restart"/>
          </w:tcPr>
          <w:p w14:paraId="050421A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32122-2013  </w:t>
            </w:r>
          </w:p>
          <w:p w14:paraId="0A8CECC0" w14:textId="77777777" w:rsidR="00C86B7D" w:rsidRPr="00893525" w:rsidRDefault="00C86B7D" w:rsidP="00C86B7D">
            <w:pPr>
              <w:widowControl w:val="0"/>
              <w:ind w:left="-57" w:right="-57"/>
              <w:rPr>
                <w:rFonts w:ascii="Times New Roman" w:hAnsi="Times New Roman" w:cs="Times New Roman"/>
                <w:sz w:val="22"/>
                <w:szCs w:val="22"/>
              </w:rPr>
            </w:pPr>
          </w:p>
          <w:p w14:paraId="5B6341BD" w14:textId="77777777"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00CF2B6D" w14:textId="30D323AF"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6C93DA7" w14:textId="26C1B4AA" w:rsidTr="00E644D5">
        <w:trPr>
          <w:trHeight w:val="570"/>
        </w:trPr>
        <w:tc>
          <w:tcPr>
            <w:tcW w:w="847" w:type="dxa"/>
          </w:tcPr>
          <w:p w14:paraId="1D3A3D28" w14:textId="339D742F"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29.2*</w:t>
            </w:r>
          </w:p>
        </w:tc>
        <w:tc>
          <w:tcPr>
            <w:tcW w:w="2422" w:type="dxa"/>
            <w:gridSpan w:val="2"/>
            <w:vMerge/>
          </w:tcPr>
          <w:p w14:paraId="5E48E798" w14:textId="7777777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2DE997AC"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10.41 /08.158</w:t>
            </w:r>
          </w:p>
          <w:p w14:paraId="756C7913"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10.41 /08.161</w:t>
            </w:r>
          </w:p>
        </w:tc>
        <w:tc>
          <w:tcPr>
            <w:tcW w:w="2056" w:type="dxa"/>
          </w:tcPr>
          <w:p w14:paraId="5D6DB4B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ГХЦГ и  его</w:t>
            </w:r>
          </w:p>
          <w:p w14:paraId="54BA3F52" w14:textId="585C52AE" w:rsidR="00C86B7D" w:rsidRPr="00893525" w:rsidRDefault="00C86B7D"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изомеры </w:t>
            </w:r>
          </w:p>
        </w:tc>
        <w:tc>
          <w:tcPr>
            <w:tcW w:w="3260" w:type="dxa"/>
            <w:vMerge/>
          </w:tcPr>
          <w:p w14:paraId="081C1624" w14:textId="77777777" w:rsidR="00C86B7D" w:rsidRPr="00256DF2" w:rsidRDefault="00C86B7D" w:rsidP="00C86B7D">
            <w:pPr>
              <w:widowControl w:val="0"/>
              <w:ind w:left="-57" w:right="-57"/>
              <w:rPr>
                <w:rFonts w:ascii="Times New Roman" w:hAnsi="Times New Roman" w:cs="Times New Roman"/>
                <w:spacing w:val="-14"/>
                <w:sz w:val="22"/>
                <w:szCs w:val="22"/>
              </w:rPr>
            </w:pPr>
          </w:p>
        </w:tc>
        <w:tc>
          <w:tcPr>
            <w:tcW w:w="2862" w:type="dxa"/>
            <w:vMerge/>
          </w:tcPr>
          <w:p w14:paraId="388A2564" w14:textId="77777777"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703C9CD9" w14:textId="2F0CB29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AAC879A" w14:textId="605A13EC" w:rsidTr="00E644D5">
        <w:trPr>
          <w:trHeight w:val="1267"/>
        </w:trPr>
        <w:tc>
          <w:tcPr>
            <w:tcW w:w="847" w:type="dxa"/>
          </w:tcPr>
          <w:p w14:paraId="71D317E7" w14:textId="3A7EEE3D"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30.1*</w:t>
            </w:r>
          </w:p>
        </w:tc>
        <w:tc>
          <w:tcPr>
            <w:tcW w:w="2422" w:type="dxa"/>
            <w:gridSpan w:val="2"/>
            <w:vMerge w:val="restart"/>
          </w:tcPr>
          <w:p w14:paraId="4A48E663"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Вода питьевая   (централизванного и  нецентрализованного </w:t>
            </w:r>
          </w:p>
          <w:p w14:paraId="69BB4C56"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 xml:space="preserve">водоснабжения, </w:t>
            </w:r>
          </w:p>
          <w:p w14:paraId="516C806B"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бутилированная, расфасованная</w:t>
            </w:r>
          </w:p>
          <w:p w14:paraId="47BD27F6" w14:textId="14175897" w:rsidR="00C86B7D" w:rsidRPr="00893525" w:rsidRDefault="00C86B7D" w:rsidP="00585379">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  емкости)</w:t>
            </w:r>
          </w:p>
        </w:tc>
        <w:tc>
          <w:tcPr>
            <w:tcW w:w="1446" w:type="dxa"/>
          </w:tcPr>
          <w:p w14:paraId="3EB2DB77"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100.09/08.158</w:t>
            </w:r>
          </w:p>
        </w:tc>
        <w:tc>
          <w:tcPr>
            <w:tcW w:w="2056" w:type="dxa"/>
          </w:tcPr>
          <w:p w14:paraId="6E9A2890" w14:textId="77777777" w:rsidR="00C86B7D" w:rsidRPr="00893525" w:rsidRDefault="00C86B7D" w:rsidP="00C86B7D">
            <w:pPr>
              <w:pStyle w:val="a5"/>
              <w:widowControl w:val="0"/>
              <w:tabs>
                <w:tab w:val="left" w:pos="708"/>
              </w:tabs>
              <w:ind w:left="-57" w:right="-57"/>
              <w:rPr>
                <w:sz w:val="22"/>
                <w:szCs w:val="22"/>
              </w:rPr>
            </w:pPr>
            <w:r w:rsidRPr="00893525">
              <w:rPr>
                <w:sz w:val="22"/>
                <w:szCs w:val="22"/>
              </w:rPr>
              <w:t xml:space="preserve">ДДТ и  его метаболиты </w:t>
            </w:r>
          </w:p>
          <w:p w14:paraId="6650950E" w14:textId="77777777" w:rsidR="00C86B7D" w:rsidRDefault="00C86B7D" w:rsidP="00C86B7D">
            <w:pPr>
              <w:pStyle w:val="a5"/>
              <w:widowControl w:val="0"/>
              <w:tabs>
                <w:tab w:val="left" w:pos="708"/>
              </w:tabs>
              <w:ind w:left="-57" w:right="-57"/>
              <w:rPr>
                <w:sz w:val="22"/>
                <w:szCs w:val="22"/>
              </w:rPr>
            </w:pPr>
          </w:p>
          <w:p w14:paraId="2B130F54" w14:textId="1E560D7F" w:rsidR="00C86B7D" w:rsidRPr="00893525" w:rsidRDefault="00C86B7D" w:rsidP="00C86B7D">
            <w:pPr>
              <w:pStyle w:val="a5"/>
              <w:widowControl w:val="0"/>
              <w:tabs>
                <w:tab w:val="left" w:pos="708"/>
              </w:tabs>
              <w:ind w:left="-57" w:right="-57"/>
              <w:rPr>
                <w:sz w:val="22"/>
                <w:szCs w:val="22"/>
              </w:rPr>
            </w:pPr>
          </w:p>
        </w:tc>
        <w:tc>
          <w:tcPr>
            <w:tcW w:w="3260" w:type="dxa"/>
            <w:vMerge w:val="restart"/>
          </w:tcPr>
          <w:p w14:paraId="153FDC77"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СТБ 1756-2007</w:t>
            </w:r>
          </w:p>
          <w:p w14:paraId="4DF977A1"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СТБ 1188-99</w:t>
            </w:r>
          </w:p>
          <w:p w14:paraId="766F3061"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ГОСТ 27384-2002;</w:t>
            </w:r>
          </w:p>
          <w:p w14:paraId="229FF1BA"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СанПиН 10-124 РБ 99, </w:t>
            </w:r>
          </w:p>
          <w:p w14:paraId="6D09230A"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утв. МЗ РБ пост.  №  46</w:t>
            </w:r>
          </w:p>
          <w:p w14:paraId="129238DC"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от 19.10.1999г;</w:t>
            </w:r>
          </w:p>
          <w:p w14:paraId="0E9C1E13"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СанПиН, утв. МЗ РБ</w:t>
            </w:r>
          </w:p>
          <w:p w14:paraId="163A83B0" w14:textId="77777777"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пост. № 123  от 15.12.2015;   </w:t>
            </w:r>
          </w:p>
          <w:p w14:paraId="1CCD4552" w14:textId="28565C15"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ГН «Показатели без-опасности и безвред</w:t>
            </w:r>
            <w:r>
              <w:rPr>
                <w:rFonts w:ascii="Times New Roman" w:hAnsi="Times New Roman" w:cs="Times New Roman"/>
                <w:spacing w:val="-14"/>
                <w:sz w:val="22"/>
                <w:szCs w:val="22"/>
              </w:rPr>
              <w:t>ности продовольствен</w:t>
            </w:r>
            <w:r w:rsidRPr="00256DF2">
              <w:rPr>
                <w:rFonts w:ascii="Times New Roman" w:hAnsi="Times New Roman" w:cs="Times New Roman"/>
                <w:spacing w:val="-14"/>
                <w:sz w:val="22"/>
                <w:szCs w:val="22"/>
              </w:rPr>
              <w:t>ного сырья и пищевых продуктов», утв. постановлением Совета Министров РБ от 25.01.2021 № 37</w:t>
            </w:r>
          </w:p>
          <w:p w14:paraId="59D30D20" w14:textId="487A5558" w:rsidR="00C86B7D" w:rsidRPr="00256DF2" w:rsidRDefault="00C86B7D"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объекты  контроля</w:t>
            </w:r>
          </w:p>
        </w:tc>
        <w:tc>
          <w:tcPr>
            <w:tcW w:w="2862" w:type="dxa"/>
          </w:tcPr>
          <w:p w14:paraId="10AB7432" w14:textId="77777777" w:rsidR="00C86B7D" w:rsidRPr="00893525" w:rsidRDefault="00C86B7D"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ГОСТ Р  51209-2001 </w:t>
            </w:r>
          </w:p>
          <w:p w14:paraId="1C956766" w14:textId="77777777" w:rsidR="00C86B7D" w:rsidRPr="00893525" w:rsidRDefault="00C86B7D"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31858-2012  </w:t>
            </w:r>
          </w:p>
        </w:tc>
        <w:tc>
          <w:tcPr>
            <w:tcW w:w="2383" w:type="dxa"/>
          </w:tcPr>
          <w:p w14:paraId="7ABB3A4B" w14:textId="152BFF4F"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D6DB24B" w14:textId="7BB84F38" w:rsidTr="00E644D5">
        <w:trPr>
          <w:trHeight w:val="1540"/>
        </w:trPr>
        <w:tc>
          <w:tcPr>
            <w:tcW w:w="847" w:type="dxa"/>
          </w:tcPr>
          <w:p w14:paraId="37DAE6BA" w14:textId="328678B9"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30.2*</w:t>
            </w:r>
          </w:p>
        </w:tc>
        <w:tc>
          <w:tcPr>
            <w:tcW w:w="2422" w:type="dxa"/>
            <w:gridSpan w:val="2"/>
            <w:vMerge/>
          </w:tcPr>
          <w:p w14:paraId="63D247DB" w14:textId="7777777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151B980B" w14:textId="77777777" w:rsidR="00C86B7D" w:rsidRPr="00893525" w:rsidRDefault="00C86B7D" w:rsidP="00C86B7D">
            <w:pPr>
              <w:pStyle w:val="11"/>
              <w:widowControl w:val="0"/>
              <w:ind w:left="-57" w:right="-57"/>
              <w:rPr>
                <w:rFonts w:ascii="Times New Roman" w:hAnsi="Times New Roman"/>
                <w:lang w:val="ru-RU"/>
              </w:rPr>
            </w:pPr>
            <w:r w:rsidRPr="00893525">
              <w:rPr>
                <w:rFonts w:ascii="Times New Roman" w:hAnsi="Times New Roman"/>
                <w:lang w:val="ru-RU"/>
              </w:rPr>
              <w:t>100.09/08.158</w:t>
            </w:r>
          </w:p>
        </w:tc>
        <w:tc>
          <w:tcPr>
            <w:tcW w:w="2056" w:type="dxa"/>
          </w:tcPr>
          <w:p w14:paraId="28541FCD"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ГХЦГ и  его изомеры </w:t>
            </w:r>
          </w:p>
          <w:p w14:paraId="571AF4A6" w14:textId="77777777" w:rsidR="00C86B7D" w:rsidRDefault="00C86B7D" w:rsidP="00C86B7D">
            <w:pPr>
              <w:widowControl w:val="0"/>
              <w:ind w:left="-57" w:right="-57"/>
              <w:rPr>
                <w:rFonts w:ascii="Times New Roman" w:hAnsi="Times New Roman" w:cs="Times New Roman"/>
                <w:sz w:val="22"/>
                <w:szCs w:val="22"/>
              </w:rPr>
            </w:pPr>
          </w:p>
          <w:p w14:paraId="5EA49EA8" w14:textId="3E54D277" w:rsidR="00C86B7D" w:rsidRPr="00893525" w:rsidRDefault="00C86B7D" w:rsidP="00C86B7D">
            <w:pPr>
              <w:widowControl w:val="0"/>
              <w:ind w:left="-57" w:right="-57"/>
              <w:rPr>
                <w:rFonts w:ascii="Times New Roman" w:hAnsi="Times New Roman" w:cs="Times New Roman"/>
                <w:sz w:val="22"/>
                <w:szCs w:val="22"/>
              </w:rPr>
            </w:pPr>
          </w:p>
        </w:tc>
        <w:tc>
          <w:tcPr>
            <w:tcW w:w="3260" w:type="dxa"/>
            <w:vMerge/>
          </w:tcPr>
          <w:p w14:paraId="6C6789DD" w14:textId="77777777" w:rsidR="00C86B7D" w:rsidRPr="00256DF2" w:rsidRDefault="00C86B7D" w:rsidP="00C86B7D">
            <w:pPr>
              <w:widowControl w:val="0"/>
              <w:ind w:left="-57" w:right="-57"/>
              <w:rPr>
                <w:rFonts w:ascii="Times New Roman" w:hAnsi="Times New Roman" w:cs="Times New Roman"/>
                <w:spacing w:val="-14"/>
                <w:sz w:val="22"/>
                <w:szCs w:val="22"/>
              </w:rPr>
            </w:pPr>
          </w:p>
        </w:tc>
        <w:tc>
          <w:tcPr>
            <w:tcW w:w="2862" w:type="dxa"/>
          </w:tcPr>
          <w:p w14:paraId="5B20E6A2" w14:textId="77777777" w:rsidR="00C86B7D" w:rsidRPr="00893525" w:rsidRDefault="00C86B7D"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ГОСТ Р  51209-2001 </w:t>
            </w:r>
          </w:p>
          <w:p w14:paraId="7E1CB5D2" w14:textId="77777777" w:rsidR="00C86B7D" w:rsidRPr="00893525" w:rsidRDefault="00C86B7D"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31858-2012  </w:t>
            </w:r>
          </w:p>
          <w:p w14:paraId="2E78233D" w14:textId="77777777" w:rsidR="00C86B7D" w:rsidRPr="00DE232E" w:rsidRDefault="00C86B7D" w:rsidP="00C86B7D">
            <w:pPr>
              <w:widowControl w:val="0"/>
              <w:spacing w:line="220" w:lineRule="exact"/>
              <w:ind w:right="-57"/>
              <w:rPr>
                <w:rFonts w:ascii="Times New Roman" w:hAnsi="Times New Roman" w:cs="Times New Roman"/>
                <w:b/>
                <w:bCs/>
                <w:color w:val="FF0000"/>
                <w:sz w:val="22"/>
                <w:szCs w:val="22"/>
              </w:rPr>
            </w:pPr>
          </w:p>
          <w:p w14:paraId="51ECAF01" w14:textId="77777777" w:rsidR="00C86B7D" w:rsidRPr="00DE232E" w:rsidRDefault="00C86B7D" w:rsidP="00C86B7D">
            <w:pPr>
              <w:widowControl w:val="0"/>
              <w:spacing w:line="220" w:lineRule="exact"/>
              <w:ind w:left="-57" w:right="-57"/>
              <w:rPr>
                <w:rFonts w:ascii="Times New Roman" w:hAnsi="Times New Roman" w:cs="Times New Roman"/>
                <w:b/>
                <w:bCs/>
                <w:color w:val="FF0000"/>
                <w:sz w:val="22"/>
                <w:szCs w:val="22"/>
              </w:rPr>
            </w:pPr>
          </w:p>
          <w:p w14:paraId="00029D06" w14:textId="77777777" w:rsidR="00C86B7D" w:rsidRPr="00DE232E" w:rsidRDefault="00C86B7D" w:rsidP="00C86B7D">
            <w:pPr>
              <w:widowControl w:val="0"/>
              <w:spacing w:line="220" w:lineRule="exact"/>
              <w:ind w:right="-57"/>
              <w:rPr>
                <w:rFonts w:ascii="Times New Roman" w:hAnsi="Times New Roman" w:cs="Times New Roman"/>
                <w:b/>
                <w:bCs/>
                <w:color w:val="FF0000"/>
                <w:sz w:val="22"/>
                <w:szCs w:val="22"/>
              </w:rPr>
            </w:pPr>
            <w:r w:rsidRPr="00DE232E">
              <w:rPr>
                <w:rFonts w:ascii="Times New Roman" w:hAnsi="Times New Roman" w:cs="Times New Roman"/>
                <w:b/>
                <w:bCs/>
                <w:color w:val="FF0000"/>
                <w:sz w:val="22"/>
                <w:szCs w:val="22"/>
              </w:rPr>
              <w:t xml:space="preserve"> </w:t>
            </w:r>
          </w:p>
          <w:p w14:paraId="183CBEBA" w14:textId="77777777" w:rsidR="00C86B7D" w:rsidRPr="00893525" w:rsidRDefault="00C86B7D" w:rsidP="00C86B7D">
            <w:pPr>
              <w:widowControl w:val="0"/>
              <w:spacing w:line="220" w:lineRule="exact"/>
              <w:ind w:right="-57"/>
              <w:rPr>
                <w:rFonts w:ascii="Times New Roman" w:hAnsi="Times New Roman" w:cs="Times New Roman"/>
                <w:sz w:val="22"/>
                <w:szCs w:val="22"/>
              </w:rPr>
            </w:pPr>
          </w:p>
        </w:tc>
        <w:tc>
          <w:tcPr>
            <w:tcW w:w="2383" w:type="dxa"/>
          </w:tcPr>
          <w:p w14:paraId="68C420D6" w14:textId="53EE32DE"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31377B" w:rsidRPr="00893525" w14:paraId="5EAB9AF2" w14:textId="472C9792" w:rsidTr="00E644D5">
        <w:trPr>
          <w:trHeight w:val="956"/>
        </w:trPr>
        <w:tc>
          <w:tcPr>
            <w:tcW w:w="847" w:type="dxa"/>
            <w:tcBorders>
              <w:right w:val="single" w:sz="4" w:space="0" w:color="auto"/>
            </w:tcBorders>
          </w:tcPr>
          <w:p w14:paraId="2F188F1C" w14:textId="6E97768F"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31.1**</w:t>
            </w:r>
          </w:p>
        </w:tc>
        <w:tc>
          <w:tcPr>
            <w:tcW w:w="2422" w:type="dxa"/>
            <w:gridSpan w:val="2"/>
            <w:vMerge w:val="restart"/>
            <w:tcBorders>
              <w:top w:val="single" w:sz="4" w:space="0" w:color="auto"/>
              <w:left w:val="single" w:sz="4" w:space="0" w:color="auto"/>
              <w:right w:val="single" w:sz="4" w:space="0" w:color="auto"/>
            </w:tcBorders>
          </w:tcPr>
          <w:p w14:paraId="5C36DE7E" w14:textId="6A12AA5E" w:rsidR="0031377B" w:rsidRDefault="0031377B"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Воздух  рабочей зоны</w:t>
            </w:r>
          </w:p>
          <w:p w14:paraId="691ECED5" w14:textId="5DF1B6CA" w:rsidR="0031377B" w:rsidRDefault="0031377B" w:rsidP="00C86B7D">
            <w:pPr>
              <w:widowControl w:val="0"/>
              <w:ind w:left="-57" w:right="-57"/>
              <w:rPr>
                <w:rFonts w:ascii="Times New Roman" w:hAnsi="Times New Roman" w:cs="Times New Roman"/>
                <w:bCs/>
                <w:sz w:val="22"/>
                <w:szCs w:val="22"/>
              </w:rPr>
            </w:pPr>
          </w:p>
          <w:p w14:paraId="1CFE556D" w14:textId="641FFB9B" w:rsidR="0031377B" w:rsidRDefault="0031377B" w:rsidP="00C86B7D">
            <w:pPr>
              <w:widowControl w:val="0"/>
              <w:ind w:left="-57" w:right="-57"/>
              <w:rPr>
                <w:rFonts w:ascii="Times New Roman" w:hAnsi="Times New Roman" w:cs="Times New Roman"/>
                <w:bCs/>
                <w:sz w:val="22"/>
                <w:szCs w:val="22"/>
              </w:rPr>
            </w:pPr>
          </w:p>
          <w:p w14:paraId="3A044E50" w14:textId="523D2735" w:rsidR="0031377B" w:rsidRDefault="0031377B" w:rsidP="00C86B7D">
            <w:pPr>
              <w:widowControl w:val="0"/>
              <w:ind w:left="-57" w:right="-57"/>
              <w:rPr>
                <w:rFonts w:ascii="Times New Roman" w:hAnsi="Times New Roman" w:cs="Times New Roman"/>
                <w:bCs/>
                <w:sz w:val="22"/>
                <w:szCs w:val="22"/>
              </w:rPr>
            </w:pPr>
          </w:p>
          <w:p w14:paraId="0F15F56C" w14:textId="5874E98E" w:rsidR="0031377B" w:rsidRDefault="0031377B" w:rsidP="00C86B7D">
            <w:pPr>
              <w:widowControl w:val="0"/>
              <w:ind w:left="-57" w:right="-57"/>
              <w:rPr>
                <w:rFonts w:ascii="Times New Roman" w:hAnsi="Times New Roman" w:cs="Times New Roman"/>
                <w:bCs/>
                <w:sz w:val="22"/>
                <w:szCs w:val="22"/>
              </w:rPr>
            </w:pPr>
          </w:p>
          <w:p w14:paraId="1830C4B4" w14:textId="21F6F83F" w:rsidR="0031377B" w:rsidRDefault="0031377B" w:rsidP="00C86B7D">
            <w:pPr>
              <w:widowControl w:val="0"/>
              <w:ind w:left="-57" w:right="-57"/>
              <w:rPr>
                <w:rFonts w:ascii="Times New Roman" w:hAnsi="Times New Roman" w:cs="Times New Roman"/>
                <w:bCs/>
                <w:sz w:val="22"/>
                <w:szCs w:val="22"/>
              </w:rPr>
            </w:pPr>
          </w:p>
          <w:p w14:paraId="1A9E4DF9" w14:textId="46220F11" w:rsidR="0031377B" w:rsidRDefault="0031377B" w:rsidP="00C86B7D">
            <w:pPr>
              <w:widowControl w:val="0"/>
              <w:ind w:left="-57" w:right="-57"/>
              <w:rPr>
                <w:rFonts w:ascii="Times New Roman" w:hAnsi="Times New Roman" w:cs="Times New Roman"/>
                <w:bCs/>
                <w:sz w:val="22"/>
                <w:szCs w:val="22"/>
              </w:rPr>
            </w:pPr>
          </w:p>
          <w:p w14:paraId="23A8CF34" w14:textId="1E21B112" w:rsidR="0031377B" w:rsidRDefault="0031377B" w:rsidP="00C86B7D">
            <w:pPr>
              <w:widowControl w:val="0"/>
              <w:ind w:left="-57" w:right="-57"/>
              <w:rPr>
                <w:rFonts w:ascii="Times New Roman" w:hAnsi="Times New Roman" w:cs="Times New Roman"/>
                <w:bCs/>
                <w:sz w:val="22"/>
                <w:szCs w:val="22"/>
              </w:rPr>
            </w:pPr>
          </w:p>
          <w:p w14:paraId="0D92B557" w14:textId="50438E1D" w:rsidR="0031377B" w:rsidRDefault="0031377B" w:rsidP="00C86B7D">
            <w:pPr>
              <w:widowControl w:val="0"/>
              <w:ind w:left="-57" w:right="-57"/>
              <w:rPr>
                <w:rFonts w:ascii="Times New Roman" w:hAnsi="Times New Roman" w:cs="Times New Roman"/>
                <w:bCs/>
                <w:sz w:val="22"/>
                <w:szCs w:val="22"/>
              </w:rPr>
            </w:pPr>
          </w:p>
          <w:p w14:paraId="4AAFE1A0" w14:textId="586F90F6" w:rsidR="0031377B" w:rsidRDefault="0031377B" w:rsidP="00C86B7D">
            <w:pPr>
              <w:widowControl w:val="0"/>
              <w:ind w:left="-57" w:right="-57"/>
              <w:rPr>
                <w:rFonts w:ascii="Times New Roman" w:hAnsi="Times New Roman" w:cs="Times New Roman"/>
                <w:bCs/>
                <w:sz w:val="22"/>
                <w:szCs w:val="22"/>
              </w:rPr>
            </w:pPr>
          </w:p>
          <w:p w14:paraId="4B192567" w14:textId="1EBCB9CF" w:rsidR="0031377B" w:rsidRDefault="0031377B" w:rsidP="00C86B7D">
            <w:pPr>
              <w:widowControl w:val="0"/>
              <w:ind w:left="-57" w:right="-57"/>
              <w:rPr>
                <w:rFonts w:ascii="Times New Roman" w:hAnsi="Times New Roman" w:cs="Times New Roman"/>
                <w:bCs/>
                <w:sz w:val="22"/>
                <w:szCs w:val="22"/>
              </w:rPr>
            </w:pPr>
          </w:p>
          <w:p w14:paraId="4931086D" w14:textId="791D0959" w:rsidR="0031377B" w:rsidRDefault="0031377B" w:rsidP="00C86B7D">
            <w:pPr>
              <w:widowControl w:val="0"/>
              <w:ind w:left="-57" w:right="-57"/>
              <w:rPr>
                <w:rFonts w:ascii="Times New Roman" w:hAnsi="Times New Roman" w:cs="Times New Roman"/>
                <w:bCs/>
                <w:sz w:val="22"/>
                <w:szCs w:val="22"/>
              </w:rPr>
            </w:pPr>
          </w:p>
          <w:p w14:paraId="69FC8DAC" w14:textId="18D3E085" w:rsidR="0031377B" w:rsidRDefault="0031377B" w:rsidP="00C86B7D">
            <w:pPr>
              <w:widowControl w:val="0"/>
              <w:ind w:left="-57" w:right="-57"/>
              <w:rPr>
                <w:rFonts w:ascii="Times New Roman" w:hAnsi="Times New Roman" w:cs="Times New Roman"/>
                <w:bCs/>
                <w:sz w:val="22"/>
                <w:szCs w:val="22"/>
              </w:rPr>
            </w:pPr>
          </w:p>
          <w:p w14:paraId="13590A69" w14:textId="59F12B8B" w:rsidR="0031377B" w:rsidRDefault="0031377B" w:rsidP="00C86B7D">
            <w:pPr>
              <w:widowControl w:val="0"/>
              <w:ind w:left="-57" w:right="-57"/>
              <w:rPr>
                <w:rFonts w:ascii="Times New Roman" w:hAnsi="Times New Roman" w:cs="Times New Roman"/>
                <w:bCs/>
                <w:sz w:val="22"/>
                <w:szCs w:val="22"/>
              </w:rPr>
            </w:pPr>
          </w:p>
          <w:p w14:paraId="142065B1" w14:textId="39E9E3E2" w:rsidR="0031377B" w:rsidRDefault="0031377B" w:rsidP="00C86B7D">
            <w:pPr>
              <w:widowControl w:val="0"/>
              <w:ind w:left="-57" w:right="-57"/>
              <w:rPr>
                <w:rFonts w:ascii="Times New Roman" w:hAnsi="Times New Roman" w:cs="Times New Roman"/>
                <w:bCs/>
                <w:sz w:val="22"/>
                <w:szCs w:val="22"/>
              </w:rPr>
            </w:pPr>
          </w:p>
          <w:p w14:paraId="5CD831DD" w14:textId="6CFDC02D" w:rsidR="0031377B" w:rsidRDefault="0031377B" w:rsidP="00C86B7D">
            <w:pPr>
              <w:widowControl w:val="0"/>
              <w:ind w:left="-57" w:right="-57"/>
              <w:rPr>
                <w:rFonts w:ascii="Times New Roman" w:hAnsi="Times New Roman" w:cs="Times New Roman"/>
                <w:bCs/>
                <w:sz w:val="22"/>
                <w:szCs w:val="22"/>
              </w:rPr>
            </w:pPr>
          </w:p>
          <w:p w14:paraId="5DC276D5" w14:textId="0855A638" w:rsidR="0031377B" w:rsidRDefault="0031377B" w:rsidP="00C86B7D">
            <w:pPr>
              <w:widowControl w:val="0"/>
              <w:ind w:left="-57" w:right="-57"/>
              <w:rPr>
                <w:rFonts w:ascii="Times New Roman" w:hAnsi="Times New Roman" w:cs="Times New Roman"/>
                <w:bCs/>
                <w:sz w:val="22"/>
                <w:szCs w:val="22"/>
              </w:rPr>
            </w:pPr>
          </w:p>
          <w:p w14:paraId="58D667D7" w14:textId="345A9778" w:rsidR="0031377B" w:rsidRDefault="0031377B" w:rsidP="00C86B7D">
            <w:pPr>
              <w:widowControl w:val="0"/>
              <w:ind w:left="-57" w:right="-57"/>
              <w:rPr>
                <w:rFonts w:ascii="Times New Roman" w:hAnsi="Times New Roman" w:cs="Times New Roman"/>
                <w:bCs/>
                <w:sz w:val="22"/>
                <w:szCs w:val="22"/>
              </w:rPr>
            </w:pPr>
          </w:p>
          <w:p w14:paraId="1271B3CF" w14:textId="2F0BBE2E" w:rsidR="0031377B" w:rsidRDefault="0031377B" w:rsidP="00C86B7D">
            <w:pPr>
              <w:widowControl w:val="0"/>
              <w:ind w:left="-57" w:right="-57"/>
              <w:rPr>
                <w:rFonts w:ascii="Times New Roman" w:hAnsi="Times New Roman" w:cs="Times New Roman"/>
                <w:bCs/>
                <w:sz w:val="22"/>
                <w:szCs w:val="22"/>
              </w:rPr>
            </w:pPr>
          </w:p>
          <w:p w14:paraId="708BA41A" w14:textId="38237EE5" w:rsidR="0031377B" w:rsidRDefault="0031377B" w:rsidP="00C86B7D">
            <w:pPr>
              <w:widowControl w:val="0"/>
              <w:ind w:left="-57" w:right="-57"/>
              <w:rPr>
                <w:rFonts w:ascii="Times New Roman" w:hAnsi="Times New Roman" w:cs="Times New Roman"/>
                <w:bCs/>
                <w:sz w:val="22"/>
                <w:szCs w:val="22"/>
              </w:rPr>
            </w:pPr>
          </w:p>
          <w:p w14:paraId="44C7DE00" w14:textId="429C726D" w:rsidR="0031377B" w:rsidRDefault="0031377B" w:rsidP="00C86B7D">
            <w:pPr>
              <w:widowControl w:val="0"/>
              <w:ind w:left="-57" w:right="-57"/>
              <w:rPr>
                <w:rFonts w:ascii="Times New Roman" w:hAnsi="Times New Roman" w:cs="Times New Roman"/>
                <w:bCs/>
                <w:sz w:val="22"/>
                <w:szCs w:val="22"/>
              </w:rPr>
            </w:pPr>
          </w:p>
          <w:p w14:paraId="06DEA3EE" w14:textId="26439D41" w:rsidR="0031377B" w:rsidRDefault="0031377B" w:rsidP="00C86B7D">
            <w:pPr>
              <w:widowControl w:val="0"/>
              <w:ind w:left="-57" w:right="-57"/>
              <w:rPr>
                <w:rFonts w:ascii="Times New Roman" w:hAnsi="Times New Roman" w:cs="Times New Roman"/>
                <w:bCs/>
                <w:sz w:val="22"/>
                <w:szCs w:val="22"/>
              </w:rPr>
            </w:pPr>
          </w:p>
          <w:p w14:paraId="0AF49E82" w14:textId="6571972C" w:rsidR="0031377B" w:rsidRDefault="0031377B" w:rsidP="00C86B7D">
            <w:pPr>
              <w:widowControl w:val="0"/>
              <w:ind w:left="-57" w:right="-57"/>
              <w:rPr>
                <w:rFonts w:ascii="Times New Roman" w:hAnsi="Times New Roman" w:cs="Times New Roman"/>
                <w:bCs/>
                <w:sz w:val="22"/>
                <w:szCs w:val="22"/>
              </w:rPr>
            </w:pPr>
          </w:p>
          <w:p w14:paraId="51C16ACB" w14:textId="042AD899" w:rsidR="0031377B" w:rsidRDefault="0031377B" w:rsidP="00C86B7D">
            <w:pPr>
              <w:widowControl w:val="0"/>
              <w:ind w:left="-57" w:right="-57"/>
              <w:rPr>
                <w:rFonts w:ascii="Times New Roman" w:hAnsi="Times New Roman" w:cs="Times New Roman"/>
                <w:bCs/>
                <w:sz w:val="22"/>
                <w:szCs w:val="22"/>
              </w:rPr>
            </w:pPr>
          </w:p>
          <w:p w14:paraId="7AC419CE" w14:textId="68F954FE" w:rsidR="0031377B" w:rsidRDefault="0031377B" w:rsidP="00C86B7D">
            <w:pPr>
              <w:widowControl w:val="0"/>
              <w:ind w:left="-57" w:right="-57"/>
              <w:rPr>
                <w:rFonts w:ascii="Times New Roman" w:hAnsi="Times New Roman" w:cs="Times New Roman"/>
                <w:bCs/>
                <w:sz w:val="22"/>
                <w:szCs w:val="22"/>
              </w:rPr>
            </w:pPr>
          </w:p>
          <w:p w14:paraId="6EC7D220" w14:textId="77777777" w:rsidR="0031377B" w:rsidRDefault="0031377B" w:rsidP="00C86B7D">
            <w:pPr>
              <w:widowControl w:val="0"/>
              <w:ind w:left="-57" w:right="-57"/>
              <w:rPr>
                <w:rFonts w:ascii="Times New Roman" w:hAnsi="Times New Roman" w:cs="Times New Roman"/>
                <w:bCs/>
                <w:sz w:val="22"/>
                <w:szCs w:val="22"/>
              </w:rPr>
            </w:pPr>
          </w:p>
          <w:p w14:paraId="3FE562CF" w14:textId="77777777" w:rsidR="0031377B" w:rsidRDefault="0031377B" w:rsidP="00C86B7D">
            <w:pPr>
              <w:widowControl w:val="0"/>
              <w:ind w:left="-57" w:right="-57"/>
              <w:rPr>
                <w:rFonts w:ascii="Times New Roman" w:hAnsi="Times New Roman" w:cs="Times New Roman"/>
                <w:bCs/>
                <w:sz w:val="22"/>
                <w:szCs w:val="22"/>
              </w:rPr>
            </w:pPr>
          </w:p>
          <w:p w14:paraId="0FCB7DB6" w14:textId="77777777" w:rsidR="0031377B" w:rsidRDefault="0031377B" w:rsidP="00C86B7D">
            <w:pPr>
              <w:widowControl w:val="0"/>
              <w:ind w:left="-57" w:right="-57"/>
              <w:rPr>
                <w:rFonts w:ascii="Times New Roman" w:hAnsi="Times New Roman" w:cs="Times New Roman"/>
                <w:bCs/>
                <w:sz w:val="22"/>
                <w:szCs w:val="22"/>
              </w:rPr>
            </w:pPr>
          </w:p>
          <w:p w14:paraId="0CA2564F" w14:textId="77777777" w:rsidR="0031377B" w:rsidRDefault="0031377B" w:rsidP="00C86B7D">
            <w:pPr>
              <w:widowControl w:val="0"/>
              <w:ind w:left="-57" w:right="-57"/>
              <w:rPr>
                <w:rFonts w:ascii="Times New Roman" w:hAnsi="Times New Roman" w:cs="Times New Roman"/>
                <w:bCs/>
                <w:sz w:val="22"/>
                <w:szCs w:val="22"/>
              </w:rPr>
            </w:pPr>
          </w:p>
          <w:p w14:paraId="4AD5C81A" w14:textId="77777777" w:rsidR="0031377B" w:rsidRDefault="0031377B" w:rsidP="00C86B7D">
            <w:pPr>
              <w:widowControl w:val="0"/>
              <w:ind w:left="-57" w:right="-57"/>
              <w:rPr>
                <w:rFonts w:ascii="Times New Roman" w:hAnsi="Times New Roman" w:cs="Times New Roman"/>
                <w:bCs/>
                <w:sz w:val="22"/>
                <w:szCs w:val="22"/>
              </w:rPr>
            </w:pPr>
          </w:p>
          <w:p w14:paraId="066A5827" w14:textId="77777777" w:rsidR="0031377B" w:rsidRDefault="0031377B" w:rsidP="00C86B7D">
            <w:pPr>
              <w:widowControl w:val="0"/>
              <w:ind w:left="-57" w:right="-57"/>
              <w:rPr>
                <w:rFonts w:ascii="Times New Roman" w:hAnsi="Times New Roman" w:cs="Times New Roman"/>
                <w:bCs/>
                <w:sz w:val="22"/>
                <w:szCs w:val="22"/>
              </w:rPr>
            </w:pPr>
          </w:p>
          <w:p w14:paraId="38C48751" w14:textId="77777777" w:rsidR="0031377B" w:rsidRDefault="0031377B" w:rsidP="00C86B7D">
            <w:pPr>
              <w:widowControl w:val="0"/>
              <w:ind w:left="-57" w:right="-57"/>
              <w:rPr>
                <w:rFonts w:ascii="Times New Roman" w:hAnsi="Times New Roman" w:cs="Times New Roman"/>
                <w:bCs/>
                <w:sz w:val="22"/>
                <w:szCs w:val="22"/>
              </w:rPr>
            </w:pPr>
          </w:p>
          <w:p w14:paraId="6687FC46" w14:textId="77777777" w:rsidR="0031377B" w:rsidRDefault="0031377B" w:rsidP="00C86B7D">
            <w:pPr>
              <w:widowControl w:val="0"/>
              <w:ind w:left="-57" w:right="-57"/>
              <w:rPr>
                <w:rFonts w:ascii="Times New Roman" w:hAnsi="Times New Roman" w:cs="Times New Roman"/>
                <w:bCs/>
                <w:sz w:val="22"/>
                <w:szCs w:val="22"/>
              </w:rPr>
            </w:pPr>
          </w:p>
          <w:p w14:paraId="09E5FF12" w14:textId="77777777" w:rsidR="0031377B" w:rsidRDefault="0031377B" w:rsidP="00C86B7D">
            <w:pPr>
              <w:widowControl w:val="0"/>
              <w:ind w:left="-57" w:right="-57"/>
              <w:rPr>
                <w:rFonts w:ascii="Times New Roman" w:hAnsi="Times New Roman" w:cs="Times New Roman"/>
                <w:bCs/>
                <w:sz w:val="22"/>
                <w:szCs w:val="22"/>
              </w:rPr>
            </w:pPr>
          </w:p>
          <w:p w14:paraId="57770FC2" w14:textId="77777777" w:rsidR="0031377B" w:rsidRDefault="0031377B" w:rsidP="00C86B7D">
            <w:pPr>
              <w:widowControl w:val="0"/>
              <w:ind w:left="-57" w:right="-57"/>
              <w:rPr>
                <w:rFonts w:ascii="Times New Roman" w:hAnsi="Times New Roman" w:cs="Times New Roman"/>
                <w:bCs/>
                <w:sz w:val="22"/>
                <w:szCs w:val="22"/>
              </w:rPr>
            </w:pPr>
          </w:p>
          <w:p w14:paraId="0DA4647D" w14:textId="77777777" w:rsidR="0031377B" w:rsidRDefault="0031377B" w:rsidP="00C86B7D">
            <w:pPr>
              <w:widowControl w:val="0"/>
              <w:ind w:left="-57" w:right="-57"/>
              <w:rPr>
                <w:rFonts w:ascii="Times New Roman" w:hAnsi="Times New Roman" w:cs="Times New Roman"/>
                <w:bCs/>
                <w:sz w:val="22"/>
                <w:szCs w:val="22"/>
              </w:rPr>
            </w:pPr>
          </w:p>
          <w:p w14:paraId="76AFCF2C" w14:textId="77777777" w:rsidR="0031377B" w:rsidRDefault="0031377B" w:rsidP="00C86B7D">
            <w:pPr>
              <w:widowControl w:val="0"/>
              <w:ind w:left="-57" w:right="-57"/>
              <w:rPr>
                <w:rFonts w:ascii="Times New Roman" w:hAnsi="Times New Roman" w:cs="Times New Roman"/>
                <w:bCs/>
                <w:sz w:val="22"/>
                <w:szCs w:val="22"/>
              </w:rPr>
            </w:pPr>
          </w:p>
          <w:p w14:paraId="4C3D6F8F" w14:textId="0B11C2B6" w:rsidR="0031377B" w:rsidRDefault="0031377B" w:rsidP="00C86B7D">
            <w:pPr>
              <w:widowControl w:val="0"/>
              <w:ind w:left="-57" w:right="-57"/>
              <w:rPr>
                <w:rFonts w:ascii="Times New Roman" w:hAnsi="Times New Roman" w:cs="Times New Roman"/>
                <w:bCs/>
                <w:sz w:val="22"/>
                <w:szCs w:val="22"/>
              </w:rPr>
            </w:pPr>
            <w:r w:rsidRPr="00256DF2">
              <w:rPr>
                <w:rFonts w:ascii="Times New Roman" w:hAnsi="Times New Roman" w:cs="Times New Roman"/>
                <w:bCs/>
                <w:sz w:val="22"/>
                <w:szCs w:val="22"/>
              </w:rPr>
              <w:lastRenderedPageBreak/>
              <w:t>Воздух  рабочей зоны</w:t>
            </w:r>
          </w:p>
          <w:p w14:paraId="142A36A3" w14:textId="327EC908" w:rsidR="0031377B" w:rsidRDefault="0031377B" w:rsidP="00C86B7D">
            <w:pPr>
              <w:widowControl w:val="0"/>
              <w:ind w:left="-57" w:right="-57"/>
              <w:rPr>
                <w:rFonts w:ascii="Times New Roman" w:hAnsi="Times New Roman" w:cs="Times New Roman"/>
                <w:bCs/>
                <w:sz w:val="22"/>
                <w:szCs w:val="22"/>
              </w:rPr>
            </w:pPr>
          </w:p>
          <w:p w14:paraId="44F30C20" w14:textId="77777777" w:rsidR="0031377B" w:rsidRPr="00893525" w:rsidRDefault="0031377B" w:rsidP="00C86B7D">
            <w:pPr>
              <w:widowControl w:val="0"/>
              <w:ind w:left="-57" w:right="-57"/>
              <w:rPr>
                <w:rFonts w:ascii="Times New Roman" w:hAnsi="Times New Roman" w:cs="Times New Roman"/>
                <w:bCs/>
                <w:sz w:val="22"/>
                <w:szCs w:val="22"/>
              </w:rPr>
            </w:pPr>
          </w:p>
          <w:p w14:paraId="508C63CB" w14:textId="77777777" w:rsidR="0031377B" w:rsidRDefault="0031377B" w:rsidP="00C86B7D">
            <w:pPr>
              <w:widowControl w:val="0"/>
              <w:ind w:right="-57"/>
              <w:rPr>
                <w:rFonts w:ascii="Times New Roman" w:hAnsi="Times New Roman" w:cs="Times New Roman"/>
                <w:bCs/>
                <w:sz w:val="22"/>
                <w:szCs w:val="22"/>
              </w:rPr>
            </w:pPr>
          </w:p>
          <w:p w14:paraId="272D8F5F" w14:textId="77777777" w:rsidR="0031377B" w:rsidRPr="0031377B" w:rsidRDefault="0031377B" w:rsidP="0031377B">
            <w:pPr>
              <w:rPr>
                <w:rFonts w:ascii="Times New Roman" w:hAnsi="Times New Roman" w:cs="Times New Roman"/>
                <w:sz w:val="22"/>
                <w:szCs w:val="22"/>
              </w:rPr>
            </w:pPr>
          </w:p>
          <w:p w14:paraId="0DBBE852" w14:textId="77777777" w:rsidR="0031377B" w:rsidRPr="0031377B" w:rsidRDefault="0031377B" w:rsidP="0031377B">
            <w:pPr>
              <w:rPr>
                <w:rFonts w:ascii="Times New Roman" w:hAnsi="Times New Roman" w:cs="Times New Roman"/>
                <w:sz w:val="22"/>
                <w:szCs w:val="22"/>
              </w:rPr>
            </w:pPr>
          </w:p>
          <w:p w14:paraId="45C8F983" w14:textId="77777777" w:rsidR="0031377B" w:rsidRPr="0031377B" w:rsidRDefault="0031377B" w:rsidP="0031377B">
            <w:pPr>
              <w:rPr>
                <w:rFonts w:ascii="Times New Roman" w:hAnsi="Times New Roman" w:cs="Times New Roman"/>
                <w:sz w:val="22"/>
                <w:szCs w:val="22"/>
              </w:rPr>
            </w:pPr>
          </w:p>
          <w:p w14:paraId="36F81E39" w14:textId="77777777" w:rsidR="0031377B" w:rsidRPr="0031377B" w:rsidRDefault="0031377B" w:rsidP="0031377B">
            <w:pPr>
              <w:rPr>
                <w:rFonts w:ascii="Times New Roman" w:hAnsi="Times New Roman" w:cs="Times New Roman"/>
                <w:sz w:val="22"/>
                <w:szCs w:val="22"/>
              </w:rPr>
            </w:pPr>
          </w:p>
          <w:p w14:paraId="580AEAA6" w14:textId="77777777" w:rsidR="0031377B" w:rsidRPr="0031377B" w:rsidRDefault="0031377B" w:rsidP="0031377B">
            <w:pPr>
              <w:rPr>
                <w:rFonts w:ascii="Times New Roman" w:hAnsi="Times New Roman" w:cs="Times New Roman"/>
                <w:sz w:val="22"/>
                <w:szCs w:val="22"/>
              </w:rPr>
            </w:pPr>
          </w:p>
          <w:p w14:paraId="5B1D766B" w14:textId="77777777" w:rsidR="0031377B" w:rsidRPr="0031377B" w:rsidRDefault="0031377B" w:rsidP="0031377B">
            <w:pPr>
              <w:rPr>
                <w:rFonts w:ascii="Times New Roman" w:hAnsi="Times New Roman" w:cs="Times New Roman"/>
                <w:sz w:val="22"/>
                <w:szCs w:val="22"/>
              </w:rPr>
            </w:pPr>
          </w:p>
          <w:p w14:paraId="11BF9FCF" w14:textId="77777777" w:rsidR="0031377B" w:rsidRPr="0031377B" w:rsidRDefault="0031377B" w:rsidP="0031377B">
            <w:pPr>
              <w:rPr>
                <w:rFonts w:ascii="Times New Roman" w:hAnsi="Times New Roman" w:cs="Times New Roman"/>
                <w:sz w:val="22"/>
                <w:szCs w:val="22"/>
              </w:rPr>
            </w:pPr>
          </w:p>
          <w:p w14:paraId="03E9C296" w14:textId="77777777" w:rsidR="0031377B" w:rsidRPr="0031377B" w:rsidRDefault="0031377B" w:rsidP="0031377B">
            <w:pPr>
              <w:rPr>
                <w:rFonts w:ascii="Times New Roman" w:hAnsi="Times New Roman" w:cs="Times New Roman"/>
                <w:sz w:val="22"/>
                <w:szCs w:val="22"/>
              </w:rPr>
            </w:pPr>
          </w:p>
          <w:p w14:paraId="164D910B" w14:textId="77777777" w:rsidR="0031377B" w:rsidRPr="0031377B" w:rsidRDefault="0031377B" w:rsidP="0031377B">
            <w:pPr>
              <w:rPr>
                <w:rFonts w:ascii="Times New Roman" w:hAnsi="Times New Roman" w:cs="Times New Roman"/>
                <w:sz w:val="22"/>
                <w:szCs w:val="22"/>
              </w:rPr>
            </w:pPr>
          </w:p>
          <w:p w14:paraId="0628E583" w14:textId="77777777" w:rsidR="0031377B" w:rsidRDefault="0031377B" w:rsidP="0031377B">
            <w:pPr>
              <w:rPr>
                <w:rFonts w:ascii="Times New Roman" w:hAnsi="Times New Roman" w:cs="Times New Roman"/>
                <w:bCs/>
                <w:sz w:val="22"/>
                <w:szCs w:val="22"/>
              </w:rPr>
            </w:pPr>
          </w:p>
          <w:p w14:paraId="569396A8" w14:textId="77777777" w:rsidR="0031377B" w:rsidRPr="0031377B" w:rsidRDefault="0031377B" w:rsidP="0031377B">
            <w:pPr>
              <w:jc w:val="right"/>
              <w:rPr>
                <w:rFonts w:ascii="Times New Roman" w:hAnsi="Times New Roman" w:cs="Times New Roman"/>
                <w:sz w:val="22"/>
                <w:szCs w:val="22"/>
              </w:rPr>
            </w:pPr>
          </w:p>
        </w:tc>
        <w:tc>
          <w:tcPr>
            <w:tcW w:w="1446" w:type="dxa"/>
            <w:tcBorders>
              <w:left w:val="single" w:sz="4" w:space="0" w:color="auto"/>
            </w:tcBorders>
          </w:tcPr>
          <w:p w14:paraId="77079700" w14:textId="77777777" w:rsidR="0031377B" w:rsidRPr="00893525" w:rsidRDefault="0031377B" w:rsidP="00C86B7D">
            <w:pPr>
              <w:pStyle w:val="11"/>
              <w:widowControl w:val="0"/>
              <w:ind w:left="-57" w:right="-57"/>
              <w:rPr>
                <w:rFonts w:ascii="Times New Roman" w:hAnsi="Times New Roman"/>
                <w:lang w:val="ru-RU"/>
              </w:rPr>
            </w:pPr>
            <w:r w:rsidRPr="00893525">
              <w:rPr>
                <w:rFonts w:ascii="Times New Roman" w:hAnsi="Times New Roman"/>
                <w:lang w:val="ru-RU"/>
              </w:rPr>
              <w:lastRenderedPageBreak/>
              <w:t>100.10/08.161</w:t>
            </w:r>
          </w:p>
        </w:tc>
        <w:tc>
          <w:tcPr>
            <w:tcW w:w="2056" w:type="dxa"/>
          </w:tcPr>
          <w:p w14:paraId="7938D162"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раксил</w:t>
            </w:r>
          </w:p>
          <w:p w14:paraId="13C59C82" w14:textId="77777777" w:rsidR="0031377B" w:rsidRPr="00893525" w:rsidRDefault="0031377B" w:rsidP="00C86B7D">
            <w:pPr>
              <w:widowControl w:val="0"/>
              <w:ind w:left="-57" w:right="-57"/>
              <w:rPr>
                <w:rFonts w:ascii="Times New Roman" w:hAnsi="Times New Roman" w:cs="Times New Roman"/>
                <w:sz w:val="22"/>
                <w:szCs w:val="22"/>
                <w:highlight w:val="lightGray"/>
              </w:rPr>
            </w:pPr>
            <w:r w:rsidRPr="00893525">
              <w:rPr>
                <w:rFonts w:ascii="Times New Roman" w:hAnsi="Times New Roman" w:cs="Times New Roman"/>
                <w:sz w:val="22"/>
                <w:szCs w:val="22"/>
              </w:rPr>
              <w:t>(тебуконазол)</w:t>
            </w:r>
          </w:p>
        </w:tc>
        <w:tc>
          <w:tcPr>
            <w:tcW w:w="3260" w:type="dxa"/>
            <w:vMerge w:val="restart"/>
          </w:tcPr>
          <w:p w14:paraId="1F11DD1A" w14:textId="77777777"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Сан ПиН и ГН  №  92, утв. МЗ РБ  от  11.10. 2017 г; </w:t>
            </w:r>
          </w:p>
          <w:p w14:paraId="626964B4" w14:textId="4C940F46"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Постановление  МЗ  РБ от  27.09.2012г,  №  149</w:t>
            </w:r>
          </w:p>
          <w:p w14:paraId="23BAE174" w14:textId="7CE8572F"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объекты  контроля</w:t>
            </w:r>
          </w:p>
        </w:tc>
        <w:tc>
          <w:tcPr>
            <w:tcW w:w="2862" w:type="dxa"/>
          </w:tcPr>
          <w:p w14:paraId="48361AB6" w14:textId="5BAF3FB4" w:rsidR="0031377B" w:rsidRPr="00313F6A" w:rsidRDefault="0031377B" w:rsidP="00C86B7D">
            <w:pPr>
              <w:widowControl w:val="0"/>
              <w:spacing w:line="220" w:lineRule="exact"/>
              <w:ind w:left="-57" w:right="-57"/>
              <w:rPr>
                <w:rFonts w:ascii="Times New Roman" w:hAnsi="Times New Roman" w:cs="Times New Roman"/>
                <w:sz w:val="22"/>
                <w:szCs w:val="22"/>
              </w:rPr>
            </w:pPr>
            <w:r w:rsidRPr="00313F6A">
              <w:rPr>
                <w:rFonts w:ascii="Times New Roman" w:hAnsi="Times New Roman" w:cs="Times New Roman"/>
                <w:sz w:val="22"/>
                <w:szCs w:val="22"/>
              </w:rPr>
              <w:t>МУ  №  6112-91, утв.  МЗ СССР, сборник  21, 1994г, часть  2, с. 362</w:t>
            </w:r>
          </w:p>
        </w:tc>
        <w:tc>
          <w:tcPr>
            <w:tcW w:w="2383" w:type="dxa"/>
          </w:tcPr>
          <w:p w14:paraId="14BF901D" w14:textId="590F8DD3" w:rsidR="0031377B" w:rsidRPr="00313F6A"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7D87A7A4" w14:textId="1408545F" w:rsidTr="00E644D5">
        <w:trPr>
          <w:trHeight w:val="764"/>
        </w:trPr>
        <w:tc>
          <w:tcPr>
            <w:tcW w:w="847" w:type="dxa"/>
            <w:tcBorders>
              <w:right w:val="single" w:sz="4" w:space="0" w:color="auto"/>
            </w:tcBorders>
          </w:tcPr>
          <w:p w14:paraId="78642627" w14:textId="6D700B99"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w:t>
            </w:r>
          </w:p>
        </w:tc>
        <w:tc>
          <w:tcPr>
            <w:tcW w:w="2422" w:type="dxa"/>
            <w:gridSpan w:val="2"/>
            <w:vMerge/>
            <w:tcBorders>
              <w:left w:val="single" w:sz="4" w:space="0" w:color="auto"/>
              <w:right w:val="single" w:sz="4" w:space="0" w:color="auto"/>
            </w:tcBorders>
          </w:tcPr>
          <w:p w14:paraId="3518AA1E" w14:textId="77777777"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0E4315CC" w14:textId="77777777" w:rsidR="0031377B" w:rsidRPr="00893525" w:rsidRDefault="0031377B" w:rsidP="00C86B7D">
            <w:pPr>
              <w:pStyle w:val="11"/>
              <w:widowControl w:val="0"/>
              <w:ind w:left="-57" w:right="-57"/>
              <w:rPr>
                <w:rFonts w:ascii="Times New Roman" w:hAnsi="Times New Roman"/>
              </w:rPr>
            </w:pPr>
            <w:r w:rsidRPr="00893525">
              <w:rPr>
                <w:rFonts w:ascii="Times New Roman" w:hAnsi="Times New Roman"/>
                <w:lang w:val="ru-RU"/>
              </w:rPr>
              <w:t>100.10/08.161</w:t>
            </w:r>
          </w:p>
        </w:tc>
        <w:tc>
          <w:tcPr>
            <w:tcW w:w="2056" w:type="dxa"/>
          </w:tcPr>
          <w:p w14:paraId="3EA7DEDE"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глифосат</w:t>
            </w:r>
          </w:p>
        </w:tc>
        <w:tc>
          <w:tcPr>
            <w:tcW w:w="3260" w:type="dxa"/>
            <w:vMerge/>
          </w:tcPr>
          <w:p w14:paraId="491DC77C"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167ABBE9" w14:textId="5DBD5FF3" w:rsidR="0031377B" w:rsidRPr="00313F6A" w:rsidRDefault="0031377B" w:rsidP="00C86B7D">
            <w:pPr>
              <w:widowControl w:val="0"/>
              <w:spacing w:line="220" w:lineRule="exact"/>
              <w:ind w:left="-57" w:right="-57"/>
              <w:rPr>
                <w:rFonts w:ascii="Times New Roman" w:hAnsi="Times New Roman" w:cs="Times New Roman"/>
                <w:sz w:val="22"/>
                <w:szCs w:val="22"/>
              </w:rPr>
            </w:pPr>
            <w:r w:rsidRPr="00313F6A">
              <w:rPr>
                <w:rFonts w:ascii="Times New Roman" w:hAnsi="Times New Roman" w:cs="Times New Roman"/>
                <w:sz w:val="22"/>
                <w:szCs w:val="22"/>
              </w:rPr>
              <w:t>МУ № 4379-87, утв. МЗ СССР,  МО  «Агропромиздат», т. 2, 1992 г, с. 182</w:t>
            </w:r>
          </w:p>
        </w:tc>
        <w:tc>
          <w:tcPr>
            <w:tcW w:w="2383" w:type="dxa"/>
          </w:tcPr>
          <w:p w14:paraId="1E997DF5" w14:textId="44C0AD85" w:rsidR="0031377B" w:rsidRPr="00313F6A"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1156ED74" w14:textId="0181D163" w:rsidTr="00E644D5">
        <w:trPr>
          <w:trHeight w:val="210"/>
        </w:trPr>
        <w:tc>
          <w:tcPr>
            <w:tcW w:w="847" w:type="dxa"/>
            <w:tcBorders>
              <w:right w:val="single" w:sz="4" w:space="0" w:color="auto"/>
            </w:tcBorders>
          </w:tcPr>
          <w:p w14:paraId="3F0E1E10" w14:textId="513CDE0A"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31.3**</w:t>
            </w:r>
          </w:p>
        </w:tc>
        <w:tc>
          <w:tcPr>
            <w:tcW w:w="2422" w:type="dxa"/>
            <w:gridSpan w:val="2"/>
            <w:vMerge/>
            <w:tcBorders>
              <w:left w:val="single" w:sz="4" w:space="0" w:color="auto"/>
              <w:right w:val="single" w:sz="4" w:space="0" w:color="auto"/>
            </w:tcBorders>
          </w:tcPr>
          <w:p w14:paraId="1BA4147F" w14:textId="77777777" w:rsidR="0031377B" w:rsidRPr="00893525" w:rsidRDefault="0031377B" w:rsidP="00C86B7D">
            <w:pPr>
              <w:widowControl w:val="0"/>
              <w:ind w:left="-57" w:right="-57"/>
              <w:rPr>
                <w:rFonts w:ascii="Times New Roman" w:hAnsi="Times New Roman" w:cs="Times New Roman"/>
                <w:sz w:val="22"/>
                <w:szCs w:val="22"/>
              </w:rPr>
            </w:pPr>
          </w:p>
        </w:tc>
        <w:tc>
          <w:tcPr>
            <w:tcW w:w="1446" w:type="dxa"/>
            <w:tcBorders>
              <w:left w:val="single" w:sz="4" w:space="0" w:color="auto"/>
            </w:tcBorders>
          </w:tcPr>
          <w:p w14:paraId="00B31DF6"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291275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459EADDD"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5648E33A" w14:textId="77777777" w:rsidR="0031377B" w:rsidRPr="00893525" w:rsidRDefault="0031377B" w:rsidP="00C86B7D">
            <w:pPr>
              <w:pStyle w:val="a5"/>
              <w:widowControl w:val="0"/>
              <w:tabs>
                <w:tab w:val="clear" w:pos="4153"/>
                <w:tab w:val="clear" w:pos="8306"/>
              </w:tabs>
              <w:ind w:left="-57" w:right="-57"/>
              <w:rPr>
                <w:sz w:val="22"/>
                <w:szCs w:val="22"/>
              </w:rPr>
            </w:pPr>
            <w:r w:rsidRPr="00893525">
              <w:rPr>
                <w:sz w:val="22"/>
                <w:szCs w:val="22"/>
              </w:rPr>
              <w:t xml:space="preserve">Отбор проб и  определение концентрации </w:t>
            </w:r>
          </w:p>
          <w:p w14:paraId="7380CF53" w14:textId="005EF77B" w:rsidR="0031377B" w:rsidRPr="00893525" w:rsidRDefault="0031377B" w:rsidP="00C86B7D">
            <w:pPr>
              <w:pStyle w:val="a5"/>
              <w:widowControl w:val="0"/>
              <w:tabs>
                <w:tab w:val="clear" w:pos="4153"/>
                <w:tab w:val="clear" w:pos="8306"/>
              </w:tabs>
              <w:ind w:left="-57" w:right="-57"/>
              <w:rPr>
                <w:sz w:val="22"/>
                <w:szCs w:val="22"/>
              </w:rPr>
            </w:pPr>
            <w:r w:rsidRPr="00893525">
              <w:rPr>
                <w:sz w:val="22"/>
                <w:szCs w:val="22"/>
              </w:rPr>
              <w:t xml:space="preserve"> Аммиака </w:t>
            </w:r>
          </w:p>
        </w:tc>
        <w:tc>
          <w:tcPr>
            <w:tcW w:w="3260" w:type="dxa"/>
            <w:vMerge w:val="restart"/>
          </w:tcPr>
          <w:p w14:paraId="2F9E8D67" w14:textId="77777777"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 xml:space="preserve">ГОСТ 12.1.005-88 </w:t>
            </w:r>
          </w:p>
          <w:p w14:paraId="3F313CF5" w14:textId="77777777"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28DC28A1" w14:textId="77777777" w:rsidR="0031377B"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объекты контроля.</w:t>
            </w:r>
          </w:p>
          <w:p w14:paraId="6810C454" w14:textId="77777777" w:rsidR="0031377B" w:rsidRDefault="0031377B" w:rsidP="00C86B7D">
            <w:pPr>
              <w:widowControl w:val="0"/>
              <w:ind w:left="-57" w:right="-57"/>
              <w:rPr>
                <w:rFonts w:ascii="Times New Roman" w:hAnsi="Times New Roman" w:cs="Times New Roman"/>
                <w:spacing w:val="-14"/>
                <w:sz w:val="22"/>
                <w:szCs w:val="22"/>
              </w:rPr>
            </w:pPr>
          </w:p>
          <w:p w14:paraId="0DD5B1B7" w14:textId="5568815E" w:rsidR="0031377B" w:rsidRDefault="0031377B" w:rsidP="00C86B7D">
            <w:pPr>
              <w:widowControl w:val="0"/>
              <w:ind w:left="-57" w:right="-57"/>
              <w:rPr>
                <w:rFonts w:ascii="Times New Roman" w:hAnsi="Times New Roman" w:cs="Times New Roman"/>
                <w:spacing w:val="-14"/>
                <w:sz w:val="22"/>
                <w:szCs w:val="22"/>
              </w:rPr>
            </w:pPr>
          </w:p>
          <w:p w14:paraId="62765061" w14:textId="77777777" w:rsidR="0031377B" w:rsidRDefault="0031377B" w:rsidP="00C86B7D">
            <w:pPr>
              <w:widowControl w:val="0"/>
              <w:ind w:left="-57" w:right="-57"/>
              <w:rPr>
                <w:rFonts w:ascii="Times New Roman" w:hAnsi="Times New Roman" w:cs="Times New Roman"/>
                <w:spacing w:val="-14"/>
                <w:sz w:val="22"/>
                <w:szCs w:val="22"/>
              </w:rPr>
            </w:pPr>
          </w:p>
          <w:p w14:paraId="6FF67E2A" w14:textId="77777777" w:rsidR="0031377B" w:rsidRDefault="0031377B" w:rsidP="00C86B7D">
            <w:pPr>
              <w:widowControl w:val="0"/>
              <w:ind w:left="-57" w:right="-57"/>
              <w:rPr>
                <w:rFonts w:ascii="Times New Roman" w:hAnsi="Times New Roman" w:cs="Times New Roman"/>
                <w:spacing w:val="-14"/>
                <w:sz w:val="22"/>
                <w:szCs w:val="22"/>
              </w:rPr>
            </w:pPr>
          </w:p>
          <w:p w14:paraId="2537CE7D" w14:textId="77777777" w:rsidR="0031377B" w:rsidRDefault="0031377B" w:rsidP="00C86B7D">
            <w:pPr>
              <w:widowControl w:val="0"/>
              <w:ind w:left="-57" w:right="-57"/>
              <w:rPr>
                <w:rFonts w:ascii="Times New Roman" w:hAnsi="Times New Roman" w:cs="Times New Roman"/>
                <w:spacing w:val="-14"/>
                <w:sz w:val="22"/>
                <w:szCs w:val="22"/>
              </w:rPr>
            </w:pPr>
          </w:p>
          <w:p w14:paraId="29F2B58E" w14:textId="77777777" w:rsidR="0031377B" w:rsidRDefault="0031377B" w:rsidP="00C86B7D">
            <w:pPr>
              <w:widowControl w:val="0"/>
              <w:ind w:left="-57" w:right="-57"/>
              <w:rPr>
                <w:rFonts w:ascii="Times New Roman" w:hAnsi="Times New Roman" w:cs="Times New Roman"/>
                <w:spacing w:val="-14"/>
                <w:sz w:val="22"/>
                <w:szCs w:val="22"/>
              </w:rPr>
            </w:pPr>
          </w:p>
          <w:p w14:paraId="5F2BD05E" w14:textId="77777777" w:rsidR="0031377B" w:rsidRDefault="0031377B" w:rsidP="00C86B7D">
            <w:pPr>
              <w:widowControl w:val="0"/>
              <w:ind w:left="-57" w:right="-57"/>
              <w:rPr>
                <w:rFonts w:ascii="Times New Roman" w:hAnsi="Times New Roman" w:cs="Times New Roman"/>
                <w:spacing w:val="-14"/>
                <w:sz w:val="22"/>
                <w:szCs w:val="22"/>
              </w:rPr>
            </w:pPr>
          </w:p>
          <w:p w14:paraId="2EE58070" w14:textId="77777777" w:rsidR="0031377B" w:rsidRDefault="0031377B" w:rsidP="00C86B7D">
            <w:pPr>
              <w:widowControl w:val="0"/>
              <w:ind w:left="-57" w:right="-57"/>
              <w:rPr>
                <w:rFonts w:ascii="Times New Roman" w:hAnsi="Times New Roman" w:cs="Times New Roman"/>
                <w:spacing w:val="-14"/>
                <w:sz w:val="22"/>
                <w:szCs w:val="22"/>
              </w:rPr>
            </w:pPr>
          </w:p>
          <w:p w14:paraId="357D1DCF" w14:textId="77777777" w:rsidR="0031377B" w:rsidRDefault="0031377B" w:rsidP="00C86B7D">
            <w:pPr>
              <w:widowControl w:val="0"/>
              <w:ind w:left="-57" w:right="-57"/>
              <w:rPr>
                <w:rFonts w:ascii="Times New Roman" w:hAnsi="Times New Roman" w:cs="Times New Roman"/>
                <w:spacing w:val="-14"/>
                <w:sz w:val="22"/>
                <w:szCs w:val="22"/>
              </w:rPr>
            </w:pPr>
          </w:p>
          <w:p w14:paraId="1BED4EDD" w14:textId="77777777" w:rsidR="0031377B" w:rsidRDefault="0031377B" w:rsidP="00C86B7D">
            <w:pPr>
              <w:widowControl w:val="0"/>
              <w:ind w:left="-57" w:right="-57"/>
              <w:rPr>
                <w:rFonts w:ascii="Times New Roman" w:hAnsi="Times New Roman" w:cs="Times New Roman"/>
                <w:spacing w:val="-14"/>
                <w:sz w:val="22"/>
                <w:szCs w:val="22"/>
              </w:rPr>
            </w:pPr>
          </w:p>
          <w:p w14:paraId="79F744C1" w14:textId="77777777" w:rsidR="0031377B" w:rsidRDefault="0031377B" w:rsidP="00C86B7D">
            <w:pPr>
              <w:widowControl w:val="0"/>
              <w:ind w:left="-57" w:right="-57"/>
              <w:rPr>
                <w:rFonts w:ascii="Times New Roman" w:hAnsi="Times New Roman" w:cs="Times New Roman"/>
                <w:spacing w:val="-14"/>
                <w:sz w:val="22"/>
                <w:szCs w:val="22"/>
              </w:rPr>
            </w:pPr>
          </w:p>
          <w:p w14:paraId="59DF8307" w14:textId="77777777" w:rsidR="0031377B" w:rsidRDefault="0031377B" w:rsidP="00C86B7D">
            <w:pPr>
              <w:widowControl w:val="0"/>
              <w:ind w:left="-57" w:right="-57"/>
              <w:rPr>
                <w:rFonts w:ascii="Times New Roman" w:hAnsi="Times New Roman" w:cs="Times New Roman"/>
                <w:spacing w:val="-14"/>
                <w:sz w:val="22"/>
                <w:szCs w:val="22"/>
              </w:rPr>
            </w:pPr>
          </w:p>
          <w:p w14:paraId="6EB28B51" w14:textId="77777777" w:rsidR="0031377B" w:rsidRDefault="0031377B" w:rsidP="00C86B7D">
            <w:pPr>
              <w:widowControl w:val="0"/>
              <w:ind w:left="-57" w:right="-57"/>
              <w:rPr>
                <w:rFonts w:ascii="Times New Roman" w:hAnsi="Times New Roman" w:cs="Times New Roman"/>
                <w:spacing w:val="-14"/>
                <w:sz w:val="22"/>
                <w:szCs w:val="22"/>
              </w:rPr>
            </w:pPr>
          </w:p>
          <w:p w14:paraId="52979238" w14:textId="77777777" w:rsidR="0031377B" w:rsidRDefault="0031377B" w:rsidP="00C86B7D">
            <w:pPr>
              <w:widowControl w:val="0"/>
              <w:ind w:left="-57" w:right="-57"/>
              <w:rPr>
                <w:rFonts w:ascii="Times New Roman" w:hAnsi="Times New Roman" w:cs="Times New Roman"/>
                <w:spacing w:val="-14"/>
                <w:sz w:val="22"/>
                <w:szCs w:val="22"/>
              </w:rPr>
            </w:pPr>
          </w:p>
          <w:p w14:paraId="1BD1487C" w14:textId="77777777" w:rsidR="0031377B" w:rsidRDefault="0031377B" w:rsidP="00C86B7D">
            <w:pPr>
              <w:widowControl w:val="0"/>
              <w:ind w:left="-57" w:right="-57"/>
              <w:rPr>
                <w:rFonts w:ascii="Times New Roman" w:hAnsi="Times New Roman" w:cs="Times New Roman"/>
                <w:spacing w:val="-14"/>
                <w:sz w:val="22"/>
                <w:szCs w:val="22"/>
              </w:rPr>
            </w:pPr>
          </w:p>
          <w:p w14:paraId="46D6843B" w14:textId="77777777" w:rsidR="0031377B" w:rsidRDefault="0031377B" w:rsidP="00C86B7D">
            <w:pPr>
              <w:widowControl w:val="0"/>
              <w:ind w:left="-57" w:right="-57"/>
              <w:rPr>
                <w:rFonts w:ascii="Times New Roman" w:hAnsi="Times New Roman" w:cs="Times New Roman"/>
                <w:spacing w:val="-14"/>
                <w:sz w:val="22"/>
                <w:szCs w:val="22"/>
              </w:rPr>
            </w:pPr>
          </w:p>
          <w:p w14:paraId="2E9B9457" w14:textId="77777777" w:rsidR="0031377B" w:rsidRDefault="0031377B" w:rsidP="00C86B7D">
            <w:pPr>
              <w:widowControl w:val="0"/>
              <w:ind w:left="-57" w:right="-57"/>
              <w:rPr>
                <w:rFonts w:ascii="Times New Roman" w:hAnsi="Times New Roman" w:cs="Times New Roman"/>
                <w:spacing w:val="-14"/>
                <w:sz w:val="22"/>
                <w:szCs w:val="22"/>
              </w:rPr>
            </w:pPr>
          </w:p>
          <w:p w14:paraId="21969D55" w14:textId="77777777" w:rsidR="0031377B" w:rsidRDefault="0031377B" w:rsidP="00C86B7D">
            <w:pPr>
              <w:widowControl w:val="0"/>
              <w:ind w:left="-57" w:right="-57"/>
              <w:rPr>
                <w:rFonts w:ascii="Times New Roman" w:hAnsi="Times New Roman" w:cs="Times New Roman"/>
                <w:spacing w:val="-14"/>
                <w:sz w:val="22"/>
                <w:szCs w:val="22"/>
              </w:rPr>
            </w:pPr>
          </w:p>
          <w:p w14:paraId="2A1E838C" w14:textId="77777777" w:rsidR="0031377B" w:rsidRDefault="0031377B" w:rsidP="00C86B7D">
            <w:pPr>
              <w:widowControl w:val="0"/>
              <w:ind w:left="-57" w:right="-57"/>
              <w:rPr>
                <w:rFonts w:ascii="Times New Roman" w:hAnsi="Times New Roman" w:cs="Times New Roman"/>
                <w:spacing w:val="-14"/>
                <w:sz w:val="22"/>
                <w:szCs w:val="22"/>
              </w:rPr>
            </w:pPr>
          </w:p>
          <w:p w14:paraId="0CEB77CC" w14:textId="77777777"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lastRenderedPageBreak/>
              <w:t xml:space="preserve">ГОСТ 12.1.005-88 </w:t>
            </w:r>
          </w:p>
          <w:p w14:paraId="2C92581F" w14:textId="2BE514AF" w:rsidR="0031377B" w:rsidRPr="00256DF2"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41F85705" w14:textId="1A4E3982" w:rsidR="0031377B" w:rsidRDefault="0031377B" w:rsidP="00C86B7D">
            <w:pPr>
              <w:widowControl w:val="0"/>
              <w:ind w:left="-57" w:right="-57"/>
              <w:rPr>
                <w:rFonts w:ascii="Times New Roman" w:hAnsi="Times New Roman" w:cs="Times New Roman"/>
                <w:spacing w:val="-14"/>
                <w:sz w:val="22"/>
                <w:szCs w:val="22"/>
              </w:rPr>
            </w:pPr>
            <w:r w:rsidRPr="00256DF2">
              <w:rPr>
                <w:rFonts w:ascii="Times New Roman" w:hAnsi="Times New Roman" w:cs="Times New Roman"/>
                <w:spacing w:val="-14"/>
                <w:sz w:val="22"/>
                <w:szCs w:val="22"/>
              </w:rPr>
              <w:t>ТНПА и др. документация на объекты контроля.</w:t>
            </w:r>
          </w:p>
          <w:p w14:paraId="4600ECD8" w14:textId="77777777" w:rsidR="0031377B" w:rsidRDefault="0031377B" w:rsidP="00C86B7D">
            <w:pPr>
              <w:widowControl w:val="0"/>
              <w:ind w:left="-57" w:right="-57"/>
              <w:rPr>
                <w:rFonts w:ascii="Times New Roman" w:hAnsi="Times New Roman" w:cs="Times New Roman"/>
                <w:spacing w:val="-14"/>
                <w:sz w:val="22"/>
                <w:szCs w:val="22"/>
              </w:rPr>
            </w:pPr>
          </w:p>
          <w:p w14:paraId="2C8AF249" w14:textId="77777777" w:rsidR="0031377B" w:rsidRDefault="0031377B" w:rsidP="00C86B7D">
            <w:pPr>
              <w:widowControl w:val="0"/>
              <w:ind w:left="-57" w:right="-57"/>
              <w:rPr>
                <w:rFonts w:ascii="Times New Roman" w:hAnsi="Times New Roman" w:cs="Times New Roman"/>
                <w:spacing w:val="-14"/>
                <w:sz w:val="22"/>
                <w:szCs w:val="22"/>
              </w:rPr>
            </w:pPr>
          </w:p>
          <w:p w14:paraId="697DAFDC" w14:textId="77777777" w:rsidR="0031377B" w:rsidRDefault="0031377B" w:rsidP="00C86B7D">
            <w:pPr>
              <w:widowControl w:val="0"/>
              <w:ind w:left="-57" w:right="-57"/>
              <w:rPr>
                <w:rFonts w:ascii="Times New Roman" w:hAnsi="Times New Roman" w:cs="Times New Roman"/>
                <w:sz w:val="22"/>
                <w:szCs w:val="22"/>
              </w:rPr>
            </w:pPr>
          </w:p>
          <w:p w14:paraId="49508C1A" w14:textId="24422C6E" w:rsidR="0031377B" w:rsidRPr="00256DF2" w:rsidRDefault="0031377B" w:rsidP="00C86B7D">
            <w:pPr>
              <w:widowControl w:val="0"/>
              <w:ind w:left="-57" w:right="-57"/>
              <w:rPr>
                <w:rFonts w:ascii="Times New Roman" w:hAnsi="Times New Roman" w:cs="Times New Roman"/>
                <w:spacing w:val="-14"/>
                <w:sz w:val="22"/>
                <w:szCs w:val="22"/>
              </w:rPr>
            </w:pPr>
          </w:p>
        </w:tc>
        <w:tc>
          <w:tcPr>
            <w:tcW w:w="2862" w:type="dxa"/>
          </w:tcPr>
          <w:p w14:paraId="321B8CE6"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12.1.005-88</w:t>
            </w:r>
          </w:p>
          <w:p w14:paraId="65F92A05"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5910-2017</w:t>
            </w:r>
          </w:p>
          <w:p w14:paraId="22CDF32F"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51F72518" w14:textId="1DA873FC" w:rsidR="0031377B" w:rsidRPr="00893525" w:rsidRDefault="0031377B" w:rsidP="00C86B7D">
            <w:pPr>
              <w:spacing w:line="220" w:lineRule="exact"/>
              <w:rPr>
                <w:rFonts w:ascii="Times New Roman" w:hAnsi="Times New Roman" w:cs="Times New Roman"/>
                <w:sz w:val="22"/>
                <w:szCs w:val="22"/>
              </w:rPr>
            </w:pPr>
          </w:p>
        </w:tc>
        <w:tc>
          <w:tcPr>
            <w:tcW w:w="2383" w:type="dxa"/>
          </w:tcPr>
          <w:p w14:paraId="6C4A6AF9" w14:textId="2ECDA74D" w:rsidR="0031377B" w:rsidRPr="00893525"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09A7BBCB" w14:textId="7DF6D282" w:rsidTr="00E644D5">
        <w:trPr>
          <w:trHeight w:val="210"/>
        </w:trPr>
        <w:tc>
          <w:tcPr>
            <w:tcW w:w="847" w:type="dxa"/>
            <w:tcBorders>
              <w:right w:val="single" w:sz="4" w:space="0" w:color="auto"/>
            </w:tcBorders>
          </w:tcPr>
          <w:p w14:paraId="4EE0258D" w14:textId="6F044B0B"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31.4**</w:t>
            </w:r>
          </w:p>
        </w:tc>
        <w:tc>
          <w:tcPr>
            <w:tcW w:w="2422" w:type="dxa"/>
            <w:gridSpan w:val="2"/>
            <w:vMerge/>
            <w:tcBorders>
              <w:left w:val="single" w:sz="4" w:space="0" w:color="auto"/>
              <w:right w:val="single" w:sz="4" w:space="0" w:color="auto"/>
            </w:tcBorders>
          </w:tcPr>
          <w:p w14:paraId="080D64B9" w14:textId="77777777" w:rsidR="0031377B" w:rsidRPr="00893525" w:rsidRDefault="0031377B" w:rsidP="00C86B7D">
            <w:pPr>
              <w:widowControl w:val="0"/>
              <w:ind w:left="-57" w:right="-57"/>
              <w:rPr>
                <w:rFonts w:ascii="Times New Roman" w:hAnsi="Times New Roman" w:cs="Times New Roman"/>
                <w:sz w:val="22"/>
                <w:szCs w:val="22"/>
              </w:rPr>
            </w:pPr>
          </w:p>
        </w:tc>
        <w:tc>
          <w:tcPr>
            <w:tcW w:w="1446" w:type="dxa"/>
            <w:tcBorders>
              <w:left w:val="single" w:sz="4" w:space="0" w:color="auto"/>
            </w:tcBorders>
          </w:tcPr>
          <w:p w14:paraId="04DDC02A"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4A21AC27"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8D6240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1A31859A" w14:textId="77777777" w:rsidR="0031377B" w:rsidRPr="00893525" w:rsidRDefault="0031377B" w:rsidP="00C86B7D">
            <w:pPr>
              <w:pStyle w:val="a5"/>
              <w:widowControl w:val="0"/>
              <w:tabs>
                <w:tab w:val="clear" w:pos="4153"/>
                <w:tab w:val="clear" w:pos="8306"/>
              </w:tabs>
              <w:ind w:left="-57" w:right="-57"/>
              <w:rPr>
                <w:sz w:val="22"/>
                <w:szCs w:val="22"/>
              </w:rPr>
            </w:pPr>
            <w:r w:rsidRPr="00893525">
              <w:rPr>
                <w:sz w:val="22"/>
                <w:szCs w:val="22"/>
              </w:rPr>
              <w:t>Отбор проб и определение концентрации Хром (V</w:t>
            </w:r>
            <w:r w:rsidRPr="00893525">
              <w:rPr>
                <w:sz w:val="22"/>
                <w:szCs w:val="22"/>
                <w:lang w:val="en-US"/>
              </w:rPr>
              <w:t>I</w:t>
            </w:r>
            <w:r w:rsidRPr="00893525">
              <w:rPr>
                <w:sz w:val="22"/>
                <w:szCs w:val="22"/>
              </w:rPr>
              <w:t xml:space="preserve">) триоксид (ангидрид хромовый)        </w:t>
            </w:r>
          </w:p>
        </w:tc>
        <w:tc>
          <w:tcPr>
            <w:tcW w:w="3260" w:type="dxa"/>
            <w:vMerge/>
          </w:tcPr>
          <w:p w14:paraId="78DF22FC" w14:textId="243BF2A2" w:rsidR="0031377B" w:rsidRPr="00893525" w:rsidRDefault="0031377B" w:rsidP="00C86B7D">
            <w:pPr>
              <w:widowControl w:val="0"/>
              <w:ind w:left="-57" w:right="-57"/>
              <w:rPr>
                <w:sz w:val="22"/>
                <w:szCs w:val="22"/>
              </w:rPr>
            </w:pPr>
          </w:p>
        </w:tc>
        <w:tc>
          <w:tcPr>
            <w:tcW w:w="2862" w:type="dxa"/>
          </w:tcPr>
          <w:p w14:paraId="234E06AC"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362C855"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5822-2017</w:t>
            </w:r>
          </w:p>
          <w:p w14:paraId="7FAC222B" w14:textId="41175C43" w:rsidR="0031377B" w:rsidRPr="00893525" w:rsidRDefault="0031377B" w:rsidP="00C86B7D">
            <w:pPr>
              <w:spacing w:line="220" w:lineRule="exact"/>
              <w:rPr>
                <w:rFonts w:ascii="Times New Roman" w:hAnsi="Times New Roman" w:cs="Times New Roman"/>
                <w:sz w:val="22"/>
                <w:szCs w:val="22"/>
              </w:rPr>
            </w:pPr>
          </w:p>
        </w:tc>
        <w:tc>
          <w:tcPr>
            <w:tcW w:w="2383" w:type="dxa"/>
          </w:tcPr>
          <w:p w14:paraId="00F6BAF1" w14:textId="2298029A" w:rsidR="0031377B" w:rsidRPr="00893525"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5DB61831" w14:textId="146E70D1" w:rsidTr="00E644D5">
        <w:trPr>
          <w:trHeight w:val="210"/>
        </w:trPr>
        <w:tc>
          <w:tcPr>
            <w:tcW w:w="847" w:type="dxa"/>
            <w:tcBorders>
              <w:right w:val="single" w:sz="4" w:space="0" w:color="auto"/>
            </w:tcBorders>
          </w:tcPr>
          <w:p w14:paraId="02DC0B14" w14:textId="658F5572"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31.5**</w:t>
            </w:r>
          </w:p>
        </w:tc>
        <w:tc>
          <w:tcPr>
            <w:tcW w:w="2422" w:type="dxa"/>
            <w:gridSpan w:val="2"/>
            <w:vMerge/>
            <w:tcBorders>
              <w:left w:val="single" w:sz="4" w:space="0" w:color="auto"/>
              <w:right w:val="single" w:sz="4" w:space="0" w:color="auto"/>
            </w:tcBorders>
          </w:tcPr>
          <w:p w14:paraId="4EA1B7CF" w14:textId="77777777" w:rsidR="0031377B" w:rsidRPr="00893525" w:rsidRDefault="0031377B" w:rsidP="00C86B7D">
            <w:pPr>
              <w:widowControl w:val="0"/>
              <w:ind w:left="-57" w:right="-57"/>
              <w:rPr>
                <w:rFonts w:ascii="Times New Roman" w:hAnsi="Times New Roman" w:cs="Times New Roman"/>
                <w:sz w:val="22"/>
                <w:szCs w:val="22"/>
              </w:rPr>
            </w:pPr>
          </w:p>
        </w:tc>
        <w:tc>
          <w:tcPr>
            <w:tcW w:w="1446" w:type="dxa"/>
            <w:tcBorders>
              <w:left w:val="single" w:sz="4" w:space="0" w:color="auto"/>
            </w:tcBorders>
          </w:tcPr>
          <w:p w14:paraId="2D156D39"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A0BF93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2863FD09"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1EEEFE2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100.10/08.169</w:t>
            </w:r>
          </w:p>
          <w:p w14:paraId="51986393"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100.12/08.169</w:t>
            </w:r>
          </w:p>
        </w:tc>
        <w:tc>
          <w:tcPr>
            <w:tcW w:w="2056" w:type="dxa"/>
          </w:tcPr>
          <w:p w14:paraId="394F1B7F" w14:textId="442EFE53" w:rsidR="0031377B" w:rsidRDefault="0031377B" w:rsidP="00C86B7D">
            <w:pPr>
              <w:pStyle w:val="a5"/>
              <w:widowControl w:val="0"/>
              <w:tabs>
                <w:tab w:val="clear" w:pos="4153"/>
                <w:tab w:val="clear" w:pos="8306"/>
              </w:tabs>
              <w:ind w:left="-57" w:right="-57"/>
              <w:rPr>
                <w:sz w:val="22"/>
                <w:szCs w:val="22"/>
              </w:rPr>
            </w:pPr>
            <w:r w:rsidRPr="00893525">
              <w:rPr>
                <w:sz w:val="22"/>
                <w:szCs w:val="22"/>
              </w:rPr>
              <w:t>Отбор проб и определение концентрации Серы диоксида (ангидрид сернистый)</w:t>
            </w:r>
          </w:p>
          <w:p w14:paraId="12A5570B" w14:textId="20E3917A" w:rsidR="0031377B" w:rsidRPr="00893525" w:rsidRDefault="0031377B" w:rsidP="00C86B7D">
            <w:pPr>
              <w:pStyle w:val="a5"/>
              <w:widowControl w:val="0"/>
              <w:tabs>
                <w:tab w:val="clear" w:pos="4153"/>
                <w:tab w:val="clear" w:pos="8306"/>
              </w:tabs>
              <w:ind w:right="-57"/>
              <w:rPr>
                <w:sz w:val="22"/>
                <w:szCs w:val="22"/>
              </w:rPr>
            </w:pPr>
          </w:p>
        </w:tc>
        <w:tc>
          <w:tcPr>
            <w:tcW w:w="3260" w:type="dxa"/>
            <w:vMerge/>
          </w:tcPr>
          <w:p w14:paraId="6C0901F5" w14:textId="73A799C5"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309D005A"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12.1.014-84 </w:t>
            </w:r>
          </w:p>
          <w:p w14:paraId="1223495A"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6EC1AE33"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5858-2017</w:t>
            </w:r>
          </w:p>
          <w:p w14:paraId="1744D6B0"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3485-2010</w:t>
            </w:r>
          </w:p>
          <w:p w14:paraId="060DE27A" w14:textId="6F16C9B1" w:rsidR="0031377B" w:rsidRPr="00893525" w:rsidRDefault="0031377B" w:rsidP="00C86B7D">
            <w:pPr>
              <w:spacing w:line="220" w:lineRule="exact"/>
              <w:rPr>
                <w:rFonts w:ascii="Times New Roman" w:hAnsi="Times New Roman" w:cs="Times New Roman"/>
                <w:sz w:val="22"/>
                <w:szCs w:val="22"/>
              </w:rPr>
            </w:pPr>
          </w:p>
        </w:tc>
        <w:tc>
          <w:tcPr>
            <w:tcW w:w="2383" w:type="dxa"/>
          </w:tcPr>
          <w:p w14:paraId="6BEABD6B" w14:textId="3CA88851" w:rsidR="0031377B" w:rsidRPr="00893525"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33CC7362" w14:textId="27719FC1" w:rsidTr="00E644D5">
        <w:trPr>
          <w:trHeight w:val="210"/>
        </w:trPr>
        <w:tc>
          <w:tcPr>
            <w:tcW w:w="847" w:type="dxa"/>
            <w:tcBorders>
              <w:right w:val="single" w:sz="4" w:space="0" w:color="auto"/>
            </w:tcBorders>
          </w:tcPr>
          <w:p w14:paraId="2DCB00A5" w14:textId="61143B46"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31.6**</w:t>
            </w:r>
          </w:p>
        </w:tc>
        <w:tc>
          <w:tcPr>
            <w:tcW w:w="2422" w:type="dxa"/>
            <w:gridSpan w:val="2"/>
            <w:vMerge/>
            <w:tcBorders>
              <w:left w:val="single" w:sz="4" w:space="0" w:color="auto"/>
              <w:right w:val="single" w:sz="4" w:space="0" w:color="auto"/>
            </w:tcBorders>
          </w:tcPr>
          <w:p w14:paraId="5FE4828C" w14:textId="6CF8FF72" w:rsidR="0031377B" w:rsidRPr="00893525" w:rsidRDefault="0031377B" w:rsidP="00C86B7D">
            <w:pPr>
              <w:widowControl w:val="0"/>
              <w:ind w:left="-57" w:right="-57"/>
              <w:rPr>
                <w:rFonts w:ascii="Times New Roman" w:hAnsi="Times New Roman" w:cs="Times New Roman"/>
                <w:sz w:val="22"/>
                <w:szCs w:val="22"/>
              </w:rPr>
            </w:pPr>
          </w:p>
        </w:tc>
        <w:tc>
          <w:tcPr>
            <w:tcW w:w="1446" w:type="dxa"/>
            <w:vMerge w:val="restart"/>
            <w:tcBorders>
              <w:left w:val="single" w:sz="4" w:space="0" w:color="auto"/>
            </w:tcBorders>
          </w:tcPr>
          <w:p w14:paraId="5C710F12"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85C1A0D"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0604FE0"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09E4EE43"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2E95486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0083569" w14:textId="77777777" w:rsidR="0031377B" w:rsidRPr="00893525" w:rsidRDefault="0031377B" w:rsidP="00C86B7D">
            <w:pPr>
              <w:widowControl w:val="0"/>
              <w:ind w:left="-57" w:right="-57"/>
              <w:rPr>
                <w:rFonts w:ascii="Times New Roman" w:hAnsi="Times New Roman" w:cs="Times New Roman"/>
                <w:sz w:val="22"/>
                <w:szCs w:val="22"/>
              </w:rPr>
            </w:pPr>
          </w:p>
        </w:tc>
        <w:tc>
          <w:tcPr>
            <w:tcW w:w="2056" w:type="dxa"/>
          </w:tcPr>
          <w:p w14:paraId="45F5D419" w14:textId="77777777" w:rsidR="0031377B" w:rsidRPr="00893525" w:rsidRDefault="0031377B" w:rsidP="00C86B7D">
            <w:pPr>
              <w:widowControl w:val="0"/>
              <w:ind w:left="-57" w:right="-57"/>
              <w:rPr>
                <w:rFonts w:ascii="Times New Roman" w:hAnsi="Times New Roman" w:cs="Times New Roman"/>
                <w:bCs/>
                <w:i/>
                <w:iCs/>
                <w:sz w:val="22"/>
                <w:szCs w:val="22"/>
              </w:rPr>
            </w:pPr>
            <w:r w:rsidRPr="00893525">
              <w:rPr>
                <w:rFonts w:ascii="Times New Roman" w:hAnsi="Times New Roman" w:cs="Times New Roman"/>
                <w:sz w:val="22"/>
                <w:szCs w:val="22"/>
              </w:rPr>
              <w:t xml:space="preserve">азота оксиды (в пересчете на  </w:t>
            </w:r>
            <w:r w:rsidRPr="00893525">
              <w:rPr>
                <w:rFonts w:ascii="Times New Roman" w:hAnsi="Times New Roman" w:cs="Times New Roman"/>
                <w:sz w:val="22"/>
                <w:szCs w:val="22"/>
                <w:lang w:val="en-US"/>
              </w:rPr>
              <w:t>N</w:t>
            </w:r>
            <w:r w:rsidRPr="00893525">
              <w:rPr>
                <w:rFonts w:ascii="Times New Roman" w:hAnsi="Times New Roman" w:cs="Times New Roman"/>
                <w:sz w:val="22"/>
                <w:szCs w:val="22"/>
              </w:rPr>
              <w:t>О</w:t>
            </w:r>
            <w:r w:rsidRPr="00893525">
              <w:rPr>
                <w:rFonts w:ascii="Times New Roman" w:hAnsi="Times New Roman" w:cs="Times New Roman"/>
                <w:sz w:val="22"/>
                <w:szCs w:val="22"/>
                <w:vertAlign w:val="subscript"/>
              </w:rPr>
              <w:t>2</w:t>
            </w:r>
            <w:r w:rsidRPr="00893525">
              <w:rPr>
                <w:rFonts w:ascii="Times New Roman" w:hAnsi="Times New Roman" w:cs="Times New Roman"/>
                <w:sz w:val="22"/>
                <w:szCs w:val="22"/>
              </w:rPr>
              <w:t>)</w:t>
            </w:r>
          </w:p>
        </w:tc>
        <w:tc>
          <w:tcPr>
            <w:tcW w:w="3260" w:type="dxa"/>
            <w:vMerge/>
          </w:tcPr>
          <w:p w14:paraId="06A7CEC9" w14:textId="497EF856"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6EB4B4C8"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25884C9A"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0493C3D5" w14:textId="0BCDBC92" w:rsidR="0031377B" w:rsidRPr="00893525" w:rsidRDefault="0031377B" w:rsidP="00C86B7D">
            <w:pPr>
              <w:spacing w:line="220" w:lineRule="exact"/>
              <w:rPr>
                <w:rFonts w:ascii="Times New Roman" w:hAnsi="Times New Roman" w:cs="Times New Roman"/>
                <w:sz w:val="22"/>
                <w:szCs w:val="22"/>
              </w:rPr>
            </w:pPr>
          </w:p>
        </w:tc>
        <w:tc>
          <w:tcPr>
            <w:tcW w:w="2383" w:type="dxa"/>
          </w:tcPr>
          <w:p w14:paraId="4D0A844E" w14:textId="28825203" w:rsidR="0031377B" w:rsidRPr="00893525"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3FA7CFD4" w14:textId="27829255" w:rsidTr="00E644D5">
        <w:trPr>
          <w:trHeight w:val="210"/>
        </w:trPr>
        <w:tc>
          <w:tcPr>
            <w:tcW w:w="847" w:type="dxa"/>
            <w:tcBorders>
              <w:right w:val="single" w:sz="4" w:space="0" w:color="auto"/>
            </w:tcBorders>
          </w:tcPr>
          <w:p w14:paraId="45734880" w14:textId="1AB5CB28"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31.7**</w:t>
            </w:r>
          </w:p>
        </w:tc>
        <w:tc>
          <w:tcPr>
            <w:tcW w:w="2422" w:type="dxa"/>
            <w:gridSpan w:val="2"/>
            <w:vMerge/>
            <w:tcBorders>
              <w:left w:val="single" w:sz="4" w:space="0" w:color="auto"/>
              <w:right w:val="single" w:sz="4" w:space="0" w:color="auto"/>
            </w:tcBorders>
          </w:tcPr>
          <w:p w14:paraId="72B11E6E" w14:textId="77777777" w:rsidR="0031377B" w:rsidRPr="00893525" w:rsidRDefault="0031377B" w:rsidP="00C86B7D">
            <w:pPr>
              <w:widowControl w:val="0"/>
              <w:ind w:left="-57" w:right="-57"/>
              <w:rPr>
                <w:rFonts w:ascii="Times New Roman" w:hAnsi="Times New Roman" w:cs="Times New Roman"/>
                <w:sz w:val="22"/>
                <w:szCs w:val="22"/>
              </w:rPr>
            </w:pPr>
          </w:p>
        </w:tc>
        <w:tc>
          <w:tcPr>
            <w:tcW w:w="1446" w:type="dxa"/>
            <w:vMerge/>
            <w:tcBorders>
              <w:left w:val="single" w:sz="4" w:space="0" w:color="auto"/>
            </w:tcBorders>
          </w:tcPr>
          <w:p w14:paraId="0FE94A31" w14:textId="77777777" w:rsidR="0031377B" w:rsidRPr="00893525" w:rsidRDefault="0031377B" w:rsidP="00C86B7D">
            <w:pPr>
              <w:pStyle w:val="11"/>
              <w:widowControl w:val="0"/>
              <w:ind w:left="-57" w:right="-57"/>
              <w:rPr>
                <w:rFonts w:ascii="Times New Roman" w:hAnsi="Times New Roman"/>
                <w:lang w:val="ru-RU"/>
              </w:rPr>
            </w:pPr>
          </w:p>
        </w:tc>
        <w:tc>
          <w:tcPr>
            <w:tcW w:w="2056" w:type="dxa"/>
          </w:tcPr>
          <w:p w14:paraId="03CFE065" w14:textId="77777777" w:rsidR="0031377B" w:rsidRPr="00893525" w:rsidRDefault="0031377B" w:rsidP="00C86B7D">
            <w:pPr>
              <w:widowControl w:val="0"/>
              <w:ind w:left="-57" w:right="-57"/>
              <w:rPr>
                <w:rFonts w:ascii="Times New Roman" w:hAnsi="Times New Roman" w:cs="Times New Roman"/>
                <w:i/>
                <w:iCs/>
                <w:sz w:val="22"/>
                <w:szCs w:val="22"/>
              </w:rPr>
            </w:pPr>
            <w:r w:rsidRPr="00893525">
              <w:rPr>
                <w:rFonts w:ascii="Times New Roman" w:hAnsi="Times New Roman" w:cs="Times New Roman"/>
                <w:sz w:val="22"/>
                <w:szCs w:val="22"/>
              </w:rPr>
              <w:t xml:space="preserve"> азота диоксид      </w:t>
            </w:r>
          </w:p>
        </w:tc>
        <w:tc>
          <w:tcPr>
            <w:tcW w:w="3260" w:type="dxa"/>
            <w:vMerge/>
          </w:tcPr>
          <w:p w14:paraId="58E024B5" w14:textId="366A2111"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29ED1F6D"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8DB731D" w14:textId="77777777" w:rsidR="0031377B" w:rsidRPr="00893525" w:rsidRDefault="0031377B" w:rsidP="00C86B7D">
            <w:pPr>
              <w:widowControl w:val="0"/>
              <w:spacing w:line="220" w:lineRule="exact"/>
              <w:ind w:left="-57" w:right="-57"/>
              <w:rPr>
                <w:rFonts w:ascii="Times New Roman" w:hAnsi="Times New Roman" w:cs="Times New Roman"/>
                <w:sz w:val="22"/>
                <w:szCs w:val="22"/>
              </w:rPr>
            </w:pPr>
            <w:r w:rsidRPr="00893525">
              <w:rPr>
                <w:rFonts w:ascii="Times New Roman" w:hAnsi="Times New Roman" w:cs="Times New Roman"/>
                <w:sz w:val="22"/>
                <w:szCs w:val="22"/>
              </w:rPr>
              <w:t>МВИ.МН 5914-2017</w:t>
            </w:r>
          </w:p>
          <w:p w14:paraId="65DBE332" w14:textId="0C11A947" w:rsidR="0031377B" w:rsidRPr="00893525" w:rsidRDefault="0031377B" w:rsidP="00C86B7D">
            <w:pPr>
              <w:widowControl w:val="0"/>
              <w:spacing w:line="220" w:lineRule="exact"/>
              <w:ind w:left="-57" w:right="-57"/>
              <w:rPr>
                <w:rFonts w:ascii="Times New Roman" w:hAnsi="Times New Roman" w:cs="Times New Roman"/>
                <w:sz w:val="22"/>
                <w:szCs w:val="22"/>
              </w:rPr>
            </w:pPr>
          </w:p>
        </w:tc>
        <w:tc>
          <w:tcPr>
            <w:tcW w:w="2383" w:type="dxa"/>
          </w:tcPr>
          <w:p w14:paraId="5734933B" w14:textId="2A90F49D" w:rsidR="0031377B" w:rsidRPr="00893525" w:rsidRDefault="0031377B"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17B5670D" w14:textId="17011BCC" w:rsidTr="00E644D5">
        <w:trPr>
          <w:trHeight w:val="210"/>
        </w:trPr>
        <w:tc>
          <w:tcPr>
            <w:tcW w:w="847" w:type="dxa"/>
            <w:tcBorders>
              <w:right w:val="single" w:sz="4" w:space="0" w:color="auto"/>
            </w:tcBorders>
          </w:tcPr>
          <w:p w14:paraId="200BA1F4" w14:textId="34697362" w:rsidR="0031377B" w:rsidRPr="00C27BD0" w:rsidRDefault="0031377B" w:rsidP="00C27BD0">
            <w:pPr>
              <w:ind w:left="-57" w:right="-57"/>
              <w:rPr>
                <w:rFonts w:ascii="Times New Roman" w:hAnsi="Times New Roman" w:cs="Times New Roman"/>
                <w:sz w:val="22"/>
                <w:szCs w:val="22"/>
              </w:rPr>
            </w:pPr>
            <w:r w:rsidRPr="00C27BD0">
              <w:rPr>
                <w:rFonts w:ascii="Times New Roman" w:hAnsi="Times New Roman" w:cs="Times New Roman"/>
                <w:sz w:val="22"/>
                <w:szCs w:val="22"/>
              </w:rPr>
              <w:t>31.8**</w:t>
            </w:r>
          </w:p>
        </w:tc>
        <w:tc>
          <w:tcPr>
            <w:tcW w:w="2422" w:type="dxa"/>
            <w:gridSpan w:val="2"/>
            <w:vMerge/>
            <w:tcBorders>
              <w:left w:val="single" w:sz="4" w:space="0" w:color="auto"/>
              <w:right w:val="single" w:sz="4" w:space="0" w:color="auto"/>
            </w:tcBorders>
          </w:tcPr>
          <w:p w14:paraId="7950C5E9" w14:textId="7AA135CF"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2AC5654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1CBCC9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32743DE8"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3077B5BD"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7178A83C" w14:textId="118116AD"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6596E574" w14:textId="77777777" w:rsidR="0031377B" w:rsidRPr="00893525" w:rsidRDefault="0031377B" w:rsidP="00C86B7D">
            <w:pPr>
              <w:pStyle w:val="a5"/>
              <w:widowControl w:val="0"/>
              <w:ind w:left="-57" w:right="-57"/>
              <w:rPr>
                <w:sz w:val="22"/>
                <w:szCs w:val="22"/>
              </w:rPr>
            </w:pPr>
            <w:r w:rsidRPr="00893525">
              <w:rPr>
                <w:sz w:val="22"/>
                <w:szCs w:val="22"/>
              </w:rPr>
              <w:t>Отбор проб и определение концентрации</w:t>
            </w:r>
          </w:p>
          <w:p w14:paraId="7B09E1DB" w14:textId="77777777" w:rsidR="0031377B" w:rsidRPr="00893525" w:rsidRDefault="0031377B" w:rsidP="00C86B7D">
            <w:pPr>
              <w:pStyle w:val="a5"/>
              <w:widowControl w:val="0"/>
              <w:ind w:left="-57" w:right="-57"/>
              <w:rPr>
                <w:sz w:val="22"/>
                <w:szCs w:val="22"/>
              </w:rPr>
            </w:pPr>
          </w:p>
          <w:p w14:paraId="3CDB0A45" w14:textId="68ED84BB" w:rsidR="0031377B" w:rsidRPr="00893525" w:rsidRDefault="0031377B" w:rsidP="00C86B7D">
            <w:pPr>
              <w:pStyle w:val="a5"/>
              <w:widowControl w:val="0"/>
              <w:ind w:left="-57" w:right="-57"/>
              <w:rPr>
                <w:sz w:val="22"/>
                <w:szCs w:val="22"/>
              </w:rPr>
            </w:pPr>
            <w:r w:rsidRPr="00893525">
              <w:rPr>
                <w:sz w:val="22"/>
                <w:szCs w:val="22"/>
              </w:rPr>
              <w:t xml:space="preserve"> Пропан-2-он (ацетон)</w:t>
            </w:r>
          </w:p>
        </w:tc>
        <w:tc>
          <w:tcPr>
            <w:tcW w:w="3260" w:type="dxa"/>
            <w:vMerge/>
          </w:tcPr>
          <w:p w14:paraId="3A25D84D" w14:textId="0ED3A1FA"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51223528" w14:textId="1CB7701C" w:rsidR="0031377B"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7D8AF881" w14:textId="77777777" w:rsidR="0031377B"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0FD284A" w14:textId="77777777" w:rsidR="0031377B" w:rsidRDefault="0031377B" w:rsidP="00C86B7D">
            <w:pPr>
              <w:widowControl w:val="0"/>
              <w:ind w:left="-57" w:right="-57"/>
              <w:rPr>
                <w:rFonts w:ascii="Times New Roman" w:hAnsi="Times New Roman" w:cs="Times New Roman"/>
                <w:sz w:val="22"/>
                <w:szCs w:val="22"/>
              </w:rPr>
            </w:pPr>
            <w:r w:rsidRPr="00D45F98">
              <w:rPr>
                <w:rFonts w:ascii="Times New Roman" w:hAnsi="Times New Roman" w:cs="Times New Roman"/>
                <w:sz w:val="22"/>
                <w:szCs w:val="22"/>
              </w:rPr>
              <w:t>МВИ.МН 6325-2020</w:t>
            </w:r>
          </w:p>
          <w:p w14:paraId="068AB5F2" w14:textId="7E18FB56" w:rsidR="0031377B" w:rsidRPr="006977D7" w:rsidRDefault="0031377B"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М</w:t>
            </w:r>
            <w:r w:rsidRPr="006977D7">
              <w:rPr>
                <w:rFonts w:ascii="Times New Roman" w:hAnsi="Times New Roman" w:cs="Times New Roman"/>
                <w:sz w:val="22"/>
                <w:szCs w:val="22"/>
              </w:rPr>
              <w:t>У № 4166-86</w:t>
            </w:r>
          </w:p>
          <w:p w14:paraId="3F4D68AC" w14:textId="4958802E" w:rsidR="0031377B" w:rsidRPr="00893525" w:rsidRDefault="0031377B" w:rsidP="00C86B7D">
            <w:pPr>
              <w:widowControl w:val="0"/>
              <w:rPr>
                <w:rFonts w:ascii="Times New Roman" w:hAnsi="Times New Roman" w:cs="Times New Roman"/>
                <w:sz w:val="22"/>
                <w:szCs w:val="22"/>
              </w:rPr>
            </w:pPr>
          </w:p>
        </w:tc>
        <w:tc>
          <w:tcPr>
            <w:tcW w:w="2383" w:type="dxa"/>
          </w:tcPr>
          <w:p w14:paraId="20942107" w14:textId="1604F55E" w:rsidR="0031377B" w:rsidRPr="00893525"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0FE3D9D1" w14:textId="6DC3BAB2" w:rsidTr="00E644D5">
        <w:trPr>
          <w:trHeight w:val="210"/>
        </w:trPr>
        <w:tc>
          <w:tcPr>
            <w:tcW w:w="847" w:type="dxa"/>
            <w:tcBorders>
              <w:right w:val="single" w:sz="4" w:space="0" w:color="auto"/>
            </w:tcBorders>
          </w:tcPr>
          <w:p w14:paraId="441B2061" w14:textId="4C7C425B"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31.9**</w:t>
            </w:r>
          </w:p>
        </w:tc>
        <w:tc>
          <w:tcPr>
            <w:tcW w:w="2422" w:type="dxa"/>
            <w:gridSpan w:val="2"/>
            <w:vMerge/>
            <w:tcBorders>
              <w:left w:val="single" w:sz="4" w:space="0" w:color="auto"/>
              <w:right w:val="single" w:sz="4" w:space="0" w:color="auto"/>
            </w:tcBorders>
          </w:tcPr>
          <w:p w14:paraId="5FB601E0" w14:textId="77777777"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472EA01"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7881D5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100.10/08.082</w:t>
            </w:r>
          </w:p>
          <w:p w14:paraId="619C681F" w14:textId="0BB60E2A"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73CB8071"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Отбор проб и определение концентра</w:t>
            </w:r>
            <w:r w:rsidRPr="00893525">
              <w:rPr>
                <w:rFonts w:ascii="Times New Roman" w:hAnsi="Times New Roman" w:cs="Times New Roman"/>
                <w:sz w:val="22"/>
                <w:szCs w:val="22"/>
              </w:rPr>
              <w:lastRenderedPageBreak/>
              <w:t xml:space="preserve">ции </w:t>
            </w:r>
          </w:p>
          <w:p w14:paraId="48535004" w14:textId="79D82334"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Бензина</w:t>
            </w:r>
          </w:p>
        </w:tc>
        <w:tc>
          <w:tcPr>
            <w:tcW w:w="3260" w:type="dxa"/>
            <w:vMerge/>
          </w:tcPr>
          <w:p w14:paraId="3F3192BA"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6BD6CB46" w14:textId="77777777" w:rsidR="0031377B" w:rsidRPr="00DC1F1D" w:rsidRDefault="0031377B"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ГОСТ 12.1.014-84 </w:t>
            </w:r>
          </w:p>
          <w:p w14:paraId="2A41373D" w14:textId="77777777" w:rsidR="0031377B" w:rsidRPr="00DC1F1D" w:rsidRDefault="0031377B"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ГОСТ 12.1.005-88</w:t>
            </w:r>
          </w:p>
          <w:p w14:paraId="22F0EDE9" w14:textId="5E8256B6" w:rsidR="0031377B" w:rsidRPr="00893525" w:rsidRDefault="0031377B" w:rsidP="00C86B7D">
            <w:pPr>
              <w:rPr>
                <w:rFonts w:ascii="Times New Roman" w:hAnsi="Times New Roman" w:cs="Times New Roman"/>
                <w:sz w:val="22"/>
                <w:szCs w:val="22"/>
              </w:rPr>
            </w:pPr>
          </w:p>
        </w:tc>
        <w:tc>
          <w:tcPr>
            <w:tcW w:w="2383" w:type="dxa"/>
          </w:tcPr>
          <w:p w14:paraId="08DE1E80" w14:textId="5745D1D1" w:rsidR="0031377B" w:rsidRPr="00DC1F1D" w:rsidRDefault="0031377B" w:rsidP="00C86B7D">
            <w:pPr>
              <w:widowControl w:val="0"/>
              <w:ind w:left="-57" w:right="-57"/>
              <w:rPr>
                <w:rFonts w:ascii="Times New Roman" w:hAnsi="Times New Roman" w:cs="Times New Roman"/>
                <w:spacing w:val="-14"/>
                <w:sz w:val="22"/>
                <w:szCs w:val="22"/>
              </w:rPr>
            </w:pPr>
            <w:r>
              <w:rPr>
                <w:rFonts w:ascii="Times New Roman" w:hAnsi="Times New Roman" w:cs="Times New Roman"/>
                <w:spacing w:val="-10"/>
                <w:sz w:val="22"/>
                <w:szCs w:val="22"/>
              </w:rPr>
              <w:lastRenderedPageBreak/>
              <w:t xml:space="preserve">г.Солигорск. ул.Козлова, 68  </w:t>
            </w:r>
          </w:p>
        </w:tc>
      </w:tr>
      <w:tr w:rsidR="0031377B" w:rsidRPr="00893525" w14:paraId="57BD6EAD" w14:textId="4C44D443" w:rsidTr="00E644D5">
        <w:trPr>
          <w:trHeight w:val="210"/>
        </w:trPr>
        <w:tc>
          <w:tcPr>
            <w:tcW w:w="847" w:type="dxa"/>
            <w:tcBorders>
              <w:right w:val="single" w:sz="4" w:space="0" w:color="auto"/>
            </w:tcBorders>
          </w:tcPr>
          <w:p w14:paraId="3327D60F" w14:textId="560A6909"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31.10**</w:t>
            </w:r>
          </w:p>
        </w:tc>
        <w:tc>
          <w:tcPr>
            <w:tcW w:w="2422" w:type="dxa"/>
            <w:gridSpan w:val="2"/>
            <w:vMerge/>
            <w:tcBorders>
              <w:left w:val="single" w:sz="4" w:space="0" w:color="auto"/>
              <w:right w:val="single" w:sz="4" w:space="0" w:color="auto"/>
            </w:tcBorders>
          </w:tcPr>
          <w:p w14:paraId="1A4BBA98" w14:textId="2EB22C9A"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6421516"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102FCBDB"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14AC426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2F7BA1CA"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098DB352" w14:textId="42B13B71"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0D873012"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1C24F6EE" w14:textId="610B674F"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Бензола</w:t>
            </w:r>
          </w:p>
          <w:p w14:paraId="3737ACD6" w14:textId="77777777" w:rsidR="0031377B" w:rsidRPr="00893525" w:rsidRDefault="0031377B" w:rsidP="00C86B7D">
            <w:pPr>
              <w:widowControl w:val="0"/>
              <w:ind w:right="-57"/>
              <w:rPr>
                <w:rFonts w:ascii="Times New Roman" w:hAnsi="Times New Roman" w:cs="Times New Roman"/>
                <w:sz w:val="22"/>
                <w:szCs w:val="22"/>
              </w:rPr>
            </w:pPr>
          </w:p>
        </w:tc>
        <w:tc>
          <w:tcPr>
            <w:tcW w:w="3260" w:type="dxa"/>
            <w:vMerge/>
          </w:tcPr>
          <w:p w14:paraId="6DEE6688" w14:textId="5A1D1EFD"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6DE0529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E40D1CD" w14:textId="31BA21AE"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МН 6101-2018</w:t>
            </w:r>
          </w:p>
        </w:tc>
        <w:tc>
          <w:tcPr>
            <w:tcW w:w="2383" w:type="dxa"/>
          </w:tcPr>
          <w:p w14:paraId="078FFE49" w14:textId="2C8F2162" w:rsidR="0031377B" w:rsidRPr="00893525"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1C4CCDCA" w14:textId="3A1AF83B" w:rsidTr="008A3A9A">
        <w:trPr>
          <w:trHeight w:val="210"/>
        </w:trPr>
        <w:tc>
          <w:tcPr>
            <w:tcW w:w="847" w:type="dxa"/>
            <w:tcBorders>
              <w:right w:val="single" w:sz="4" w:space="0" w:color="auto"/>
            </w:tcBorders>
          </w:tcPr>
          <w:p w14:paraId="194BCE73" w14:textId="686C5F26"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31.11**</w:t>
            </w:r>
          </w:p>
        </w:tc>
        <w:tc>
          <w:tcPr>
            <w:tcW w:w="2422" w:type="dxa"/>
            <w:gridSpan w:val="2"/>
            <w:vMerge/>
            <w:tcBorders>
              <w:left w:val="single" w:sz="4" w:space="0" w:color="auto"/>
              <w:right w:val="single" w:sz="4" w:space="0" w:color="auto"/>
            </w:tcBorders>
          </w:tcPr>
          <w:p w14:paraId="0C3BBEF6" w14:textId="3E07A1D5"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B19AB25"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52C7AB18"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50FB8CE9"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5D59B4A3" w14:textId="77777777" w:rsidR="0031377B" w:rsidRPr="00893525" w:rsidRDefault="0031377B" w:rsidP="00C86B7D">
            <w:pPr>
              <w:widowControl w:val="0"/>
              <w:ind w:left="-57" w:right="-57"/>
              <w:rPr>
                <w:rFonts w:ascii="Times New Roman" w:hAnsi="Times New Roman" w:cs="Times New Roman"/>
                <w:sz w:val="22"/>
                <w:szCs w:val="22"/>
              </w:rPr>
            </w:pPr>
          </w:p>
        </w:tc>
        <w:tc>
          <w:tcPr>
            <w:tcW w:w="2056" w:type="dxa"/>
          </w:tcPr>
          <w:p w14:paraId="7991644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3EECE5A2" w14:textId="54E75AA0"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Бутилацетата</w:t>
            </w:r>
          </w:p>
        </w:tc>
        <w:tc>
          <w:tcPr>
            <w:tcW w:w="3260" w:type="dxa"/>
            <w:vMerge/>
          </w:tcPr>
          <w:p w14:paraId="06752D1D"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4ADB6F3D" w14:textId="77777777" w:rsidR="0031377B" w:rsidRDefault="0031377B" w:rsidP="00C86B7D">
            <w:pPr>
              <w:widowControl w:val="0"/>
              <w:ind w:left="-57" w:right="-57"/>
              <w:rPr>
                <w:rFonts w:ascii="Times New Roman" w:hAnsi="Times New Roman" w:cs="Times New Roman"/>
                <w:spacing w:val="-14"/>
                <w:sz w:val="22"/>
                <w:szCs w:val="22"/>
              </w:rPr>
            </w:pPr>
            <w:r w:rsidRPr="00CE5C10">
              <w:rPr>
                <w:rFonts w:ascii="Times New Roman" w:hAnsi="Times New Roman" w:cs="Times New Roman"/>
                <w:spacing w:val="-14"/>
                <w:sz w:val="22"/>
                <w:szCs w:val="22"/>
              </w:rPr>
              <w:t xml:space="preserve">ГОСТ 12.1.005-88 </w:t>
            </w:r>
          </w:p>
          <w:p w14:paraId="2D8AB852" w14:textId="5F475040" w:rsidR="0031377B" w:rsidRPr="00CE5C10" w:rsidRDefault="0031377B" w:rsidP="00C86B7D">
            <w:pPr>
              <w:widowControl w:val="0"/>
              <w:ind w:left="-57" w:right="-57"/>
              <w:rPr>
                <w:rFonts w:ascii="Times New Roman" w:hAnsi="Times New Roman" w:cs="Times New Roman"/>
                <w:spacing w:val="-14"/>
                <w:sz w:val="22"/>
                <w:szCs w:val="22"/>
              </w:rPr>
            </w:pPr>
            <w:r w:rsidRPr="00CE5C10">
              <w:rPr>
                <w:rFonts w:ascii="Times New Roman" w:hAnsi="Times New Roman" w:cs="Times New Roman"/>
                <w:sz w:val="22"/>
                <w:szCs w:val="22"/>
              </w:rPr>
              <w:t>АМИ.КЛ 0071-2025</w:t>
            </w:r>
          </w:p>
          <w:p w14:paraId="619D6DE3" w14:textId="3DCDF988" w:rsidR="0031377B" w:rsidRPr="00CE5C10" w:rsidRDefault="0031377B" w:rsidP="00C86B7D">
            <w:pPr>
              <w:widowControl w:val="0"/>
              <w:ind w:left="-57" w:right="-57"/>
              <w:rPr>
                <w:rFonts w:ascii="Times New Roman" w:hAnsi="Times New Roman" w:cs="Times New Roman"/>
                <w:spacing w:val="-14"/>
                <w:sz w:val="22"/>
                <w:szCs w:val="22"/>
              </w:rPr>
            </w:pPr>
            <w:r w:rsidRPr="00CE5C10">
              <w:rPr>
                <w:rFonts w:ascii="Times New Roman" w:hAnsi="Times New Roman" w:cs="Times New Roman"/>
                <w:sz w:val="22"/>
                <w:szCs w:val="22"/>
              </w:rPr>
              <w:t xml:space="preserve">АМИ.КЛ  0081-2025 </w:t>
            </w:r>
          </w:p>
          <w:p w14:paraId="1F24CB71" w14:textId="77777777" w:rsidR="0031377B" w:rsidRPr="00CE5C10" w:rsidRDefault="0031377B" w:rsidP="00C86B7D">
            <w:pPr>
              <w:pStyle w:val="ad"/>
              <w:tabs>
                <w:tab w:val="left" w:pos="660"/>
                <w:tab w:val="left" w:pos="1080"/>
              </w:tabs>
              <w:spacing w:after="0"/>
              <w:ind w:left="0"/>
              <w:rPr>
                <w:sz w:val="22"/>
                <w:szCs w:val="22"/>
              </w:rPr>
            </w:pPr>
          </w:p>
          <w:p w14:paraId="16C19A65" w14:textId="0593CF2C" w:rsidR="0031377B" w:rsidRPr="00DC1F1D" w:rsidRDefault="0031377B" w:rsidP="00C86B7D">
            <w:pPr>
              <w:widowControl w:val="0"/>
              <w:ind w:left="-57" w:right="-57"/>
              <w:rPr>
                <w:rFonts w:ascii="Times New Roman" w:hAnsi="Times New Roman" w:cs="Times New Roman"/>
                <w:spacing w:val="-14"/>
                <w:sz w:val="22"/>
                <w:szCs w:val="22"/>
              </w:rPr>
            </w:pPr>
          </w:p>
        </w:tc>
        <w:tc>
          <w:tcPr>
            <w:tcW w:w="2383" w:type="dxa"/>
          </w:tcPr>
          <w:p w14:paraId="37B1D4BD" w14:textId="0A007A02" w:rsidR="0031377B" w:rsidRPr="00CE5C10" w:rsidRDefault="0031377B" w:rsidP="00C86B7D">
            <w:pPr>
              <w:widowControl w:val="0"/>
              <w:ind w:left="-57" w:right="-57"/>
              <w:rPr>
                <w:rFonts w:ascii="Times New Roman" w:hAnsi="Times New Roman" w:cs="Times New Roman"/>
                <w:spacing w:val="-14"/>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60DDAA9E" w14:textId="3C3B2051" w:rsidTr="008A3A9A">
        <w:trPr>
          <w:trHeight w:val="210"/>
        </w:trPr>
        <w:tc>
          <w:tcPr>
            <w:tcW w:w="847" w:type="dxa"/>
            <w:tcBorders>
              <w:right w:val="single" w:sz="4" w:space="0" w:color="auto"/>
            </w:tcBorders>
          </w:tcPr>
          <w:p w14:paraId="497F8198" w14:textId="208B2FB0"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31.12**</w:t>
            </w:r>
          </w:p>
        </w:tc>
        <w:tc>
          <w:tcPr>
            <w:tcW w:w="2422" w:type="dxa"/>
            <w:gridSpan w:val="2"/>
            <w:vMerge/>
            <w:tcBorders>
              <w:left w:val="single" w:sz="4" w:space="0" w:color="auto"/>
              <w:right w:val="single" w:sz="4" w:space="0" w:color="auto"/>
            </w:tcBorders>
          </w:tcPr>
          <w:p w14:paraId="3B9B7B70" w14:textId="5609324C"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56DB3BA5"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338C1F7B"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21A072C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2360D008" w14:textId="77777777" w:rsidR="0031377B" w:rsidRPr="00893525" w:rsidRDefault="0031377B" w:rsidP="00C86B7D">
            <w:pPr>
              <w:pStyle w:val="11"/>
              <w:widowControl w:val="0"/>
              <w:ind w:left="-57" w:right="-57"/>
              <w:rPr>
                <w:rFonts w:ascii="Times New Roman" w:hAnsi="Times New Roman"/>
                <w:lang w:val="ru-RU"/>
              </w:rPr>
            </w:pPr>
          </w:p>
        </w:tc>
        <w:tc>
          <w:tcPr>
            <w:tcW w:w="2056" w:type="dxa"/>
          </w:tcPr>
          <w:p w14:paraId="74CAD5B3"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5419872A" w14:textId="249B4C4C"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Гидрохлорида (водорода хлорид)</w:t>
            </w:r>
          </w:p>
          <w:p w14:paraId="7263424D" w14:textId="77777777" w:rsidR="0031377B" w:rsidRPr="00893525" w:rsidRDefault="0031377B" w:rsidP="00C86B7D">
            <w:pPr>
              <w:widowControl w:val="0"/>
              <w:ind w:left="-57" w:right="-57"/>
              <w:rPr>
                <w:rFonts w:ascii="Times New Roman" w:hAnsi="Times New Roman" w:cs="Times New Roman"/>
                <w:sz w:val="22"/>
                <w:szCs w:val="22"/>
              </w:rPr>
            </w:pPr>
          </w:p>
        </w:tc>
        <w:tc>
          <w:tcPr>
            <w:tcW w:w="3260" w:type="dxa"/>
            <w:vMerge w:val="restart"/>
          </w:tcPr>
          <w:p w14:paraId="237144E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12.1.005-88 </w:t>
            </w:r>
          </w:p>
          <w:p w14:paraId="13B06E90" w14:textId="75AAA93A"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2F32A52E" w14:textId="77777777" w:rsidR="0031377B" w:rsidRPr="00893525" w:rsidRDefault="0031377B" w:rsidP="00C86B7D">
            <w:pPr>
              <w:widowControl w:val="0"/>
              <w:ind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объекты кон-троля.</w:t>
            </w:r>
          </w:p>
          <w:p w14:paraId="44F7A01E" w14:textId="77777777" w:rsidR="0031377B" w:rsidRPr="00893525" w:rsidRDefault="0031377B" w:rsidP="00C86B7D">
            <w:pPr>
              <w:widowControl w:val="0"/>
              <w:ind w:left="-57" w:right="-57"/>
              <w:rPr>
                <w:rFonts w:ascii="Times New Roman" w:hAnsi="Times New Roman" w:cs="Times New Roman"/>
                <w:sz w:val="22"/>
                <w:szCs w:val="22"/>
              </w:rPr>
            </w:pPr>
          </w:p>
          <w:p w14:paraId="64F38153" w14:textId="1F60AA12"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6CB54902"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01BEB53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6038-2018</w:t>
            </w:r>
          </w:p>
          <w:p w14:paraId="0C3B7AAB" w14:textId="1037C857" w:rsidR="0031377B" w:rsidRPr="00893525" w:rsidRDefault="0031377B" w:rsidP="00C86B7D">
            <w:pPr>
              <w:widowControl w:val="0"/>
              <w:ind w:left="-57" w:right="-57"/>
              <w:rPr>
                <w:rFonts w:ascii="Times New Roman" w:hAnsi="Times New Roman" w:cs="Times New Roman"/>
                <w:sz w:val="22"/>
                <w:szCs w:val="22"/>
              </w:rPr>
            </w:pPr>
          </w:p>
        </w:tc>
        <w:tc>
          <w:tcPr>
            <w:tcW w:w="2383" w:type="dxa"/>
          </w:tcPr>
          <w:p w14:paraId="43538C1B" w14:textId="4F554431" w:rsidR="0031377B" w:rsidRPr="00893525"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1640C45B" w14:textId="7732C8FD" w:rsidTr="008A3A9A">
        <w:trPr>
          <w:trHeight w:val="210"/>
        </w:trPr>
        <w:tc>
          <w:tcPr>
            <w:tcW w:w="847" w:type="dxa"/>
            <w:tcBorders>
              <w:right w:val="single" w:sz="4" w:space="0" w:color="auto"/>
            </w:tcBorders>
          </w:tcPr>
          <w:p w14:paraId="32E75E95" w14:textId="16B14895"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31.13**</w:t>
            </w:r>
          </w:p>
        </w:tc>
        <w:tc>
          <w:tcPr>
            <w:tcW w:w="2422" w:type="dxa"/>
            <w:gridSpan w:val="2"/>
            <w:vMerge/>
            <w:tcBorders>
              <w:left w:val="single" w:sz="4" w:space="0" w:color="auto"/>
              <w:right w:val="single" w:sz="4" w:space="0" w:color="auto"/>
            </w:tcBorders>
          </w:tcPr>
          <w:p w14:paraId="712459F6" w14:textId="77777777" w:rsidR="0031377B" w:rsidRPr="00893525" w:rsidRDefault="0031377B" w:rsidP="00C86B7D">
            <w:pPr>
              <w:widowControl w:val="0"/>
              <w:ind w:left="-57" w:right="-57"/>
              <w:rPr>
                <w:rFonts w:ascii="Times New Roman" w:hAnsi="Times New Roman" w:cs="Times New Roman"/>
                <w:sz w:val="22"/>
                <w:szCs w:val="22"/>
              </w:rPr>
            </w:pPr>
          </w:p>
        </w:tc>
        <w:tc>
          <w:tcPr>
            <w:tcW w:w="1446" w:type="dxa"/>
            <w:tcBorders>
              <w:left w:val="single" w:sz="4" w:space="0" w:color="auto"/>
            </w:tcBorders>
          </w:tcPr>
          <w:p w14:paraId="1A9C186C"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161A9FE"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4AC36F68"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10E6A8B6"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4695C59E" w14:textId="3DAF80A2"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Серной кислоты</w:t>
            </w:r>
          </w:p>
        </w:tc>
        <w:tc>
          <w:tcPr>
            <w:tcW w:w="3260" w:type="dxa"/>
            <w:vMerge/>
          </w:tcPr>
          <w:p w14:paraId="7ACB1A42"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5CBB4A57" w14:textId="77777777" w:rsidR="0031377B" w:rsidRPr="00313F6A" w:rsidRDefault="0031377B"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ГОСТ 12.1.005-88</w:t>
            </w:r>
          </w:p>
          <w:p w14:paraId="05D352B1" w14:textId="77777777" w:rsidR="0031377B" w:rsidRPr="00313F6A" w:rsidRDefault="0031377B"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МВИ. МН 5987-2018</w:t>
            </w:r>
          </w:p>
          <w:p w14:paraId="4B1BF5DF" w14:textId="77777777" w:rsidR="0031377B" w:rsidRPr="00313F6A" w:rsidRDefault="0031377B" w:rsidP="00C86B7D">
            <w:pPr>
              <w:widowControl w:val="0"/>
              <w:ind w:left="-57" w:right="-57"/>
              <w:rPr>
                <w:rFonts w:ascii="Times New Roman" w:hAnsi="Times New Roman" w:cs="Times New Roman"/>
                <w:sz w:val="22"/>
                <w:szCs w:val="22"/>
              </w:rPr>
            </w:pPr>
          </w:p>
          <w:p w14:paraId="166AB224" w14:textId="66399BD4" w:rsidR="0031377B" w:rsidRPr="00313F6A" w:rsidRDefault="0031377B" w:rsidP="00C86B7D">
            <w:pPr>
              <w:widowControl w:val="0"/>
              <w:ind w:left="-57" w:right="-57"/>
              <w:rPr>
                <w:rFonts w:ascii="Times New Roman" w:hAnsi="Times New Roman" w:cs="Times New Roman"/>
                <w:sz w:val="22"/>
                <w:szCs w:val="22"/>
              </w:rPr>
            </w:pPr>
          </w:p>
        </w:tc>
        <w:tc>
          <w:tcPr>
            <w:tcW w:w="2383" w:type="dxa"/>
          </w:tcPr>
          <w:p w14:paraId="7255824D" w14:textId="1525DEC0" w:rsidR="0031377B" w:rsidRPr="00313F6A"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061706F3" w14:textId="5574AF7E" w:rsidTr="008A3A9A">
        <w:trPr>
          <w:trHeight w:val="210"/>
        </w:trPr>
        <w:tc>
          <w:tcPr>
            <w:tcW w:w="847" w:type="dxa"/>
            <w:tcBorders>
              <w:right w:val="single" w:sz="4" w:space="0" w:color="auto"/>
            </w:tcBorders>
          </w:tcPr>
          <w:p w14:paraId="4DB99027" w14:textId="2A3A4735"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31.14**</w:t>
            </w:r>
          </w:p>
        </w:tc>
        <w:tc>
          <w:tcPr>
            <w:tcW w:w="2422" w:type="dxa"/>
            <w:gridSpan w:val="2"/>
            <w:vMerge/>
            <w:tcBorders>
              <w:left w:val="single" w:sz="4" w:space="0" w:color="auto"/>
              <w:right w:val="single" w:sz="4" w:space="0" w:color="auto"/>
            </w:tcBorders>
          </w:tcPr>
          <w:p w14:paraId="62DC11BD" w14:textId="77777777"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2FA17D3E"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14E777B"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A4AA039"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5008A726"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32A71A87" w14:textId="77777777" w:rsidR="0031377B"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Этановой </w:t>
            </w:r>
          </w:p>
          <w:p w14:paraId="3BF16BD2" w14:textId="6A57500E"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кислоты</w:t>
            </w:r>
          </w:p>
          <w:p w14:paraId="37C22B36"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(кислота уксусная)</w:t>
            </w:r>
          </w:p>
        </w:tc>
        <w:tc>
          <w:tcPr>
            <w:tcW w:w="3260" w:type="dxa"/>
            <w:vMerge/>
          </w:tcPr>
          <w:p w14:paraId="2F007AE1"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4076CF6C" w14:textId="77777777" w:rsidR="0031377B" w:rsidRDefault="0031377B"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ГОСТ 12.1.005-88</w:t>
            </w:r>
          </w:p>
          <w:p w14:paraId="15F966CE" w14:textId="77777777" w:rsidR="0031377B" w:rsidRPr="00313F6A" w:rsidRDefault="0031377B"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МУ № 4592-88, утв. 30.03.1988г., МЗ СССР,  1988, Москва-1988г., стр.144.</w:t>
            </w:r>
          </w:p>
          <w:p w14:paraId="7A5659C2" w14:textId="77777777" w:rsidR="0031377B" w:rsidRPr="00313F6A" w:rsidRDefault="0031377B" w:rsidP="00C86B7D">
            <w:pPr>
              <w:widowControl w:val="0"/>
              <w:ind w:left="-57" w:right="-57"/>
              <w:rPr>
                <w:rFonts w:ascii="Times New Roman" w:hAnsi="Times New Roman" w:cs="Times New Roman"/>
                <w:sz w:val="22"/>
                <w:szCs w:val="22"/>
              </w:rPr>
            </w:pPr>
          </w:p>
          <w:p w14:paraId="42303F20" w14:textId="77777777" w:rsidR="0031377B" w:rsidRPr="00313F6A" w:rsidRDefault="0031377B" w:rsidP="00C86B7D">
            <w:pPr>
              <w:widowControl w:val="0"/>
              <w:ind w:left="-57" w:right="-57"/>
              <w:rPr>
                <w:rFonts w:ascii="Times New Roman" w:hAnsi="Times New Roman" w:cs="Times New Roman"/>
                <w:sz w:val="22"/>
                <w:szCs w:val="22"/>
              </w:rPr>
            </w:pPr>
          </w:p>
          <w:p w14:paraId="08A03B7E" w14:textId="0AB44E65" w:rsidR="0031377B" w:rsidRPr="00313F6A" w:rsidRDefault="0031377B" w:rsidP="00C86B7D">
            <w:pPr>
              <w:widowControl w:val="0"/>
              <w:ind w:left="-57" w:right="-57"/>
              <w:rPr>
                <w:rFonts w:ascii="Times New Roman" w:hAnsi="Times New Roman" w:cs="Times New Roman"/>
                <w:sz w:val="22"/>
                <w:szCs w:val="22"/>
              </w:rPr>
            </w:pPr>
          </w:p>
        </w:tc>
        <w:tc>
          <w:tcPr>
            <w:tcW w:w="2383" w:type="dxa"/>
          </w:tcPr>
          <w:p w14:paraId="787D67C9" w14:textId="68DF2225" w:rsidR="0031377B" w:rsidRPr="00313F6A"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21404ED8" w14:textId="7E038340" w:rsidTr="008A3A9A">
        <w:trPr>
          <w:trHeight w:val="3226"/>
        </w:trPr>
        <w:tc>
          <w:tcPr>
            <w:tcW w:w="847" w:type="dxa"/>
            <w:tcBorders>
              <w:right w:val="single" w:sz="4" w:space="0" w:color="auto"/>
            </w:tcBorders>
          </w:tcPr>
          <w:p w14:paraId="3C725844" w14:textId="18CA963F"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31.15**</w:t>
            </w:r>
          </w:p>
        </w:tc>
        <w:tc>
          <w:tcPr>
            <w:tcW w:w="2422" w:type="dxa"/>
            <w:gridSpan w:val="2"/>
            <w:vMerge/>
            <w:tcBorders>
              <w:left w:val="single" w:sz="4" w:space="0" w:color="auto"/>
              <w:right w:val="single" w:sz="4" w:space="0" w:color="auto"/>
            </w:tcBorders>
          </w:tcPr>
          <w:p w14:paraId="09B10731" w14:textId="77777777"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676D9826"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272D03B"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39AB4CE3"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7BB17834"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625D57A1"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1F79554" w14:textId="77777777" w:rsidR="0031377B" w:rsidRPr="00893525" w:rsidRDefault="0031377B" w:rsidP="00C86B7D">
            <w:pPr>
              <w:widowControl w:val="0"/>
              <w:ind w:left="-57" w:right="-57"/>
              <w:rPr>
                <w:rFonts w:ascii="Times New Roman" w:hAnsi="Times New Roman" w:cs="Times New Roman"/>
                <w:sz w:val="22"/>
                <w:szCs w:val="22"/>
              </w:rPr>
            </w:pPr>
          </w:p>
        </w:tc>
        <w:tc>
          <w:tcPr>
            <w:tcW w:w="2056" w:type="dxa"/>
          </w:tcPr>
          <w:p w14:paraId="031EBAB0"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49D4D49C" w14:textId="029FE87B"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Диметилбензола (смесь 2,-3,-4-изомеров) (ксилол)</w:t>
            </w:r>
          </w:p>
        </w:tc>
        <w:tc>
          <w:tcPr>
            <w:tcW w:w="3260" w:type="dxa"/>
            <w:vMerge/>
          </w:tcPr>
          <w:p w14:paraId="04ED3AEB"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1BF9FF79"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12.1.005-88 </w:t>
            </w:r>
          </w:p>
          <w:p w14:paraId="60CA7DFA"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33F38BA0" w14:textId="4A5797AA"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6101-2018</w:t>
            </w:r>
          </w:p>
        </w:tc>
        <w:tc>
          <w:tcPr>
            <w:tcW w:w="2383" w:type="dxa"/>
          </w:tcPr>
          <w:p w14:paraId="67CF2A8E" w14:textId="532DE0B3" w:rsidR="0031377B" w:rsidRPr="00893525"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31377B" w:rsidRPr="00893525" w14:paraId="79C2DB7E" w14:textId="11A0709E" w:rsidTr="008A3A9A">
        <w:trPr>
          <w:trHeight w:val="210"/>
        </w:trPr>
        <w:tc>
          <w:tcPr>
            <w:tcW w:w="847" w:type="dxa"/>
            <w:tcBorders>
              <w:right w:val="single" w:sz="4" w:space="0" w:color="auto"/>
            </w:tcBorders>
          </w:tcPr>
          <w:p w14:paraId="3B1D8684" w14:textId="2EF2A822" w:rsidR="0031377B" w:rsidRPr="00C27BD0" w:rsidRDefault="0031377B"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31.16**</w:t>
            </w:r>
          </w:p>
        </w:tc>
        <w:tc>
          <w:tcPr>
            <w:tcW w:w="2422" w:type="dxa"/>
            <w:gridSpan w:val="2"/>
            <w:vMerge/>
            <w:tcBorders>
              <w:left w:val="single" w:sz="4" w:space="0" w:color="auto"/>
              <w:right w:val="single" w:sz="4" w:space="0" w:color="auto"/>
            </w:tcBorders>
          </w:tcPr>
          <w:p w14:paraId="76BE4BD1" w14:textId="77777777" w:rsidR="0031377B" w:rsidRPr="00893525" w:rsidRDefault="0031377B" w:rsidP="00C86B7D">
            <w:pPr>
              <w:widowControl w:val="0"/>
              <w:ind w:left="-57" w:right="-57"/>
              <w:rPr>
                <w:rFonts w:ascii="Times New Roman" w:hAnsi="Times New Roman" w:cs="Times New Roman"/>
                <w:bCs/>
                <w:sz w:val="22"/>
                <w:szCs w:val="22"/>
              </w:rPr>
            </w:pPr>
          </w:p>
        </w:tc>
        <w:tc>
          <w:tcPr>
            <w:tcW w:w="1446" w:type="dxa"/>
            <w:tcBorders>
              <w:left w:val="single" w:sz="4" w:space="0" w:color="auto"/>
            </w:tcBorders>
          </w:tcPr>
          <w:p w14:paraId="7D6F9745"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3D0B2621"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6FC2A7C3"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19AAD3A3" w14:textId="77777777" w:rsidR="0031377B" w:rsidRPr="00893525" w:rsidRDefault="0031377B"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 Аэрозоля минеральных масел (масла минеральные нефтяные)</w:t>
            </w:r>
          </w:p>
          <w:p w14:paraId="4985C7FD" w14:textId="77777777" w:rsidR="0031377B" w:rsidRPr="00893525" w:rsidRDefault="0031377B" w:rsidP="00C86B7D">
            <w:pPr>
              <w:widowControl w:val="0"/>
              <w:ind w:left="-57" w:right="-57"/>
              <w:rPr>
                <w:rFonts w:ascii="Times New Roman" w:hAnsi="Times New Roman" w:cs="Times New Roman"/>
                <w:sz w:val="22"/>
                <w:szCs w:val="22"/>
              </w:rPr>
            </w:pPr>
          </w:p>
        </w:tc>
        <w:tc>
          <w:tcPr>
            <w:tcW w:w="3260" w:type="dxa"/>
            <w:vMerge/>
          </w:tcPr>
          <w:p w14:paraId="2C562275" w14:textId="77777777" w:rsidR="0031377B" w:rsidRPr="00893525" w:rsidRDefault="0031377B" w:rsidP="00C86B7D">
            <w:pPr>
              <w:widowControl w:val="0"/>
              <w:ind w:left="-57" w:right="-57"/>
              <w:rPr>
                <w:rFonts w:ascii="Times New Roman" w:hAnsi="Times New Roman" w:cs="Times New Roman"/>
                <w:sz w:val="22"/>
                <w:szCs w:val="22"/>
              </w:rPr>
            </w:pPr>
          </w:p>
        </w:tc>
        <w:tc>
          <w:tcPr>
            <w:tcW w:w="2862" w:type="dxa"/>
          </w:tcPr>
          <w:p w14:paraId="7F74AB68" w14:textId="77777777" w:rsidR="0031377B" w:rsidRPr="00F435DC" w:rsidRDefault="0031377B" w:rsidP="00C86B7D">
            <w:pPr>
              <w:widowControl w:val="0"/>
              <w:ind w:left="-57" w:right="-57"/>
              <w:rPr>
                <w:rFonts w:ascii="Times New Roman" w:hAnsi="Times New Roman" w:cs="Times New Roman"/>
                <w:sz w:val="22"/>
                <w:szCs w:val="22"/>
              </w:rPr>
            </w:pPr>
            <w:r w:rsidRPr="00F435DC">
              <w:rPr>
                <w:rFonts w:ascii="Times New Roman" w:hAnsi="Times New Roman" w:cs="Times New Roman"/>
                <w:sz w:val="22"/>
                <w:szCs w:val="22"/>
              </w:rPr>
              <w:t>ГОСТ 12.1.005-88</w:t>
            </w:r>
          </w:p>
          <w:p w14:paraId="5D8DCD27" w14:textId="77777777" w:rsidR="0031377B" w:rsidRPr="00313F6A" w:rsidRDefault="0031377B"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ТУ № 1292-75, утв. 20.03.1975г., МЗ СССР, вып. 11,  ММФ Москва-1976, стр. 200.</w:t>
            </w:r>
          </w:p>
          <w:p w14:paraId="7B07EAAD" w14:textId="6FA95824" w:rsidR="0031377B" w:rsidRPr="00051DFC" w:rsidRDefault="0031377B" w:rsidP="00585379">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«Санитарно-химический контроль воздуха промышленных предприятий» 1982г.  стр. 204.</w:t>
            </w:r>
          </w:p>
        </w:tc>
        <w:tc>
          <w:tcPr>
            <w:tcW w:w="2383" w:type="dxa"/>
          </w:tcPr>
          <w:p w14:paraId="530D0782" w14:textId="22120527" w:rsidR="0031377B" w:rsidRPr="00F435DC" w:rsidRDefault="0031377B"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3CE06840" w14:textId="35E5E337" w:rsidTr="00E644D5">
        <w:trPr>
          <w:trHeight w:val="210"/>
        </w:trPr>
        <w:tc>
          <w:tcPr>
            <w:tcW w:w="847" w:type="dxa"/>
          </w:tcPr>
          <w:p w14:paraId="65A0E121" w14:textId="2E28F180"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31.17**</w:t>
            </w:r>
          </w:p>
        </w:tc>
        <w:tc>
          <w:tcPr>
            <w:tcW w:w="2422" w:type="dxa"/>
            <w:gridSpan w:val="2"/>
            <w:vMerge w:val="restart"/>
          </w:tcPr>
          <w:p w14:paraId="737EFCBA"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t>Воздух  рабочей зоны</w:t>
            </w:r>
          </w:p>
          <w:p w14:paraId="69B25A16" w14:textId="77777777" w:rsidR="00C86B7D" w:rsidRPr="00893525" w:rsidRDefault="00C86B7D" w:rsidP="00C86B7D">
            <w:pPr>
              <w:widowControl w:val="0"/>
              <w:ind w:left="-57" w:right="-57"/>
              <w:rPr>
                <w:rFonts w:ascii="Times New Roman" w:hAnsi="Times New Roman" w:cs="Times New Roman"/>
                <w:sz w:val="22"/>
                <w:szCs w:val="22"/>
              </w:rPr>
            </w:pPr>
          </w:p>
          <w:p w14:paraId="7A36FB32" w14:textId="77777777" w:rsidR="00C86B7D" w:rsidRPr="00893525" w:rsidRDefault="00C86B7D" w:rsidP="00C86B7D">
            <w:pPr>
              <w:widowControl w:val="0"/>
              <w:ind w:left="-57" w:right="-57"/>
              <w:rPr>
                <w:rFonts w:ascii="Times New Roman" w:hAnsi="Times New Roman" w:cs="Times New Roman"/>
                <w:sz w:val="22"/>
                <w:szCs w:val="22"/>
              </w:rPr>
            </w:pPr>
          </w:p>
          <w:p w14:paraId="2A4F9B03" w14:textId="77777777" w:rsidR="00C86B7D" w:rsidRPr="00893525" w:rsidRDefault="00C86B7D" w:rsidP="00C86B7D">
            <w:pPr>
              <w:widowControl w:val="0"/>
              <w:ind w:left="-57" w:right="-57"/>
              <w:rPr>
                <w:rFonts w:ascii="Times New Roman" w:hAnsi="Times New Roman" w:cs="Times New Roman"/>
                <w:sz w:val="22"/>
                <w:szCs w:val="22"/>
              </w:rPr>
            </w:pPr>
          </w:p>
          <w:p w14:paraId="4AFA80A8" w14:textId="77777777" w:rsidR="00C86B7D" w:rsidRPr="00893525" w:rsidRDefault="00C86B7D" w:rsidP="00C86B7D">
            <w:pPr>
              <w:widowControl w:val="0"/>
              <w:ind w:left="-57" w:right="-57"/>
              <w:rPr>
                <w:rFonts w:ascii="Times New Roman" w:hAnsi="Times New Roman" w:cs="Times New Roman"/>
                <w:sz w:val="22"/>
                <w:szCs w:val="22"/>
              </w:rPr>
            </w:pPr>
          </w:p>
          <w:p w14:paraId="07267A36" w14:textId="77777777" w:rsidR="00C86B7D" w:rsidRPr="00893525" w:rsidRDefault="00C86B7D" w:rsidP="00C86B7D">
            <w:pPr>
              <w:widowControl w:val="0"/>
              <w:ind w:left="-57" w:right="-57"/>
              <w:rPr>
                <w:rFonts w:ascii="Times New Roman" w:hAnsi="Times New Roman" w:cs="Times New Roman"/>
                <w:sz w:val="22"/>
                <w:szCs w:val="22"/>
              </w:rPr>
            </w:pPr>
          </w:p>
          <w:p w14:paraId="6A2B208A" w14:textId="77777777" w:rsidR="00C86B7D" w:rsidRPr="00893525" w:rsidRDefault="00C86B7D" w:rsidP="00C86B7D">
            <w:pPr>
              <w:widowControl w:val="0"/>
              <w:ind w:left="-57" w:right="-57"/>
              <w:rPr>
                <w:rFonts w:ascii="Times New Roman" w:hAnsi="Times New Roman" w:cs="Times New Roman"/>
                <w:sz w:val="22"/>
                <w:szCs w:val="22"/>
              </w:rPr>
            </w:pPr>
          </w:p>
          <w:p w14:paraId="138C2D72" w14:textId="77777777" w:rsidR="00C86B7D" w:rsidRDefault="00C86B7D" w:rsidP="00C86B7D">
            <w:pPr>
              <w:widowControl w:val="0"/>
              <w:ind w:left="-57" w:right="-57"/>
              <w:rPr>
                <w:rFonts w:ascii="Times New Roman" w:hAnsi="Times New Roman" w:cs="Times New Roman"/>
                <w:sz w:val="22"/>
                <w:szCs w:val="22"/>
              </w:rPr>
            </w:pPr>
          </w:p>
          <w:p w14:paraId="7ACDF270" w14:textId="77777777" w:rsidR="00C86B7D" w:rsidRDefault="00C86B7D" w:rsidP="00C86B7D">
            <w:pPr>
              <w:widowControl w:val="0"/>
              <w:ind w:left="-57" w:right="-57"/>
              <w:rPr>
                <w:rFonts w:ascii="Times New Roman" w:hAnsi="Times New Roman" w:cs="Times New Roman"/>
                <w:sz w:val="22"/>
                <w:szCs w:val="22"/>
              </w:rPr>
            </w:pPr>
          </w:p>
          <w:p w14:paraId="49DAA70D" w14:textId="77777777" w:rsidR="00C86B7D" w:rsidRDefault="00C86B7D" w:rsidP="00C86B7D">
            <w:pPr>
              <w:widowControl w:val="0"/>
              <w:ind w:left="-57" w:right="-57"/>
              <w:rPr>
                <w:rFonts w:ascii="Times New Roman" w:hAnsi="Times New Roman" w:cs="Times New Roman"/>
                <w:sz w:val="22"/>
                <w:szCs w:val="22"/>
              </w:rPr>
            </w:pPr>
          </w:p>
          <w:p w14:paraId="64477B02" w14:textId="77777777" w:rsidR="00C86B7D" w:rsidRDefault="00C86B7D" w:rsidP="00C86B7D">
            <w:pPr>
              <w:widowControl w:val="0"/>
              <w:ind w:left="-57" w:right="-57"/>
              <w:rPr>
                <w:rFonts w:ascii="Times New Roman" w:hAnsi="Times New Roman" w:cs="Times New Roman"/>
                <w:sz w:val="22"/>
                <w:szCs w:val="22"/>
              </w:rPr>
            </w:pPr>
          </w:p>
          <w:p w14:paraId="2546DB0A" w14:textId="77777777" w:rsidR="00C86B7D" w:rsidRDefault="00C86B7D" w:rsidP="00C86B7D">
            <w:pPr>
              <w:widowControl w:val="0"/>
              <w:ind w:left="-57" w:right="-57"/>
              <w:rPr>
                <w:rFonts w:ascii="Times New Roman" w:hAnsi="Times New Roman" w:cs="Times New Roman"/>
                <w:sz w:val="22"/>
                <w:szCs w:val="22"/>
              </w:rPr>
            </w:pPr>
          </w:p>
          <w:p w14:paraId="2A4DC3E9" w14:textId="77777777" w:rsidR="00C86B7D" w:rsidRPr="00893525" w:rsidRDefault="00C86B7D" w:rsidP="00C86B7D">
            <w:pPr>
              <w:widowControl w:val="0"/>
              <w:ind w:left="-57" w:right="-57"/>
              <w:rPr>
                <w:rFonts w:ascii="Times New Roman" w:hAnsi="Times New Roman" w:cs="Times New Roman"/>
                <w:sz w:val="22"/>
                <w:szCs w:val="22"/>
              </w:rPr>
            </w:pPr>
          </w:p>
          <w:p w14:paraId="03B823B1" w14:textId="77777777" w:rsidR="00C86B7D" w:rsidRPr="00893525" w:rsidRDefault="00C86B7D" w:rsidP="00C86B7D">
            <w:pPr>
              <w:widowControl w:val="0"/>
              <w:ind w:left="-57" w:right="-57"/>
              <w:rPr>
                <w:rFonts w:ascii="Times New Roman" w:hAnsi="Times New Roman" w:cs="Times New Roman"/>
                <w:sz w:val="22"/>
                <w:szCs w:val="22"/>
              </w:rPr>
            </w:pPr>
          </w:p>
          <w:p w14:paraId="4A3DF665" w14:textId="77777777" w:rsidR="00C86B7D" w:rsidRDefault="00C86B7D" w:rsidP="00C86B7D">
            <w:pPr>
              <w:widowControl w:val="0"/>
              <w:ind w:left="-57" w:right="-57"/>
              <w:rPr>
                <w:rFonts w:ascii="Times New Roman" w:hAnsi="Times New Roman" w:cs="Times New Roman"/>
                <w:sz w:val="22"/>
                <w:szCs w:val="22"/>
              </w:rPr>
            </w:pPr>
          </w:p>
          <w:p w14:paraId="4EA74574" w14:textId="77777777" w:rsidR="00585379" w:rsidRPr="00893525" w:rsidRDefault="00585379" w:rsidP="00C86B7D">
            <w:pPr>
              <w:widowControl w:val="0"/>
              <w:ind w:left="-57" w:right="-57"/>
              <w:rPr>
                <w:rFonts w:ascii="Times New Roman" w:hAnsi="Times New Roman" w:cs="Times New Roman"/>
                <w:sz w:val="22"/>
                <w:szCs w:val="22"/>
              </w:rPr>
            </w:pPr>
          </w:p>
          <w:p w14:paraId="20EA8713" w14:textId="77777777" w:rsidR="00C86B7D" w:rsidRPr="00893525" w:rsidRDefault="00C86B7D" w:rsidP="00C86B7D">
            <w:pPr>
              <w:widowControl w:val="0"/>
              <w:ind w:right="-57"/>
              <w:rPr>
                <w:rFonts w:ascii="Times New Roman" w:hAnsi="Times New Roman" w:cs="Times New Roman"/>
                <w:sz w:val="22"/>
                <w:szCs w:val="22"/>
              </w:rPr>
            </w:pPr>
            <w:r w:rsidRPr="00893525">
              <w:rPr>
                <w:rFonts w:ascii="Times New Roman" w:hAnsi="Times New Roman" w:cs="Times New Roman"/>
                <w:bCs/>
                <w:sz w:val="22"/>
                <w:szCs w:val="22"/>
              </w:rPr>
              <w:lastRenderedPageBreak/>
              <w:t>Воздух рабочей зоны</w:t>
            </w:r>
          </w:p>
          <w:p w14:paraId="46226A44" w14:textId="77777777" w:rsidR="00C86B7D" w:rsidRPr="00893525" w:rsidRDefault="00C86B7D" w:rsidP="00C86B7D">
            <w:pPr>
              <w:widowControl w:val="0"/>
              <w:ind w:left="-57" w:right="-57"/>
              <w:rPr>
                <w:rFonts w:ascii="Times New Roman" w:hAnsi="Times New Roman" w:cs="Times New Roman"/>
                <w:sz w:val="22"/>
                <w:szCs w:val="22"/>
              </w:rPr>
            </w:pPr>
          </w:p>
          <w:p w14:paraId="315389EC" w14:textId="77777777" w:rsidR="00C86B7D" w:rsidRPr="00893525" w:rsidRDefault="00C86B7D" w:rsidP="00C86B7D">
            <w:pPr>
              <w:widowControl w:val="0"/>
              <w:ind w:left="-57" w:right="-57"/>
              <w:rPr>
                <w:rFonts w:ascii="Times New Roman" w:hAnsi="Times New Roman" w:cs="Times New Roman"/>
                <w:sz w:val="22"/>
                <w:szCs w:val="22"/>
              </w:rPr>
            </w:pPr>
          </w:p>
          <w:p w14:paraId="6CDEE6B1" w14:textId="77777777" w:rsidR="00C86B7D" w:rsidRPr="00893525" w:rsidRDefault="00C86B7D" w:rsidP="00C86B7D">
            <w:pPr>
              <w:widowControl w:val="0"/>
              <w:ind w:left="-57" w:right="-57"/>
              <w:rPr>
                <w:rFonts w:ascii="Times New Roman" w:hAnsi="Times New Roman" w:cs="Times New Roman"/>
                <w:sz w:val="22"/>
                <w:szCs w:val="22"/>
              </w:rPr>
            </w:pPr>
          </w:p>
          <w:p w14:paraId="3E450AD6" w14:textId="77777777" w:rsidR="00C86B7D" w:rsidRPr="00893525" w:rsidRDefault="00C86B7D" w:rsidP="00C86B7D">
            <w:pPr>
              <w:widowControl w:val="0"/>
              <w:ind w:left="-57" w:right="-57"/>
              <w:rPr>
                <w:rFonts w:ascii="Times New Roman" w:hAnsi="Times New Roman" w:cs="Times New Roman"/>
                <w:sz w:val="22"/>
                <w:szCs w:val="22"/>
              </w:rPr>
            </w:pPr>
          </w:p>
          <w:p w14:paraId="79BD9B5D" w14:textId="77777777" w:rsidR="00C86B7D" w:rsidRPr="00893525" w:rsidRDefault="00C86B7D" w:rsidP="00C86B7D">
            <w:pPr>
              <w:widowControl w:val="0"/>
              <w:ind w:left="-57" w:right="-57"/>
              <w:rPr>
                <w:rFonts w:ascii="Times New Roman" w:hAnsi="Times New Roman" w:cs="Times New Roman"/>
                <w:sz w:val="22"/>
                <w:szCs w:val="22"/>
              </w:rPr>
            </w:pPr>
          </w:p>
          <w:p w14:paraId="5A2BCCA2" w14:textId="77777777" w:rsidR="00C86B7D" w:rsidRPr="00893525" w:rsidRDefault="00C86B7D" w:rsidP="00C86B7D">
            <w:pPr>
              <w:widowControl w:val="0"/>
              <w:ind w:left="-57" w:right="-57"/>
              <w:rPr>
                <w:rFonts w:ascii="Times New Roman" w:hAnsi="Times New Roman" w:cs="Times New Roman"/>
                <w:sz w:val="22"/>
                <w:szCs w:val="22"/>
              </w:rPr>
            </w:pPr>
          </w:p>
          <w:p w14:paraId="5D5657E3" w14:textId="77777777" w:rsidR="00C86B7D" w:rsidRPr="00893525" w:rsidRDefault="00C86B7D" w:rsidP="00C86B7D">
            <w:pPr>
              <w:widowControl w:val="0"/>
              <w:ind w:left="-57" w:right="-57"/>
              <w:rPr>
                <w:rFonts w:ascii="Times New Roman" w:hAnsi="Times New Roman" w:cs="Times New Roman"/>
                <w:sz w:val="22"/>
                <w:szCs w:val="22"/>
              </w:rPr>
            </w:pPr>
          </w:p>
          <w:p w14:paraId="54769507" w14:textId="77777777" w:rsidR="00C86B7D" w:rsidRPr="00893525" w:rsidRDefault="00C86B7D" w:rsidP="00C86B7D">
            <w:pPr>
              <w:widowControl w:val="0"/>
              <w:ind w:left="-57" w:right="-57"/>
              <w:rPr>
                <w:rFonts w:ascii="Times New Roman" w:hAnsi="Times New Roman" w:cs="Times New Roman"/>
                <w:sz w:val="22"/>
                <w:szCs w:val="22"/>
              </w:rPr>
            </w:pPr>
          </w:p>
          <w:p w14:paraId="64400728" w14:textId="77777777" w:rsidR="00C86B7D" w:rsidRPr="00893525" w:rsidRDefault="00C86B7D" w:rsidP="00C86B7D">
            <w:pPr>
              <w:widowControl w:val="0"/>
              <w:ind w:left="-57" w:right="-57"/>
              <w:rPr>
                <w:rFonts w:ascii="Times New Roman" w:hAnsi="Times New Roman" w:cs="Times New Roman"/>
                <w:sz w:val="22"/>
                <w:szCs w:val="22"/>
              </w:rPr>
            </w:pPr>
          </w:p>
          <w:p w14:paraId="075F6CAA" w14:textId="77777777" w:rsidR="00C86B7D" w:rsidRPr="00893525" w:rsidRDefault="00C86B7D" w:rsidP="00C86B7D">
            <w:pPr>
              <w:widowControl w:val="0"/>
              <w:ind w:left="-57" w:right="-57"/>
              <w:rPr>
                <w:rFonts w:ascii="Times New Roman" w:hAnsi="Times New Roman" w:cs="Times New Roman"/>
                <w:sz w:val="22"/>
                <w:szCs w:val="22"/>
              </w:rPr>
            </w:pPr>
          </w:p>
          <w:p w14:paraId="72D87525" w14:textId="77777777" w:rsidR="00C86B7D" w:rsidRPr="00893525" w:rsidRDefault="00C86B7D" w:rsidP="00C86B7D">
            <w:pPr>
              <w:widowControl w:val="0"/>
              <w:ind w:left="-57" w:right="-57"/>
              <w:rPr>
                <w:rFonts w:ascii="Times New Roman" w:hAnsi="Times New Roman" w:cs="Times New Roman"/>
                <w:sz w:val="22"/>
                <w:szCs w:val="22"/>
              </w:rPr>
            </w:pPr>
          </w:p>
          <w:p w14:paraId="7512FFE7" w14:textId="77777777" w:rsidR="00C86B7D" w:rsidRPr="00893525" w:rsidRDefault="00C86B7D" w:rsidP="00C86B7D">
            <w:pPr>
              <w:widowControl w:val="0"/>
              <w:ind w:left="-57" w:right="-57"/>
              <w:rPr>
                <w:rFonts w:ascii="Times New Roman" w:hAnsi="Times New Roman" w:cs="Times New Roman"/>
                <w:sz w:val="22"/>
                <w:szCs w:val="22"/>
              </w:rPr>
            </w:pPr>
          </w:p>
          <w:p w14:paraId="74F03DAC" w14:textId="77777777" w:rsidR="00C86B7D" w:rsidRPr="00893525" w:rsidRDefault="00C86B7D" w:rsidP="00C86B7D">
            <w:pPr>
              <w:widowControl w:val="0"/>
              <w:ind w:left="-57" w:right="-57"/>
              <w:rPr>
                <w:rFonts w:ascii="Times New Roman" w:hAnsi="Times New Roman" w:cs="Times New Roman"/>
                <w:sz w:val="22"/>
                <w:szCs w:val="22"/>
              </w:rPr>
            </w:pPr>
          </w:p>
          <w:p w14:paraId="3F7AD9F5" w14:textId="77777777" w:rsidR="00C86B7D" w:rsidRPr="00893525" w:rsidRDefault="00C86B7D" w:rsidP="00C86B7D">
            <w:pPr>
              <w:widowControl w:val="0"/>
              <w:ind w:left="-57" w:right="-57"/>
              <w:rPr>
                <w:rFonts w:ascii="Times New Roman" w:hAnsi="Times New Roman" w:cs="Times New Roman"/>
                <w:sz w:val="22"/>
                <w:szCs w:val="22"/>
              </w:rPr>
            </w:pPr>
          </w:p>
          <w:p w14:paraId="67086A30" w14:textId="77777777" w:rsidR="00C86B7D" w:rsidRPr="00893525" w:rsidRDefault="00C86B7D" w:rsidP="00C86B7D">
            <w:pPr>
              <w:widowControl w:val="0"/>
              <w:ind w:left="-57" w:right="-57"/>
              <w:rPr>
                <w:rFonts w:ascii="Times New Roman" w:hAnsi="Times New Roman" w:cs="Times New Roman"/>
                <w:sz w:val="22"/>
                <w:szCs w:val="22"/>
              </w:rPr>
            </w:pPr>
          </w:p>
          <w:p w14:paraId="48DE99A4" w14:textId="77777777" w:rsidR="00C86B7D" w:rsidRPr="00893525" w:rsidRDefault="00C86B7D" w:rsidP="00C86B7D">
            <w:pPr>
              <w:widowControl w:val="0"/>
              <w:ind w:left="-57" w:right="-57"/>
              <w:rPr>
                <w:rFonts w:ascii="Times New Roman" w:hAnsi="Times New Roman" w:cs="Times New Roman"/>
                <w:sz w:val="22"/>
                <w:szCs w:val="22"/>
              </w:rPr>
            </w:pPr>
          </w:p>
          <w:p w14:paraId="1EB8F921" w14:textId="77777777" w:rsidR="00C86B7D" w:rsidRPr="00893525" w:rsidRDefault="00C86B7D" w:rsidP="00C86B7D">
            <w:pPr>
              <w:widowControl w:val="0"/>
              <w:ind w:left="-57" w:right="-57"/>
              <w:rPr>
                <w:rFonts w:ascii="Times New Roman" w:hAnsi="Times New Roman" w:cs="Times New Roman"/>
                <w:sz w:val="22"/>
                <w:szCs w:val="22"/>
              </w:rPr>
            </w:pPr>
          </w:p>
          <w:p w14:paraId="393A2495" w14:textId="77777777" w:rsidR="00C86B7D" w:rsidRPr="00893525" w:rsidRDefault="00C86B7D" w:rsidP="00C86B7D">
            <w:pPr>
              <w:widowControl w:val="0"/>
              <w:ind w:left="-57" w:right="-57"/>
              <w:rPr>
                <w:rFonts w:ascii="Times New Roman" w:hAnsi="Times New Roman" w:cs="Times New Roman"/>
                <w:sz w:val="22"/>
                <w:szCs w:val="22"/>
              </w:rPr>
            </w:pPr>
          </w:p>
          <w:p w14:paraId="069A2772" w14:textId="77777777" w:rsidR="00C86B7D" w:rsidRPr="00893525" w:rsidRDefault="00C86B7D" w:rsidP="00C86B7D">
            <w:pPr>
              <w:widowControl w:val="0"/>
              <w:ind w:left="-57" w:right="-57"/>
              <w:rPr>
                <w:rFonts w:ascii="Times New Roman" w:hAnsi="Times New Roman" w:cs="Times New Roman"/>
                <w:sz w:val="22"/>
                <w:szCs w:val="22"/>
              </w:rPr>
            </w:pPr>
          </w:p>
          <w:p w14:paraId="62E8068C" w14:textId="77777777" w:rsidR="00C86B7D" w:rsidRPr="00893525" w:rsidRDefault="00C86B7D" w:rsidP="00C86B7D">
            <w:pPr>
              <w:widowControl w:val="0"/>
              <w:ind w:left="-57" w:right="-57"/>
              <w:rPr>
                <w:rFonts w:ascii="Times New Roman" w:hAnsi="Times New Roman" w:cs="Times New Roman"/>
                <w:sz w:val="22"/>
                <w:szCs w:val="22"/>
              </w:rPr>
            </w:pPr>
          </w:p>
          <w:p w14:paraId="7A50034B" w14:textId="77777777" w:rsidR="00C86B7D" w:rsidRPr="00893525" w:rsidRDefault="00C86B7D" w:rsidP="00C86B7D">
            <w:pPr>
              <w:widowControl w:val="0"/>
              <w:ind w:left="-57" w:right="-57"/>
              <w:rPr>
                <w:rFonts w:ascii="Times New Roman" w:hAnsi="Times New Roman" w:cs="Times New Roman"/>
                <w:sz w:val="22"/>
                <w:szCs w:val="22"/>
              </w:rPr>
            </w:pPr>
          </w:p>
          <w:p w14:paraId="6A9B5DAA" w14:textId="77777777" w:rsidR="00C86B7D" w:rsidRPr="00893525" w:rsidRDefault="00C86B7D" w:rsidP="00C86B7D">
            <w:pPr>
              <w:widowControl w:val="0"/>
              <w:ind w:left="-57" w:right="-57"/>
              <w:rPr>
                <w:rFonts w:ascii="Times New Roman" w:hAnsi="Times New Roman" w:cs="Times New Roman"/>
                <w:sz w:val="22"/>
                <w:szCs w:val="22"/>
              </w:rPr>
            </w:pPr>
          </w:p>
          <w:p w14:paraId="656521B1" w14:textId="77777777" w:rsidR="00C86B7D" w:rsidRPr="00893525" w:rsidRDefault="00C86B7D" w:rsidP="00C86B7D">
            <w:pPr>
              <w:widowControl w:val="0"/>
              <w:ind w:left="-57" w:right="-57"/>
              <w:rPr>
                <w:rFonts w:ascii="Times New Roman" w:hAnsi="Times New Roman" w:cs="Times New Roman"/>
                <w:sz w:val="22"/>
                <w:szCs w:val="22"/>
              </w:rPr>
            </w:pPr>
          </w:p>
          <w:p w14:paraId="73CA6275" w14:textId="77777777" w:rsidR="00C86B7D" w:rsidRPr="00893525" w:rsidRDefault="00C86B7D" w:rsidP="00C86B7D">
            <w:pPr>
              <w:widowControl w:val="0"/>
              <w:ind w:left="-57" w:right="-57"/>
              <w:rPr>
                <w:rFonts w:ascii="Times New Roman" w:hAnsi="Times New Roman" w:cs="Times New Roman"/>
                <w:sz w:val="22"/>
                <w:szCs w:val="22"/>
              </w:rPr>
            </w:pPr>
          </w:p>
          <w:p w14:paraId="36301692" w14:textId="77777777" w:rsidR="00C86B7D" w:rsidRPr="00893525" w:rsidRDefault="00C86B7D" w:rsidP="00C86B7D">
            <w:pPr>
              <w:widowControl w:val="0"/>
              <w:ind w:left="-57" w:right="-57"/>
              <w:rPr>
                <w:rFonts w:ascii="Times New Roman" w:hAnsi="Times New Roman" w:cs="Times New Roman"/>
                <w:sz w:val="22"/>
                <w:szCs w:val="22"/>
              </w:rPr>
            </w:pPr>
          </w:p>
          <w:p w14:paraId="6DDEA073" w14:textId="77777777" w:rsidR="00C86B7D" w:rsidRPr="00893525" w:rsidRDefault="00C86B7D" w:rsidP="00C86B7D">
            <w:pPr>
              <w:widowControl w:val="0"/>
              <w:ind w:left="-57" w:right="-57"/>
              <w:rPr>
                <w:rFonts w:ascii="Times New Roman" w:hAnsi="Times New Roman" w:cs="Times New Roman"/>
                <w:sz w:val="22"/>
                <w:szCs w:val="22"/>
              </w:rPr>
            </w:pPr>
          </w:p>
          <w:p w14:paraId="10BE4B93" w14:textId="77777777" w:rsidR="00C86B7D" w:rsidRPr="00893525" w:rsidRDefault="00C86B7D" w:rsidP="00C86B7D">
            <w:pPr>
              <w:widowControl w:val="0"/>
              <w:ind w:left="-57" w:right="-57"/>
              <w:rPr>
                <w:rFonts w:ascii="Times New Roman" w:hAnsi="Times New Roman" w:cs="Times New Roman"/>
                <w:sz w:val="22"/>
                <w:szCs w:val="22"/>
              </w:rPr>
            </w:pPr>
          </w:p>
          <w:p w14:paraId="6F65FA2D" w14:textId="77777777" w:rsidR="00C86B7D" w:rsidRPr="00893525" w:rsidRDefault="00C86B7D" w:rsidP="00C86B7D">
            <w:pPr>
              <w:widowControl w:val="0"/>
              <w:ind w:left="-57" w:right="-57"/>
              <w:rPr>
                <w:rFonts w:ascii="Times New Roman" w:hAnsi="Times New Roman" w:cs="Times New Roman"/>
                <w:sz w:val="22"/>
                <w:szCs w:val="22"/>
              </w:rPr>
            </w:pPr>
          </w:p>
          <w:p w14:paraId="363B7DE5" w14:textId="77777777" w:rsidR="00C86B7D" w:rsidRPr="00893525" w:rsidRDefault="00C86B7D" w:rsidP="00C86B7D">
            <w:pPr>
              <w:widowControl w:val="0"/>
              <w:ind w:left="-57" w:right="-57"/>
              <w:rPr>
                <w:rFonts w:ascii="Times New Roman" w:hAnsi="Times New Roman" w:cs="Times New Roman"/>
                <w:sz w:val="22"/>
                <w:szCs w:val="22"/>
              </w:rPr>
            </w:pPr>
          </w:p>
          <w:p w14:paraId="23598340" w14:textId="77777777" w:rsidR="00C86B7D" w:rsidRPr="00893525" w:rsidRDefault="00C86B7D" w:rsidP="00C86B7D">
            <w:pPr>
              <w:widowControl w:val="0"/>
              <w:ind w:left="-57" w:right="-57"/>
              <w:rPr>
                <w:rFonts w:ascii="Times New Roman" w:hAnsi="Times New Roman" w:cs="Times New Roman"/>
                <w:sz w:val="22"/>
                <w:szCs w:val="22"/>
              </w:rPr>
            </w:pPr>
          </w:p>
          <w:p w14:paraId="3C0CE58C" w14:textId="77777777" w:rsidR="00C86B7D" w:rsidRPr="00893525" w:rsidRDefault="00C86B7D" w:rsidP="00C86B7D">
            <w:pPr>
              <w:widowControl w:val="0"/>
              <w:ind w:left="-57" w:right="-57"/>
              <w:rPr>
                <w:rFonts w:ascii="Times New Roman" w:hAnsi="Times New Roman" w:cs="Times New Roman"/>
                <w:sz w:val="22"/>
                <w:szCs w:val="22"/>
              </w:rPr>
            </w:pPr>
          </w:p>
          <w:p w14:paraId="55CF07A5" w14:textId="77777777" w:rsidR="00C86B7D" w:rsidRPr="00893525" w:rsidRDefault="00C86B7D" w:rsidP="00C86B7D">
            <w:pPr>
              <w:widowControl w:val="0"/>
              <w:ind w:left="-57" w:right="-57"/>
              <w:rPr>
                <w:rFonts w:ascii="Times New Roman" w:hAnsi="Times New Roman" w:cs="Times New Roman"/>
                <w:sz w:val="22"/>
                <w:szCs w:val="22"/>
              </w:rPr>
            </w:pPr>
          </w:p>
          <w:p w14:paraId="02653257" w14:textId="77777777" w:rsidR="00C86B7D" w:rsidRPr="00893525" w:rsidRDefault="00C86B7D" w:rsidP="00C86B7D">
            <w:pPr>
              <w:widowControl w:val="0"/>
              <w:ind w:left="-57" w:right="-57"/>
              <w:rPr>
                <w:rFonts w:ascii="Times New Roman" w:hAnsi="Times New Roman" w:cs="Times New Roman"/>
                <w:sz w:val="22"/>
                <w:szCs w:val="22"/>
              </w:rPr>
            </w:pPr>
          </w:p>
          <w:p w14:paraId="2BF5555F" w14:textId="77777777" w:rsidR="00C86B7D" w:rsidRPr="00893525" w:rsidRDefault="00C86B7D" w:rsidP="00C86B7D">
            <w:pPr>
              <w:widowControl w:val="0"/>
              <w:ind w:left="-57" w:right="-57"/>
              <w:rPr>
                <w:rFonts w:ascii="Times New Roman" w:hAnsi="Times New Roman" w:cs="Times New Roman"/>
                <w:sz w:val="22"/>
                <w:szCs w:val="22"/>
              </w:rPr>
            </w:pPr>
          </w:p>
          <w:p w14:paraId="7DD8F181" w14:textId="77777777" w:rsidR="00C86B7D" w:rsidRDefault="00C86B7D" w:rsidP="00C86B7D">
            <w:pPr>
              <w:widowControl w:val="0"/>
              <w:ind w:left="-57" w:right="-57"/>
              <w:rPr>
                <w:rFonts w:ascii="Times New Roman" w:hAnsi="Times New Roman" w:cs="Times New Roman"/>
                <w:sz w:val="22"/>
                <w:szCs w:val="22"/>
              </w:rPr>
            </w:pPr>
          </w:p>
          <w:p w14:paraId="13B9C02A" w14:textId="77777777" w:rsidR="00585379" w:rsidRPr="00893525" w:rsidRDefault="00585379" w:rsidP="00C86B7D">
            <w:pPr>
              <w:widowControl w:val="0"/>
              <w:ind w:left="-57" w:right="-57"/>
              <w:rPr>
                <w:rFonts w:ascii="Times New Roman" w:hAnsi="Times New Roman" w:cs="Times New Roman"/>
                <w:sz w:val="22"/>
                <w:szCs w:val="22"/>
              </w:rPr>
            </w:pPr>
          </w:p>
          <w:p w14:paraId="2B44504C" w14:textId="77777777" w:rsidR="00C86B7D" w:rsidRPr="00893525" w:rsidRDefault="00C86B7D" w:rsidP="00C86B7D">
            <w:pPr>
              <w:widowControl w:val="0"/>
              <w:ind w:right="-57"/>
              <w:rPr>
                <w:rFonts w:ascii="Times New Roman" w:hAnsi="Times New Roman" w:cs="Times New Roman"/>
                <w:sz w:val="22"/>
                <w:szCs w:val="22"/>
              </w:rPr>
            </w:pPr>
            <w:r w:rsidRPr="00893525">
              <w:rPr>
                <w:rFonts w:ascii="Times New Roman" w:hAnsi="Times New Roman" w:cs="Times New Roman"/>
                <w:bCs/>
                <w:sz w:val="22"/>
                <w:szCs w:val="22"/>
              </w:rPr>
              <w:lastRenderedPageBreak/>
              <w:t>Воздух рабочей зоны</w:t>
            </w:r>
          </w:p>
          <w:p w14:paraId="10ACD916" w14:textId="77777777" w:rsidR="00C86B7D" w:rsidRPr="00893525" w:rsidRDefault="00C86B7D" w:rsidP="00C86B7D">
            <w:pPr>
              <w:widowControl w:val="0"/>
              <w:ind w:left="-57" w:right="-57"/>
              <w:rPr>
                <w:rFonts w:ascii="Times New Roman" w:hAnsi="Times New Roman" w:cs="Times New Roman"/>
                <w:bCs/>
                <w:sz w:val="22"/>
                <w:szCs w:val="22"/>
              </w:rPr>
            </w:pPr>
          </w:p>
          <w:p w14:paraId="6CFE36E1" w14:textId="77777777" w:rsidR="00C86B7D" w:rsidRPr="00893525" w:rsidRDefault="00C86B7D" w:rsidP="00C86B7D">
            <w:pPr>
              <w:widowControl w:val="0"/>
              <w:ind w:left="-57" w:right="-57"/>
              <w:rPr>
                <w:rFonts w:ascii="Times New Roman" w:hAnsi="Times New Roman" w:cs="Times New Roman"/>
                <w:bCs/>
                <w:sz w:val="22"/>
                <w:szCs w:val="22"/>
              </w:rPr>
            </w:pPr>
          </w:p>
          <w:p w14:paraId="76370B61" w14:textId="77777777" w:rsidR="00C86B7D" w:rsidRPr="00893525" w:rsidRDefault="00C86B7D" w:rsidP="00C86B7D">
            <w:pPr>
              <w:widowControl w:val="0"/>
              <w:ind w:left="-57" w:right="-57"/>
              <w:rPr>
                <w:rFonts w:ascii="Times New Roman" w:hAnsi="Times New Roman" w:cs="Times New Roman"/>
                <w:bCs/>
                <w:sz w:val="22"/>
                <w:szCs w:val="22"/>
              </w:rPr>
            </w:pPr>
          </w:p>
          <w:p w14:paraId="344F62D9" w14:textId="77777777" w:rsidR="00C86B7D" w:rsidRPr="00893525" w:rsidRDefault="00C86B7D" w:rsidP="00C86B7D">
            <w:pPr>
              <w:widowControl w:val="0"/>
              <w:ind w:left="-57" w:right="-57"/>
              <w:rPr>
                <w:rFonts w:ascii="Times New Roman" w:hAnsi="Times New Roman" w:cs="Times New Roman"/>
                <w:bCs/>
                <w:sz w:val="22"/>
                <w:szCs w:val="22"/>
              </w:rPr>
            </w:pPr>
          </w:p>
          <w:p w14:paraId="03940107" w14:textId="77777777" w:rsidR="00C86B7D" w:rsidRPr="00893525" w:rsidRDefault="00C86B7D" w:rsidP="00C86B7D">
            <w:pPr>
              <w:widowControl w:val="0"/>
              <w:ind w:left="-57" w:right="-57"/>
              <w:rPr>
                <w:rFonts w:ascii="Times New Roman" w:hAnsi="Times New Roman" w:cs="Times New Roman"/>
                <w:bCs/>
                <w:sz w:val="22"/>
                <w:szCs w:val="22"/>
              </w:rPr>
            </w:pPr>
          </w:p>
          <w:p w14:paraId="4EE81EAF" w14:textId="77777777" w:rsidR="00C86B7D" w:rsidRPr="00893525" w:rsidRDefault="00C86B7D" w:rsidP="00C86B7D">
            <w:pPr>
              <w:widowControl w:val="0"/>
              <w:ind w:left="-57" w:right="-57"/>
              <w:rPr>
                <w:rFonts w:ascii="Times New Roman" w:hAnsi="Times New Roman" w:cs="Times New Roman"/>
                <w:bCs/>
                <w:sz w:val="22"/>
                <w:szCs w:val="22"/>
              </w:rPr>
            </w:pPr>
          </w:p>
          <w:p w14:paraId="78E8104A" w14:textId="77777777" w:rsidR="00C86B7D" w:rsidRPr="00893525" w:rsidRDefault="00C86B7D" w:rsidP="00C86B7D">
            <w:pPr>
              <w:widowControl w:val="0"/>
              <w:ind w:left="-57" w:right="-57"/>
              <w:rPr>
                <w:rFonts w:ascii="Times New Roman" w:hAnsi="Times New Roman" w:cs="Times New Roman"/>
                <w:bCs/>
                <w:sz w:val="22"/>
                <w:szCs w:val="22"/>
              </w:rPr>
            </w:pPr>
          </w:p>
          <w:p w14:paraId="37A6AFAB" w14:textId="77777777" w:rsidR="00C86B7D" w:rsidRPr="00893525" w:rsidRDefault="00C86B7D" w:rsidP="00C86B7D">
            <w:pPr>
              <w:widowControl w:val="0"/>
              <w:ind w:left="-57" w:right="-57"/>
              <w:rPr>
                <w:rFonts w:ascii="Times New Roman" w:hAnsi="Times New Roman" w:cs="Times New Roman"/>
                <w:bCs/>
                <w:sz w:val="22"/>
                <w:szCs w:val="22"/>
              </w:rPr>
            </w:pPr>
          </w:p>
          <w:p w14:paraId="007907F0" w14:textId="77777777" w:rsidR="00C86B7D" w:rsidRPr="00893525" w:rsidRDefault="00C86B7D" w:rsidP="00C86B7D">
            <w:pPr>
              <w:widowControl w:val="0"/>
              <w:ind w:left="-57" w:right="-57"/>
              <w:rPr>
                <w:rFonts w:ascii="Times New Roman" w:hAnsi="Times New Roman" w:cs="Times New Roman"/>
                <w:bCs/>
                <w:sz w:val="22"/>
                <w:szCs w:val="22"/>
              </w:rPr>
            </w:pPr>
          </w:p>
          <w:p w14:paraId="299D3146" w14:textId="77777777" w:rsidR="00C86B7D" w:rsidRPr="00893525" w:rsidRDefault="00C86B7D" w:rsidP="00C86B7D">
            <w:pPr>
              <w:widowControl w:val="0"/>
              <w:ind w:left="-57" w:right="-57"/>
              <w:rPr>
                <w:rFonts w:ascii="Times New Roman" w:hAnsi="Times New Roman" w:cs="Times New Roman"/>
                <w:bCs/>
                <w:sz w:val="22"/>
                <w:szCs w:val="22"/>
              </w:rPr>
            </w:pPr>
          </w:p>
          <w:p w14:paraId="3084AEB7" w14:textId="77777777" w:rsidR="00C86B7D" w:rsidRPr="00893525" w:rsidRDefault="00C86B7D" w:rsidP="00C86B7D">
            <w:pPr>
              <w:widowControl w:val="0"/>
              <w:ind w:left="-57" w:right="-57"/>
              <w:rPr>
                <w:rFonts w:ascii="Times New Roman" w:hAnsi="Times New Roman" w:cs="Times New Roman"/>
                <w:bCs/>
                <w:sz w:val="22"/>
                <w:szCs w:val="22"/>
              </w:rPr>
            </w:pPr>
          </w:p>
          <w:p w14:paraId="514B4CC3" w14:textId="77777777" w:rsidR="00C86B7D" w:rsidRPr="00893525" w:rsidRDefault="00C86B7D" w:rsidP="00C86B7D">
            <w:pPr>
              <w:widowControl w:val="0"/>
              <w:ind w:left="-57" w:right="-57"/>
              <w:rPr>
                <w:rFonts w:ascii="Times New Roman" w:hAnsi="Times New Roman" w:cs="Times New Roman"/>
                <w:bCs/>
                <w:sz w:val="22"/>
                <w:szCs w:val="22"/>
              </w:rPr>
            </w:pPr>
          </w:p>
          <w:p w14:paraId="599AC0C2" w14:textId="77777777" w:rsidR="00C86B7D" w:rsidRPr="00893525" w:rsidRDefault="00C86B7D" w:rsidP="00C86B7D">
            <w:pPr>
              <w:widowControl w:val="0"/>
              <w:ind w:left="-57" w:right="-57"/>
              <w:rPr>
                <w:rFonts w:ascii="Times New Roman" w:hAnsi="Times New Roman" w:cs="Times New Roman"/>
                <w:bCs/>
                <w:sz w:val="22"/>
                <w:szCs w:val="22"/>
              </w:rPr>
            </w:pPr>
          </w:p>
          <w:p w14:paraId="0E45DDF6" w14:textId="77777777" w:rsidR="00C86B7D" w:rsidRPr="00893525" w:rsidRDefault="00C86B7D" w:rsidP="00C86B7D">
            <w:pPr>
              <w:widowControl w:val="0"/>
              <w:ind w:left="-57" w:right="-57"/>
              <w:rPr>
                <w:rFonts w:ascii="Times New Roman" w:hAnsi="Times New Roman" w:cs="Times New Roman"/>
                <w:bCs/>
                <w:sz w:val="22"/>
                <w:szCs w:val="22"/>
              </w:rPr>
            </w:pPr>
          </w:p>
          <w:p w14:paraId="04163F32" w14:textId="77777777" w:rsidR="00C86B7D" w:rsidRPr="00893525" w:rsidRDefault="00C86B7D" w:rsidP="00C86B7D">
            <w:pPr>
              <w:widowControl w:val="0"/>
              <w:ind w:left="-57" w:right="-57"/>
              <w:rPr>
                <w:rFonts w:ascii="Times New Roman" w:hAnsi="Times New Roman" w:cs="Times New Roman"/>
                <w:bCs/>
                <w:sz w:val="22"/>
                <w:szCs w:val="22"/>
              </w:rPr>
            </w:pPr>
          </w:p>
          <w:p w14:paraId="1400A626" w14:textId="77777777" w:rsidR="00C86B7D" w:rsidRPr="00893525" w:rsidRDefault="00C86B7D" w:rsidP="00C86B7D">
            <w:pPr>
              <w:widowControl w:val="0"/>
              <w:ind w:left="-57" w:right="-57"/>
              <w:rPr>
                <w:rFonts w:ascii="Times New Roman" w:hAnsi="Times New Roman" w:cs="Times New Roman"/>
                <w:bCs/>
                <w:sz w:val="22"/>
                <w:szCs w:val="22"/>
              </w:rPr>
            </w:pPr>
          </w:p>
          <w:p w14:paraId="373047AC" w14:textId="77777777" w:rsidR="00C86B7D" w:rsidRPr="00893525" w:rsidRDefault="00C86B7D" w:rsidP="00C86B7D">
            <w:pPr>
              <w:widowControl w:val="0"/>
              <w:ind w:left="-57" w:right="-57"/>
              <w:rPr>
                <w:rFonts w:ascii="Times New Roman" w:hAnsi="Times New Roman" w:cs="Times New Roman"/>
                <w:bCs/>
                <w:sz w:val="22"/>
                <w:szCs w:val="22"/>
              </w:rPr>
            </w:pPr>
          </w:p>
          <w:p w14:paraId="22ECC697" w14:textId="77777777" w:rsidR="00C86B7D" w:rsidRPr="00893525" w:rsidRDefault="00C86B7D" w:rsidP="00C86B7D">
            <w:pPr>
              <w:widowControl w:val="0"/>
              <w:ind w:left="-57" w:right="-57"/>
              <w:rPr>
                <w:rFonts w:ascii="Times New Roman" w:hAnsi="Times New Roman" w:cs="Times New Roman"/>
                <w:bCs/>
                <w:sz w:val="22"/>
                <w:szCs w:val="22"/>
              </w:rPr>
            </w:pPr>
          </w:p>
          <w:p w14:paraId="2B87B104" w14:textId="77777777" w:rsidR="00C86B7D" w:rsidRPr="00893525" w:rsidRDefault="00C86B7D" w:rsidP="00C86B7D">
            <w:pPr>
              <w:widowControl w:val="0"/>
              <w:ind w:left="-57" w:right="-57"/>
              <w:rPr>
                <w:rFonts w:ascii="Times New Roman" w:hAnsi="Times New Roman" w:cs="Times New Roman"/>
                <w:bCs/>
                <w:sz w:val="22"/>
                <w:szCs w:val="22"/>
              </w:rPr>
            </w:pPr>
          </w:p>
          <w:p w14:paraId="5507F42A" w14:textId="77777777" w:rsidR="00C86B7D" w:rsidRPr="00893525" w:rsidRDefault="00C86B7D" w:rsidP="00C86B7D">
            <w:pPr>
              <w:widowControl w:val="0"/>
              <w:ind w:left="-57" w:right="-57"/>
              <w:rPr>
                <w:rFonts w:ascii="Times New Roman" w:hAnsi="Times New Roman" w:cs="Times New Roman"/>
                <w:bCs/>
                <w:sz w:val="22"/>
                <w:szCs w:val="22"/>
              </w:rPr>
            </w:pPr>
          </w:p>
          <w:p w14:paraId="76785AAA" w14:textId="77777777" w:rsidR="00C86B7D" w:rsidRPr="00893525" w:rsidRDefault="00C86B7D" w:rsidP="00C86B7D">
            <w:pPr>
              <w:widowControl w:val="0"/>
              <w:ind w:left="-57" w:right="-57"/>
              <w:rPr>
                <w:rFonts w:ascii="Times New Roman" w:hAnsi="Times New Roman" w:cs="Times New Roman"/>
                <w:bCs/>
                <w:sz w:val="22"/>
                <w:szCs w:val="22"/>
              </w:rPr>
            </w:pPr>
          </w:p>
          <w:p w14:paraId="3379C976" w14:textId="77777777" w:rsidR="00C86B7D" w:rsidRPr="00893525" w:rsidRDefault="00C86B7D" w:rsidP="00C86B7D">
            <w:pPr>
              <w:widowControl w:val="0"/>
              <w:ind w:left="-57" w:right="-57"/>
              <w:rPr>
                <w:rFonts w:ascii="Times New Roman" w:hAnsi="Times New Roman" w:cs="Times New Roman"/>
                <w:bCs/>
                <w:sz w:val="22"/>
                <w:szCs w:val="22"/>
              </w:rPr>
            </w:pPr>
          </w:p>
          <w:p w14:paraId="44710F99" w14:textId="77777777" w:rsidR="00C86B7D" w:rsidRPr="00893525" w:rsidRDefault="00C86B7D" w:rsidP="00C86B7D">
            <w:pPr>
              <w:widowControl w:val="0"/>
              <w:ind w:left="-57" w:right="-57"/>
              <w:rPr>
                <w:rFonts w:ascii="Times New Roman" w:hAnsi="Times New Roman" w:cs="Times New Roman"/>
                <w:bCs/>
                <w:sz w:val="22"/>
                <w:szCs w:val="22"/>
              </w:rPr>
            </w:pPr>
          </w:p>
          <w:p w14:paraId="2D138C2F" w14:textId="77777777" w:rsidR="00C86B7D" w:rsidRPr="00893525" w:rsidRDefault="00C86B7D" w:rsidP="00C86B7D">
            <w:pPr>
              <w:widowControl w:val="0"/>
              <w:ind w:left="-57" w:right="-57"/>
              <w:rPr>
                <w:rFonts w:ascii="Times New Roman" w:hAnsi="Times New Roman" w:cs="Times New Roman"/>
                <w:bCs/>
                <w:sz w:val="22"/>
                <w:szCs w:val="22"/>
              </w:rPr>
            </w:pPr>
          </w:p>
          <w:p w14:paraId="28870A41" w14:textId="77777777" w:rsidR="00C86B7D" w:rsidRPr="00893525" w:rsidRDefault="00C86B7D" w:rsidP="00C86B7D">
            <w:pPr>
              <w:widowControl w:val="0"/>
              <w:ind w:left="-57" w:right="-57"/>
              <w:rPr>
                <w:rFonts w:ascii="Times New Roman" w:hAnsi="Times New Roman" w:cs="Times New Roman"/>
                <w:bCs/>
                <w:sz w:val="22"/>
                <w:szCs w:val="22"/>
              </w:rPr>
            </w:pPr>
          </w:p>
          <w:p w14:paraId="4656F220" w14:textId="77777777" w:rsidR="00C86B7D" w:rsidRPr="00893525" w:rsidRDefault="00C86B7D" w:rsidP="00C86B7D">
            <w:pPr>
              <w:widowControl w:val="0"/>
              <w:ind w:left="-57" w:right="-57"/>
              <w:rPr>
                <w:rFonts w:ascii="Times New Roman" w:hAnsi="Times New Roman" w:cs="Times New Roman"/>
                <w:bCs/>
                <w:sz w:val="22"/>
                <w:szCs w:val="22"/>
              </w:rPr>
            </w:pPr>
          </w:p>
          <w:p w14:paraId="065B6C45" w14:textId="77777777" w:rsidR="00C86B7D" w:rsidRPr="00893525" w:rsidRDefault="00C86B7D" w:rsidP="00C86B7D">
            <w:pPr>
              <w:widowControl w:val="0"/>
              <w:ind w:left="-57" w:right="-57"/>
              <w:rPr>
                <w:rFonts w:ascii="Times New Roman" w:hAnsi="Times New Roman" w:cs="Times New Roman"/>
                <w:bCs/>
                <w:sz w:val="22"/>
                <w:szCs w:val="22"/>
              </w:rPr>
            </w:pPr>
          </w:p>
          <w:p w14:paraId="6FE48421" w14:textId="77777777" w:rsidR="00C86B7D" w:rsidRPr="00893525" w:rsidRDefault="00C86B7D" w:rsidP="00C86B7D">
            <w:pPr>
              <w:widowControl w:val="0"/>
              <w:ind w:left="-57" w:right="-57"/>
              <w:rPr>
                <w:rFonts w:ascii="Times New Roman" w:hAnsi="Times New Roman" w:cs="Times New Roman"/>
                <w:bCs/>
                <w:sz w:val="22"/>
                <w:szCs w:val="22"/>
              </w:rPr>
            </w:pPr>
          </w:p>
          <w:p w14:paraId="2481CD47" w14:textId="77777777" w:rsidR="00C86B7D" w:rsidRPr="00893525" w:rsidRDefault="00C86B7D" w:rsidP="00C86B7D">
            <w:pPr>
              <w:widowControl w:val="0"/>
              <w:ind w:left="-57" w:right="-57"/>
              <w:rPr>
                <w:rFonts w:ascii="Times New Roman" w:hAnsi="Times New Roman" w:cs="Times New Roman"/>
                <w:bCs/>
                <w:sz w:val="22"/>
                <w:szCs w:val="22"/>
              </w:rPr>
            </w:pPr>
          </w:p>
          <w:p w14:paraId="5BFDCA62" w14:textId="77777777" w:rsidR="00C86B7D" w:rsidRPr="00893525" w:rsidRDefault="00C86B7D" w:rsidP="00C86B7D">
            <w:pPr>
              <w:widowControl w:val="0"/>
              <w:ind w:left="-57" w:right="-57"/>
              <w:rPr>
                <w:rFonts w:ascii="Times New Roman" w:hAnsi="Times New Roman" w:cs="Times New Roman"/>
                <w:bCs/>
                <w:sz w:val="22"/>
                <w:szCs w:val="22"/>
              </w:rPr>
            </w:pPr>
          </w:p>
          <w:p w14:paraId="5938FB74" w14:textId="77777777" w:rsidR="00C86B7D" w:rsidRPr="00893525" w:rsidRDefault="00C86B7D" w:rsidP="00C86B7D">
            <w:pPr>
              <w:widowControl w:val="0"/>
              <w:ind w:left="-57" w:right="-57"/>
              <w:rPr>
                <w:rFonts w:ascii="Times New Roman" w:hAnsi="Times New Roman" w:cs="Times New Roman"/>
                <w:bCs/>
                <w:sz w:val="22"/>
                <w:szCs w:val="22"/>
              </w:rPr>
            </w:pPr>
          </w:p>
          <w:p w14:paraId="5888737F" w14:textId="77777777" w:rsidR="00C86B7D" w:rsidRPr="00893525" w:rsidRDefault="00C86B7D" w:rsidP="00C86B7D">
            <w:pPr>
              <w:widowControl w:val="0"/>
              <w:ind w:left="-57" w:right="-57"/>
              <w:rPr>
                <w:rFonts w:ascii="Times New Roman" w:hAnsi="Times New Roman" w:cs="Times New Roman"/>
                <w:bCs/>
                <w:sz w:val="22"/>
                <w:szCs w:val="22"/>
              </w:rPr>
            </w:pPr>
          </w:p>
          <w:p w14:paraId="41B16867" w14:textId="77777777" w:rsidR="00C86B7D" w:rsidRPr="00893525" w:rsidRDefault="00C86B7D" w:rsidP="00C86B7D">
            <w:pPr>
              <w:widowControl w:val="0"/>
              <w:ind w:left="-57" w:right="-57"/>
              <w:rPr>
                <w:rFonts w:ascii="Times New Roman" w:hAnsi="Times New Roman" w:cs="Times New Roman"/>
                <w:bCs/>
                <w:sz w:val="22"/>
                <w:szCs w:val="22"/>
              </w:rPr>
            </w:pPr>
          </w:p>
          <w:p w14:paraId="4B79F757" w14:textId="77777777" w:rsidR="00C86B7D" w:rsidRPr="00893525" w:rsidRDefault="00C86B7D" w:rsidP="00C86B7D">
            <w:pPr>
              <w:widowControl w:val="0"/>
              <w:ind w:left="-57" w:right="-57"/>
              <w:rPr>
                <w:rFonts w:ascii="Times New Roman" w:hAnsi="Times New Roman" w:cs="Times New Roman"/>
                <w:bCs/>
                <w:sz w:val="22"/>
                <w:szCs w:val="22"/>
              </w:rPr>
            </w:pPr>
          </w:p>
          <w:p w14:paraId="63580172" w14:textId="77777777" w:rsidR="00C86B7D" w:rsidRDefault="00C86B7D" w:rsidP="00C86B7D">
            <w:pPr>
              <w:widowControl w:val="0"/>
              <w:ind w:left="-57" w:right="-57"/>
              <w:rPr>
                <w:rFonts w:ascii="Times New Roman" w:hAnsi="Times New Roman" w:cs="Times New Roman"/>
                <w:bCs/>
                <w:sz w:val="22"/>
                <w:szCs w:val="22"/>
              </w:rPr>
            </w:pPr>
          </w:p>
          <w:p w14:paraId="580DBF8E" w14:textId="77777777" w:rsidR="00585379" w:rsidRPr="00893525" w:rsidRDefault="00585379" w:rsidP="00C86B7D">
            <w:pPr>
              <w:widowControl w:val="0"/>
              <w:ind w:left="-57" w:right="-57"/>
              <w:rPr>
                <w:rFonts w:ascii="Times New Roman" w:hAnsi="Times New Roman" w:cs="Times New Roman"/>
                <w:bCs/>
                <w:sz w:val="22"/>
                <w:szCs w:val="22"/>
              </w:rPr>
            </w:pPr>
          </w:p>
          <w:p w14:paraId="049CF133"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bCs/>
                <w:sz w:val="22"/>
                <w:szCs w:val="22"/>
              </w:rPr>
              <w:lastRenderedPageBreak/>
              <w:t>Воздух  рабочей зоны</w:t>
            </w:r>
          </w:p>
          <w:p w14:paraId="13DDE827" w14:textId="77777777" w:rsidR="00C86B7D" w:rsidRPr="00893525" w:rsidRDefault="00C86B7D" w:rsidP="00C86B7D">
            <w:pPr>
              <w:widowControl w:val="0"/>
              <w:ind w:left="-57" w:right="-57"/>
              <w:rPr>
                <w:rFonts w:ascii="Times New Roman" w:hAnsi="Times New Roman" w:cs="Times New Roman"/>
                <w:bCs/>
                <w:sz w:val="22"/>
                <w:szCs w:val="22"/>
              </w:rPr>
            </w:pPr>
          </w:p>
          <w:p w14:paraId="431FE39B" w14:textId="77777777" w:rsidR="00C86B7D" w:rsidRPr="00893525" w:rsidRDefault="00C86B7D" w:rsidP="00C86B7D">
            <w:pPr>
              <w:widowControl w:val="0"/>
              <w:ind w:left="-57" w:right="-57"/>
              <w:rPr>
                <w:rFonts w:ascii="Times New Roman" w:hAnsi="Times New Roman" w:cs="Times New Roman"/>
                <w:bCs/>
                <w:sz w:val="22"/>
                <w:szCs w:val="22"/>
              </w:rPr>
            </w:pPr>
          </w:p>
          <w:p w14:paraId="396B7711" w14:textId="77777777" w:rsidR="00C86B7D" w:rsidRPr="00893525" w:rsidRDefault="00C86B7D" w:rsidP="00C86B7D">
            <w:pPr>
              <w:widowControl w:val="0"/>
              <w:ind w:left="-57" w:right="-57"/>
              <w:rPr>
                <w:rFonts w:ascii="Times New Roman" w:hAnsi="Times New Roman" w:cs="Times New Roman"/>
                <w:bCs/>
                <w:sz w:val="22"/>
                <w:szCs w:val="22"/>
              </w:rPr>
            </w:pPr>
          </w:p>
          <w:p w14:paraId="6AC3A522" w14:textId="77777777" w:rsidR="00C86B7D" w:rsidRPr="00893525" w:rsidRDefault="00C86B7D" w:rsidP="00C86B7D">
            <w:pPr>
              <w:widowControl w:val="0"/>
              <w:ind w:left="-57" w:right="-57"/>
              <w:rPr>
                <w:rFonts w:ascii="Times New Roman" w:hAnsi="Times New Roman" w:cs="Times New Roman"/>
                <w:bCs/>
                <w:sz w:val="22"/>
                <w:szCs w:val="22"/>
              </w:rPr>
            </w:pPr>
          </w:p>
          <w:p w14:paraId="6EA30102" w14:textId="77777777" w:rsidR="00C86B7D" w:rsidRPr="00893525" w:rsidRDefault="00C86B7D" w:rsidP="00C86B7D">
            <w:pPr>
              <w:widowControl w:val="0"/>
              <w:ind w:left="-57" w:right="-57"/>
              <w:rPr>
                <w:rFonts w:ascii="Times New Roman" w:hAnsi="Times New Roman" w:cs="Times New Roman"/>
                <w:bCs/>
                <w:sz w:val="22"/>
                <w:szCs w:val="22"/>
              </w:rPr>
            </w:pPr>
          </w:p>
          <w:p w14:paraId="7E6AACFF" w14:textId="77777777" w:rsidR="00C86B7D" w:rsidRPr="00893525" w:rsidRDefault="00C86B7D" w:rsidP="00C86B7D">
            <w:pPr>
              <w:widowControl w:val="0"/>
              <w:ind w:left="-57" w:right="-57"/>
              <w:rPr>
                <w:rFonts w:ascii="Times New Roman" w:hAnsi="Times New Roman" w:cs="Times New Roman"/>
                <w:bCs/>
                <w:sz w:val="22"/>
                <w:szCs w:val="22"/>
              </w:rPr>
            </w:pPr>
          </w:p>
          <w:p w14:paraId="67E99E24" w14:textId="5CD46554" w:rsidR="00C86B7D" w:rsidRPr="00893525" w:rsidRDefault="00C86B7D" w:rsidP="00C86B7D">
            <w:pPr>
              <w:widowControl w:val="0"/>
              <w:ind w:right="-57"/>
              <w:rPr>
                <w:rFonts w:ascii="Times New Roman" w:hAnsi="Times New Roman" w:cs="Times New Roman"/>
                <w:bCs/>
                <w:sz w:val="22"/>
                <w:szCs w:val="22"/>
              </w:rPr>
            </w:pPr>
          </w:p>
        </w:tc>
        <w:tc>
          <w:tcPr>
            <w:tcW w:w="1446" w:type="dxa"/>
          </w:tcPr>
          <w:p w14:paraId="0864C9D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100.10/42.000 100.12/42.000</w:t>
            </w:r>
          </w:p>
          <w:p w14:paraId="1DA0BD4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3A8A747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586D63E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6CA38027" w14:textId="0BE12C4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Озона</w:t>
            </w:r>
          </w:p>
        </w:tc>
        <w:tc>
          <w:tcPr>
            <w:tcW w:w="3260" w:type="dxa"/>
            <w:vMerge w:val="restart"/>
          </w:tcPr>
          <w:p w14:paraId="754D0FC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12.1.005-88 </w:t>
            </w:r>
          </w:p>
          <w:p w14:paraId="21BD7BDE" w14:textId="1C8C31D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05EC0E2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объекты кон-троля.</w:t>
            </w:r>
          </w:p>
          <w:p w14:paraId="4BE89430" w14:textId="77777777" w:rsidR="00C86B7D" w:rsidRPr="00893525" w:rsidRDefault="00C86B7D" w:rsidP="00C86B7D">
            <w:pPr>
              <w:widowControl w:val="0"/>
              <w:ind w:left="-57" w:right="-57"/>
              <w:rPr>
                <w:rFonts w:ascii="Times New Roman" w:hAnsi="Times New Roman" w:cs="Times New Roman"/>
                <w:sz w:val="22"/>
                <w:szCs w:val="22"/>
              </w:rPr>
            </w:pPr>
          </w:p>
          <w:p w14:paraId="57784078"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11D672D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12.1.014-84 </w:t>
            </w:r>
          </w:p>
          <w:p w14:paraId="6B00C7F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18056153" w14:textId="77777777" w:rsidR="00C86B7D" w:rsidRPr="00313F6A" w:rsidRDefault="00C86B7D"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МУ № 1639-77, утв. 18.04.1977г., МЗ СССР, сб. Москва 1981г., стр. 62.</w:t>
            </w:r>
          </w:p>
          <w:p w14:paraId="30D029CD" w14:textId="20339341"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4F4A786A" w14:textId="285C5FA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526C0C48" w14:textId="76FA66A0" w:rsidTr="00E644D5">
        <w:trPr>
          <w:trHeight w:val="210"/>
        </w:trPr>
        <w:tc>
          <w:tcPr>
            <w:tcW w:w="847" w:type="dxa"/>
          </w:tcPr>
          <w:p w14:paraId="080C43BC" w14:textId="73C58A79"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31.18**</w:t>
            </w:r>
          </w:p>
        </w:tc>
        <w:tc>
          <w:tcPr>
            <w:tcW w:w="2422" w:type="dxa"/>
            <w:gridSpan w:val="2"/>
            <w:vMerge/>
          </w:tcPr>
          <w:p w14:paraId="598F26A9" w14:textId="7777777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63CB176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14DCDD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100.10/08.052</w:t>
            </w:r>
          </w:p>
          <w:p w14:paraId="20DEA1E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100.12/08.052</w:t>
            </w:r>
          </w:p>
        </w:tc>
        <w:tc>
          <w:tcPr>
            <w:tcW w:w="2056" w:type="dxa"/>
          </w:tcPr>
          <w:p w14:paraId="40C2172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w:t>
            </w:r>
          </w:p>
          <w:p w14:paraId="17F4D004" w14:textId="779F991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пыли (зола, полипропилен, зерновая, смесь аэрозолей сложного состава и др)</w:t>
            </w:r>
          </w:p>
        </w:tc>
        <w:tc>
          <w:tcPr>
            <w:tcW w:w="3260" w:type="dxa"/>
            <w:vMerge/>
          </w:tcPr>
          <w:p w14:paraId="25DCECEE"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277A1C8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12A5096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5842-2017</w:t>
            </w:r>
          </w:p>
          <w:p w14:paraId="60665F8A" w14:textId="5D5C5279"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7F400C72" w14:textId="04617AB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478C7487" w14:textId="572A6939" w:rsidTr="00E644D5">
        <w:trPr>
          <w:trHeight w:val="210"/>
        </w:trPr>
        <w:tc>
          <w:tcPr>
            <w:tcW w:w="847" w:type="dxa"/>
          </w:tcPr>
          <w:p w14:paraId="162011E8" w14:textId="7C5E2F07"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31.19**</w:t>
            </w:r>
          </w:p>
        </w:tc>
        <w:tc>
          <w:tcPr>
            <w:tcW w:w="2422" w:type="dxa"/>
            <w:gridSpan w:val="2"/>
            <w:vMerge/>
          </w:tcPr>
          <w:p w14:paraId="675BAC66" w14:textId="7777777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42F1AAF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4C38540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27FCF81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100.12/08.157</w:t>
            </w:r>
          </w:p>
          <w:p w14:paraId="2EC5AEB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778B758C" w14:textId="5005F1D1"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21BA7CC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Отбор проб и определение концентрации </w:t>
            </w:r>
          </w:p>
          <w:p w14:paraId="3C2981C2" w14:textId="70FFD5D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Этенилбензола (стирола)</w:t>
            </w:r>
          </w:p>
        </w:tc>
        <w:tc>
          <w:tcPr>
            <w:tcW w:w="3260" w:type="dxa"/>
            <w:vMerge/>
          </w:tcPr>
          <w:p w14:paraId="1F63B9BC"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4FD914FF" w14:textId="77777777" w:rsidR="00C86B7D" w:rsidRPr="00F435DC" w:rsidRDefault="00C86B7D" w:rsidP="00C86B7D">
            <w:pPr>
              <w:widowControl w:val="0"/>
              <w:ind w:left="-57" w:right="-57"/>
              <w:rPr>
                <w:rFonts w:ascii="Times New Roman" w:hAnsi="Times New Roman" w:cs="Times New Roman"/>
                <w:sz w:val="22"/>
                <w:szCs w:val="22"/>
              </w:rPr>
            </w:pPr>
            <w:r w:rsidRPr="00F435DC">
              <w:rPr>
                <w:rFonts w:ascii="Times New Roman" w:hAnsi="Times New Roman" w:cs="Times New Roman"/>
                <w:sz w:val="22"/>
                <w:szCs w:val="22"/>
              </w:rPr>
              <w:t xml:space="preserve">ГОСТ 12.1.005-88 </w:t>
            </w:r>
          </w:p>
          <w:p w14:paraId="56076136" w14:textId="77777777" w:rsidR="00C86B7D" w:rsidRPr="00F435DC" w:rsidRDefault="00C86B7D" w:rsidP="00C86B7D">
            <w:pPr>
              <w:widowControl w:val="0"/>
              <w:ind w:left="-57" w:right="-57"/>
              <w:rPr>
                <w:rFonts w:ascii="Times New Roman" w:hAnsi="Times New Roman" w:cs="Times New Roman"/>
                <w:sz w:val="22"/>
                <w:szCs w:val="22"/>
              </w:rPr>
            </w:pPr>
            <w:r w:rsidRPr="00F435DC">
              <w:rPr>
                <w:rFonts w:ascii="Times New Roman" w:hAnsi="Times New Roman" w:cs="Times New Roman"/>
                <w:sz w:val="22"/>
                <w:szCs w:val="22"/>
              </w:rPr>
              <w:t>ГОСТ 12.1.014-84</w:t>
            </w:r>
          </w:p>
          <w:p w14:paraId="65C6E61D" w14:textId="77777777" w:rsidR="00C86B7D" w:rsidRPr="00313F6A" w:rsidRDefault="00C86B7D" w:rsidP="00C86B7D">
            <w:pPr>
              <w:widowControl w:val="0"/>
              <w:ind w:left="-57" w:right="-57"/>
              <w:rPr>
                <w:rFonts w:ascii="Times New Roman" w:hAnsi="Times New Roman" w:cs="Times New Roman"/>
                <w:sz w:val="22"/>
                <w:szCs w:val="22"/>
              </w:rPr>
            </w:pPr>
            <w:r w:rsidRPr="00313F6A">
              <w:rPr>
                <w:rFonts w:ascii="Times New Roman" w:hAnsi="Times New Roman" w:cs="Times New Roman"/>
                <w:sz w:val="22"/>
                <w:szCs w:val="22"/>
              </w:rPr>
              <w:t xml:space="preserve">МУ № 4167-86,утв. </w:t>
            </w:r>
            <w:r w:rsidRPr="00313F6A">
              <w:rPr>
                <w:rFonts w:ascii="Times New Roman" w:hAnsi="Times New Roman" w:cs="Times New Roman"/>
                <w:sz w:val="22"/>
                <w:szCs w:val="22"/>
              </w:rPr>
              <w:lastRenderedPageBreak/>
              <w:t xml:space="preserve">06.11.1986г., МЗ СССР,  вып. 9, Москва-1986г стр.28. </w:t>
            </w:r>
          </w:p>
          <w:p w14:paraId="6EBC4413" w14:textId="39D4DE13" w:rsidR="00C86B7D" w:rsidRPr="00893525" w:rsidRDefault="00C86B7D" w:rsidP="00C86B7D">
            <w:pPr>
              <w:rPr>
                <w:rFonts w:ascii="Times New Roman" w:hAnsi="Times New Roman" w:cs="Times New Roman"/>
                <w:sz w:val="22"/>
                <w:szCs w:val="22"/>
              </w:rPr>
            </w:pPr>
          </w:p>
        </w:tc>
        <w:tc>
          <w:tcPr>
            <w:tcW w:w="2383" w:type="dxa"/>
          </w:tcPr>
          <w:p w14:paraId="11139AA2" w14:textId="2AAE8E3C" w:rsidR="00C86B7D" w:rsidRPr="00F435DC"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 xml:space="preserve">г.Солигорск. ул.Козлова, 68  </w:t>
            </w:r>
          </w:p>
        </w:tc>
      </w:tr>
      <w:tr w:rsidR="00C86B7D" w:rsidRPr="00893525" w14:paraId="35CA5F9F" w14:textId="381FF40C" w:rsidTr="00E644D5">
        <w:trPr>
          <w:trHeight w:val="210"/>
        </w:trPr>
        <w:tc>
          <w:tcPr>
            <w:tcW w:w="847" w:type="dxa"/>
          </w:tcPr>
          <w:p w14:paraId="5F443714" w14:textId="443F0F1C"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31.20**</w:t>
            </w:r>
          </w:p>
        </w:tc>
        <w:tc>
          <w:tcPr>
            <w:tcW w:w="2422" w:type="dxa"/>
            <w:gridSpan w:val="2"/>
            <w:vMerge/>
          </w:tcPr>
          <w:p w14:paraId="5701D66D" w14:textId="7777777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7C8BFD7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187D7B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100.10/08.169</w:t>
            </w:r>
          </w:p>
          <w:p w14:paraId="736A2E6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100.12/08.169</w:t>
            </w:r>
          </w:p>
          <w:p w14:paraId="4B836A2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B8D404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461CD39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44E6B369" w14:textId="59C06CD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Дигидросульфида</w:t>
            </w:r>
          </w:p>
          <w:p w14:paraId="617DAD0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(сероводород)</w:t>
            </w:r>
          </w:p>
        </w:tc>
        <w:tc>
          <w:tcPr>
            <w:tcW w:w="3260" w:type="dxa"/>
            <w:vMerge/>
          </w:tcPr>
          <w:p w14:paraId="2D63658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Pr>
          <w:p w14:paraId="593B5F55" w14:textId="3E580B22"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52AFEBB8" w14:textId="7D7B32A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МВИ.БР 357-2019</w:t>
            </w:r>
          </w:p>
          <w:p w14:paraId="09FEE56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02E8BDEA" w14:textId="3B42EFC8"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3CE236DE" w14:textId="05936B0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2B70167A" w14:textId="4D5FB991" w:rsidTr="00E644D5">
        <w:trPr>
          <w:trHeight w:val="210"/>
        </w:trPr>
        <w:tc>
          <w:tcPr>
            <w:tcW w:w="847" w:type="dxa"/>
          </w:tcPr>
          <w:p w14:paraId="2FC337A6" w14:textId="423390D8"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31.21**</w:t>
            </w:r>
          </w:p>
        </w:tc>
        <w:tc>
          <w:tcPr>
            <w:tcW w:w="2422" w:type="dxa"/>
            <w:gridSpan w:val="2"/>
            <w:vMerge/>
          </w:tcPr>
          <w:p w14:paraId="7E59EE3F" w14:textId="7F16E504"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5B15F51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468B6F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100.10/08.157</w:t>
            </w:r>
          </w:p>
          <w:p w14:paraId="7041123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100.12/08.157</w:t>
            </w:r>
          </w:p>
          <w:p w14:paraId="0B6520E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2D80367C" w14:textId="0E23B4E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tc>
        <w:tc>
          <w:tcPr>
            <w:tcW w:w="2056" w:type="dxa"/>
          </w:tcPr>
          <w:p w14:paraId="03C6AC4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2AB70B3D" w14:textId="57D43A1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Метилбензола</w:t>
            </w:r>
          </w:p>
          <w:p w14:paraId="4B36F4F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(толуол)</w:t>
            </w:r>
          </w:p>
        </w:tc>
        <w:tc>
          <w:tcPr>
            <w:tcW w:w="3260" w:type="dxa"/>
            <w:vMerge w:val="restart"/>
          </w:tcPr>
          <w:p w14:paraId="16612883"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ГОСТ 12.1.005-88 </w:t>
            </w:r>
          </w:p>
          <w:p w14:paraId="499D0E39" w14:textId="126A20F4"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7BC439C0"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ТНПА и др. документация на продукцию</w:t>
            </w:r>
          </w:p>
          <w:p w14:paraId="42E2D9FD" w14:textId="01A5885D" w:rsidR="00C86B7D" w:rsidRPr="00DC1F1D" w:rsidRDefault="00C86B7D" w:rsidP="00C86B7D">
            <w:pPr>
              <w:widowControl w:val="0"/>
              <w:ind w:left="-57" w:right="-57"/>
              <w:rPr>
                <w:rFonts w:ascii="Times New Roman" w:hAnsi="Times New Roman" w:cs="Times New Roman"/>
                <w:spacing w:val="-14"/>
                <w:sz w:val="22"/>
                <w:szCs w:val="22"/>
              </w:rPr>
            </w:pPr>
          </w:p>
          <w:p w14:paraId="466D0604" w14:textId="5F8CA410" w:rsidR="00C86B7D" w:rsidRPr="00DC1F1D" w:rsidRDefault="00C86B7D" w:rsidP="00C86B7D">
            <w:pPr>
              <w:widowControl w:val="0"/>
              <w:ind w:left="-57" w:right="-57"/>
              <w:rPr>
                <w:rFonts w:ascii="Times New Roman" w:hAnsi="Times New Roman" w:cs="Times New Roman"/>
                <w:spacing w:val="-14"/>
                <w:sz w:val="22"/>
                <w:szCs w:val="22"/>
              </w:rPr>
            </w:pPr>
          </w:p>
          <w:p w14:paraId="317EF299" w14:textId="77777777" w:rsidR="00C86B7D" w:rsidRPr="00DC1F1D" w:rsidRDefault="00C86B7D" w:rsidP="00C86B7D">
            <w:pPr>
              <w:widowControl w:val="0"/>
              <w:ind w:left="-57" w:right="-57"/>
              <w:rPr>
                <w:rFonts w:ascii="Times New Roman" w:hAnsi="Times New Roman" w:cs="Times New Roman"/>
                <w:spacing w:val="-14"/>
                <w:sz w:val="22"/>
                <w:szCs w:val="22"/>
              </w:rPr>
            </w:pPr>
          </w:p>
          <w:p w14:paraId="5C108AB1" w14:textId="77777777" w:rsidR="00C86B7D" w:rsidRPr="00DC1F1D" w:rsidRDefault="00C86B7D" w:rsidP="00C86B7D">
            <w:pPr>
              <w:widowControl w:val="0"/>
              <w:ind w:left="-57" w:right="-57"/>
              <w:rPr>
                <w:rFonts w:ascii="Times New Roman" w:hAnsi="Times New Roman" w:cs="Times New Roman"/>
                <w:spacing w:val="-14"/>
                <w:sz w:val="22"/>
                <w:szCs w:val="22"/>
              </w:rPr>
            </w:pPr>
          </w:p>
          <w:p w14:paraId="69E97A6A" w14:textId="77777777" w:rsidR="00C86B7D" w:rsidRPr="00DC1F1D" w:rsidRDefault="00C86B7D" w:rsidP="00C86B7D">
            <w:pPr>
              <w:widowControl w:val="0"/>
              <w:ind w:left="-57" w:right="-57"/>
              <w:rPr>
                <w:rFonts w:ascii="Times New Roman" w:hAnsi="Times New Roman" w:cs="Times New Roman"/>
                <w:spacing w:val="-14"/>
                <w:sz w:val="22"/>
                <w:szCs w:val="22"/>
              </w:rPr>
            </w:pPr>
          </w:p>
          <w:p w14:paraId="4684961D" w14:textId="77777777" w:rsidR="00C86B7D" w:rsidRDefault="00C86B7D" w:rsidP="00C86B7D">
            <w:pPr>
              <w:widowControl w:val="0"/>
              <w:ind w:left="-57" w:right="-57"/>
              <w:rPr>
                <w:rFonts w:ascii="Times New Roman" w:hAnsi="Times New Roman" w:cs="Times New Roman"/>
                <w:spacing w:val="-14"/>
                <w:sz w:val="22"/>
                <w:szCs w:val="22"/>
              </w:rPr>
            </w:pPr>
          </w:p>
          <w:p w14:paraId="4A015996" w14:textId="77777777" w:rsidR="00C86B7D" w:rsidRDefault="00C86B7D" w:rsidP="00C86B7D">
            <w:pPr>
              <w:widowControl w:val="0"/>
              <w:ind w:left="-57" w:right="-57"/>
              <w:rPr>
                <w:rFonts w:ascii="Times New Roman" w:hAnsi="Times New Roman" w:cs="Times New Roman"/>
                <w:spacing w:val="-14"/>
                <w:sz w:val="22"/>
                <w:szCs w:val="22"/>
              </w:rPr>
            </w:pPr>
          </w:p>
          <w:p w14:paraId="3A8AAA8E" w14:textId="77777777" w:rsidR="00C86B7D" w:rsidRDefault="00C86B7D" w:rsidP="00C86B7D">
            <w:pPr>
              <w:widowControl w:val="0"/>
              <w:ind w:left="-57" w:right="-57"/>
              <w:rPr>
                <w:rFonts w:ascii="Times New Roman" w:hAnsi="Times New Roman" w:cs="Times New Roman"/>
                <w:spacing w:val="-14"/>
                <w:sz w:val="22"/>
                <w:szCs w:val="22"/>
              </w:rPr>
            </w:pPr>
          </w:p>
          <w:p w14:paraId="74BDED8A" w14:textId="77777777" w:rsidR="00C86B7D" w:rsidRDefault="00C86B7D" w:rsidP="00C86B7D">
            <w:pPr>
              <w:widowControl w:val="0"/>
              <w:ind w:left="-57" w:right="-57"/>
              <w:rPr>
                <w:rFonts w:ascii="Times New Roman" w:hAnsi="Times New Roman" w:cs="Times New Roman"/>
                <w:spacing w:val="-14"/>
                <w:sz w:val="22"/>
                <w:szCs w:val="22"/>
              </w:rPr>
            </w:pPr>
          </w:p>
          <w:p w14:paraId="02204E08" w14:textId="77777777" w:rsidR="00585379" w:rsidRDefault="00585379" w:rsidP="00C86B7D">
            <w:pPr>
              <w:widowControl w:val="0"/>
              <w:ind w:left="-57" w:right="-57"/>
              <w:rPr>
                <w:rFonts w:ascii="Times New Roman" w:hAnsi="Times New Roman" w:cs="Times New Roman"/>
                <w:spacing w:val="-14"/>
                <w:sz w:val="22"/>
                <w:szCs w:val="22"/>
              </w:rPr>
            </w:pPr>
          </w:p>
          <w:p w14:paraId="2C5E490C" w14:textId="77777777" w:rsidR="00585379" w:rsidRDefault="00585379" w:rsidP="00C86B7D">
            <w:pPr>
              <w:widowControl w:val="0"/>
              <w:ind w:left="-57" w:right="-57"/>
              <w:rPr>
                <w:rFonts w:ascii="Times New Roman" w:hAnsi="Times New Roman" w:cs="Times New Roman"/>
                <w:spacing w:val="-14"/>
                <w:sz w:val="22"/>
                <w:szCs w:val="22"/>
              </w:rPr>
            </w:pPr>
          </w:p>
          <w:p w14:paraId="3825176C" w14:textId="77777777" w:rsidR="00585379" w:rsidRDefault="00585379" w:rsidP="00C86B7D">
            <w:pPr>
              <w:widowControl w:val="0"/>
              <w:ind w:left="-57" w:right="-57"/>
              <w:rPr>
                <w:rFonts w:ascii="Times New Roman" w:hAnsi="Times New Roman" w:cs="Times New Roman"/>
                <w:spacing w:val="-14"/>
                <w:sz w:val="22"/>
                <w:szCs w:val="22"/>
              </w:rPr>
            </w:pPr>
          </w:p>
          <w:p w14:paraId="02004E59" w14:textId="77777777" w:rsidR="00585379" w:rsidRDefault="00585379" w:rsidP="00C86B7D">
            <w:pPr>
              <w:widowControl w:val="0"/>
              <w:ind w:left="-57" w:right="-57"/>
              <w:rPr>
                <w:rFonts w:ascii="Times New Roman" w:hAnsi="Times New Roman" w:cs="Times New Roman"/>
                <w:spacing w:val="-14"/>
                <w:sz w:val="22"/>
                <w:szCs w:val="22"/>
              </w:rPr>
            </w:pPr>
          </w:p>
          <w:p w14:paraId="60CA6414" w14:textId="77777777" w:rsidR="00585379" w:rsidRDefault="00585379" w:rsidP="00C86B7D">
            <w:pPr>
              <w:widowControl w:val="0"/>
              <w:ind w:left="-57" w:right="-57"/>
              <w:rPr>
                <w:rFonts w:ascii="Times New Roman" w:hAnsi="Times New Roman" w:cs="Times New Roman"/>
                <w:spacing w:val="-14"/>
                <w:sz w:val="22"/>
                <w:szCs w:val="22"/>
              </w:rPr>
            </w:pPr>
          </w:p>
          <w:p w14:paraId="4F6E3280" w14:textId="77777777" w:rsidR="00585379" w:rsidRDefault="00585379" w:rsidP="00C86B7D">
            <w:pPr>
              <w:widowControl w:val="0"/>
              <w:ind w:left="-57" w:right="-57"/>
              <w:rPr>
                <w:rFonts w:ascii="Times New Roman" w:hAnsi="Times New Roman" w:cs="Times New Roman"/>
                <w:spacing w:val="-14"/>
                <w:sz w:val="22"/>
                <w:szCs w:val="22"/>
              </w:rPr>
            </w:pPr>
          </w:p>
          <w:p w14:paraId="5194442C" w14:textId="77777777" w:rsidR="00585379" w:rsidRDefault="00585379" w:rsidP="00C86B7D">
            <w:pPr>
              <w:widowControl w:val="0"/>
              <w:ind w:left="-57" w:right="-57"/>
              <w:rPr>
                <w:rFonts w:ascii="Times New Roman" w:hAnsi="Times New Roman" w:cs="Times New Roman"/>
                <w:spacing w:val="-14"/>
                <w:sz w:val="22"/>
                <w:szCs w:val="22"/>
              </w:rPr>
            </w:pPr>
          </w:p>
          <w:p w14:paraId="40082680" w14:textId="77777777" w:rsidR="00585379" w:rsidRDefault="00585379" w:rsidP="00C86B7D">
            <w:pPr>
              <w:widowControl w:val="0"/>
              <w:ind w:left="-57" w:right="-57"/>
              <w:rPr>
                <w:rFonts w:ascii="Times New Roman" w:hAnsi="Times New Roman" w:cs="Times New Roman"/>
                <w:spacing w:val="-14"/>
                <w:sz w:val="22"/>
                <w:szCs w:val="22"/>
              </w:rPr>
            </w:pPr>
          </w:p>
          <w:p w14:paraId="7C0B470B" w14:textId="66B34A13" w:rsidR="00C86B7D" w:rsidRDefault="00C86B7D" w:rsidP="00C86B7D">
            <w:pPr>
              <w:widowControl w:val="0"/>
              <w:ind w:right="-57"/>
              <w:rPr>
                <w:rFonts w:ascii="Times New Roman" w:hAnsi="Times New Roman" w:cs="Times New Roman"/>
                <w:spacing w:val="-14"/>
                <w:sz w:val="22"/>
                <w:szCs w:val="22"/>
              </w:rPr>
            </w:pPr>
            <w:r>
              <w:rPr>
                <w:rFonts w:ascii="Times New Roman" w:hAnsi="Times New Roman" w:cs="Times New Roman"/>
                <w:spacing w:val="-14"/>
                <w:sz w:val="22"/>
                <w:szCs w:val="22"/>
              </w:rPr>
              <w:lastRenderedPageBreak/>
              <w:t>Г</w:t>
            </w:r>
            <w:r w:rsidRPr="00DC1F1D">
              <w:rPr>
                <w:rFonts w:ascii="Times New Roman" w:hAnsi="Times New Roman" w:cs="Times New Roman"/>
                <w:spacing w:val="-14"/>
                <w:sz w:val="22"/>
                <w:szCs w:val="22"/>
              </w:rPr>
              <w:t xml:space="preserve">ОСТ 12.1.005-88 </w:t>
            </w:r>
          </w:p>
          <w:p w14:paraId="79381768"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ГН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 Постановлением Совета Министров Республики Беларусь 25.01.2021 г. № 37;</w:t>
            </w:r>
          </w:p>
          <w:p w14:paraId="77E6E8F7"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ТНПА и др. документация на продукцию</w:t>
            </w:r>
          </w:p>
          <w:p w14:paraId="7084330E" w14:textId="77777777" w:rsidR="00C86B7D" w:rsidRPr="00DC1F1D" w:rsidRDefault="00C86B7D" w:rsidP="00C86B7D">
            <w:pPr>
              <w:widowControl w:val="0"/>
              <w:ind w:left="-57" w:right="-57"/>
              <w:rPr>
                <w:rFonts w:ascii="Times New Roman" w:hAnsi="Times New Roman" w:cs="Times New Roman"/>
                <w:spacing w:val="-14"/>
                <w:sz w:val="22"/>
                <w:szCs w:val="22"/>
              </w:rPr>
            </w:pPr>
          </w:p>
          <w:p w14:paraId="2D2ED898" w14:textId="77777777" w:rsidR="00C86B7D" w:rsidRPr="00DC1F1D" w:rsidRDefault="00C86B7D" w:rsidP="00C86B7D">
            <w:pPr>
              <w:widowControl w:val="0"/>
              <w:ind w:right="-57"/>
              <w:rPr>
                <w:rFonts w:ascii="Times New Roman" w:hAnsi="Times New Roman" w:cs="Times New Roman"/>
                <w:spacing w:val="-14"/>
                <w:sz w:val="22"/>
                <w:szCs w:val="22"/>
              </w:rPr>
            </w:pPr>
          </w:p>
          <w:p w14:paraId="14523705" w14:textId="0DA3295F"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31156CB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ГОСТ 12.1.014-84 </w:t>
            </w:r>
          </w:p>
          <w:p w14:paraId="1DF8BEA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B14CF1A"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МН 6101-2018</w:t>
            </w:r>
          </w:p>
          <w:p w14:paraId="0FAAEDC3" w14:textId="0E76E9CE"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6C5EBE20" w14:textId="037D3C6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324D04B3" w14:textId="09B0B249" w:rsidTr="00E644D5">
        <w:trPr>
          <w:trHeight w:val="210"/>
        </w:trPr>
        <w:tc>
          <w:tcPr>
            <w:tcW w:w="847" w:type="dxa"/>
          </w:tcPr>
          <w:p w14:paraId="061B087C" w14:textId="4F4888FB"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31.22**</w:t>
            </w:r>
          </w:p>
        </w:tc>
        <w:tc>
          <w:tcPr>
            <w:tcW w:w="2422" w:type="dxa"/>
            <w:gridSpan w:val="2"/>
            <w:vMerge/>
          </w:tcPr>
          <w:p w14:paraId="56213F6F" w14:textId="785FC2D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548B5C9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16CE45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100.10/08.169</w:t>
            </w:r>
          </w:p>
          <w:p w14:paraId="4980369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100.12/08.169</w:t>
            </w:r>
          </w:p>
          <w:p w14:paraId="56BA408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424A56E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8F4D048"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7D77630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22E7375F" w14:textId="194EC20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Углерода оксида</w:t>
            </w:r>
          </w:p>
          <w:p w14:paraId="1B43E97E"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vMerge/>
          </w:tcPr>
          <w:p w14:paraId="1761402C"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08E790B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12.1.014-84</w:t>
            </w:r>
          </w:p>
          <w:p w14:paraId="48C71319" w14:textId="4B922B1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ГОСТ 12.1.005-88 АМИ.БР 0004-2021</w:t>
            </w:r>
          </w:p>
          <w:p w14:paraId="22E0F0F4" w14:textId="77777777" w:rsidR="00C86B7D" w:rsidRDefault="00C86B7D" w:rsidP="00C86B7D">
            <w:pPr>
              <w:widowControl w:val="0"/>
              <w:ind w:left="-57" w:right="-57"/>
              <w:rPr>
                <w:rFonts w:ascii="Times New Roman" w:hAnsi="Times New Roman" w:cs="Times New Roman"/>
                <w:sz w:val="22"/>
                <w:szCs w:val="22"/>
              </w:rPr>
            </w:pPr>
          </w:p>
          <w:p w14:paraId="183487DE" w14:textId="16BB19FE"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5AB45A48" w14:textId="76837EA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3AC83D88" w14:textId="53F86C19" w:rsidTr="00E644D5">
        <w:trPr>
          <w:trHeight w:val="210"/>
        </w:trPr>
        <w:tc>
          <w:tcPr>
            <w:tcW w:w="847" w:type="dxa"/>
          </w:tcPr>
          <w:p w14:paraId="0D7C4B77" w14:textId="2CBBEF35"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31.23**</w:t>
            </w:r>
          </w:p>
        </w:tc>
        <w:tc>
          <w:tcPr>
            <w:tcW w:w="2422" w:type="dxa"/>
            <w:gridSpan w:val="2"/>
            <w:vMerge/>
          </w:tcPr>
          <w:p w14:paraId="7467C4DB" w14:textId="0C25534F"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4BF8015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458432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100.10/08.082</w:t>
            </w:r>
          </w:p>
          <w:p w14:paraId="4914A26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100.12/08.082</w:t>
            </w:r>
          </w:p>
          <w:p w14:paraId="37A83472"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59655E4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142D130E" w14:textId="38A3E54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Углеводородов предельных (алифатические преде-льные (С</w:t>
            </w:r>
            <w:r w:rsidRPr="00893525">
              <w:rPr>
                <w:rFonts w:ascii="Times New Roman" w:hAnsi="Times New Roman" w:cs="Times New Roman"/>
                <w:sz w:val="22"/>
                <w:szCs w:val="22"/>
                <w:vertAlign w:val="subscript"/>
              </w:rPr>
              <w:t>1</w:t>
            </w:r>
            <w:r w:rsidRPr="00893525">
              <w:rPr>
                <w:rFonts w:ascii="Times New Roman" w:hAnsi="Times New Roman" w:cs="Times New Roman"/>
                <w:sz w:val="22"/>
                <w:szCs w:val="22"/>
              </w:rPr>
              <w:t>-С</w:t>
            </w:r>
            <w:r w:rsidRPr="00893525">
              <w:rPr>
                <w:rFonts w:ascii="Times New Roman" w:hAnsi="Times New Roman" w:cs="Times New Roman"/>
                <w:sz w:val="22"/>
                <w:szCs w:val="22"/>
                <w:vertAlign w:val="subscript"/>
              </w:rPr>
              <w:t>10</w:t>
            </w:r>
            <w:r w:rsidRPr="00893525">
              <w:rPr>
                <w:rFonts w:ascii="Times New Roman" w:hAnsi="Times New Roman" w:cs="Times New Roman"/>
                <w:sz w:val="22"/>
                <w:szCs w:val="22"/>
              </w:rPr>
              <w:t>)  (в пересчете на С)</w:t>
            </w:r>
          </w:p>
        </w:tc>
        <w:tc>
          <w:tcPr>
            <w:tcW w:w="3260" w:type="dxa"/>
            <w:vMerge/>
          </w:tcPr>
          <w:p w14:paraId="2040BF2E"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6EF2F8F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12.1.014-84 </w:t>
            </w:r>
          </w:p>
          <w:p w14:paraId="7A44F5F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429DCCD7" w14:textId="2CE578F0"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7C57E327" w14:textId="2D9FC0B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28A81AA7" w14:textId="52B25AD5" w:rsidTr="00E644D5">
        <w:trPr>
          <w:trHeight w:val="210"/>
        </w:trPr>
        <w:tc>
          <w:tcPr>
            <w:tcW w:w="847" w:type="dxa"/>
          </w:tcPr>
          <w:p w14:paraId="2EED53B0" w14:textId="40D49EEB"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31.24**</w:t>
            </w:r>
          </w:p>
        </w:tc>
        <w:tc>
          <w:tcPr>
            <w:tcW w:w="2422" w:type="dxa"/>
            <w:gridSpan w:val="2"/>
            <w:vMerge/>
          </w:tcPr>
          <w:p w14:paraId="61B05323" w14:textId="43C4D39D"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44725B8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22D2C0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49FE929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7EACD5B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739324BA"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Формальдегида, фенолформальдегидной смолы по формальдегиду</w:t>
            </w:r>
          </w:p>
          <w:p w14:paraId="464A4528" w14:textId="27A4AD25" w:rsidR="00C86B7D" w:rsidRPr="00893525" w:rsidRDefault="00C86B7D" w:rsidP="00C86B7D">
            <w:pPr>
              <w:widowControl w:val="0"/>
              <w:ind w:left="-57" w:right="-57"/>
              <w:rPr>
                <w:rFonts w:ascii="Times New Roman" w:hAnsi="Times New Roman" w:cs="Times New Roman"/>
                <w:sz w:val="22"/>
                <w:szCs w:val="22"/>
              </w:rPr>
            </w:pPr>
          </w:p>
        </w:tc>
        <w:tc>
          <w:tcPr>
            <w:tcW w:w="3260" w:type="dxa"/>
            <w:vMerge/>
          </w:tcPr>
          <w:p w14:paraId="2A4BE002"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3BDD635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2904D91D" w14:textId="6829DD6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МВИ.БР 322-2017</w:t>
            </w:r>
          </w:p>
          <w:p w14:paraId="3A09E522" w14:textId="1B11EC85"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1F538D66" w14:textId="64AFF3E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2D061CAC" w14:textId="63644ABC" w:rsidTr="00E644D5">
        <w:trPr>
          <w:trHeight w:val="2577"/>
        </w:trPr>
        <w:tc>
          <w:tcPr>
            <w:tcW w:w="847" w:type="dxa"/>
          </w:tcPr>
          <w:p w14:paraId="54132F37" w14:textId="37E16EF8"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31.25**</w:t>
            </w:r>
          </w:p>
        </w:tc>
        <w:tc>
          <w:tcPr>
            <w:tcW w:w="2422" w:type="dxa"/>
            <w:gridSpan w:val="2"/>
            <w:vMerge/>
          </w:tcPr>
          <w:p w14:paraId="7F0733CF" w14:textId="0E0CAF94"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525B7C7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1AC1D8C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9A679C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229A8A3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гидроксибензол</w:t>
            </w:r>
          </w:p>
          <w:p w14:paraId="1DB4CE9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(фенол)</w:t>
            </w:r>
          </w:p>
          <w:p w14:paraId="3C669807"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vMerge/>
          </w:tcPr>
          <w:p w14:paraId="46E31338"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5FB4B54D" w14:textId="7857D8C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329C30BA" w14:textId="1C23DA46" w:rsidR="00C86B7D" w:rsidRPr="00893525" w:rsidRDefault="00C86B7D" w:rsidP="00C86B7D">
            <w:pPr>
              <w:widowControl w:val="0"/>
              <w:ind w:left="-57" w:right="-57"/>
              <w:rPr>
                <w:rFonts w:ascii="Times New Roman" w:hAnsi="Times New Roman" w:cs="Times New Roman"/>
                <w:sz w:val="22"/>
                <w:szCs w:val="22"/>
              </w:rPr>
            </w:pPr>
            <w:r w:rsidRPr="00944D84">
              <w:rPr>
                <w:rFonts w:ascii="Times New Roman" w:hAnsi="Times New Roman" w:cs="Times New Roman"/>
                <w:sz w:val="22"/>
                <w:szCs w:val="22"/>
              </w:rPr>
              <w:t>МУ №1461-76, утв. 05.08.1976г., МЗ СССР, вып. 13, Москва-1979г., стр.24.</w:t>
            </w:r>
          </w:p>
        </w:tc>
        <w:tc>
          <w:tcPr>
            <w:tcW w:w="2383" w:type="dxa"/>
          </w:tcPr>
          <w:p w14:paraId="1993EF7B" w14:textId="4D2DE30D"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4CE96A15" w14:textId="5B570BB6" w:rsidTr="00E644D5">
        <w:trPr>
          <w:trHeight w:val="210"/>
        </w:trPr>
        <w:tc>
          <w:tcPr>
            <w:tcW w:w="847" w:type="dxa"/>
          </w:tcPr>
          <w:p w14:paraId="5E86C8CD" w14:textId="5E6AF283"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31.26**</w:t>
            </w:r>
          </w:p>
        </w:tc>
        <w:tc>
          <w:tcPr>
            <w:tcW w:w="2422" w:type="dxa"/>
            <w:gridSpan w:val="2"/>
            <w:vMerge/>
          </w:tcPr>
          <w:p w14:paraId="2FD657D8" w14:textId="3A262EE0"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4CF4B8D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3649D0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25E8C58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04B0BD1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6DED7C90" w14:textId="04A68E6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Щелочи едкой </w:t>
            </w:r>
          </w:p>
          <w:p w14:paraId="4AD0A1F0" w14:textId="1EB135F6"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 пересчете на </w:t>
            </w:r>
            <w:r w:rsidRPr="00893525">
              <w:rPr>
                <w:rFonts w:ascii="Times New Roman" w:hAnsi="Times New Roman" w:cs="Times New Roman"/>
                <w:sz w:val="22"/>
                <w:szCs w:val="22"/>
                <w:lang w:val="en-US"/>
              </w:rPr>
              <w:t>NaOH</w:t>
            </w:r>
            <w:r w:rsidRPr="00893525">
              <w:rPr>
                <w:rFonts w:ascii="Times New Roman" w:hAnsi="Times New Roman" w:cs="Times New Roman"/>
                <w:sz w:val="22"/>
                <w:szCs w:val="22"/>
              </w:rPr>
              <w:t>)</w:t>
            </w:r>
          </w:p>
        </w:tc>
        <w:tc>
          <w:tcPr>
            <w:tcW w:w="3260" w:type="dxa"/>
            <w:vMerge/>
          </w:tcPr>
          <w:p w14:paraId="61AA45CF" w14:textId="1EDFA415"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5C4512E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7EC1FC77" w14:textId="77777777" w:rsidR="00C86B7D" w:rsidRDefault="00C86B7D" w:rsidP="00C86B7D">
            <w:pPr>
              <w:widowControl w:val="0"/>
              <w:ind w:left="-57" w:right="-57"/>
              <w:rPr>
                <w:rFonts w:ascii="Times New Roman" w:hAnsi="Times New Roman" w:cs="Times New Roman"/>
                <w:sz w:val="22"/>
                <w:szCs w:val="22"/>
              </w:rPr>
            </w:pPr>
            <w:r w:rsidRPr="00764FB8">
              <w:rPr>
                <w:rFonts w:ascii="Times New Roman" w:hAnsi="Times New Roman" w:cs="Times New Roman"/>
                <w:sz w:val="22"/>
                <w:szCs w:val="22"/>
              </w:rPr>
              <w:t>МВИ. МН 6009-2018</w:t>
            </w:r>
          </w:p>
          <w:p w14:paraId="4488BDE2" w14:textId="383FE865" w:rsidR="00C86B7D" w:rsidRPr="00893525" w:rsidRDefault="00C86B7D" w:rsidP="00C86B7D">
            <w:pPr>
              <w:ind w:right="-1"/>
              <w:jc w:val="both"/>
              <w:rPr>
                <w:rFonts w:ascii="Times New Roman" w:hAnsi="Times New Roman" w:cs="Times New Roman"/>
                <w:sz w:val="22"/>
                <w:szCs w:val="22"/>
              </w:rPr>
            </w:pPr>
          </w:p>
        </w:tc>
        <w:tc>
          <w:tcPr>
            <w:tcW w:w="2383" w:type="dxa"/>
          </w:tcPr>
          <w:p w14:paraId="356930A4" w14:textId="746C51A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60237DF9" w14:textId="1F7BD028" w:rsidTr="00E644D5">
        <w:trPr>
          <w:trHeight w:val="210"/>
        </w:trPr>
        <w:tc>
          <w:tcPr>
            <w:tcW w:w="847" w:type="dxa"/>
          </w:tcPr>
          <w:p w14:paraId="31977F72" w14:textId="47E6844D"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31.27**</w:t>
            </w:r>
          </w:p>
        </w:tc>
        <w:tc>
          <w:tcPr>
            <w:tcW w:w="2422" w:type="dxa"/>
            <w:gridSpan w:val="2"/>
            <w:vMerge/>
          </w:tcPr>
          <w:p w14:paraId="1C010DC3" w14:textId="693509EA"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6F79A10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28240D7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0A2592C8" w14:textId="77777777" w:rsidR="00C86B7D" w:rsidRPr="00893525" w:rsidRDefault="00C86B7D" w:rsidP="00C86B7D">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100.10/08.156</w:t>
            </w:r>
          </w:p>
        </w:tc>
        <w:tc>
          <w:tcPr>
            <w:tcW w:w="2056" w:type="dxa"/>
          </w:tcPr>
          <w:p w14:paraId="5E7CC27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алкил С</w:t>
            </w:r>
            <w:r w:rsidRPr="00893525">
              <w:rPr>
                <w:rFonts w:ascii="Times New Roman" w:hAnsi="Times New Roman" w:cs="Times New Roman"/>
                <w:sz w:val="22"/>
                <w:szCs w:val="22"/>
                <w:vertAlign w:val="subscript"/>
              </w:rPr>
              <w:t>15-20</w:t>
            </w:r>
            <w:r w:rsidRPr="00893525">
              <w:rPr>
                <w:rFonts w:ascii="Times New Roman" w:hAnsi="Times New Roman" w:cs="Times New Roman"/>
                <w:sz w:val="22"/>
                <w:szCs w:val="22"/>
              </w:rPr>
              <w:t xml:space="preserve"> амины (амины алифати-ческие С</w:t>
            </w:r>
            <w:r w:rsidRPr="00893525">
              <w:rPr>
                <w:rFonts w:ascii="Times New Roman" w:hAnsi="Times New Roman" w:cs="Times New Roman"/>
                <w:sz w:val="22"/>
                <w:szCs w:val="22"/>
                <w:vertAlign w:val="subscript"/>
              </w:rPr>
              <w:t>15-20</w:t>
            </w:r>
            <w:r w:rsidRPr="00893525">
              <w:rPr>
                <w:rFonts w:ascii="Times New Roman" w:hAnsi="Times New Roman" w:cs="Times New Roman"/>
                <w:sz w:val="22"/>
                <w:szCs w:val="22"/>
              </w:rPr>
              <w:t>)</w:t>
            </w:r>
          </w:p>
        </w:tc>
        <w:tc>
          <w:tcPr>
            <w:tcW w:w="3260" w:type="dxa"/>
            <w:vMerge/>
          </w:tcPr>
          <w:p w14:paraId="733E52AF"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38F6E78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731D0BD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 МН 915-98, утв. 22.12.1998г.</w:t>
            </w:r>
          </w:p>
          <w:p w14:paraId="3C5D3E15" w14:textId="1AA78C83"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6BED5A6E" w14:textId="7A8524A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79435AE7" w14:textId="0BB32E3E" w:rsidTr="00E644D5">
        <w:trPr>
          <w:trHeight w:val="210"/>
        </w:trPr>
        <w:tc>
          <w:tcPr>
            <w:tcW w:w="847" w:type="dxa"/>
          </w:tcPr>
          <w:p w14:paraId="3DDCB000" w14:textId="716E4959"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31.28**</w:t>
            </w:r>
          </w:p>
        </w:tc>
        <w:tc>
          <w:tcPr>
            <w:tcW w:w="2422" w:type="dxa"/>
            <w:gridSpan w:val="2"/>
            <w:vMerge/>
          </w:tcPr>
          <w:p w14:paraId="5658C7BD" w14:textId="5000DD54"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26F3926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9442CB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77755F1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6CCF09E4"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1224792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w:t>
            </w:r>
          </w:p>
          <w:p w14:paraId="5DBB63BE" w14:textId="01FE9545"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Марганца и его соединений</w:t>
            </w:r>
          </w:p>
        </w:tc>
        <w:tc>
          <w:tcPr>
            <w:tcW w:w="3260" w:type="dxa"/>
            <w:vMerge/>
          </w:tcPr>
          <w:p w14:paraId="78EE49DC"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689474F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2257B48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МВИ.МН 5831-2017</w:t>
            </w:r>
          </w:p>
          <w:p w14:paraId="19B614A9" w14:textId="0EA3F1AB"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7401B2CC" w14:textId="60DCAC8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4D1E83AD" w14:textId="003537BF" w:rsidTr="00E644D5">
        <w:trPr>
          <w:trHeight w:val="210"/>
        </w:trPr>
        <w:tc>
          <w:tcPr>
            <w:tcW w:w="847" w:type="dxa"/>
          </w:tcPr>
          <w:p w14:paraId="28034302" w14:textId="2F00D132"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31.29**</w:t>
            </w:r>
          </w:p>
        </w:tc>
        <w:tc>
          <w:tcPr>
            <w:tcW w:w="2422" w:type="dxa"/>
            <w:gridSpan w:val="2"/>
            <w:vMerge/>
          </w:tcPr>
          <w:p w14:paraId="202E7D91" w14:textId="014C286A"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3293F55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713830B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3B1F76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2D6E2914"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465C657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проб и определение концентрации </w:t>
            </w:r>
          </w:p>
          <w:p w14:paraId="5EB81B67" w14:textId="5693DFD3"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sz w:val="22"/>
                <w:szCs w:val="22"/>
              </w:rPr>
              <w:t>Железа, Железа оксида</w:t>
            </w:r>
          </w:p>
        </w:tc>
        <w:tc>
          <w:tcPr>
            <w:tcW w:w="3260" w:type="dxa"/>
            <w:vMerge/>
          </w:tcPr>
          <w:p w14:paraId="58003960"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1BA5F47D" w14:textId="77777777" w:rsidR="00C86B7D" w:rsidRPr="00E131C7" w:rsidRDefault="00C86B7D" w:rsidP="00C86B7D">
            <w:pPr>
              <w:widowControl w:val="0"/>
              <w:ind w:left="-57" w:right="-57"/>
              <w:rPr>
                <w:rFonts w:ascii="Times New Roman" w:hAnsi="Times New Roman" w:cs="Times New Roman"/>
                <w:sz w:val="22"/>
                <w:szCs w:val="22"/>
              </w:rPr>
            </w:pPr>
            <w:r w:rsidRPr="00E131C7">
              <w:rPr>
                <w:rFonts w:ascii="Times New Roman" w:hAnsi="Times New Roman" w:cs="Times New Roman"/>
                <w:sz w:val="22"/>
                <w:szCs w:val="22"/>
              </w:rPr>
              <w:t>ГОСТ 12.1.005-88</w:t>
            </w:r>
          </w:p>
          <w:p w14:paraId="48A1265E" w14:textId="77777777" w:rsidR="00C86B7D" w:rsidRPr="00E131C7" w:rsidRDefault="00C86B7D" w:rsidP="00C86B7D">
            <w:pPr>
              <w:widowControl w:val="0"/>
              <w:ind w:left="-57" w:right="-57"/>
              <w:rPr>
                <w:rFonts w:ascii="Times New Roman" w:hAnsi="Times New Roman" w:cs="Times New Roman"/>
                <w:sz w:val="22"/>
                <w:szCs w:val="22"/>
              </w:rPr>
            </w:pPr>
            <w:r w:rsidRPr="00E131C7">
              <w:rPr>
                <w:rFonts w:ascii="Times New Roman" w:hAnsi="Times New Roman" w:cs="Times New Roman"/>
                <w:sz w:val="22"/>
                <w:szCs w:val="22"/>
              </w:rPr>
              <w:t>МВИ.МН 5831-2017</w:t>
            </w:r>
          </w:p>
          <w:p w14:paraId="6949BE82" w14:textId="449590F4" w:rsidR="00C86B7D" w:rsidRPr="00E131C7" w:rsidRDefault="00C86B7D" w:rsidP="00C86B7D">
            <w:pPr>
              <w:widowControl w:val="0"/>
              <w:ind w:left="-57" w:right="-57"/>
              <w:rPr>
                <w:rFonts w:ascii="Times New Roman" w:hAnsi="Times New Roman" w:cs="Times New Roman"/>
                <w:sz w:val="22"/>
                <w:szCs w:val="22"/>
              </w:rPr>
            </w:pPr>
          </w:p>
        </w:tc>
        <w:tc>
          <w:tcPr>
            <w:tcW w:w="2383" w:type="dxa"/>
          </w:tcPr>
          <w:p w14:paraId="14A842C7" w14:textId="0CD3B35A" w:rsidR="00C86B7D" w:rsidRPr="00E131C7"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33231C20" w14:textId="16167C1A" w:rsidTr="00E644D5">
        <w:trPr>
          <w:trHeight w:val="210"/>
        </w:trPr>
        <w:tc>
          <w:tcPr>
            <w:tcW w:w="847" w:type="dxa"/>
          </w:tcPr>
          <w:p w14:paraId="7CAB406C" w14:textId="4D663A5D"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31.30**</w:t>
            </w:r>
          </w:p>
        </w:tc>
        <w:tc>
          <w:tcPr>
            <w:tcW w:w="2422" w:type="dxa"/>
            <w:gridSpan w:val="2"/>
            <w:vMerge/>
          </w:tcPr>
          <w:p w14:paraId="50D362C6" w14:textId="4E51F15B"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5881235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6D36940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61D9CA4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p w14:paraId="7B32CC41" w14:textId="77777777" w:rsidR="00C86B7D" w:rsidRPr="00893525" w:rsidRDefault="00C86B7D" w:rsidP="00C86B7D">
            <w:pPr>
              <w:widowControl w:val="0"/>
              <w:ind w:left="-57" w:right="-57"/>
              <w:rPr>
                <w:rFonts w:ascii="Times New Roman" w:hAnsi="Times New Roman" w:cs="Times New Roman"/>
                <w:sz w:val="22"/>
                <w:szCs w:val="22"/>
              </w:rPr>
            </w:pPr>
          </w:p>
          <w:p w14:paraId="66D2C31C"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3E93FFC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 и определение концентрации Свинца и его неорганических соединений (по свинцу); свинцово-</w:t>
            </w:r>
            <w:r w:rsidRPr="00893525">
              <w:rPr>
                <w:rFonts w:ascii="Times New Roman" w:hAnsi="Times New Roman" w:cs="Times New Roman"/>
                <w:sz w:val="22"/>
                <w:szCs w:val="22"/>
              </w:rPr>
              <w:lastRenderedPageBreak/>
              <w:t>кадмиевые припои (по свинцу)</w:t>
            </w:r>
          </w:p>
          <w:p w14:paraId="4EC88A1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свинцово-оловянные припои (по свинцу).</w:t>
            </w:r>
          </w:p>
        </w:tc>
        <w:tc>
          <w:tcPr>
            <w:tcW w:w="3260" w:type="dxa"/>
            <w:vMerge/>
          </w:tcPr>
          <w:p w14:paraId="7E66D73E"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3BE26DF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12.1.005-88</w:t>
            </w:r>
          </w:p>
          <w:p w14:paraId="78A11276" w14:textId="77777777" w:rsidR="00C86B7D" w:rsidRPr="003D1871" w:rsidRDefault="00C86B7D" w:rsidP="00C86B7D">
            <w:pPr>
              <w:widowControl w:val="0"/>
              <w:ind w:left="-57" w:right="-57"/>
              <w:rPr>
                <w:rFonts w:ascii="Times New Roman" w:hAnsi="Times New Roman" w:cs="Times New Roman"/>
                <w:sz w:val="22"/>
                <w:szCs w:val="22"/>
              </w:rPr>
            </w:pPr>
            <w:r w:rsidRPr="003D1871">
              <w:rPr>
                <w:rFonts w:ascii="Times New Roman" w:hAnsi="Times New Roman" w:cs="Times New Roman"/>
                <w:sz w:val="22"/>
                <w:szCs w:val="22"/>
              </w:rPr>
              <w:t>МУ № 2013-79, утв. 06.06.1979г., МЗ СССР, вып. 15,  Москва-1979г., стр. 108.</w:t>
            </w:r>
          </w:p>
          <w:p w14:paraId="564E3D7D" w14:textId="77777777" w:rsidR="00C86B7D" w:rsidRPr="003D1871" w:rsidRDefault="00C86B7D" w:rsidP="00C86B7D">
            <w:pPr>
              <w:widowControl w:val="0"/>
              <w:ind w:left="-57" w:right="-57"/>
              <w:rPr>
                <w:rFonts w:ascii="Times New Roman" w:hAnsi="Times New Roman" w:cs="Times New Roman"/>
                <w:sz w:val="22"/>
                <w:szCs w:val="22"/>
              </w:rPr>
            </w:pPr>
            <w:r w:rsidRPr="003D1871">
              <w:rPr>
                <w:rFonts w:ascii="Times New Roman" w:hAnsi="Times New Roman" w:cs="Times New Roman"/>
                <w:sz w:val="22"/>
                <w:szCs w:val="22"/>
              </w:rPr>
              <w:t xml:space="preserve">МУ № 5126-89, утв. 28.09.1989г., МЗ СССР, </w:t>
            </w:r>
            <w:r w:rsidRPr="003D1871">
              <w:rPr>
                <w:rFonts w:ascii="Times New Roman" w:hAnsi="Times New Roman" w:cs="Times New Roman"/>
                <w:sz w:val="22"/>
                <w:szCs w:val="22"/>
              </w:rPr>
              <w:lastRenderedPageBreak/>
              <w:t>Москва- 1989г</w:t>
            </w:r>
          </w:p>
          <w:p w14:paraId="6465DED9" w14:textId="1C8B4F84" w:rsidR="00C86B7D" w:rsidRPr="00893525" w:rsidRDefault="00C86B7D" w:rsidP="00C86B7D">
            <w:pPr>
              <w:widowControl w:val="0"/>
              <w:ind w:left="-57" w:right="-57"/>
              <w:rPr>
                <w:rFonts w:ascii="Times New Roman" w:hAnsi="Times New Roman" w:cs="Times New Roman"/>
                <w:sz w:val="22"/>
                <w:szCs w:val="22"/>
              </w:rPr>
            </w:pPr>
          </w:p>
        </w:tc>
        <w:tc>
          <w:tcPr>
            <w:tcW w:w="2383" w:type="dxa"/>
          </w:tcPr>
          <w:p w14:paraId="77A3AEF1" w14:textId="3094444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 xml:space="preserve">г.Солигорск. ул.Козлова, 68  </w:t>
            </w:r>
          </w:p>
        </w:tc>
      </w:tr>
      <w:tr w:rsidR="00C86B7D" w:rsidRPr="00893525" w14:paraId="0DF98896" w14:textId="5D7B3A1B" w:rsidTr="00E644D5">
        <w:trPr>
          <w:trHeight w:val="210"/>
        </w:trPr>
        <w:tc>
          <w:tcPr>
            <w:tcW w:w="847" w:type="dxa"/>
          </w:tcPr>
          <w:p w14:paraId="64FAC3AD" w14:textId="65D9DB66"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31.31**</w:t>
            </w:r>
          </w:p>
        </w:tc>
        <w:tc>
          <w:tcPr>
            <w:tcW w:w="2422" w:type="dxa"/>
            <w:gridSpan w:val="2"/>
            <w:vMerge/>
          </w:tcPr>
          <w:p w14:paraId="0331ABB4" w14:textId="77777777" w:rsidR="00C86B7D" w:rsidRPr="00893525" w:rsidRDefault="00C86B7D" w:rsidP="00C86B7D">
            <w:pPr>
              <w:widowControl w:val="0"/>
              <w:ind w:left="-57" w:right="-57"/>
              <w:rPr>
                <w:rFonts w:ascii="Times New Roman" w:hAnsi="Times New Roman" w:cs="Times New Roman"/>
                <w:bCs/>
                <w:sz w:val="22"/>
                <w:szCs w:val="22"/>
              </w:rPr>
            </w:pPr>
          </w:p>
        </w:tc>
        <w:tc>
          <w:tcPr>
            <w:tcW w:w="1446" w:type="dxa"/>
          </w:tcPr>
          <w:p w14:paraId="2394C26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100.10/42.000 100.12/42.000</w:t>
            </w:r>
          </w:p>
          <w:p w14:paraId="02412359" w14:textId="5FD9E1E1"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100.10/08.156</w:t>
            </w:r>
          </w:p>
          <w:p w14:paraId="1CF3A59F" w14:textId="44C986B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100.12/08.156</w:t>
            </w:r>
          </w:p>
        </w:tc>
        <w:tc>
          <w:tcPr>
            <w:tcW w:w="2056" w:type="dxa"/>
          </w:tcPr>
          <w:p w14:paraId="4A257CF5" w14:textId="77777777" w:rsidR="00C86B7D" w:rsidRPr="00893525" w:rsidRDefault="00C86B7D" w:rsidP="00C86B7D">
            <w:pPr>
              <w:widowControl w:val="0"/>
              <w:ind w:left="-57" w:right="-57"/>
              <w:rPr>
                <w:rFonts w:ascii="Times New Roman" w:hAnsi="Times New Roman" w:cs="Times New Roman"/>
                <w:bCs/>
                <w:sz w:val="22"/>
                <w:szCs w:val="22"/>
              </w:rPr>
            </w:pPr>
            <w:r w:rsidRPr="00893525">
              <w:rPr>
                <w:rFonts w:ascii="Times New Roman" w:hAnsi="Times New Roman" w:cs="Times New Roman"/>
                <w:sz w:val="22"/>
                <w:szCs w:val="22"/>
              </w:rPr>
              <w:t>хлор</w:t>
            </w:r>
          </w:p>
        </w:tc>
        <w:tc>
          <w:tcPr>
            <w:tcW w:w="3260" w:type="dxa"/>
            <w:vMerge/>
          </w:tcPr>
          <w:p w14:paraId="1B37A5B0" w14:textId="77777777" w:rsidR="00C86B7D" w:rsidRPr="00DC1F1D" w:rsidRDefault="00C86B7D" w:rsidP="00C86B7D">
            <w:pPr>
              <w:widowControl w:val="0"/>
              <w:ind w:left="-57" w:right="-57"/>
              <w:rPr>
                <w:rFonts w:ascii="Times New Roman" w:hAnsi="Times New Roman" w:cs="Times New Roman"/>
                <w:spacing w:val="-14"/>
                <w:sz w:val="22"/>
                <w:szCs w:val="22"/>
              </w:rPr>
            </w:pPr>
          </w:p>
        </w:tc>
        <w:tc>
          <w:tcPr>
            <w:tcW w:w="2862" w:type="dxa"/>
          </w:tcPr>
          <w:p w14:paraId="40DC0CE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12.1.005-88</w:t>
            </w:r>
          </w:p>
          <w:p w14:paraId="3FC0A487" w14:textId="77777777" w:rsidR="00C86B7D" w:rsidRPr="00E44BB8" w:rsidRDefault="00C86B7D" w:rsidP="00C86B7D">
            <w:pPr>
              <w:widowControl w:val="0"/>
              <w:ind w:right="-57"/>
              <w:rPr>
                <w:rFonts w:ascii="Times New Roman" w:hAnsi="Times New Roman" w:cs="Times New Roman"/>
                <w:sz w:val="22"/>
                <w:szCs w:val="22"/>
              </w:rPr>
            </w:pPr>
            <w:r w:rsidRPr="00E44BB8">
              <w:rPr>
                <w:rFonts w:ascii="Times New Roman" w:hAnsi="Times New Roman" w:cs="Times New Roman"/>
                <w:sz w:val="22"/>
                <w:szCs w:val="22"/>
              </w:rPr>
              <w:t xml:space="preserve">МУ №1644-77, Москва – ЦРИА: «Морфлот» 1981, утв. 18.04.1977 года, стр. 76.   </w:t>
            </w:r>
          </w:p>
          <w:p w14:paraId="3C0103BF" w14:textId="4EBF1CE3" w:rsidR="00C86B7D" w:rsidRPr="009315D5" w:rsidRDefault="00C86B7D" w:rsidP="00C86B7D">
            <w:pPr>
              <w:widowControl w:val="0"/>
              <w:ind w:left="-57" w:right="-57"/>
              <w:rPr>
                <w:rFonts w:ascii="Times New Roman" w:hAnsi="Times New Roman" w:cs="Times New Roman"/>
                <w:b/>
                <w:sz w:val="22"/>
                <w:szCs w:val="22"/>
              </w:rPr>
            </w:pPr>
          </w:p>
        </w:tc>
        <w:tc>
          <w:tcPr>
            <w:tcW w:w="2383" w:type="dxa"/>
          </w:tcPr>
          <w:p w14:paraId="5B711910" w14:textId="342B8693"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27F015B9" w14:textId="1CDB734D" w:rsidTr="00E644D5">
        <w:trPr>
          <w:trHeight w:val="1638"/>
        </w:trPr>
        <w:tc>
          <w:tcPr>
            <w:tcW w:w="847" w:type="dxa"/>
            <w:tcBorders>
              <w:top w:val="single" w:sz="4" w:space="0" w:color="auto"/>
              <w:left w:val="single" w:sz="4" w:space="0" w:color="auto"/>
              <w:bottom w:val="single" w:sz="4" w:space="0" w:color="auto"/>
              <w:right w:val="single" w:sz="4" w:space="0" w:color="auto"/>
            </w:tcBorders>
          </w:tcPr>
          <w:p w14:paraId="5F5CC309" w14:textId="5773FFA2"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32.1**</w:t>
            </w:r>
          </w:p>
        </w:tc>
        <w:tc>
          <w:tcPr>
            <w:tcW w:w="2422" w:type="dxa"/>
            <w:gridSpan w:val="2"/>
            <w:tcBorders>
              <w:top w:val="single" w:sz="4" w:space="0" w:color="auto"/>
              <w:left w:val="single" w:sz="4" w:space="0" w:color="auto"/>
              <w:right w:val="single" w:sz="4" w:space="0" w:color="auto"/>
            </w:tcBorders>
          </w:tcPr>
          <w:p w14:paraId="1E42082D" w14:textId="046D60FD"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Бумага, картон, пергамент, подпергамент, в.т.ч. этикеточная продукция и другие изделия выполненные из аналогичного материала.</w:t>
            </w:r>
          </w:p>
        </w:tc>
        <w:tc>
          <w:tcPr>
            <w:tcW w:w="1446" w:type="dxa"/>
            <w:tcBorders>
              <w:top w:val="single" w:sz="4" w:space="0" w:color="auto"/>
              <w:left w:val="single" w:sz="4" w:space="0" w:color="auto"/>
              <w:bottom w:val="single" w:sz="4" w:space="0" w:color="auto"/>
              <w:right w:val="single" w:sz="4" w:space="0" w:color="auto"/>
            </w:tcBorders>
          </w:tcPr>
          <w:p w14:paraId="6640726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17.12/42.000</w:t>
            </w:r>
          </w:p>
        </w:tc>
        <w:tc>
          <w:tcPr>
            <w:tcW w:w="2056" w:type="dxa"/>
            <w:tcBorders>
              <w:top w:val="single" w:sz="4" w:space="0" w:color="auto"/>
              <w:left w:val="single" w:sz="4" w:space="0" w:color="auto"/>
              <w:bottom w:val="single" w:sz="4" w:space="0" w:color="auto"/>
              <w:right w:val="single" w:sz="4" w:space="0" w:color="auto"/>
            </w:tcBorders>
          </w:tcPr>
          <w:p w14:paraId="51719AE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образцов</w:t>
            </w:r>
          </w:p>
        </w:tc>
        <w:tc>
          <w:tcPr>
            <w:tcW w:w="3260" w:type="dxa"/>
            <w:tcBorders>
              <w:top w:val="single" w:sz="4" w:space="0" w:color="auto"/>
              <w:left w:val="single" w:sz="4" w:space="0" w:color="auto"/>
              <w:bottom w:val="single" w:sz="4" w:space="0" w:color="auto"/>
              <w:right w:val="single" w:sz="4" w:space="0" w:color="auto"/>
            </w:tcBorders>
          </w:tcPr>
          <w:p w14:paraId="0E5086AF"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СТБ  №1015-97</w:t>
            </w:r>
          </w:p>
          <w:p w14:paraId="424B973B" w14:textId="045E5152"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МУ № 1833-78</w:t>
            </w:r>
            <w:r>
              <w:rPr>
                <w:rFonts w:ascii="Times New Roman" w:hAnsi="Times New Roman" w:cs="Times New Roman"/>
                <w:spacing w:val="-14"/>
                <w:sz w:val="22"/>
                <w:szCs w:val="22"/>
              </w:rPr>
              <w:t>,</w:t>
            </w:r>
            <w:r w:rsidRPr="00DC1F1D">
              <w:rPr>
                <w:rFonts w:ascii="Times New Roman" w:hAnsi="Times New Roman" w:cs="Times New Roman"/>
                <w:spacing w:val="-14"/>
                <w:sz w:val="22"/>
                <w:szCs w:val="22"/>
              </w:rPr>
              <w:t xml:space="preserve">утв.постан.  МЗ СССР  от 03.04.1978г. </w:t>
            </w:r>
          </w:p>
          <w:p w14:paraId="68F579FD"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СанПиН № 4105-86, утв. постановлением МЗ СССР от 20.05.1986. </w:t>
            </w:r>
          </w:p>
          <w:p w14:paraId="2C55CAA9" w14:textId="0B34DF01" w:rsidR="00C86B7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ГОСТ 7933-89 </w:t>
            </w:r>
          </w:p>
          <w:p w14:paraId="724C7083" w14:textId="0EFA738F" w:rsidR="00C86B7D" w:rsidRPr="00DC1F1D" w:rsidRDefault="00C86B7D" w:rsidP="00C86B7D">
            <w:pPr>
              <w:tabs>
                <w:tab w:val="left" w:pos="5960"/>
              </w:tabs>
              <w:spacing w:line="216" w:lineRule="auto"/>
              <w:jc w:val="both"/>
              <w:rPr>
                <w:rFonts w:ascii="Times New Roman" w:hAnsi="Times New Roman" w:cs="Times New Roman"/>
                <w:spacing w:val="-14"/>
                <w:sz w:val="22"/>
                <w:szCs w:val="22"/>
              </w:rPr>
            </w:pPr>
            <w:r w:rsidRPr="003F63FA">
              <w:rPr>
                <w:rFonts w:ascii="Times New Roman" w:hAnsi="Times New Roman" w:cs="Times New Roman"/>
              </w:rPr>
              <w:t>ГН «Показатели безопасности</w:t>
            </w:r>
            <w:r>
              <w:rPr>
                <w:rFonts w:ascii="Times New Roman" w:hAnsi="Times New Roman" w:cs="Times New Roman"/>
              </w:rPr>
              <w:t xml:space="preserve"> и безвредности материалов, контактирующих с пищевой продукцией</w:t>
            </w:r>
            <w:r w:rsidRPr="003F63FA">
              <w:rPr>
                <w:rFonts w:ascii="Times New Roman" w:hAnsi="Times New Roman" w:cs="Times New Roman"/>
              </w:rPr>
              <w:t>, утв. постановлением Совета Министров РБ от 25.01.2021 №37</w:t>
            </w:r>
          </w:p>
        </w:tc>
        <w:tc>
          <w:tcPr>
            <w:tcW w:w="2862" w:type="dxa"/>
            <w:tcBorders>
              <w:top w:val="single" w:sz="4" w:space="0" w:color="auto"/>
              <w:left w:val="single" w:sz="4" w:space="0" w:color="auto"/>
              <w:bottom w:val="single" w:sz="4" w:space="0" w:color="auto"/>
              <w:right w:val="single" w:sz="4" w:space="0" w:color="auto"/>
            </w:tcBorders>
          </w:tcPr>
          <w:p w14:paraId="7985377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СТБ № 1015-97 </w:t>
            </w:r>
          </w:p>
          <w:p w14:paraId="06AEB7D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18321-73 </w:t>
            </w:r>
          </w:p>
          <w:p w14:paraId="77CE74B6" w14:textId="6A64D10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7933-89 </w:t>
            </w:r>
          </w:p>
          <w:p w14:paraId="46605544"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1833-78, утв. пост.  МЗ СССР  от 03.04.1978г </w:t>
            </w:r>
          </w:p>
          <w:p w14:paraId="78B3E1F3" w14:textId="77777777" w:rsidR="00C86B7D" w:rsidRPr="00893525" w:rsidRDefault="00C86B7D" w:rsidP="00C86B7D">
            <w:pPr>
              <w:ind w:right="34"/>
              <w:jc w:val="both"/>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9E30772" w14:textId="4C196D1F"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BED8490" w14:textId="05A17C48" w:rsidTr="00E644D5">
        <w:tc>
          <w:tcPr>
            <w:tcW w:w="847" w:type="dxa"/>
            <w:tcBorders>
              <w:top w:val="single" w:sz="4" w:space="0" w:color="auto"/>
              <w:left w:val="single" w:sz="4" w:space="0" w:color="auto"/>
              <w:bottom w:val="single" w:sz="4" w:space="0" w:color="auto"/>
              <w:right w:val="single" w:sz="4" w:space="0" w:color="auto"/>
            </w:tcBorders>
          </w:tcPr>
          <w:p w14:paraId="667DC141" w14:textId="4CCA7DC5"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33.1**</w:t>
            </w:r>
          </w:p>
        </w:tc>
        <w:tc>
          <w:tcPr>
            <w:tcW w:w="2422" w:type="dxa"/>
            <w:gridSpan w:val="2"/>
            <w:vMerge w:val="restart"/>
            <w:tcBorders>
              <w:top w:val="single" w:sz="4" w:space="0" w:color="auto"/>
              <w:left w:val="single" w:sz="4" w:space="0" w:color="auto"/>
              <w:right w:val="single" w:sz="4" w:space="0" w:color="auto"/>
            </w:tcBorders>
          </w:tcPr>
          <w:p w14:paraId="016BC8D6" w14:textId="73947655"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Одежда и обувь  (в т.ч. детская), полотна трикотажные и текстильные, галантерейные изделия (в т.ч. очки солнцезащитные и бижутерия) из текстильных, трикотажных, пленочных материалов, искусственных и натуральных кож, металла  и др. </w:t>
            </w:r>
          </w:p>
          <w:p w14:paraId="07419448" w14:textId="77777777" w:rsidR="00C86B7D" w:rsidRPr="00A7700A" w:rsidRDefault="00C86B7D" w:rsidP="00C86B7D">
            <w:pPr>
              <w:widowControl w:val="0"/>
              <w:ind w:left="-57" w:right="-57"/>
              <w:rPr>
                <w:rFonts w:ascii="Times New Roman" w:hAnsi="Times New Roman" w:cs="Times New Roman"/>
                <w:spacing w:val="-14"/>
                <w:sz w:val="22"/>
                <w:szCs w:val="22"/>
              </w:rPr>
            </w:pPr>
            <w:r w:rsidRPr="00A7700A">
              <w:rPr>
                <w:rFonts w:ascii="Times New Roman" w:hAnsi="Times New Roman" w:cs="Times New Roman"/>
                <w:spacing w:val="-14"/>
                <w:sz w:val="22"/>
                <w:szCs w:val="22"/>
              </w:rPr>
              <w:lastRenderedPageBreak/>
              <w:t xml:space="preserve">Одежда и обувь  (в т.ч. детская), полотна трикотажные и тек-стильные, галанте-рейные изделия (в т.ч. очки солнцезащитные и бижутерия) из тек-стильных, трикотаж-ных, пленочных ма-териалов, искус-ственных и натураль-ных кож, металла  и др. </w:t>
            </w:r>
          </w:p>
          <w:p w14:paraId="1F0474A3" w14:textId="73951605" w:rsidR="00C86B7D" w:rsidRPr="00A7700A" w:rsidRDefault="00C86B7D" w:rsidP="00C86B7D">
            <w:pPr>
              <w:widowControl w:val="0"/>
              <w:ind w:left="-57" w:right="-57"/>
              <w:rPr>
                <w:rFonts w:ascii="Times New Roman" w:hAnsi="Times New Roman" w:cs="Times New Roman"/>
                <w:spacing w:val="-14"/>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8FB623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14.13/42.000</w:t>
            </w:r>
          </w:p>
          <w:p w14:paraId="2EF3A48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15.20/42.000</w:t>
            </w:r>
          </w:p>
          <w:p w14:paraId="53FB5DEA"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6D4EC92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образцов </w:t>
            </w:r>
          </w:p>
        </w:tc>
        <w:tc>
          <w:tcPr>
            <w:tcW w:w="3260" w:type="dxa"/>
            <w:tcBorders>
              <w:top w:val="single" w:sz="4" w:space="0" w:color="auto"/>
              <w:left w:val="single" w:sz="4" w:space="0" w:color="auto"/>
              <w:bottom w:val="single" w:sz="4" w:space="0" w:color="auto"/>
              <w:right w:val="single" w:sz="4" w:space="0" w:color="auto"/>
            </w:tcBorders>
          </w:tcPr>
          <w:p w14:paraId="028828AD"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ГОСТ 28631-2005</w:t>
            </w:r>
          </w:p>
          <w:p w14:paraId="103F3396" w14:textId="0E4C6A6B"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ВМУ  № 11-10-2-98, утв. МЗ РБ 02.03.1998. </w:t>
            </w:r>
          </w:p>
          <w:p w14:paraId="63AAB93D"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Инструкция 1.1.10-12-96-2005, утв. МЗ РБ от 28.12.2005, № 268.</w:t>
            </w:r>
          </w:p>
          <w:p w14:paraId="27913865" w14:textId="77777777"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МУ № 11-10-12-97, утв. МЗ РБ от 13.08.1997г </w:t>
            </w:r>
          </w:p>
          <w:p w14:paraId="092D4F5D" w14:textId="4C010351" w:rsidR="00C86B7D" w:rsidRPr="00DC1F1D" w:rsidRDefault="00C86B7D" w:rsidP="00C86B7D">
            <w:pPr>
              <w:widowControl w:val="0"/>
              <w:ind w:left="-57" w:right="-57"/>
              <w:rPr>
                <w:rFonts w:ascii="Times New Roman" w:hAnsi="Times New Roman" w:cs="Times New Roman"/>
                <w:spacing w:val="-14"/>
                <w:sz w:val="22"/>
                <w:szCs w:val="22"/>
              </w:rPr>
            </w:pPr>
            <w:r w:rsidRPr="00DC1F1D">
              <w:rPr>
                <w:rFonts w:ascii="Times New Roman" w:hAnsi="Times New Roman" w:cs="Times New Roman"/>
                <w:spacing w:val="-14"/>
                <w:sz w:val="22"/>
                <w:szCs w:val="22"/>
              </w:rPr>
              <w:t xml:space="preserve">СанПиН  №10-54-97,утв. МЗ РБ  от 13.08.1997г. </w:t>
            </w:r>
          </w:p>
          <w:p w14:paraId="2A4A6001" w14:textId="1B09014F" w:rsidR="00C86B7D" w:rsidRPr="00DC1F1D" w:rsidRDefault="00C86B7D" w:rsidP="00C86B7D">
            <w:pPr>
              <w:widowControl w:val="0"/>
              <w:ind w:left="-57" w:right="-57"/>
              <w:rPr>
                <w:rFonts w:ascii="Times New Roman" w:hAnsi="Times New Roman" w:cs="Times New Roman"/>
                <w:spacing w:val="-14"/>
                <w:sz w:val="22"/>
                <w:szCs w:val="22"/>
              </w:rPr>
            </w:pPr>
            <w:r>
              <w:rPr>
                <w:rFonts w:ascii="Times New Roman" w:hAnsi="Times New Roman" w:cs="Times New Roman"/>
                <w:spacing w:val="-14"/>
              </w:rPr>
              <w:t xml:space="preserve">СанПиН  </w:t>
            </w:r>
            <w:r w:rsidRPr="000300A9">
              <w:rPr>
                <w:rFonts w:ascii="Times New Roman" w:hAnsi="Times New Roman" w:cs="Times New Roman"/>
              </w:rPr>
              <w:t>утв. Постановлением</w:t>
            </w:r>
            <w:r>
              <w:rPr>
                <w:rFonts w:ascii="Times New Roman" w:hAnsi="Times New Roman" w:cs="Times New Roman"/>
              </w:rPr>
              <w:t xml:space="preserve"> МЗ РБ от 20.10.2025 №156</w:t>
            </w:r>
          </w:p>
        </w:tc>
        <w:tc>
          <w:tcPr>
            <w:tcW w:w="2862" w:type="dxa"/>
            <w:tcBorders>
              <w:top w:val="single" w:sz="4" w:space="0" w:color="auto"/>
              <w:left w:val="single" w:sz="4" w:space="0" w:color="auto"/>
              <w:bottom w:val="single" w:sz="4" w:space="0" w:color="auto"/>
              <w:right w:val="single" w:sz="4" w:space="0" w:color="auto"/>
            </w:tcBorders>
          </w:tcPr>
          <w:p w14:paraId="0251C93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28631-2005 </w:t>
            </w:r>
          </w:p>
          <w:p w14:paraId="16A0844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18321-73</w:t>
            </w:r>
          </w:p>
          <w:p w14:paraId="1F47255F" w14:textId="39444B92" w:rsidR="00C86B7D" w:rsidRPr="00D3514D" w:rsidRDefault="00C86B7D" w:rsidP="00C86B7D">
            <w:pPr>
              <w:widowControl w:val="0"/>
              <w:ind w:left="-57" w:right="-57"/>
              <w:rPr>
                <w:rFonts w:ascii="Times New Roman" w:hAnsi="Times New Roman" w:cs="Times New Roman"/>
                <w:sz w:val="22"/>
                <w:szCs w:val="22"/>
              </w:rPr>
            </w:pPr>
            <w:r w:rsidRPr="00D3514D">
              <w:rPr>
                <w:rFonts w:ascii="Times New Roman" w:hAnsi="Times New Roman" w:cs="Times New Roman"/>
                <w:sz w:val="22"/>
                <w:szCs w:val="22"/>
              </w:rPr>
              <w:t>ВМУ  № 11-10-2-98, утв. МЗ РБ 02.03.1998.  стр. 4</w:t>
            </w:r>
          </w:p>
          <w:p w14:paraId="0771772C" w14:textId="3DBC044C" w:rsidR="00C86B7D" w:rsidRPr="00D3514D" w:rsidRDefault="00C86B7D" w:rsidP="00C86B7D">
            <w:pPr>
              <w:widowControl w:val="0"/>
              <w:ind w:left="-57" w:right="-57"/>
              <w:rPr>
                <w:rFonts w:ascii="Times New Roman" w:hAnsi="Times New Roman" w:cs="Times New Roman"/>
                <w:sz w:val="22"/>
                <w:szCs w:val="22"/>
              </w:rPr>
            </w:pPr>
            <w:r w:rsidRPr="00D3514D">
              <w:rPr>
                <w:rFonts w:ascii="Times New Roman" w:hAnsi="Times New Roman" w:cs="Times New Roman"/>
                <w:sz w:val="22"/>
                <w:szCs w:val="22"/>
              </w:rPr>
              <w:t>ВМУ №2035-79, утв. МЗ СССР 05.06.1979 г</w:t>
            </w:r>
          </w:p>
          <w:p w14:paraId="26F5754E" w14:textId="77777777" w:rsidR="00C86B7D" w:rsidRPr="00D3514D" w:rsidRDefault="00C86B7D" w:rsidP="00C86B7D">
            <w:pPr>
              <w:widowControl w:val="0"/>
              <w:ind w:left="-57" w:right="-57"/>
              <w:rPr>
                <w:rFonts w:ascii="Times New Roman" w:hAnsi="Times New Roman" w:cs="Times New Roman"/>
                <w:bCs/>
                <w:sz w:val="22"/>
                <w:szCs w:val="22"/>
              </w:rPr>
            </w:pPr>
            <w:r w:rsidRPr="00D3514D">
              <w:rPr>
                <w:rFonts w:ascii="Times New Roman" w:hAnsi="Times New Roman" w:cs="Times New Roman"/>
                <w:sz w:val="22"/>
                <w:szCs w:val="22"/>
              </w:rPr>
              <w:t>стр. 6</w:t>
            </w:r>
          </w:p>
          <w:p w14:paraId="31A1EC28" w14:textId="77777777" w:rsidR="00C86B7D" w:rsidRPr="00893525" w:rsidRDefault="00C86B7D" w:rsidP="00C86B7D">
            <w:pPr>
              <w:widowControl w:val="0"/>
              <w:ind w:left="-57" w:right="-57"/>
              <w:rPr>
                <w:rFonts w:ascii="Times New Roman" w:hAnsi="Times New Roman" w:cs="Times New Roman"/>
                <w:sz w:val="22"/>
                <w:szCs w:val="22"/>
              </w:rPr>
            </w:pPr>
            <w:r w:rsidRPr="00D3514D">
              <w:rPr>
                <w:rFonts w:ascii="Times New Roman" w:hAnsi="Times New Roman" w:cs="Times New Roman"/>
                <w:sz w:val="22"/>
                <w:szCs w:val="22"/>
              </w:rPr>
              <w:t>Инструкция 1.1.10-12-96-2005, утв. МЗ РБ от 28.12.2005, стр.7</w:t>
            </w:r>
          </w:p>
        </w:tc>
        <w:tc>
          <w:tcPr>
            <w:tcW w:w="2383" w:type="dxa"/>
            <w:tcBorders>
              <w:top w:val="single" w:sz="4" w:space="0" w:color="auto"/>
              <w:left w:val="single" w:sz="4" w:space="0" w:color="auto"/>
              <w:bottom w:val="single" w:sz="4" w:space="0" w:color="auto"/>
              <w:right w:val="single" w:sz="4" w:space="0" w:color="auto"/>
            </w:tcBorders>
          </w:tcPr>
          <w:p w14:paraId="1F297DCC" w14:textId="1C15257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6D9C430" w14:textId="15CBB1F6" w:rsidTr="00E644D5">
        <w:trPr>
          <w:trHeight w:val="2584"/>
        </w:trPr>
        <w:tc>
          <w:tcPr>
            <w:tcW w:w="847" w:type="dxa"/>
            <w:tcBorders>
              <w:top w:val="single" w:sz="4" w:space="0" w:color="auto"/>
              <w:left w:val="single" w:sz="4" w:space="0" w:color="auto"/>
              <w:bottom w:val="single" w:sz="4" w:space="0" w:color="auto"/>
              <w:right w:val="single" w:sz="4" w:space="0" w:color="auto"/>
            </w:tcBorders>
          </w:tcPr>
          <w:p w14:paraId="52034D78" w14:textId="045EE0F7"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lastRenderedPageBreak/>
              <w:t>33.2*</w:t>
            </w:r>
          </w:p>
        </w:tc>
        <w:tc>
          <w:tcPr>
            <w:tcW w:w="2422" w:type="dxa"/>
            <w:gridSpan w:val="2"/>
            <w:vMerge/>
            <w:tcBorders>
              <w:left w:val="single" w:sz="4" w:space="0" w:color="auto"/>
              <w:right w:val="single" w:sz="4" w:space="0" w:color="auto"/>
            </w:tcBorders>
            <w:vAlign w:val="center"/>
          </w:tcPr>
          <w:p w14:paraId="63BFE788"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4223EA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14.13/11.116</w:t>
            </w:r>
          </w:p>
          <w:p w14:paraId="40CB266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15.20/11.116</w:t>
            </w:r>
          </w:p>
          <w:p w14:paraId="4C8CEFB2"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55D454EE" w14:textId="3901523B" w:rsidR="00C86B7D" w:rsidRPr="00893525" w:rsidRDefault="00C86B7D" w:rsidP="00C86B7D">
            <w:pPr>
              <w:widowControl w:val="0"/>
              <w:ind w:left="-57" w:right="-57"/>
              <w:rPr>
                <w:rFonts w:ascii="Times New Roman" w:hAnsi="Times New Roman" w:cs="Times New Roman"/>
                <w:sz w:val="22"/>
                <w:szCs w:val="22"/>
              </w:rPr>
            </w:pPr>
            <w:r w:rsidRPr="00C23BD5">
              <w:rPr>
                <w:rFonts w:ascii="Times New Roman" w:hAnsi="Times New Roman" w:cs="Times New Roman"/>
                <w:sz w:val="22"/>
                <w:szCs w:val="22"/>
              </w:rPr>
              <w:t>органолептические показатели</w:t>
            </w:r>
            <w:r>
              <w:rPr>
                <w:rFonts w:ascii="Times New Roman" w:hAnsi="Times New Roman" w:cs="Times New Roman"/>
                <w:sz w:val="22"/>
                <w:szCs w:val="22"/>
              </w:rPr>
              <w:t xml:space="preserve"> (запах)</w:t>
            </w:r>
          </w:p>
        </w:tc>
        <w:tc>
          <w:tcPr>
            <w:tcW w:w="3260" w:type="dxa"/>
            <w:vMerge w:val="restart"/>
            <w:tcBorders>
              <w:top w:val="single" w:sz="4" w:space="0" w:color="auto"/>
              <w:left w:val="single" w:sz="4" w:space="0" w:color="auto"/>
              <w:right w:val="single" w:sz="4" w:space="0" w:color="auto"/>
            </w:tcBorders>
          </w:tcPr>
          <w:p w14:paraId="4DCB236C" w14:textId="77777777" w:rsidR="00C86B7D" w:rsidRPr="003F63FA" w:rsidRDefault="00C86B7D" w:rsidP="00C86B7D">
            <w:pPr>
              <w:widowControl w:val="0"/>
              <w:ind w:left="-57" w:right="-57"/>
              <w:rPr>
                <w:rFonts w:ascii="Times New Roman" w:hAnsi="Times New Roman" w:cs="Times New Roman"/>
                <w:spacing w:val="-14"/>
              </w:rPr>
            </w:pPr>
            <w:r w:rsidRPr="003F63FA">
              <w:rPr>
                <w:rFonts w:ascii="Times New Roman" w:hAnsi="Times New Roman" w:cs="Times New Roman"/>
                <w:spacing w:val="-14"/>
              </w:rPr>
              <w:t xml:space="preserve">ВМУ  № 11-10-2-98, утв. МЗ РБ от 02.03.1998. </w:t>
            </w:r>
          </w:p>
          <w:p w14:paraId="051AD4D5" w14:textId="77777777" w:rsidR="00C86B7D" w:rsidRPr="003F63FA" w:rsidRDefault="00C86B7D" w:rsidP="00C86B7D">
            <w:pPr>
              <w:widowControl w:val="0"/>
              <w:ind w:left="-57" w:right="-57"/>
              <w:rPr>
                <w:rFonts w:ascii="Times New Roman" w:hAnsi="Times New Roman" w:cs="Times New Roman"/>
                <w:spacing w:val="-14"/>
              </w:rPr>
            </w:pPr>
            <w:r w:rsidRPr="003F63FA">
              <w:rPr>
                <w:rFonts w:ascii="Times New Roman" w:hAnsi="Times New Roman" w:cs="Times New Roman"/>
                <w:spacing w:val="-14"/>
              </w:rPr>
              <w:t>ВМУ №2035-79, утв. МЗ СССР от 05.06.1979 г</w:t>
            </w:r>
          </w:p>
          <w:p w14:paraId="1700F682" w14:textId="77777777" w:rsidR="00C86B7D" w:rsidRPr="003F63FA" w:rsidRDefault="00C86B7D" w:rsidP="00C86B7D">
            <w:pPr>
              <w:widowControl w:val="0"/>
              <w:ind w:left="-57" w:right="-57"/>
              <w:rPr>
                <w:rFonts w:ascii="Times New Roman" w:hAnsi="Times New Roman" w:cs="Times New Roman"/>
                <w:spacing w:val="-14"/>
              </w:rPr>
            </w:pPr>
            <w:r w:rsidRPr="003F63FA">
              <w:rPr>
                <w:rFonts w:ascii="Times New Roman" w:hAnsi="Times New Roman" w:cs="Times New Roman"/>
                <w:spacing w:val="-14"/>
              </w:rPr>
              <w:t>Инструкция 1.1.10-12-96-2005, утв. МЗ РБ от 28.12.2005, № 268.</w:t>
            </w:r>
          </w:p>
          <w:p w14:paraId="1AFD9C4A" w14:textId="77777777" w:rsidR="00C86B7D" w:rsidRPr="003F63FA" w:rsidRDefault="00C86B7D" w:rsidP="00C86B7D">
            <w:pPr>
              <w:widowControl w:val="0"/>
              <w:ind w:left="-57" w:right="-57"/>
              <w:rPr>
                <w:rFonts w:ascii="Times New Roman" w:hAnsi="Times New Roman" w:cs="Times New Roman"/>
                <w:spacing w:val="-14"/>
              </w:rPr>
            </w:pPr>
            <w:r w:rsidRPr="003F63FA">
              <w:rPr>
                <w:rFonts w:ascii="Times New Roman" w:hAnsi="Times New Roman" w:cs="Times New Roman"/>
                <w:spacing w:val="-14"/>
              </w:rPr>
              <w:t xml:space="preserve">МУ № 11-10-12-97, утв. МЗ РБ от 13.08.1997г </w:t>
            </w:r>
          </w:p>
          <w:p w14:paraId="7CFF1769" w14:textId="77777777" w:rsidR="00C86B7D" w:rsidRPr="003F63FA" w:rsidRDefault="00C86B7D" w:rsidP="00C86B7D">
            <w:pPr>
              <w:widowControl w:val="0"/>
              <w:ind w:left="-57" w:right="-57"/>
              <w:rPr>
                <w:rFonts w:ascii="Times New Roman" w:hAnsi="Times New Roman" w:cs="Times New Roman"/>
                <w:spacing w:val="-14"/>
              </w:rPr>
            </w:pPr>
            <w:r w:rsidRPr="003F63FA">
              <w:rPr>
                <w:rFonts w:ascii="Times New Roman" w:hAnsi="Times New Roman" w:cs="Times New Roman"/>
                <w:spacing w:val="-14"/>
              </w:rPr>
              <w:t>СанПиН  №10-54-97,утв.МЗ РБ  от 13.08.1997г</w:t>
            </w:r>
          </w:p>
          <w:p w14:paraId="2497C730" w14:textId="6B460351" w:rsidR="00C86B7D" w:rsidRPr="003F63FA" w:rsidRDefault="00C86B7D" w:rsidP="00C86B7D">
            <w:pPr>
              <w:widowControl w:val="0"/>
              <w:rPr>
                <w:rFonts w:ascii="Times New Roman" w:hAnsi="Times New Roman" w:cs="Times New Roman"/>
              </w:rPr>
            </w:pPr>
            <w:r w:rsidRPr="003F63FA">
              <w:rPr>
                <w:rFonts w:ascii="Times New Roman" w:hAnsi="Times New Roman" w:cs="Times New Roman"/>
                <w:spacing w:val="-14"/>
              </w:rPr>
              <w:t xml:space="preserve">СанПиН  </w:t>
            </w:r>
            <w:r w:rsidRPr="003F63FA">
              <w:rPr>
                <w:rFonts w:ascii="Times New Roman" w:hAnsi="Times New Roman" w:cs="Times New Roman"/>
              </w:rPr>
              <w:t>утв. Постановлением МЗ РБ от 20.10.2025 №156,</w:t>
            </w:r>
          </w:p>
          <w:p w14:paraId="78719496" w14:textId="1172D19B" w:rsidR="00C86B7D" w:rsidRPr="003F63FA" w:rsidRDefault="00C86B7D" w:rsidP="00C86B7D">
            <w:pPr>
              <w:tabs>
                <w:tab w:val="left" w:pos="5960"/>
              </w:tabs>
              <w:spacing w:line="216" w:lineRule="auto"/>
              <w:jc w:val="both"/>
              <w:rPr>
                <w:rFonts w:ascii="Times New Roman" w:hAnsi="Times New Roman" w:cs="Times New Roman"/>
              </w:rPr>
            </w:pPr>
            <w:r w:rsidRPr="003F63FA">
              <w:rPr>
                <w:rFonts w:ascii="Times New Roman" w:hAnsi="Times New Roman" w:cs="Times New Roman"/>
              </w:rPr>
              <w:t>ГН «Показатели безопасности отдельных видов продукции для детей», утв. постановлением Совета Министров РБ от 25.01.2021 №37</w:t>
            </w:r>
          </w:p>
          <w:p w14:paraId="2F841049" w14:textId="77777777" w:rsidR="00C86B7D" w:rsidRPr="006E6BA9" w:rsidRDefault="00C86B7D" w:rsidP="00C86B7D">
            <w:pPr>
              <w:widowControl w:val="0"/>
              <w:ind w:left="-57" w:right="-57"/>
              <w:rPr>
                <w:rFonts w:ascii="Times New Roman" w:hAnsi="Times New Roman" w:cs="Times New Roman"/>
                <w:spacing w:val="-14"/>
                <w:sz w:val="22"/>
                <w:szCs w:val="22"/>
              </w:rPr>
            </w:pPr>
          </w:p>
          <w:p w14:paraId="3C456457" w14:textId="4032FC8F" w:rsidR="00C86B7D" w:rsidRPr="006E6BA9" w:rsidRDefault="00C86B7D" w:rsidP="00C86B7D">
            <w:pPr>
              <w:widowControl w:val="0"/>
              <w:ind w:right="-57"/>
              <w:rPr>
                <w:rFonts w:ascii="Times New Roman" w:hAnsi="Times New Roman" w:cs="Times New Roman"/>
                <w:spacing w:val="-14"/>
                <w:sz w:val="22"/>
                <w:szCs w:val="22"/>
              </w:rPr>
            </w:pPr>
            <w:r w:rsidRPr="006E6BA9">
              <w:rPr>
                <w:rFonts w:ascii="Times New Roman" w:hAnsi="Times New Roman" w:cs="Times New Roman"/>
                <w:spacing w:val="-14"/>
                <w:sz w:val="22"/>
                <w:szCs w:val="22"/>
              </w:rPr>
              <w:t xml:space="preserve"> </w:t>
            </w:r>
            <w:r w:rsidRPr="006E6BA9">
              <w:rPr>
                <w:sz w:val="22"/>
                <w:szCs w:val="22"/>
              </w:rPr>
              <w:t xml:space="preserve"> </w:t>
            </w:r>
          </w:p>
          <w:p w14:paraId="0E618C2B" w14:textId="0DF9B545" w:rsidR="00C86B7D" w:rsidRPr="00DC1F1D" w:rsidRDefault="00C86B7D" w:rsidP="00C86B7D">
            <w:pPr>
              <w:widowControl w:val="0"/>
              <w:ind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F4AF376"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ВМУ № 11-10-2-98, утв. МЗ РБ от 02.03.1998, стр.5</w:t>
            </w:r>
          </w:p>
          <w:p w14:paraId="096AC54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1.1.10-12-96-2005, утв. МЗ РБ от 28.12.2005, № 268, стр.84</w:t>
            </w:r>
          </w:p>
          <w:p w14:paraId="601F9667" w14:textId="1EB82CFC"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 11-10-12-97, утв. МЗ РБ от 13.08.1997г ,стр.10</w:t>
            </w:r>
          </w:p>
        </w:tc>
        <w:tc>
          <w:tcPr>
            <w:tcW w:w="2383" w:type="dxa"/>
            <w:tcBorders>
              <w:top w:val="single" w:sz="4" w:space="0" w:color="auto"/>
              <w:left w:val="single" w:sz="4" w:space="0" w:color="auto"/>
              <w:bottom w:val="single" w:sz="4" w:space="0" w:color="auto"/>
              <w:right w:val="single" w:sz="4" w:space="0" w:color="auto"/>
            </w:tcBorders>
          </w:tcPr>
          <w:p w14:paraId="4276DC58" w14:textId="79CE7672"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24C5352" w14:textId="64EFFBBA" w:rsidTr="00585379">
        <w:trPr>
          <w:trHeight w:val="1654"/>
        </w:trPr>
        <w:tc>
          <w:tcPr>
            <w:tcW w:w="847" w:type="dxa"/>
            <w:tcBorders>
              <w:top w:val="single" w:sz="4" w:space="0" w:color="auto"/>
              <w:left w:val="single" w:sz="4" w:space="0" w:color="auto"/>
              <w:right w:val="single" w:sz="4" w:space="0" w:color="auto"/>
            </w:tcBorders>
          </w:tcPr>
          <w:p w14:paraId="5B4825F3" w14:textId="3DA6EFC9"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33.3*</w:t>
            </w:r>
          </w:p>
        </w:tc>
        <w:tc>
          <w:tcPr>
            <w:tcW w:w="2422" w:type="dxa"/>
            <w:gridSpan w:val="2"/>
            <w:vMerge/>
            <w:tcBorders>
              <w:left w:val="single" w:sz="4" w:space="0" w:color="auto"/>
              <w:right w:val="single" w:sz="4" w:space="0" w:color="auto"/>
            </w:tcBorders>
            <w:vAlign w:val="center"/>
          </w:tcPr>
          <w:p w14:paraId="79E4C42C"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right w:val="single" w:sz="4" w:space="0" w:color="auto"/>
            </w:tcBorders>
          </w:tcPr>
          <w:p w14:paraId="5846D79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14.13/08.158</w:t>
            </w:r>
          </w:p>
          <w:p w14:paraId="30C90B8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15.20/08.158</w:t>
            </w:r>
          </w:p>
        </w:tc>
        <w:tc>
          <w:tcPr>
            <w:tcW w:w="2056" w:type="dxa"/>
            <w:tcBorders>
              <w:top w:val="single" w:sz="4" w:space="0" w:color="auto"/>
              <w:left w:val="single" w:sz="4" w:space="0" w:color="auto"/>
              <w:right w:val="single" w:sz="4" w:space="0" w:color="auto"/>
            </w:tcBorders>
          </w:tcPr>
          <w:p w14:paraId="1F5A3586" w14:textId="15AE748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Дибутилфталат</w:t>
            </w:r>
          </w:p>
          <w:p w14:paraId="2BCC0DD0" w14:textId="0CC93DF2"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4E3AC140"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F14822D"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4.1.10-15-92-2005, утв. МЗ РБ  от 26.12.2005, №258, стр.40</w:t>
            </w:r>
          </w:p>
          <w:p w14:paraId="10D2CE98" w14:textId="1AA29232"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 2889-83 , утв. МЗ СССР от 06.09.1983г, вып.9, м,1984, Минздрав СССР</w:t>
            </w:r>
          </w:p>
        </w:tc>
        <w:tc>
          <w:tcPr>
            <w:tcW w:w="2383" w:type="dxa"/>
            <w:tcBorders>
              <w:top w:val="single" w:sz="4" w:space="0" w:color="auto"/>
              <w:left w:val="single" w:sz="4" w:space="0" w:color="auto"/>
              <w:bottom w:val="single" w:sz="4" w:space="0" w:color="auto"/>
              <w:right w:val="single" w:sz="4" w:space="0" w:color="auto"/>
            </w:tcBorders>
          </w:tcPr>
          <w:p w14:paraId="6598EDA7" w14:textId="00A2E396"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C423AFD" w14:textId="36E20CC4" w:rsidTr="00E644D5">
        <w:tc>
          <w:tcPr>
            <w:tcW w:w="847" w:type="dxa"/>
            <w:tcBorders>
              <w:top w:val="single" w:sz="4" w:space="0" w:color="auto"/>
              <w:left w:val="single" w:sz="4" w:space="0" w:color="auto"/>
              <w:bottom w:val="single" w:sz="4" w:space="0" w:color="auto"/>
              <w:right w:val="single" w:sz="4" w:space="0" w:color="auto"/>
            </w:tcBorders>
          </w:tcPr>
          <w:p w14:paraId="3183A586" w14:textId="4849C08B"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33.4*</w:t>
            </w:r>
          </w:p>
        </w:tc>
        <w:tc>
          <w:tcPr>
            <w:tcW w:w="2422" w:type="dxa"/>
            <w:gridSpan w:val="2"/>
            <w:vMerge/>
            <w:tcBorders>
              <w:left w:val="single" w:sz="4" w:space="0" w:color="auto"/>
              <w:right w:val="single" w:sz="4" w:space="0" w:color="auto"/>
            </w:tcBorders>
          </w:tcPr>
          <w:p w14:paraId="015FF39E"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left w:val="single" w:sz="4" w:space="0" w:color="auto"/>
              <w:right w:val="single" w:sz="4" w:space="0" w:color="auto"/>
            </w:tcBorders>
          </w:tcPr>
          <w:p w14:paraId="5911B66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14.13/08.161</w:t>
            </w:r>
          </w:p>
          <w:p w14:paraId="178FB4F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15.20/08.161</w:t>
            </w:r>
          </w:p>
          <w:p w14:paraId="7F1E05FF"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3DD9168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капролактам </w:t>
            </w:r>
          </w:p>
        </w:tc>
        <w:tc>
          <w:tcPr>
            <w:tcW w:w="3260" w:type="dxa"/>
            <w:vMerge/>
            <w:tcBorders>
              <w:left w:val="single" w:sz="4" w:space="0" w:color="auto"/>
              <w:right w:val="single" w:sz="4" w:space="0" w:color="auto"/>
            </w:tcBorders>
          </w:tcPr>
          <w:p w14:paraId="60E42381"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B32F297" w14:textId="518ECB8F"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1328-75, утв. МЗ СССР № 07.08.1975, Сб., Киев, том 1, 1982г., стр.53. </w:t>
            </w:r>
          </w:p>
          <w:p w14:paraId="5C9165D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4.1.10-14-101-2005, утв. МЗ РБ 28.12.2005, №277стр.79 </w:t>
            </w:r>
          </w:p>
          <w:p w14:paraId="50FBF065" w14:textId="69CF490D"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30351-200</w:t>
            </w:r>
          </w:p>
        </w:tc>
        <w:tc>
          <w:tcPr>
            <w:tcW w:w="2383" w:type="dxa"/>
            <w:tcBorders>
              <w:top w:val="single" w:sz="4" w:space="0" w:color="auto"/>
              <w:left w:val="single" w:sz="4" w:space="0" w:color="auto"/>
              <w:bottom w:val="single" w:sz="4" w:space="0" w:color="auto"/>
              <w:right w:val="single" w:sz="4" w:space="0" w:color="auto"/>
            </w:tcBorders>
          </w:tcPr>
          <w:p w14:paraId="191080AA" w14:textId="0401A1D3"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8856520" w14:textId="2924BBD9" w:rsidTr="00E644D5">
        <w:tc>
          <w:tcPr>
            <w:tcW w:w="847" w:type="dxa"/>
            <w:tcBorders>
              <w:top w:val="single" w:sz="4" w:space="0" w:color="auto"/>
              <w:left w:val="single" w:sz="4" w:space="0" w:color="auto"/>
              <w:bottom w:val="single" w:sz="4" w:space="0" w:color="auto"/>
              <w:right w:val="single" w:sz="4" w:space="0" w:color="auto"/>
            </w:tcBorders>
          </w:tcPr>
          <w:p w14:paraId="43DDF61E" w14:textId="506C7C1F"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33.5*</w:t>
            </w:r>
          </w:p>
        </w:tc>
        <w:tc>
          <w:tcPr>
            <w:tcW w:w="2422" w:type="dxa"/>
            <w:gridSpan w:val="2"/>
            <w:vMerge/>
            <w:tcBorders>
              <w:left w:val="single" w:sz="4" w:space="0" w:color="auto"/>
              <w:right w:val="single" w:sz="4" w:space="0" w:color="auto"/>
            </w:tcBorders>
            <w:vAlign w:val="center"/>
          </w:tcPr>
          <w:p w14:paraId="3537C0A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left w:val="single" w:sz="4" w:space="0" w:color="auto"/>
              <w:bottom w:val="single" w:sz="4" w:space="0" w:color="auto"/>
              <w:right w:val="single" w:sz="4" w:space="0" w:color="auto"/>
            </w:tcBorders>
          </w:tcPr>
          <w:p w14:paraId="36E5B14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14.13/08.156</w:t>
            </w:r>
          </w:p>
          <w:p w14:paraId="24CE29D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15.20/08.156</w:t>
            </w:r>
          </w:p>
          <w:p w14:paraId="1427D00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14.13/08.082</w:t>
            </w:r>
          </w:p>
          <w:p w14:paraId="566596B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15.20/08.082</w:t>
            </w:r>
          </w:p>
        </w:tc>
        <w:tc>
          <w:tcPr>
            <w:tcW w:w="2056" w:type="dxa"/>
            <w:tcBorders>
              <w:top w:val="single" w:sz="4" w:space="0" w:color="auto"/>
              <w:left w:val="single" w:sz="4" w:space="0" w:color="auto"/>
              <w:bottom w:val="single" w:sz="4" w:space="0" w:color="auto"/>
              <w:right w:val="single" w:sz="4" w:space="0" w:color="auto"/>
            </w:tcBorders>
          </w:tcPr>
          <w:p w14:paraId="12536DA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формальдегид</w:t>
            </w:r>
          </w:p>
        </w:tc>
        <w:tc>
          <w:tcPr>
            <w:tcW w:w="3260" w:type="dxa"/>
            <w:vMerge/>
            <w:tcBorders>
              <w:left w:val="single" w:sz="4" w:space="0" w:color="auto"/>
              <w:bottom w:val="single" w:sz="4" w:space="0" w:color="auto"/>
              <w:right w:val="single" w:sz="4" w:space="0" w:color="auto"/>
            </w:tcBorders>
          </w:tcPr>
          <w:p w14:paraId="25A18518"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DFA699"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30255-2014</w:t>
            </w:r>
          </w:p>
          <w:p w14:paraId="64A48A2A" w14:textId="55BAA748"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w:t>
            </w:r>
            <w:r w:rsidR="00585379">
              <w:rPr>
                <w:rFonts w:ascii="Times New Roman" w:hAnsi="Times New Roman" w:cs="Times New Roman"/>
                <w:sz w:val="22"/>
                <w:szCs w:val="22"/>
              </w:rPr>
              <w:t xml:space="preserve"> </w:t>
            </w:r>
            <w:r w:rsidRPr="00E44BB8">
              <w:rPr>
                <w:rFonts w:ascii="Times New Roman" w:hAnsi="Times New Roman" w:cs="Times New Roman"/>
                <w:sz w:val="22"/>
                <w:szCs w:val="22"/>
              </w:rPr>
              <w:t>2.3.3.10-15-64-2005, утв. МЗ РБ от 21.11.2005, 184, стр.88</w:t>
            </w:r>
          </w:p>
          <w:p w14:paraId="1755618D" w14:textId="74B04780"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ГОСТ 25617-83 </w:t>
            </w:r>
          </w:p>
          <w:p w14:paraId="418C0E1A" w14:textId="165A2083"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 11-12-28-96, утв. МЗ РБ 03.06.1996 </w:t>
            </w:r>
          </w:p>
          <w:p w14:paraId="3505D7E8"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МУ №266, утв. МЗ РБ </w:t>
            </w:r>
          </w:p>
          <w:p w14:paraId="3C38BEA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От 16.06.1992, Сб., вып. 1,  Мн., 1993г., стр. 103</w:t>
            </w:r>
          </w:p>
          <w:p w14:paraId="67F7625D" w14:textId="7995A80E"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№75, утв. МЗ РБ от 29.03.1992,  Сб., вып. 1,  Мн., 1993г., стр. 108</w:t>
            </w:r>
          </w:p>
        </w:tc>
        <w:tc>
          <w:tcPr>
            <w:tcW w:w="2383" w:type="dxa"/>
            <w:tcBorders>
              <w:top w:val="single" w:sz="4" w:space="0" w:color="auto"/>
              <w:left w:val="single" w:sz="4" w:space="0" w:color="auto"/>
              <w:bottom w:val="single" w:sz="4" w:space="0" w:color="auto"/>
              <w:right w:val="single" w:sz="4" w:space="0" w:color="auto"/>
            </w:tcBorders>
          </w:tcPr>
          <w:p w14:paraId="01472F41" w14:textId="4DA9D533"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5F0CAF0" w14:textId="04B05CC7" w:rsidTr="00E644D5">
        <w:trPr>
          <w:trHeight w:val="1202"/>
        </w:trPr>
        <w:tc>
          <w:tcPr>
            <w:tcW w:w="847" w:type="dxa"/>
            <w:tcBorders>
              <w:top w:val="single" w:sz="4" w:space="0" w:color="auto"/>
              <w:left w:val="single" w:sz="4" w:space="0" w:color="auto"/>
              <w:bottom w:val="single" w:sz="4" w:space="0" w:color="auto"/>
              <w:right w:val="single" w:sz="4" w:space="0" w:color="auto"/>
            </w:tcBorders>
          </w:tcPr>
          <w:p w14:paraId="2B98DD1B" w14:textId="73069CE6"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lastRenderedPageBreak/>
              <w:t>34.1**</w:t>
            </w:r>
          </w:p>
        </w:tc>
        <w:tc>
          <w:tcPr>
            <w:tcW w:w="2422" w:type="dxa"/>
            <w:gridSpan w:val="2"/>
            <w:tcBorders>
              <w:top w:val="single" w:sz="4" w:space="0" w:color="auto"/>
              <w:left w:val="single" w:sz="4" w:space="0" w:color="auto"/>
              <w:bottom w:val="single" w:sz="4" w:space="0" w:color="auto"/>
              <w:right w:val="single" w:sz="4" w:space="0" w:color="auto"/>
            </w:tcBorders>
          </w:tcPr>
          <w:p w14:paraId="690E43A6" w14:textId="004B8CEF"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Изделия из стекла (в том числе игрушки, изделия контактирующие с полостью рта  и  др. выполненные из аналогичного материала)</w:t>
            </w:r>
          </w:p>
        </w:tc>
        <w:tc>
          <w:tcPr>
            <w:tcW w:w="1446" w:type="dxa"/>
            <w:tcBorders>
              <w:top w:val="single" w:sz="4" w:space="0" w:color="auto"/>
              <w:left w:val="single" w:sz="4" w:space="0" w:color="auto"/>
              <w:bottom w:val="single" w:sz="4" w:space="0" w:color="auto"/>
              <w:right w:val="single" w:sz="4" w:space="0" w:color="auto"/>
            </w:tcBorders>
          </w:tcPr>
          <w:p w14:paraId="6346369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23.13/42.000</w:t>
            </w:r>
          </w:p>
        </w:tc>
        <w:tc>
          <w:tcPr>
            <w:tcW w:w="2056" w:type="dxa"/>
            <w:tcBorders>
              <w:top w:val="single" w:sz="4" w:space="0" w:color="auto"/>
              <w:left w:val="single" w:sz="4" w:space="0" w:color="auto"/>
              <w:bottom w:val="single" w:sz="4" w:space="0" w:color="auto"/>
              <w:right w:val="single" w:sz="4" w:space="0" w:color="auto"/>
            </w:tcBorders>
          </w:tcPr>
          <w:p w14:paraId="17A9C97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образцов </w:t>
            </w:r>
          </w:p>
        </w:tc>
        <w:tc>
          <w:tcPr>
            <w:tcW w:w="3260" w:type="dxa"/>
            <w:tcBorders>
              <w:top w:val="single" w:sz="4" w:space="0" w:color="auto"/>
              <w:left w:val="single" w:sz="4" w:space="0" w:color="auto"/>
              <w:bottom w:val="single" w:sz="4" w:space="0" w:color="auto"/>
              <w:right w:val="single" w:sz="4" w:space="0" w:color="auto"/>
            </w:tcBorders>
          </w:tcPr>
          <w:p w14:paraId="67A22541" w14:textId="1F13D265"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30407-</w:t>
            </w:r>
            <w:r>
              <w:rPr>
                <w:rFonts w:ascii="Times New Roman" w:hAnsi="Times New Roman" w:cs="Times New Roman"/>
                <w:spacing w:val="-12"/>
                <w:sz w:val="22"/>
                <w:szCs w:val="22"/>
              </w:rPr>
              <w:t>2019</w:t>
            </w:r>
          </w:p>
          <w:p w14:paraId="527C1EB5" w14:textId="0FDCEBE0"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5717.1-20</w:t>
            </w:r>
            <w:r>
              <w:rPr>
                <w:rFonts w:ascii="Times New Roman" w:hAnsi="Times New Roman" w:cs="Times New Roman"/>
                <w:spacing w:val="-12"/>
                <w:sz w:val="22"/>
                <w:szCs w:val="22"/>
              </w:rPr>
              <w:t>21</w:t>
            </w:r>
          </w:p>
          <w:p w14:paraId="7EB2D566"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5717.2-2003</w:t>
            </w:r>
          </w:p>
          <w:p w14:paraId="2DB1AD7B"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10117.1-2013</w:t>
            </w:r>
          </w:p>
          <w:p w14:paraId="1459123E" w14:textId="358EDF2C"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32131-20</w:t>
            </w:r>
            <w:r>
              <w:rPr>
                <w:rFonts w:ascii="Times New Roman" w:hAnsi="Times New Roman" w:cs="Times New Roman"/>
                <w:spacing w:val="-12"/>
                <w:sz w:val="22"/>
                <w:szCs w:val="22"/>
              </w:rPr>
              <w:t>21</w:t>
            </w:r>
          </w:p>
          <w:p w14:paraId="381D7DBC" w14:textId="6D6A693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ЕСЭиГТ от 28.05.2010г. №299</w:t>
            </w:r>
          </w:p>
        </w:tc>
        <w:tc>
          <w:tcPr>
            <w:tcW w:w="2862" w:type="dxa"/>
            <w:tcBorders>
              <w:top w:val="single" w:sz="4" w:space="0" w:color="auto"/>
              <w:left w:val="single" w:sz="4" w:space="0" w:color="auto"/>
              <w:bottom w:val="single" w:sz="4" w:space="0" w:color="auto"/>
              <w:right w:val="single" w:sz="4" w:space="0" w:color="auto"/>
            </w:tcBorders>
          </w:tcPr>
          <w:p w14:paraId="5E6D6B63" w14:textId="1697930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30407-</w:t>
            </w:r>
            <w:r>
              <w:rPr>
                <w:rFonts w:ascii="Times New Roman" w:hAnsi="Times New Roman" w:cs="Times New Roman"/>
                <w:sz w:val="22"/>
                <w:szCs w:val="22"/>
              </w:rPr>
              <w:t>2019</w:t>
            </w:r>
          </w:p>
          <w:p w14:paraId="26BDA9DB" w14:textId="0639CBFB"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5717.1-20</w:t>
            </w:r>
            <w:r>
              <w:rPr>
                <w:rFonts w:ascii="Times New Roman" w:hAnsi="Times New Roman" w:cs="Times New Roman"/>
                <w:sz w:val="22"/>
                <w:szCs w:val="22"/>
              </w:rPr>
              <w:t>21</w:t>
            </w:r>
          </w:p>
          <w:p w14:paraId="5529F7D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5717.2-2003 </w:t>
            </w:r>
          </w:p>
          <w:p w14:paraId="4615152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10117.1-2013</w:t>
            </w:r>
          </w:p>
          <w:p w14:paraId="31D90ED3" w14:textId="0532E38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32131-20</w:t>
            </w:r>
            <w:r>
              <w:rPr>
                <w:rFonts w:ascii="Times New Roman" w:hAnsi="Times New Roman" w:cs="Times New Roman"/>
                <w:sz w:val="22"/>
                <w:szCs w:val="22"/>
              </w:rPr>
              <w:t>21</w:t>
            </w:r>
          </w:p>
          <w:p w14:paraId="6F1A7B15" w14:textId="77777777" w:rsidR="00C86B7D" w:rsidRPr="00893525" w:rsidRDefault="00C86B7D" w:rsidP="00C86B7D">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7CE3FE34" w14:textId="33D00D6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3E244FD" w14:textId="519C0EC5" w:rsidTr="00E644D5">
        <w:tc>
          <w:tcPr>
            <w:tcW w:w="847" w:type="dxa"/>
            <w:tcBorders>
              <w:top w:val="single" w:sz="4" w:space="0" w:color="auto"/>
              <w:left w:val="single" w:sz="4" w:space="0" w:color="auto"/>
              <w:bottom w:val="single" w:sz="4" w:space="0" w:color="auto"/>
              <w:right w:val="single" w:sz="4" w:space="0" w:color="auto"/>
            </w:tcBorders>
          </w:tcPr>
          <w:p w14:paraId="08D6013B" w14:textId="5FBE12BF"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35.1**</w:t>
            </w:r>
          </w:p>
        </w:tc>
        <w:tc>
          <w:tcPr>
            <w:tcW w:w="2422" w:type="dxa"/>
            <w:gridSpan w:val="2"/>
            <w:tcBorders>
              <w:top w:val="single" w:sz="4" w:space="0" w:color="auto"/>
              <w:left w:val="single" w:sz="4" w:space="0" w:color="auto"/>
              <w:right w:val="single" w:sz="4" w:space="0" w:color="auto"/>
            </w:tcBorders>
          </w:tcPr>
          <w:p w14:paraId="0C7C5A95" w14:textId="332DD4DA"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Изделия из полимерных материалов  (в т.ч.изделия контактирующие с пищевыми продуктами,  изделия контактир. с полостью рта и др. выполненные из материалов данного типа)</w:t>
            </w:r>
          </w:p>
        </w:tc>
        <w:tc>
          <w:tcPr>
            <w:tcW w:w="1446" w:type="dxa"/>
            <w:tcBorders>
              <w:top w:val="single" w:sz="4" w:space="0" w:color="auto"/>
              <w:left w:val="single" w:sz="4" w:space="0" w:color="auto"/>
              <w:bottom w:val="single" w:sz="4" w:space="0" w:color="auto"/>
              <w:right w:val="single" w:sz="4" w:space="0" w:color="auto"/>
            </w:tcBorders>
          </w:tcPr>
          <w:p w14:paraId="19ABC91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22.29/42.000</w:t>
            </w:r>
          </w:p>
        </w:tc>
        <w:tc>
          <w:tcPr>
            <w:tcW w:w="2056" w:type="dxa"/>
            <w:tcBorders>
              <w:top w:val="single" w:sz="4" w:space="0" w:color="auto"/>
              <w:left w:val="single" w:sz="4" w:space="0" w:color="auto"/>
              <w:bottom w:val="single" w:sz="4" w:space="0" w:color="auto"/>
              <w:right w:val="single" w:sz="4" w:space="0" w:color="auto"/>
            </w:tcBorders>
          </w:tcPr>
          <w:p w14:paraId="6E4F463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образцов</w:t>
            </w:r>
          </w:p>
        </w:tc>
        <w:tc>
          <w:tcPr>
            <w:tcW w:w="3260" w:type="dxa"/>
            <w:tcBorders>
              <w:top w:val="single" w:sz="4" w:space="0" w:color="auto"/>
              <w:left w:val="single" w:sz="4" w:space="0" w:color="auto"/>
              <w:bottom w:val="single" w:sz="4" w:space="0" w:color="auto"/>
              <w:right w:val="single" w:sz="4" w:space="0" w:color="auto"/>
            </w:tcBorders>
          </w:tcPr>
          <w:p w14:paraId="724555F0"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Инструкция  №</w:t>
            </w:r>
          </w:p>
          <w:p w14:paraId="68FECD99"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2.3.3.10-15-64-2005, утв. МЗ РБ 21.11.2005, №184</w:t>
            </w:r>
          </w:p>
          <w:p w14:paraId="122258B3"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СТБ 1015-97</w:t>
            </w:r>
          </w:p>
          <w:p w14:paraId="4AB19701" w14:textId="77777777" w:rsidR="00C86B7D" w:rsidRPr="00DB4146" w:rsidRDefault="00C86B7D" w:rsidP="00C86B7D">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9FAE24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18321-73</w:t>
            </w:r>
          </w:p>
          <w:p w14:paraId="48C65F6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1015-97 , стр. 9</w:t>
            </w:r>
          </w:p>
          <w:p w14:paraId="7D46EE6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w:t>
            </w:r>
          </w:p>
          <w:p w14:paraId="5D1985E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2.3.3.10-15-64-2005, утв. МЗ РБ 21.11.2005, №184, стр.26</w:t>
            </w:r>
          </w:p>
          <w:p w14:paraId="4CD8EDEF" w14:textId="77777777" w:rsidR="00C86B7D" w:rsidRPr="00893525" w:rsidRDefault="00C86B7D" w:rsidP="00C86B7D">
            <w:pPr>
              <w:widowControl w:val="0"/>
              <w:ind w:left="-57" w:right="-57"/>
              <w:rPr>
                <w:rFonts w:ascii="Times New Roman" w:hAnsi="Times New Roman" w:cs="Times New Roman"/>
                <w:sz w:val="22"/>
                <w:szCs w:val="22"/>
              </w:rPr>
            </w:pPr>
          </w:p>
          <w:p w14:paraId="253596AE" w14:textId="0465B4E2" w:rsidR="00C86B7D" w:rsidRPr="00893525" w:rsidRDefault="00C86B7D" w:rsidP="00C86B7D">
            <w:pPr>
              <w:widowControl w:val="0"/>
              <w:ind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6AEF7B66" w14:textId="3BD55B9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990C41C" w14:textId="005DDE1C" w:rsidTr="00E644D5">
        <w:tc>
          <w:tcPr>
            <w:tcW w:w="847" w:type="dxa"/>
            <w:tcBorders>
              <w:top w:val="single" w:sz="4" w:space="0" w:color="auto"/>
              <w:left w:val="single" w:sz="4" w:space="0" w:color="auto"/>
              <w:bottom w:val="single" w:sz="4" w:space="0" w:color="auto"/>
              <w:right w:val="single" w:sz="4" w:space="0" w:color="auto"/>
            </w:tcBorders>
          </w:tcPr>
          <w:p w14:paraId="0BDF7869" w14:textId="19E21882" w:rsidR="00C86B7D" w:rsidRPr="00C27BD0" w:rsidRDefault="00C86B7D" w:rsidP="00C27BD0">
            <w:pPr>
              <w:widowControl w:val="0"/>
              <w:ind w:left="-57" w:right="-57"/>
              <w:rPr>
                <w:rFonts w:ascii="Times New Roman" w:hAnsi="Times New Roman" w:cs="Times New Roman"/>
                <w:bCs/>
                <w:sz w:val="22"/>
                <w:szCs w:val="22"/>
              </w:rPr>
            </w:pPr>
            <w:r w:rsidRPr="00C27BD0">
              <w:rPr>
                <w:rFonts w:ascii="Times New Roman" w:hAnsi="Times New Roman" w:cs="Times New Roman"/>
                <w:bCs/>
                <w:sz w:val="22"/>
                <w:szCs w:val="22"/>
              </w:rPr>
              <w:t>36.1**</w:t>
            </w:r>
          </w:p>
        </w:tc>
        <w:tc>
          <w:tcPr>
            <w:tcW w:w="2422" w:type="dxa"/>
            <w:gridSpan w:val="2"/>
            <w:tcBorders>
              <w:top w:val="single" w:sz="4" w:space="0" w:color="auto"/>
              <w:left w:val="single" w:sz="4" w:space="0" w:color="auto"/>
              <w:bottom w:val="single" w:sz="4" w:space="0" w:color="auto"/>
              <w:right w:val="single" w:sz="4" w:space="0" w:color="auto"/>
            </w:tcBorders>
          </w:tcPr>
          <w:p w14:paraId="171B0154"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Тара консервная и крышки металлические и другие изделия выполненные из аналогичного материала. </w:t>
            </w:r>
          </w:p>
        </w:tc>
        <w:tc>
          <w:tcPr>
            <w:tcW w:w="1446" w:type="dxa"/>
            <w:tcBorders>
              <w:top w:val="single" w:sz="4" w:space="0" w:color="auto"/>
              <w:left w:val="single" w:sz="4" w:space="0" w:color="auto"/>
              <w:bottom w:val="single" w:sz="4" w:space="0" w:color="auto"/>
              <w:right w:val="single" w:sz="4" w:space="0" w:color="auto"/>
            </w:tcBorders>
          </w:tcPr>
          <w:p w14:paraId="020EBB4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24.45/42.000</w:t>
            </w:r>
          </w:p>
        </w:tc>
        <w:tc>
          <w:tcPr>
            <w:tcW w:w="2056" w:type="dxa"/>
            <w:tcBorders>
              <w:top w:val="single" w:sz="4" w:space="0" w:color="auto"/>
              <w:left w:val="single" w:sz="4" w:space="0" w:color="auto"/>
              <w:bottom w:val="single" w:sz="4" w:space="0" w:color="auto"/>
              <w:right w:val="single" w:sz="4" w:space="0" w:color="auto"/>
            </w:tcBorders>
          </w:tcPr>
          <w:p w14:paraId="0A342CE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отбор образцов </w:t>
            </w:r>
          </w:p>
        </w:tc>
        <w:tc>
          <w:tcPr>
            <w:tcW w:w="3260" w:type="dxa"/>
            <w:tcBorders>
              <w:top w:val="single" w:sz="4" w:space="0" w:color="auto"/>
              <w:left w:val="single" w:sz="4" w:space="0" w:color="auto"/>
              <w:bottom w:val="single" w:sz="4" w:space="0" w:color="auto"/>
              <w:right w:val="single" w:sz="4" w:space="0" w:color="auto"/>
            </w:tcBorders>
          </w:tcPr>
          <w:p w14:paraId="0EAB48AE" w14:textId="71026935"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25749-2005</w:t>
            </w:r>
          </w:p>
          <w:p w14:paraId="5C0FEC81" w14:textId="676A3865"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Инструкция № 2.3.3.10-15-89-2005, утв. постан. МЗ РБ от 26.12.2005,</w:t>
            </w:r>
          </w:p>
          <w:p w14:paraId="5B1C74F1" w14:textId="42810A3B"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 № 251  </w:t>
            </w:r>
          </w:p>
        </w:tc>
        <w:tc>
          <w:tcPr>
            <w:tcW w:w="2862" w:type="dxa"/>
            <w:tcBorders>
              <w:top w:val="single" w:sz="4" w:space="0" w:color="auto"/>
              <w:left w:val="single" w:sz="4" w:space="0" w:color="auto"/>
              <w:bottom w:val="single" w:sz="4" w:space="0" w:color="auto"/>
              <w:right w:val="single" w:sz="4" w:space="0" w:color="auto"/>
            </w:tcBorders>
          </w:tcPr>
          <w:p w14:paraId="6DBF226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25749-2005 </w:t>
            </w:r>
          </w:p>
          <w:p w14:paraId="5898D0D8" w14:textId="540AEF0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2.3.3.10-15-89-2005.,утв. МЗ РБ от 26.12.2005, № 251, стр.7 </w:t>
            </w:r>
          </w:p>
        </w:tc>
        <w:tc>
          <w:tcPr>
            <w:tcW w:w="2383" w:type="dxa"/>
            <w:tcBorders>
              <w:top w:val="single" w:sz="4" w:space="0" w:color="auto"/>
              <w:left w:val="single" w:sz="4" w:space="0" w:color="auto"/>
              <w:bottom w:val="single" w:sz="4" w:space="0" w:color="auto"/>
              <w:right w:val="single" w:sz="4" w:space="0" w:color="auto"/>
            </w:tcBorders>
          </w:tcPr>
          <w:p w14:paraId="2C1E9AEF" w14:textId="46CD990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0AFB4FF" w14:textId="2D2A9699" w:rsidTr="00E644D5">
        <w:tc>
          <w:tcPr>
            <w:tcW w:w="847" w:type="dxa"/>
            <w:tcBorders>
              <w:top w:val="single" w:sz="4" w:space="0" w:color="auto"/>
              <w:left w:val="single" w:sz="4" w:space="0" w:color="auto"/>
              <w:bottom w:val="single" w:sz="4" w:space="0" w:color="auto"/>
              <w:right w:val="single" w:sz="4" w:space="0" w:color="auto"/>
            </w:tcBorders>
          </w:tcPr>
          <w:p w14:paraId="38704824" w14:textId="11D2F504"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37.1**</w:t>
            </w:r>
          </w:p>
        </w:tc>
        <w:tc>
          <w:tcPr>
            <w:tcW w:w="2422" w:type="dxa"/>
            <w:gridSpan w:val="2"/>
            <w:vMerge w:val="restart"/>
            <w:tcBorders>
              <w:left w:val="single" w:sz="4" w:space="0" w:color="auto"/>
              <w:right w:val="single" w:sz="4" w:space="0" w:color="auto"/>
            </w:tcBorders>
          </w:tcPr>
          <w:p w14:paraId="468C65F1"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Изделия колбасные, паштеты, продукты из мяса убойных животных и птиц (сырокопченые,</w:t>
            </w:r>
          </w:p>
          <w:p w14:paraId="132FB8BA"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полукопченые, сыровяленые, вареные, варено-копченые,</w:t>
            </w:r>
          </w:p>
          <w:p w14:paraId="28CE79CF"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копчено-запеченные, </w:t>
            </w:r>
          </w:p>
          <w:p w14:paraId="1423C38F"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в т.ч. упакованные под вакуумом) и др.</w:t>
            </w:r>
          </w:p>
        </w:tc>
        <w:tc>
          <w:tcPr>
            <w:tcW w:w="1446" w:type="dxa"/>
            <w:tcBorders>
              <w:top w:val="single" w:sz="4" w:space="0" w:color="auto"/>
              <w:left w:val="single" w:sz="4" w:space="0" w:color="auto"/>
              <w:bottom w:val="single" w:sz="4" w:space="0" w:color="auto"/>
              <w:right w:val="single" w:sz="4" w:space="0" w:color="auto"/>
            </w:tcBorders>
          </w:tcPr>
          <w:p w14:paraId="3B11F1C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10.13/42.000</w:t>
            </w:r>
          </w:p>
          <w:p w14:paraId="3A746AC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10.12/42.000</w:t>
            </w:r>
          </w:p>
        </w:tc>
        <w:tc>
          <w:tcPr>
            <w:tcW w:w="2056" w:type="dxa"/>
            <w:tcBorders>
              <w:top w:val="single" w:sz="4" w:space="0" w:color="auto"/>
              <w:left w:val="single" w:sz="4" w:space="0" w:color="auto"/>
              <w:bottom w:val="single" w:sz="4" w:space="0" w:color="auto"/>
              <w:right w:val="single" w:sz="4" w:space="0" w:color="auto"/>
            </w:tcBorders>
          </w:tcPr>
          <w:p w14:paraId="1F314330" w14:textId="2DF3A369" w:rsidR="00C86B7D" w:rsidRPr="00893525" w:rsidRDefault="00C86B7D" w:rsidP="00C86B7D">
            <w:pPr>
              <w:pStyle w:val="af4"/>
              <w:widowControl w:val="0"/>
              <w:ind w:left="-57" w:right="-57"/>
            </w:pPr>
            <w:r w:rsidRPr="00893525">
              <w:t>Отбор</w:t>
            </w:r>
            <w:r w:rsidRPr="00893525">
              <w:rPr>
                <w:lang w:val="ru-RU"/>
              </w:rPr>
              <w:t xml:space="preserve"> </w:t>
            </w:r>
            <w:r w:rsidRPr="00893525">
              <w:t>проб</w:t>
            </w:r>
          </w:p>
        </w:tc>
        <w:tc>
          <w:tcPr>
            <w:tcW w:w="3260" w:type="dxa"/>
            <w:vMerge w:val="restart"/>
            <w:tcBorders>
              <w:left w:val="single" w:sz="4" w:space="0" w:color="auto"/>
              <w:right w:val="single" w:sz="4" w:space="0" w:color="auto"/>
            </w:tcBorders>
          </w:tcPr>
          <w:p w14:paraId="783FC39D"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СНиП  и ГН,</w:t>
            </w:r>
          </w:p>
          <w:p w14:paraId="41404DAE"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утвержденные</w:t>
            </w:r>
          </w:p>
          <w:p w14:paraId="5AF0D890"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Постановлением</w:t>
            </w:r>
          </w:p>
          <w:p w14:paraId="64B0E9AC" w14:textId="2297EBE5"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МЗ РБ от 21.06.2013г № 52 </w:t>
            </w:r>
          </w:p>
          <w:p w14:paraId="720151C2"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 xml:space="preserve">Инструкция </w:t>
            </w:r>
          </w:p>
          <w:p w14:paraId="4AA893E5" w14:textId="37AA7D5B"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4.2.10-15-21-2006</w:t>
            </w:r>
          </w:p>
          <w:p w14:paraId="1E6DF3B7" w14:textId="77777777"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FEB5BAF" w14:textId="39416FE2"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43291AD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п.7.1</w:t>
            </w:r>
          </w:p>
          <w:p w14:paraId="1AF7BB3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2CD70D2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31467-2012</w:t>
            </w:r>
          </w:p>
          <w:p w14:paraId="5120133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ГОСТ Р 51447-2001</w:t>
            </w:r>
          </w:p>
          <w:p w14:paraId="568D14F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9792-73</w:t>
            </w:r>
          </w:p>
          <w:p w14:paraId="7D6A4395" w14:textId="7DF1754C"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4288-76 п.2.1</w:t>
            </w:r>
          </w:p>
        </w:tc>
        <w:tc>
          <w:tcPr>
            <w:tcW w:w="2383" w:type="dxa"/>
            <w:tcBorders>
              <w:top w:val="single" w:sz="4" w:space="0" w:color="auto"/>
              <w:left w:val="single" w:sz="4" w:space="0" w:color="auto"/>
              <w:bottom w:val="single" w:sz="4" w:space="0" w:color="auto"/>
              <w:right w:val="single" w:sz="4" w:space="0" w:color="auto"/>
            </w:tcBorders>
          </w:tcPr>
          <w:p w14:paraId="55E0304A" w14:textId="088006D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B4307FE" w14:textId="14A97661" w:rsidTr="00E644D5">
        <w:tc>
          <w:tcPr>
            <w:tcW w:w="847" w:type="dxa"/>
            <w:tcBorders>
              <w:top w:val="single" w:sz="4" w:space="0" w:color="auto"/>
              <w:left w:val="single" w:sz="4" w:space="0" w:color="auto"/>
              <w:bottom w:val="single" w:sz="4" w:space="0" w:color="auto"/>
              <w:right w:val="single" w:sz="4" w:space="0" w:color="auto"/>
            </w:tcBorders>
          </w:tcPr>
          <w:p w14:paraId="1FBF7CDF" w14:textId="650E605C"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37.2*</w:t>
            </w:r>
          </w:p>
        </w:tc>
        <w:tc>
          <w:tcPr>
            <w:tcW w:w="2422" w:type="dxa"/>
            <w:gridSpan w:val="2"/>
            <w:vMerge/>
            <w:tcBorders>
              <w:left w:val="single" w:sz="4" w:space="0" w:color="auto"/>
              <w:right w:val="single" w:sz="4" w:space="0" w:color="auto"/>
            </w:tcBorders>
            <w:vAlign w:val="center"/>
          </w:tcPr>
          <w:p w14:paraId="10262F9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3FC464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2021529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396A05D5" w14:textId="77777777" w:rsidR="00C86B7D" w:rsidRPr="00893525" w:rsidRDefault="00C86B7D" w:rsidP="00C86B7D">
            <w:pPr>
              <w:widowControl w:val="0"/>
              <w:ind w:left="-57" w:right="-57"/>
              <w:rPr>
                <w:rFonts w:ascii="Times New Roman" w:hAnsi="Times New Roman" w:cs="Times New Roman"/>
                <w:sz w:val="22"/>
                <w:szCs w:val="22"/>
                <w:lang w:eastAsia="ko-KR"/>
              </w:rPr>
            </w:pPr>
            <w:r w:rsidRPr="00893525">
              <w:rPr>
                <w:rFonts w:ascii="Times New Roman" w:hAnsi="Times New Roman" w:cs="Times New Roman"/>
                <w:sz w:val="22"/>
                <w:szCs w:val="22"/>
              </w:rPr>
              <w:t xml:space="preserve"> патогенные микроорганизмы, в т.ч. сальмонелла</w:t>
            </w:r>
          </w:p>
        </w:tc>
        <w:tc>
          <w:tcPr>
            <w:tcW w:w="3260" w:type="dxa"/>
            <w:vMerge/>
            <w:tcBorders>
              <w:left w:val="single" w:sz="4" w:space="0" w:color="auto"/>
              <w:right w:val="single" w:sz="4" w:space="0" w:color="auto"/>
            </w:tcBorders>
            <w:vAlign w:val="center"/>
          </w:tcPr>
          <w:p w14:paraId="336E7ED7"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104DC5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286C8F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p w14:paraId="27D82B6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31199-2003</w:t>
            </w:r>
          </w:p>
          <w:p w14:paraId="2B06FF4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31468-2012</w:t>
            </w:r>
          </w:p>
          <w:p w14:paraId="467C9C0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4288-76 п.2.11.6</w:t>
            </w:r>
          </w:p>
          <w:p w14:paraId="357B0386" w14:textId="1AA9C4D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п.4.3</w:t>
            </w:r>
          </w:p>
        </w:tc>
        <w:tc>
          <w:tcPr>
            <w:tcW w:w="2383" w:type="dxa"/>
            <w:tcBorders>
              <w:top w:val="single" w:sz="4" w:space="0" w:color="auto"/>
              <w:left w:val="single" w:sz="4" w:space="0" w:color="auto"/>
              <w:bottom w:val="single" w:sz="4" w:space="0" w:color="auto"/>
              <w:right w:val="single" w:sz="4" w:space="0" w:color="auto"/>
            </w:tcBorders>
          </w:tcPr>
          <w:p w14:paraId="442F2581" w14:textId="0402510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0F446AA" w14:textId="5FBE9D87" w:rsidTr="00E644D5">
        <w:tc>
          <w:tcPr>
            <w:tcW w:w="847" w:type="dxa"/>
            <w:tcBorders>
              <w:top w:val="single" w:sz="4" w:space="0" w:color="auto"/>
              <w:left w:val="single" w:sz="4" w:space="0" w:color="auto"/>
              <w:bottom w:val="single" w:sz="4" w:space="0" w:color="auto"/>
              <w:right w:val="single" w:sz="4" w:space="0" w:color="auto"/>
            </w:tcBorders>
          </w:tcPr>
          <w:p w14:paraId="65966CB8" w14:textId="73939551"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37.3*</w:t>
            </w:r>
          </w:p>
        </w:tc>
        <w:tc>
          <w:tcPr>
            <w:tcW w:w="2422" w:type="dxa"/>
            <w:gridSpan w:val="2"/>
            <w:vMerge/>
            <w:tcBorders>
              <w:left w:val="single" w:sz="4" w:space="0" w:color="auto"/>
              <w:right w:val="single" w:sz="4" w:space="0" w:color="auto"/>
            </w:tcBorders>
            <w:vAlign w:val="center"/>
          </w:tcPr>
          <w:p w14:paraId="56D5B9B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04195E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4F20167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1D0A5D0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БГКП </w:t>
            </w:r>
          </w:p>
        </w:tc>
        <w:tc>
          <w:tcPr>
            <w:tcW w:w="3260" w:type="dxa"/>
            <w:vMerge/>
            <w:tcBorders>
              <w:left w:val="single" w:sz="4" w:space="0" w:color="auto"/>
              <w:right w:val="single" w:sz="4" w:space="0" w:color="auto"/>
            </w:tcBorders>
            <w:vAlign w:val="center"/>
          </w:tcPr>
          <w:p w14:paraId="31A06755"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1A8F6C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7A10146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п.4.2</w:t>
            </w:r>
          </w:p>
          <w:p w14:paraId="55EB5A4E" w14:textId="64A149C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ИСО 21528-1-2009</w:t>
            </w:r>
          </w:p>
        </w:tc>
        <w:tc>
          <w:tcPr>
            <w:tcW w:w="2383" w:type="dxa"/>
            <w:tcBorders>
              <w:top w:val="single" w:sz="4" w:space="0" w:color="auto"/>
              <w:left w:val="single" w:sz="4" w:space="0" w:color="auto"/>
              <w:bottom w:val="single" w:sz="4" w:space="0" w:color="auto"/>
              <w:right w:val="single" w:sz="4" w:space="0" w:color="auto"/>
            </w:tcBorders>
          </w:tcPr>
          <w:p w14:paraId="2EAE31D0" w14:textId="67EBA2E1"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6CB0A13" w14:textId="6BB9D65F" w:rsidTr="00E644D5">
        <w:tc>
          <w:tcPr>
            <w:tcW w:w="847" w:type="dxa"/>
            <w:tcBorders>
              <w:top w:val="single" w:sz="4" w:space="0" w:color="auto"/>
              <w:left w:val="single" w:sz="4" w:space="0" w:color="auto"/>
              <w:bottom w:val="single" w:sz="4" w:space="0" w:color="auto"/>
              <w:right w:val="single" w:sz="4" w:space="0" w:color="auto"/>
            </w:tcBorders>
          </w:tcPr>
          <w:p w14:paraId="7647C9E9" w14:textId="7FD433D7"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37.4*</w:t>
            </w:r>
          </w:p>
        </w:tc>
        <w:tc>
          <w:tcPr>
            <w:tcW w:w="2422" w:type="dxa"/>
            <w:gridSpan w:val="2"/>
            <w:vMerge/>
            <w:tcBorders>
              <w:left w:val="single" w:sz="4" w:space="0" w:color="auto"/>
              <w:right w:val="single" w:sz="4" w:space="0" w:color="auto"/>
            </w:tcBorders>
            <w:vAlign w:val="center"/>
          </w:tcPr>
          <w:p w14:paraId="3B19EDE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CC86CF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600831F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3571B77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vAlign w:val="center"/>
          </w:tcPr>
          <w:p w14:paraId="6697DE77"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B3E68B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p w14:paraId="5443835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п.4.4</w:t>
            </w:r>
          </w:p>
          <w:p w14:paraId="3D12015C" w14:textId="60E5DA5E" w:rsidR="00C86B7D" w:rsidRPr="00DB4146" w:rsidRDefault="00C86B7D" w:rsidP="00C86B7D">
            <w:pPr>
              <w:widowControl w:val="0"/>
              <w:ind w:left="-57" w:right="-57"/>
              <w:rPr>
                <w:rFonts w:ascii="Times New Roman" w:hAnsi="Times New Roman" w:cs="Times New Roman"/>
                <w:spacing w:val="-12"/>
                <w:sz w:val="22"/>
                <w:szCs w:val="22"/>
              </w:rPr>
            </w:pPr>
            <w:r w:rsidRPr="00DB4146">
              <w:rPr>
                <w:rFonts w:ascii="Times New Roman" w:hAnsi="Times New Roman" w:cs="Times New Roman"/>
                <w:spacing w:val="-12"/>
                <w:sz w:val="22"/>
                <w:szCs w:val="22"/>
              </w:rPr>
              <w:t>ГОСТ 4288-76 п.2.11.7</w:t>
            </w:r>
          </w:p>
        </w:tc>
        <w:tc>
          <w:tcPr>
            <w:tcW w:w="2383" w:type="dxa"/>
            <w:tcBorders>
              <w:top w:val="single" w:sz="4" w:space="0" w:color="auto"/>
              <w:left w:val="single" w:sz="4" w:space="0" w:color="auto"/>
              <w:bottom w:val="single" w:sz="4" w:space="0" w:color="auto"/>
              <w:right w:val="single" w:sz="4" w:space="0" w:color="auto"/>
            </w:tcBorders>
          </w:tcPr>
          <w:p w14:paraId="5361E43C" w14:textId="55D47F0F"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AA37AB5" w14:textId="6D7DB706" w:rsidTr="00E644D5">
        <w:trPr>
          <w:cantSplit/>
        </w:trPr>
        <w:tc>
          <w:tcPr>
            <w:tcW w:w="847" w:type="dxa"/>
            <w:tcBorders>
              <w:top w:val="single" w:sz="4" w:space="0" w:color="auto"/>
              <w:left w:val="single" w:sz="4" w:space="0" w:color="auto"/>
              <w:bottom w:val="single" w:sz="4" w:space="0" w:color="auto"/>
              <w:right w:val="single" w:sz="4" w:space="0" w:color="auto"/>
            </w:tcBorders>
          </w:tcPr>
          <w:p w14:paraId="664E6B11" w14:textId="0AD5C335"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37.5*</w:t>
            </w:r>
          </w:p>
        </w:tc>
        <w:tc>
          <w:tcPr>
            <w:tcW w:w="2422" w:type="dxa"/>
            <w:gridSpan w:val="2"/>
            <w:vMerge w:val="restart"/>
            <w:tcBorders>
              <w:left w:val="single" w:sz="4" w:space="0" w:color="auto"/>
              <w:right w:val="single" w:sz="4" w:space="0" w:color="auto"/>
            </w:tcBorders>
          </w:tcPr>
          <w:p w14:paraId="696E683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Изделия колбасные, паштеты, продукты из мяса убойных животных и птиц (сырокопченые,</w:t>
            </w:r>
          </w:p>
          <w:p w14:paraId="4BA17F5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полукопченые,  сыровяленые, вареные, варено-копченые,</w:t>
            </w:r>
          </w:p>
          <w:p w14:paraId="0D9F19A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копчено-запеченные, </w:t>
            </w:r>
          </w:p>
          <w:p w14:paraId="2BA6F3F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 т.ч. упакованные под вакуумом) и др.</w:t>
            </w:r>
          </w:p>
        </w:tc>
        <w:tc>
          <w:tcPr>
            <w:tcW w:w="1446" w:type="dxa"/>
            <w:vMerge w:val="restart"/>
            <w:tcBorders>
              <w:top w:val="single" w:sz="4" w:space="0" w:color="auto"/>
              <w:left w:val="single" w:sz="4" w:space="0" w:color="auto"/>
              <w:right w:val="single" w:sz="4" w:space="0" w:color="auto"/>
            </w:tcBorders>
          </w:tcPr>
          <w:p w14:paraId="3EEAAA6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10.13/01.086</w:t>
            </w:r>
          </w:p>
          <w:p w14:paraId="4B979FB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tc>
        <w:tc>
          <w:tcPr>
            <w:tcW w:w="2056" w:type="dxa"/>
            <w:tcBorders>
              <w:top w:val="single" w:sz="4" w:space="0" w:color="auto"/>
              <w:left w:val="single" w:sz="4" w:space="0" w:color="auto"/>
              <w:bottom w:val="single" w:sz="4" w:space="0" w:color="auto"/>
              <w:right w:val="single" w:sz="4" w:space="0" w:color="auto"/>
            </w:tcBorders>
          </w:tcPr>
          <w:p w14:paraId="12D7CE3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val="restart"/>
            <w:tcBorders>
              <w:left w:val="single" w:sz="4" w:space="0" w:color="auto"/>
              <w:right w:val="single" w:sz="4" w:space="0" w:color="auto"/>
            </w:tcBorders>
          </w:tcPr>
          <w:p w14:paraId="3BF8B69F" w14:textId="77777777" w:rsidR="00C86B7D" w:rsidRPr="00BA0C0B" w:rsidRDefault="00C86B7D" w:rsidP="00C86B7D">
            <w:pPr>
              <w:pStyle w:val="af4"/>
              <w:widowControl w:val="0"/>
              <w:ind w:left="-57" w:right="-57"/>
              <w:rPr>
                <w:spacing w:val="-14"/>
                <w:lang w:val="ru-RU"/>
              </w:rPr>
            </w:pPr>
            <w:r w:rsidRPr="00BA0C0B">
              <w:rPr>
                <w:spacing w:val="-14"/>
                <w:lang w:val="ru-RU"/>
              </w:rPr>
              <w:t>СНиП  и ГН,</w:t>
            </w:r>
          </w:p>
          <w:p w14:paraId="4F82BEA3" w14:textId="77777777" w:rsidR="00C86B7D" w:rsidRPr="00BA0C0B" w:rsidRDefault="00C86B7D" w:rsidP="00C86B7D">
            <w:pPr>
              <w:pStyle w:val="af4"/>
              <w:widowControl w:val="0"/>
              <w:ind w:left="-57" w:right="-57"/>
              <w:rPr>
                <w:spacing w:val="-14"/>
                <w:lang w:val="ru-RU"/>
              </w:rPr>
            </w:pPr>
            <w:r w:rsidRPr="00BA0C0B">
              <w:rPr>
                <w:spacing w:val="-14"/>
                <w:lang w:val="ru-RU"/>
              </w:rPr>
              <w:t>утвержденные</w:t>
            </w:r>
          </w:p>
          <w:p w14:paraId="65D85AFD" w14:textId="77777777" w:rsidR="00C86B7D" w:rsidRPr="00BA0C0B" w:rsidRDefault="00C86B7D" w:rsidP="00C86B7D">
            <w:pPr>
              <w:pStyle w:val="af4"/>
              <w:widowControl w:val="0"/>
              <w:ind w:left="-57" w:right="-57"/>
              <w:rPr>
                <w:spacing w:val="-14"/>
                <w:lang w:val="ru-RU"/>
              </w:rPr>
            </w:pPr>
            <w:r w:rsidRPr="00BA0C0B">
              <w:rPr>
                <w:spacing w:val="-14"/>
                <w:lang w:val="ru-RU"/>
              </w:rPr>
              <w:t>Постановлением</w:t>
            </w:r>
          </w:p>
          <w:p w14:paraId="38278BB4" w14:textId="77777777" w:rsidR="00C86B7D" w:rsidRPr="00BA0C0B" w:rsidRDefault="00C86B7D" w:rsidP="00C86B7D">
            <w:pPr>
              <w:pStyle w:val="af4"/>
              <w:widowControl w:val="0"/>
              <w:ind w:left="-57" w:right="-57"/>
              <w:rPr>
                <w:spacing w:val="-14"/>
                <w:lang w:val="ru-RU"/>
              </w:rPr>
            </w:pPr>
            <w:r w:rsidRPr="00BA0C0B">
              <w:rPr>
                <w:spacing w:val="-14"/>
                <w:lang w:val="ru-RU"/>
              </w:rPr>
              <w:t xml:space="preserve">МЗ РБ от 21.06.2013г № 52 </w:t>
            </w:r>
          </w:p>
          <w:p w14:paraId="60275287" w14:textId="77777777" w:rsidR="00C86B7D" w:rsidRPr="00BA0C0B" w:rsidRDefault="00C86B7D" w:rsidP="00C86B7D">
            <w:pPr>
              <w:pStyle w:val="af4"/>
              <w:widowControl w:val="0"/>
              <w:ind w:left="-57" w:right="-57"/>
              <w:rPr>
                <w:spacing w:val="-14"/>
                <w:lang w:val="ru-RU"/>
              </w:rPr>
            </w:pPr>
            <w:r w:rsidRPr="00BA0C0B">
              <w:rPr>
                <w:spacing w:val="-14"/>
                <w:lang w:val="ru-RU"/>
              </w:rPr>
              <w:t xml:space="preserve">Инструкция </w:t>
            </w:r>
          </w:p>
          <w:p w14:paraId="5F95F296" w14:textId="77777777" w:rsidR="00C86B7D" w:rsidRPr="00BA0C0B" w:rsidRDefault="00C86B7D" w:rsidP="00C86B7D">
            <w:pPr>
              <w:pStyle w:val="af4"/>
              <w:widowControl w:val="0"/>
              <w:ind w:left="-57" w:right="-57"/>
              <w:rPr>
                <w:spacing w:val="-14"/>
                <w:lang w:val="ru-RU"/>
              </w:rPr>
            </w:pPr>
            <w:r w:rsidRPr="00BA0C0B">
              <w:rPr>
                <w:spacing w:val="-14"/>
                <w:lang w:val="ru-RU"/>
              </w:rPr>
              <w:t>4.2.10-15-21-2006</w:t>
            </w:r>
          </w:p>
          <w:p w14:paraId="168853C3" w14:textId="00CF3BE0" w:rsidR="00C86B7D" w:rsidRPr="00BA0C0B" w:rsidRDefault="00C86B7D" w:rsidP="00C86B7D">
            <w:pPr>
              <w:pStyle w:val="af4"/>
              <w:widowControl w:val="0"/>
              <w:ind w:left="-57" w:right="-57"/>
              <w:rPr>
                <w:spacing w:val="-14"/>
                <w:lang w:val="ru-RU"/>
              </w:rPr>
            </w:pPr>
            <w:r w:rsidRPr="00BA0C0B">
              <w:rPr>
                <w:spacing w:val="-14"/>
                <w:lang w:val="ru-RU"/>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234C909F" w14:textId="7C16E95F"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4B54EFF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1486A62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p w14:paraId="1991B34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п.4.5</w:t>
            </w:r>
          </w:p>
          <w:p w14:paraId="0CA114B1" w14:textId="314AB1BF" w:rsidR="00C86B7D" w:rsidRPr="00893525" w:rsidRDefault="00C86B7D" w:rsidP="00C86B7D">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AE34A3C" w14:textId="541B3CD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A2735E3" w14:textId="4CA38662" w:rsidTr="00E644D5">
        <w:trPr>
          <w:cantSplit/>
        </w:trPr>
        <w:tc>
          <w:tcPr>
            <w:tcW w:w="847" w:type="dxa"/>
            <w:tcBorders>
              <w:top w:val="single" w:sz="4" w:space="0" w:color="auto"/>
              <w:left w:val="single" w:sz="4" w:space="0" w:color="auto"/>
              <w:bottom w:val="single" w:sz="4" w:space="0" w:color="auto"/>
              <w:right w:val="single" w:sz="4" w:space="0" w:color="auto"/>
            </w:tcBorders>
          </w:tcPr>
          <w:p w14:paraId="0CA73245" w14:textId="45AE84B9"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37.6*</w:t>
            </w:r>
          </w:p>
        </w:tc>
        <w:tc>
          <w:tcPr>
            <w:tcW w:w="2422" w:type="dxa"/>
            <w:gridSpan w:val="2"/>
            <w:vMerge/>
            <w:tcBorders>
              <w:left w:val="single" w:sz="4" w:space="0" w:color="auto"/>
              <w:right w:val="single" w:sz="4" w:space="0" w:color="auto"/>
            </w:tcBorders>
            <w:vAlign w:val="center"/>
          </w:tcPr>
          <w:p w14:paraId="0540439B"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0D6E502D"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79F8D4D" w14:textId="77777777" w:rsidR="00C86B7D"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L</w:t>
            </w:r>
            <w:r w:rsidRPr="00893525">
              <w:rPr>
                <w:rFonts w:ascii="Times New Roman" w:hAnsi="Times New Roman" w:cs="Times New Roman"/>
                <w:sz w:val="22"/>
                <w:szCs w:val="22"/>
              </w:rPr>
              <w:t xml:space="preserve">. </w:t>
            </w:r>
            <w:r w:rsidRPr="00893525">
              <w:rPr>
                <w:rFonts w:ascii="Times New Roman" w:hAnsi="Times New Roman" w:cs="Times New Roman"/>
                <w:sz w:val="22"/>
                <w:szCs w:val="22"/>
                <w:lang w:val="en-US"/>
              </w:rPr>
              <w:t>monocytogenes</w:t>
            </w:r>
          </w:p>
          <w:p w14:paraId="5C069108" w14:textId="14298352" w:rsidR="00C86B7D" w:rsidRPr="00893525" w:rsidRDefault="00C86B7D" w:rsidP="00C86B7D">
            <w:pPr>
              <w:widowControl w:val="0"/>
              <w:ind w:left="-57" w:right="-57"/>
              <w:rPr>
                <w:rFonts w:ascii="Times New Roman" w:hAnsi="Times New Roman" w:cs="Times New Roman"/>
                <w:sz w:val="22"/>
                <w:szCs w:val="22"/>
                <w:lang w:val="en-US"/>
              </w:rPr>
            </w:pPr>
          </w:p>
        </w:tc>
        <w:tc>
          <w:tcPr>
            <w:tcW w:w="3260" w:type="dxa"/>
            <w:vMerge/>
            <w:tcBorders>
              <w:left w:val="single" w:sz="4" w:space="0" w:color="auto"/>
              <w:right w:val="single" w:sz="4" w:space="0" w:color="auto"/>
            </w:tcBorders>
            <w:vAlign w:val="center"/>
          </w:tcPr>
          <w:p w14:paraId="02F6D313" w14:textId="77777777"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C0688F2"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520C3A58" w14:textId="6330FF57" w:rsidR="00C86B7D" w:rsidRPr="00091794" w:rsidRDefault="00C86B7D" w:rsidP="00C86B7D">
            <w:pPr>
              <w:widowControl w:val="0"/>
              <w:ind w:left="-57" w:right="-57"/>
              <w:rPr>
                <w:rFonts w:ascii="Times New Roman" w:hAnsi="Times New Roman" w:cs="Times New Roman"/>
                <w:sz w:val="22"/>
                <w:szCs w:val="22"/>
              </w:rPr>
            </w:pPr>
            <w:r w:rsidRPr="00091794">
              <w:rPr>
                <w:rFonts w:ascii="Times New Roman" w:hAnsi="Times New Roman" w:cs="Times New Roman"/>
                <w:sz w:val="22"/>
                <w:szCs w:val="22"/>
              </w:rPr>
              <w:t>ГОСТ 32031-2022</w:t>
            </w:r>
          </w:p>
        </w:tc>
        <w:tc>
          <w:tcPr>
            <w:tcW w:w="2383" w:type="dxa"/>
            <w:tcBorders>
              <w:top w:val="single" w:sz="4" w:space="0" w:color="auto"/>
              <w:left w:val="single" w:sz="4" w:space="0" w:color="auto"/>
              <w:bottom w:val="single" w:sz="4" w:space="0" w:color="auto"/>
              <w:right w:val="single" w:sz="4" w:space="0" w:color="auto"/>
            </w:tcBorders>
          </w:tcPr>
          <w:p w14:paraId="38674C59" w14:textId="33F8D3A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C5E63D4" w14:textId="6DE8B7A3" w:rsidTr="00E644D5">
        <w:trPr>
          <w:cantSplit/>
        </w:trPr>
        <w:tc>
          <w:tcPr>
            <w:tcW w:w="847" w:type="dxa"/>
            <w:tcBorders>
              <w:top w:val="single" w:sz="4" w:space="0" w:color="auto"/>
              <w:left w:val="single" w:sz="4" w:space="0" w:color="auto"/>
              <w:bottom w:val="single" w:sz="4" w:space="0" w:color="auto"/>
              <w:right w:val="single" w:sz="4" w:space="0" w:color="auto"/>
            </w:tcBorders>
          </w:tcPr>
          <w:p w14:paraId="0D4B0FDF" w14:textId="53267716"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37.7*</w:t>
            </w:r>
          </w:p>
        </w:tc>
        <w:tc>
          <w:tcPr>
            <w:tcW w:w="2422" w:type="dxa"/>
            <w:gridSpan w:val="2"/>
            <w:vMerge/>
            <w:tcBorders>
              <w:left w:val="single" w:sz="4" w:space="0" w:color="auto"/>
              <w:right w:val="single" w:sz="4" w:space="0" w:color="auto"/>
            </w:tcBorders>
            <w:vAlign w:val="center"/>
          </w:tcPr>
          <w:p w14:paraId="13AC9FA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607581A3"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6FB3E5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сульфитредуцирующие</w:t>
            </w:r>
          </w:p>
          <w:p w14:paraId="15BDB270"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клостридии,</w:t>
            </w:r>
          </w:p>
          <w:p w14:paraId="3F93F15D" w14:textId="5EFC7267"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299F617E" w14:textId="77777777"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6BD70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p w14:paraId="5E25AAA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9958-81 п.4.6</w:t>
            </w:r>
          </w:p>
          <w:p w14:paraId="66105A2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10444.9-88</w:t>
            </w:r>
          </w:p>
        </w:tc>
        <w:tc>
          <w:tcPr>
            <w:tcW w:w="2383" w:type="dxa"/>
            <w:tcBorders>
              <w:top w:val="single" w:sz="4" w:space="0" w:color="auto"/>
              <w:left w:val="single" w:sz="4" w:space="0" w:color="auto"/>
              <w:bottom w:val="single" w:sz="4" w:space="0" w:color="auto"/>
              <w:right w:val="single" w:sz="4" w:space="0" w:color="auto"/>
            </w:tcBorders>
          </w:tcPr>
          <w:p w14:paraId="13D9E918" w14:textId="6BDC6A3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3873639" w14:textId="29D00161" w:rsidTr="00E644D5">
        <w:trPr>
          <w:cantSplit/>
        </w:trPr>
        <w:tc>
          <w:tcPr>
            <w:tcW w:w="847" w:type="dxa"/>
            <w:tcBorders>
              <w:top w:val="single" w:sz="4" w:space="0" w:color="auto"/>
              <w:left w:val="single" w:sz="4" w:space="0" w:color="auto"/>
              <w:bottom w:val="single" w:sz="4" w:space="0" w:color="auto"/>
              <w:right w:val="single" w:sz="4" w:space="0" w:color="auto"/>
            </w:tcBorders>
          </w:tcPr>
          <w:p w14:paraId="6C288C90" w14:textId="05B36495"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37.8*</w:t>
            </w:r>
          </w:p>
        </w:tc>
        <w:tc>
          <w:tcPr>
            <w:tcW w:w="2422" w:type="dxa"/>
            <w:gridSpan w:val="2"/>
            <w:vMerge/>
            <w:tcBorders>
              <w:left w:val="single" w:sz="4" w:space="0" w:color="auto"/>
              <w:right w:val="single" w:sz="4" w:space="0" w:color="auto"/>
            </w:tcBorders>
            <w:vAlign w:val="center"/>
          </w:tcPr>
          <w:p w14:paraId="6AA5544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639E9A87"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05578E6"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p w14:paraId="569B277A" w14:textId="29731E13"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9464585" w14:textId="2E3842D6"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7E5BCC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2BD1C0E7" w14:textId="01E36A7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41F08C6" w14:textId="28E22F84" w:rsidTr="00E644D5">
        <w:trPr>
          <w:cantSplit/>
        </w:trPr>
        <w:tc>
          <w:tcPr>
            <w:tcW w:w="847" w:type="dxa"/>
            <w:tcBorders>
              <w:top w:val="single" w:sz="4" w:space="0" w:color="auto"/>
              <w:left w:val="single" w:sz="4" w:space="0" w:color="auto"/>
              <w:bottom w:val="single" w:sz="4" w:space="0" w:color="auto"/>
              <w:right w:val="single" w:sz="4" w:space="0" w:color="auto"/>
            </w:tcBorders>
          </w:tcPr>
          <w:p w14:paraId="7537D0B7" w14:textId="4E265695"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37.9*</w:t>
            </w:r>
          </w:p>
        </w:tc>
        <w:tc>
          <w:tcPr>
            <w:tcW w:w="2422" w:type="dxa"/>
            <w:gridSpan w:val="2"/>
            <w:vMerge/>
            <w:tcBorders>
              <w:left w:val="single" w:sz="4" w:space="0" w:color="auto"/>
              <w:right w:val="single" w:sz="4" w:space="0" w:color="auto"/>
            </w:tcBorders>
            <w:vAlign w:val="center"/>
          </w:tcPr>
          <w:p w14:paraId="794EFC88"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663AD794"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3A9F486" w14:textId="77777777" w:rsidR="00C86B7D"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
          <w:p w14:paraId="7A6D3170" w14:textId="2A0BD9A9" w:rsidR="00C86B7D" w:rsidRPr="00893525" w:rsidRDefault="00C86B7D" w:rsidP="00C86B7D">
            <w:pPr>
              <w:widowControl w:val="0"/>
              <w:ind w:left="-57" w:right="-57"/>
              <w:rPr>
                <w:rFonts w:ascii="Times New Roman" w:hAnsi="Times New Roman" w:cs="Times New Roman"/>
                <w:sz w:val="22"/>
                <w:szCs w:val="22"/>
                <w:lang w:val="en-US"/>
              </w:rPr>
            </w:pPr>
          </w:p>
        </w:tc>
        <w:tc>
          <w:tcPr>
            <w:tcW w:w="3260" w:type="dxa"/>
            <w:vMerge/>
            <w:tcBorders>
              <w:left w:val="single" w:sz="4" w:space="0" w:color="auto"/>
              <w:right w:val="single" w:sz="4" w:space="0" w:color="auto"/>
            </w:tcBorders>
            <w:vAlign w:val="center"/>
          </w:tcPr>
          <w:p w14:paraId="4A0E8C60" w14:textId="77777777"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B2C0DE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0845AD61" w14:textId="0C7830C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28B4869" w14:textId="74190E38" w:rsidTr="00E644D5">
        <w:trPr>
          <w:cantSplit/>
        </w:trPr>
        <w:tc>
          <w:tcPr>
            <w:tcW w:w="847" w:type="dxa"/>
            <w:tcBorders>
              <w:top w:val="single" w:sz="4" w:space="0" w:color="auto"/>
              <w:left w:val="single" w:sz="4" w:space="0" w:color="auto"/>
              <w:bottom w:val="single" w:sz="4" w:space="0" w:color="auto"/>
              <w:right w:val="single" w:sz="4" w:space="0" w:color="auto"/>
            </w:tcBorders>
          </w:tcPr>
          <w:p w14:paraId="45A07F4D" w14:textId="2FD483A6"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37.10*</w:t>
            </w:r>
          </w:p>
        </w:tc>
        <w:tc>
          <w:tcPr>
            <w:tcW w:w="2422" w:type="dxa"/>
            <w:gridSpan w:val="2"/>
            <w:vMerge/>
            <w:tcBorders>
              <w:left w:val="single" w:sz="4" w:space="0" w:color="auto"/>
              <w:right w:val="single" w:sz="4" w:space="0" w:color="auto"/>
            </w:tcBorders>
            <w:vAlign w:val="center"/>
          </w:tcPr>
          <w:p w14:paraId="394091FA"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bottom w:val="single" w:sz="4" w:space="0" w:color="auto"/>
              <w:right w:val="single" w:sz="4" w:space="0" w:color="auto"/>
            </w:tcBorders>
          </w:tcPr>
          <w:p w14:paraId="7D2CF7F6"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13197E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энтерококки</w:t>
            </w:r>
          </w:p>
        </w:tc>
        <w:tc>
          <w:tcPr>
            <w:tcW w:w="3260" w:type="dxa"/>
            <w:vMerge/>
            <w:tcBorders>
              <w:left w:val="single" w:sz="4" w:space="0" w:color="auto"/>
              <w:right w:val="single" w:sz="4" w:space="0" w:color="auto"/>
            </w:tcBorders>
            <w:vAlign w:val="center"/>
          </w:tcPr>
          <w:p w14:paraId="269D0C07" w14:textId="77777777"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1E3283B" w14:textId="212A81D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28566-90</w:t>
            </w:r>
          </w:p>
        </w:tc>
        <w:tc>
          <w:tcPr>
            <w:tcW w:w="2383" w:type="dxa"/>
            <w:tcBorders>
              <w:top w:val="single" w:sz="4" w:space="0" w:color="auto"/>
              <w:left w:val="single" w:sz="4" w:space="0" w:color="auto"/>
              <w:bottom w:val="single" w:sz="4" w:space="0" w:color="auto"/>
              <w:right w:val="single" w:sz="4" w:space="0" w:color="auto"/>
            </w:tcBorders>
          </w:tcPr>
          <w:p w14:paraId="00436C17" w14:textId="79F3D1B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FBC7675" w14:textId="359657A4" w:rsidTr="00E644D5">
        <w:trPr>
          <w:cantSplit/>
        </w:trPr>
        <w:tc>
          <w:tcPr>
            <w:tcW w:w="847" w:type="dxa"/>
            <w:tcBorders>
              <w:top w:val="single" w:sz="4" w:space="0" w:color="auto"/>
              <w:left w:val="single" w:sz="4" w:space="0" w:color="auto"/>
              <w:bottom w:val="single" w:sz="4" w:space="0" w:color="auto"/>
              <w:right w:val="single" w:sz="4" w:space="0" w:color="auto"/>
            </w:tcBorders>
          </w:tcPr>
          <w:p w14:paraId="6D8FA7F7" w14:textId="06CB31E7"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38.1**</w:t>
            </w:r>
          </w:p>
        </w:tc>
        <w:tc>
          <w:tcPr>
            <w:tcW w:w="2422" w:type="dxa"/>
            <w:gridSpan w:val="2"/>
            <w:vMerge w:val="restart"/>
            <w:tcBorders>
              <w:left w:val="single" w:sz="4" w:space="0" w:color="auto"/>
              <w:right w:val="single" w:sz="4" w:space="0" w:color="auto"/>
            </w:tcBorders>
          </w:tcPr>
          <w:p w14:paraId="3B2B90F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Консервы</w:t>
            </w:r>
          </w:p>
          <w:p w14:paraId="11650C4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(все виды полных консервов)</w:t>
            </w:r>
          </w:p>
          <w:p w14:paraId="6C95C52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8B8770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10.11/42.000</w:t>
            </w:r>
          </w:p>
          <w:p w14:paraId="67BC157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10.12/42.000</w:t>
            </w:r>
          </w:p>
          <w:p w14:paraId="359198E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10.20/42.000</w:t>
            </w:r>
          </w:p>
          <w:p w14:paraId="2DA4BC9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10.31/42.000</w:t>
            </w:r>
          </w:p>
          <w:p w14:paraId="23E4272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10.39/42.000</w:t>
            </w:r>
          </w:p>
          <w:p w14:paraId="4A2951EA" w14:textId="77777777" w:rsidR="00C86B7D" w:rsidRPr="00893525" w:rsidRDefault="00C86B7D" w:rsidP="00C86B7D">
            <w:pPr>
              <w:widowControl w:val="0"/>
              <w:ind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E38620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3FE34102"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СНиП  и ГН,</w:t>
            </w:r>
          </w:p>
          <w:p w14:paraId="0C41CA03"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утвержденные</w:t>
            </w:r>
          </w:p>
          <w:p w14:paraId="52EF983A"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Постановлением</w:t>
            </w:r>
          </w:p>
          <w:p w14:paraId="4CAFB951" w14:textId="42D97540"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МЗ РБ от 21.06.2013г № 52 </w:t>
            </w:r>
          </w:p>
          <w:p w14:paraId="0C6546E0"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Инструкция </w:t>
            </w:r>
          </w:p>
          <w:p w14:paraId="245CA8D0" w14:textId="2B7400C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4.2.10-15-21-2006 </w:t>
            </w:r>
          </w:p>
          <w:p w14:paraId="1C4E94AF" w14:textId="06948A80"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pacing w:val="-14"/>
                <w:sz w:val="22"/>
                <w:szCs w:val="22"/>
              </w:rPr>
              <w:t>СМ</w:t>
            </w:r>
            <w:r w:rsidRPr="00BA0C0B">
              <w:rPr>
                <w:rFonts w:ascii="Times New Roman" w:hAnsi="Times New Roman" w:cs="Times New Roman"/>
                <w:spacing w:val="-14"/>
                <w:sz w:val="22"/>
                <w:szCs w:val="22"/>
              </w:rPr>
              <w:t xml:space="preserve"> РБ от 25.01.2021 № 37</w:t>
            </w:r>
          </w:p>
          <w:p w14:paraId="4415F6EB" w14:textId="6D8C512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9AE74A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54BF12D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8756.0-70</w:t>
            </w:r>
          </w:p>
          <w:p w14:paraId="4142EE4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п.7.7</w:t>
            </w:r>
          </w:p>
        </w:tc>
        <w:tc>
          <w:tcPr>
            <w:tcW w:w="2383" w:type="dxa"/>
            <w:tcBorders>
              <w:top w:val="single" w:sz="4" w:space="0" w:color="auto"/>
              <w:left w:val="single" w:sz="4" w:space="0" w:color="auto"/>
              <w:bottom w:val="single" w:sz="4" w:space="0" w:color="auto"/>
              <w:right w:val="single" w:sz="4" w:space="0" w:color="auto"/>
            </w:tcBorders>
          </w:tcPr>
          <w:p w14:paraId="63AD0BA4" w14:textId="4B611351"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4B3297B" w14:textId="00A46B5F" w:rsidTr="00E644D5">
        <w:trPr>
          <w:cantSplit/>
        </w:trPr>
        <w:tc>
          <w:tcPr>
            <w:tcW w:w="847" w:type="dxa"/>
            <w:tcBorders>
              <w:top w:val="single" w:sz="4" w:space="0" w:color="auto"/>
              <w:left w:val="single" w:sz="4" w:space="0" w:color="auto"/>
              <w:bottom w:val="single" w:sz="4" w:space="0" w:color="auto"/>
              <w:right w:val="single" w:sz="4" w:space="0" w:color="auto"/>
            </w:tcBorders>
          </w:tcPr>
          <w:p w14:paraId="3C193DB9" w14:textId="3C46200B"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38.2*</w:t>
            </w:r>
          </w:p>
        </w:tc>
        <w:tc>
          <w:tcPr>
            <w:tcW w:w="2422" w:type="dxa"/>
            <w:gridSpan w:val="2"/>
            <w:vMerge/>
            <w:tcBorders>
              <w:left w:val="single" w:sz="4" w:space="0" w:color="auto"/>
              <w:right w:val="single" w:sz="4" w:space="0" w:color="auto"/>
            </w:tcBorders>
          </w:tcPr>
          <w:p w14:paraId="2F61A62B"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0308FC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w:t>
            </w:r>
          </w:p>
          <w:p w14:paraId="7209463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68D7CCA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10.20/01.086</w:t>
            </w:r>
          </w:p>
          <w:p w14:paraId="39D200C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10.31/01.086</w:t>
            </w:r>
          </w:p>
          <w:p w14:paraId="13B8F852" w14:textId="5B3BE104"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3A1B10D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промышленная стерильность</w:t>
            </w:r>
          </w:p>
        </w:tc>
        <w:tc>
          <w:tcPr>
            <w:tcW w:w="3260" w:type="dxa"/>
            <w:vMerge/>
            <w:tcBorders>
              <w:left w:val="single" w:sz="4" w:space="0" w:color="auto"/>
              <w:right w:val="single" w:sz="4" w:space="0" w:color="auto"/>
            </w:tcBorders>
          </w:tcPr>
          <w:p w14:paraId="3B620B01" w14:textId="77777777"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B4D0BB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30425-97 п.7</w:t>
            </w:r>
          </w:p>
          <w:p w14:paraId="15C749F8"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196D6472" w14:textId="77777777" w:rsidR="00C86B7D" w:rsidRPr="00893525"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2.3.4.11-13-34-2004 </w:t>
            </w:r>
          </w:p>
        </w:tc>
        <w:tc>
          <w:tcPr>
            <w:tcW w:w="2383" w:type="dxa"/>
            <w:tcBorders>
              <w:top w:val="single" w:sz="4" w:space="0" w:color="auto"/>
              <w:left w:val="single" w:sz="4" w:space="0" w:color="auto"/>
              <w:bottom w:val="single" w:sz="4" w:space="0" w:color="auto"/>
              <w:right w:val="single" w:sz="4" w:space="0" w:color="auto"/>
            </w:tcBorders>
          </w:tcPr>
          <w:p w14:paraId="3EB7D85B" w14:textId="3AF31C93"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E115375" w14:textId="2DF3E16B" w:rsidTr="00E644D5">
        <w:trPr>
          <w:cantSplit/>
        </w:trPr>
        <w:tc>
          <w:tcPr>
            <w:tcW w:w="847" w:type="dxa"/>
            <w:tcBorders>
              <w:top w:val="single" w:sz="4" w:space="0" w:color="auto"/>
              <w:left w:val="single" w:sz="4" w:space="0" w:color="auto"/>
              <w:bottom w:val="single" w:sz="4" w:space="0" w:color="auto"/>
              <w:right w:val="single" w:sz="4" w:space="0" w:color="auto"/>
            </w:tcBorders>
          </w:tcPr>
          <w:p w14:paraId="384B12C6" w14:textId="69481784"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38.3*</w:t>
            </w:r>
          </w:p>
        </w:tc>
        <w:tc>
          <w:tcPr>
            <w:tcW w:w="2422" w:type="dxa"/>
            <w:gridSpan w:val="2"/>
            <w:vMerge/>
            <w:tcBorders>
              <w:left w:val="single" w:sz="4" w:space="0" w:color="auto"/>
              <w:right w:val="single" w:sz="4" w:space="0" w:color="auto"/>
            </w:tcBorders>
          </w:tcPr>
          <w:p w14:paraId="331C0D86"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63F8E1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10.11/01.086</w:t>
            </w:r>
          </w:p>
          <w:p w14:paraId="5F3BF6D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10.12/01.086</w:t>
            </w:r>
          </w:p>
          <w:p w14:paraId="1A790C5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10.20/01.086</w:t>
            </w:r>
          </w:p>
          <w:p w14:paraId="30DC347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10.31/01.086</w:t>
            </w:r>
          </w:p>
          <w:p w14:paraId="374B1DDA" w14:textId="2D7777C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57C4FFD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w:t>
            </w:r>
          </w:p>
        </w:tc>
        <w:tc>
          <w:tcPr>
            <w:tcW w:w="3260" w:type="dxa"/>
            <w:vMerge/>
            <w:tcBorders>
              <w:left w:val="single" w:sz="4" w:space="0" w:color="auto"/>
              <w:right w:val="single" w:sz="4" w:space="0" w:color="auto"/>
            </w:tcBorders>
          </w:tcPr>
          <w:p w14:paraId="3B98F962" w14:textId="77777777" w:rsidR="00C86B7D" w:rsidRPr="00BA0C0B" w:rsidRDefault="00C86B7D" w:rsidP="00C86B7D">
            <w:pPr>
              <w:widowControl w:val="0"/>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6A4099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10444.14-91</w:t>
            </w:r>
          </w:p>
        </w:tc>
        <w:tc>
          <w:tcPr>
            <w:tcW w:w="2383" w:type="dxa"/>
            <w:tcBorders>
              <w:top w:val="single" w:sz="4" w:space="0" w:color="auto"/>
              <w:left w:val="single" w:sz="4" w:space="0" w:color="auto"/>
              <w:bottom w:val="single" w:sz="4" w:space="0" w:color="auto"/>
              <w:right w:val="single" w:sz="4" w:space="0" w:color="auto"/>
            </w:tcBorders>
          </w:tcPr>
          <w:p w14:paraId="001B9A52" w14:textId="1B9C19E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F62F1EB" w14:textId="3DFBE41A" w:rsidTr="00E644D5">
        <w:trPr>
          <w:cantSplit/>
        </w:trPr>
        <w:tc>
          <w:tcPr>
            <w:tcW w:w="847" w:type="dxa"/>
            <w:tcBorders>
              <w:top w:val="single" w:sz="4" w:space="0" w:color="auto"/>
              <w:left w:val="single" w:sz="4" w:space="0" w:color="auto"/>
              <w:bottom w:val="single" w:sz="4" w:space="0" w:color="auto"/>
              <w:right w:val="single" w:sz="4" w:space="0" w:color="auto"/>
            </w:tcBorders>
          </w:tcPr>
          <w:p w14:paraId="49BB6261" w14:textId="0DBB14C6"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39.1**</w:t>
            </w:r>
          </w:p>
        </w:tc>
        <w:tc>
          <w:tcPr>
            <w:tcW w:w="2422" w:type="dxa"/>
            <w:gridSpan w:val="2"/>
            <w:vMerge w:val="restart"/>
            <w:tcBorders>
              <w:left w:val="single" w:sz="4" w:space="0" w:color="auto"/>
              <w:right w:val="single" w:sz="4" w:space="0" w:color="auto"/>
            </w:tcBorders>
          </w:tcPr>
          <w:p w14:paraId="34BA09E4" w14:textId="5809D9D5" w:rsidR="00C86B7D" w:rsidRPr="00893525" w:rsidRDefault="00C86B7D" w:rsidP="00C86B7D">
            <w:pPr>
              <w:widowControl w:val="0"/>
              <w:ind w:left="-57" w:right="-57"/>
              <w:rPr>
                <w:rFonts w:ascii="Times New Roman" w:hAnsi="Times New Roman" w:cs="Times New Roman"/>
                <w:b/>
                <w:sz w:val="22"/>
                <w:szCs w:val="22"/>
              </w:rPr>
            </w:pPr>
            <w:r w:rsidRPr="00893525">
              <w:rPr>
                <w:rFonts w:ascii="Times New Roman" w:hAnsi="Times New Roman" w:cs="Times New Roman"/>
                <w:sz w:val="22"/>
                <w:szCs w:val="22"/>
              </w:rPr>
              <w:t xml:space="preserve">Зерно (семена), мукомольно-крупяные и хлебобулочные изделия </w:t>
            </w:r>
          </w:p>
        </w:tc>
        <w:tc>
          <w:tcPr>
            <w:tcW w:w="1446" w:type="dxa"/>
            <w:tcBorders>
              <w:top w:val="single" w:sz="4" w:space="0" w:color="auto"/>
              <w:left w:val="single" w:sz="4" w:space="0" w:color="auto"/>
              <w:bottom w:val="single" w:sz="4" w:space="0" w:color="auto"/>
              <w:right w:val="single" w:sz="4" w:space="0" w:color="auto"/>
            </w:tcBorders>
          </w:tcPr>
          <w:p w14:paraId="601A43D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10.61/42.000</w:t>
            </w:r>
          </w:p>
          <w:p w14:paraId="6AA8C0E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10.71/42.000</w:t>
            </w:r>
          </w:p>
        </w:tc>
        <w:tc>
          <w:tcPr>
            <w:tcW w:w="2056" w:type="dxa"/>
            <w:tcBorders>
              <w:top w:val="single" w:sz="4" w:space="0" w:color="auto"/>
              <w:left w:val="single" w:sz="4" w:space="0" w:color="auto"/>
              <w:bottom w:val="single" w:sz="4" w:space="0" w:color="auto"/>
              <w:right w:val="single" w:sz="4" w:space="0" w:color="auto"/>
            </w:tcBorders>
          </w:tcPr>
          <w:p w14:paraId="66FC5FA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7AEED41F"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СНиП  и ГН,</w:t>
            </w:r>
          </w:p>
          <w:p w14:paraId="374CA186"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утвержденные</w:t>
            </w:r>
          </w:p>
          <w:p w14:paraId="11DD59B0"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Постановлением</w:t>
            </w:r>
          </w:p>
          <w:p w14:paraId="73C67DC4" w14:textId="339B6DF6"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МЗ РБ от 21.06.2013г № 52 </w:t>
            </w:r>
          </w:p>
          <w:p w14:paraId="20D3B753"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Инструкция </w:t>
            </w:r>
          </w:p>
          <w:p w14:paraId="752CAD03" w14:textId="6CD64471"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lastRenderedPageBreak/>
              <w:t xml:space="preserve">4.2.10-15-21-2006 </w:t>
            </w:r>
          </w:p>
          <w:p w14:paraId="730C873A" w14:textId="7CFD4454"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pacing w:val="-14"/>
                <w:sz w:val="22"/>
                <w:szCs w:val="22"/>
              </w:rPr>
              <w:t xml:space="preserve">СМ </w:t>
            </w:r>
            <w:r w:rsidRPr="00BA0C0B">
              <w:rPr>
                <w:rFonts w:ascii="Times New Roman" w:hAnsi="Times New Roman" w:cs="Times New Roman"/>
                <w:spacing w:val="-14"/>
                <w:sz w:val="22"/>
                <w:szCs w:val="22"/>
              </w:rPr>
              <w:t>РБ от 25.01.2021 № 37</w:t>
            </w:r>
          </w:p>
          <w:p w14:paraId="4DF63F54"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7AE8617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p w14:paraId="3FEF036B" w14:textId="77777777" w:rsidR="00C86B7D" w:rsidRPr="00BA0C0B" w:rsidRDefault="00C86B7D" w:rsidP="00C86B7D">
            <w:pPr>
              <w:widowControl w:val="0"/>
              <w:ind w:left="-57" w:right="-57"/>
              <w:rPr>
                <w:rFonts w:ascii="Times New Roman" w:hAnsi="Times New Roman" w:cs="Times New Roman"/>
                <w:spacing w:val="-14"/>
                <w:sz w:val="22"/>
                <w:szCs w:val="22"/>
              </w:rPr>
            </w:pPr>
            <w:r w:rsidRPr="00BA0C0B">
              <w:rPr>
                <w:rFonts w:ascii="Times New Roman" w:hAnsi="Times New Roman" w:cs="Times New Roman"/>
                <w:spacing w:val="-14"/>
                <w:sz w:val="22"/>
                <w:szCs w:val="22"/>
              </w:rPr>
              <w:t>СТБ 1036-97 п.7.25-7.32</w:t>
            </w:r>
          </w:p>
        </w:tc>
        <w:tc>
          <w:tcPr>
            <w:tcW w:w="2383" w:type="dxa"/>
            <w:tcBorders>
              <w:top w:val="single" w:sz="4" w:space="0" w:color="auto"/>
              <w:left w:val="single" w:sz="4" w:space="0" w:color="auto"/>
              <w:bottom w:val="single" w:sz="4" w:space="0" w:color="auto"/>
              <w:right w:val="single" w:sz="4" w:space="0" w:color="auto"/>
            </w:tcBorders>
          </w:tcPr>
          <w:p w14:paraId="036A88A6" w14:textId="6AA4123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DBD411A" w14:textId="290909F2" w:rsidTr="00E644D5">
        <w:tc>
          <w:tcPr>
            <w:tcW w:w="847" w:type="dxa"/>
            <w:tcBorders>
              <w:top w:val="single" w:sz="4" w:space="0" w:color="auto"/>
              <w:left w:val="single" w:sz="4" w:space="0" w:color="auto"/>
              <w:bottom w:val="single" w:sz="4" w:space="0" w:color="auto"/>
              <w:right w:val="single" w:sz="4" w:space="0" w:color="auto"/>
            </w:tcBorders>
          </w:tcPr>
          <w:p w14:paraId="21E79A3E" w14:textId="5D18A008"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39.2*</w:t>
            </w:r>
          </w:p>
        </w:tc>
        <w:tc>
          <w:tcPr>
            <w:tcW w:w="2422" w:type="dxa"/>
            <w:gridSpan w:val="2"/>
            <w:vMerge/>
            <w:tcBorders>
              <w:left w:val="single" w:sz="4" w:space="0" w:color="auto"/>
              <w:right w:val="single" w:sz="4" w:space="0" w:color="auto"/>
            </w:tcBorders>
          </w:tcPr>
          <w:p w14:paraId="4D14F625"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33B71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3302E7E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11879C3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tcPr>
          <w:p w14:paraId="1A813AF5"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ABF935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528404E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26972-86  </w:t>
            </w:r>
          </w:p>
        </w:tc>
        <w:tc>
          <w:tcPr>
            <w:tcW w:w="2383" w:type="dxa"/>
            <w:tcBorders>
              <w:top w:val="single" w:sz="4" w:space="0" w:color="auto"/>
              <w:left w:val="single" w:sz="4" w:space="0" w:color="auto"/>
              <w:bottom w:val="single" w:sz="4" w:space="0" w:color="auto"/>
              <w:right w:val="single" w:sz="4" w:space="0" w:color="auto"/>
            </w:tcBorders>
          </w:tcPr>
          <w:p w14:paraId="5ACF40E2" w14:textId="1CDFA01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4446158" w14:textId="5BF9123D" w:rsidTr="00E644D5">
        <w:tc>
          <w:tcPr>
            <w:tcW w:w="847" w:type="dxa"/>
            <w:tcBorders>
              <w:top w:val="single" w:sz="4" w:space="0" w:color="auto"/>
              <w:left w:val="single" w:sz="4" w:space="0" w:color="auto"/>
              <w:bottom w:val="single" w:sz="4" w:space="0" w:color="auto"/>
              <w:right w:val="single" w:sz="4" w:space="0" w:color="auto"/>
            </w:tcBorders>
          </w:tcPr>
          <w:p w14:paraId="50774FD8" w14:textId="14C04447"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39.3*</w:t>
            </w:r>
          </w:p>
        </w:tc>
        <w:tc>
          <w:tcPr>
            <w:tcW w:w="2422" w:type="dxa"/>
            <w:gridSpan w:val="2"/>
            <w:vMerge/>
            <w:tcBorders>
              <w:left w:val="single" w:sz="4" w:space="0" w:color="auto"/>
              <w:right w:val="single" w:sz="4" w:space="0" w:color="auto"/>
            </w:tcBorders>
          </w:tcPr>
          <w:p w14:paraId="0C3F03AA"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87C3D5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14A0F5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10.71/01.086</w:t>
            </w:r>
          </w:p>
        </w:tc>
        <w:tc>
          <w:tcPr>
            <w:tcW w:w="2056" w:type="dxa"/>
            <w:tcBorders>
              <w:top w:val="single" w:sz="4" w:space="0" w:color="auto"/>
              <w:left w:val="single" w:sz="4" w:space="0" w:color="auto"/>
              <w:bottom w:val="single" w:sz="4" w:space="0" w:color="auto"/>
              <w:right w:val="single" w:sz="4" w:space="0" w:color="auto"/>
            </w:tcBorders>
          </w:tcPr>
          <w:p w14:paraId="113C5E0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БГКП</w:t>
            </w:r>
          </w:p>
        </w:tc>
        <w:tc>
          <w:tcPr>
            <w:tcW w:w="3260" w:type="dxa"/>
            <w:vMerge/>
            <w:tcBorders>
              <w:left w:val="single" w:sz="4" w:space="0" w:color="auto"/>
              <w:right w:val="single" w:sz="4" w:space="0" w:color="auto"/>
            </w:tcBorders>
          </w:tcPr>
          <w:p w14:paraId="53F09E1E"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0EECD3C" w14:textId="76D0C90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7D3D9CD3" w14:textId="4A0CE01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w:t>
            </w:r>
            <w:r>
              <w:rPr>
                <w:rFonts w:ascii="Times New Roman" w:hAnsi="Times New Roman" w:cs="Times New Roman"/>
                <w:spacing w:val="-10"/>
                <w:sz w:val="22"/>
                <w:szCs w:val="22"/>
              </w:rPr>
              <w:lastRenderedPageBreak/>
              <w:t>68</w:t>
            </w:r>
          </w:p>
        </w:tc>
      </w:tr>
      <w:tr w:rsidR="00C86B7D" w:rsidRPr="00893525" w14:paraId="148A71D7" w14:textId="3FB655B8" w:rsidTr="00E644D5">
        <w:tc>
          <w:tcPr>
            <w:tcW w:w="847" w:type="dxa"/>
            <w:tcBorders>
              <w:top w:val="single" w:sz="4" w:space="0" w:color="auto"/>
              <w:left w:val="single" w:sz="4" w:space="0" w:color="auto"/>
              <w:bottom w:val="single" w:sz="4" w:space="0" w:color="auto"/>
              <w:right w:val="single" w:sz="4" w:space="0" w:color="auto"/>
            </w:tcBorders>
          </w:tcPr>
          <w:p w14:paraId="7E57520B" w14:textId="2F080474"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39.4*</w:t>
            </w:r>
          </w:p>
        </w:tc>
        <w:tc>
          <w:tcPr>
            <w:tcW w:w="2422" w:type="dxa"/>
            <w:gridSpan w:val="2"/>
            <w:vMerge/>
            <w:tcBorders>
              <w:left w:val="single" w:sz="4" w:space="0" w:color="auto"/>
              <w:right w:val="single" w:sz="4" w:space="0" w:color="auto"/>
            </w:tcBorders>
          </w:tcPr>
          <w:p w14:paraId="76F3718B"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457E3F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AD09DE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6046321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салмонелла,</w:t>
            </w:r>
          </w:p>
        </w:tc>
        <w:tc>
          <w:tcPr>
            <w:tcW w:w="3260" w:type="dxa"/>
            <w:vMerge/>
            <w:tcBorders>
              <w:left w:val="single" w:sz="4" w:space="0" w:color="auto"/>
              <w:right w:val="single" w:sz="4" w:space="0" w:color="auto"/>
            </w:tcBorders>
          </w:tcPr>
          <w:p w14:paraId="7FFC2C03"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316DD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6B50C45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5103527A" w14:textId="6AFD3DA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46BA013" w14:textId="077FFBF9" w:rsidTr="00E644D5">
        <w:tc>
          <w:tcPr>
            <w:tcW w:w="847" w:type="dxa"/>
            <w:tcBorders>
              <w:top w:val="single" w:sz="4" w:space="0" w:color="auto"/>
              <w:left w:val="single" w:sz="4" w:space="0" w:color="auto"/>
              <w:bottom w:val="single" w:sz="4" w:space="0" w:color="auto"/>
              <w:right w:val="single" w:sz="4" w:space="0" w:color="auto"/>
            </w:tcBorders>
          </w:tcPr>
          <w:p w14:paraId="1E3E0C5D" w14:textId="619F9381"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39.5*</w:t>
            </w:r>
          </w:p>
        </w:tc>
        <w:tc>
          <w:tcPr>
            <w:tcW w:w="2422" w:type="dxa"/>
            <w:gridSpan w:val="2"/>
            <w:vMerge/>
            <w:tcBorders>
              <w:left w:val="single" w:sz="4" w:space="0" w:color="auto"/>
              <w:right w:val="single" w:sz="4" w:space="0" w:color="auto"/>
            </w:tcBorders>
          </w:tcPr>
          <w:p w14:paraId="4D6D1BA9"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DCAEDF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1D19340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6AEE4CC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плесени, дрожжи</w:t>
            </w:r>
          </w:p>
        </w:tc>
        <w:tc>
          <w:tcPr>
            <w:tcW w:w="3260" w:type="dxa"/>
            <w:vMerge/>
            <w:tcBorders>
              <w:left w:val="single" w:sz="4" w:space="0" w:color="auto"/>
              <w:right w:val="single" w:sz="4" w:space="0" w:color="auto"/>
            </w:tcBorders>
          </w:tcPr>
          <w:p w14:paraId="5303823F"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8A887B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53F23747" w14:textId="1033EA9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4343160" w14:textId="0E3F8500" w:rsidTr="00E644D5">
        <w:tc>
          <w:tcPr>
            <w:tcW w:w="847" w:type="dxa"/>
            <w:tcBorders>
              <w:top w:val="single" w:sz="4" w:space="0" w:color="auto"/>
              <w:left w:val="single" w:sz="4" w:space="0" w:color="auto"/>
              <w:bottom w:val="single" w:sz="4" w:space="0" w:color="auto"/>
              <w:right w:val="single" w:sz="4" w:space="0" w:color="auto"/>
            </w:tcBorders>
          </w:tcPr>
          <w:p w14:paraId="2FE8A08A" w14:textId="41EAB300"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39.6*</w:t>
            </w:r>
          </w:p>
        </w:tc>
        <w:tc>
          <w:tcPr>
            <w:tcW w:w="2422" w:type="dxa"/>
            <w:gridSpan w:val="2"/>
            <w:vMerge/>
            <w:tcBorders>
              <w:left w:val="single" w:sz="4" w:space="0" w:color="auto"/>
              <w:right w:val="single" w:sz="4" w:space="0" w:color="auto"/>
            </w:tcBorders>
          </w:tcPr>
          <w:p w14:paraId="0A63AB59"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CB1275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233DE17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17FF249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S.aureus</w:t>
            </w:r>
          </w:p>
        </w:tc>
        <w:tc>
          <w:tcPr>
            <w:tcW w:w="3260" w:type="dxa"/>
            <w:vMerge/>
            <w:tcBorders>
              <w:left w:val="single" w:sz="4" w:space="0" w:color="auto"/>
              <w:right w:val="single" w:sz="4" w:space="0" w:color="auto"/>
            </w:tcBorders>
          </w:tcPr>
          <w:p w14:paraId="322B7B97"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931155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7B0B868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35DDFB30" w14:textId="32BB8D7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C3A6C03" w14:textId="1FFA1E08" w:rsidTr="00E644D5">
        <w:trPr>
          <w:trHeight w:val="861"/>
        </w:trPr>
        <w:tc>
          <w:tcPr>
            <w:tcW w:w="847" w:type="dxa"/>
            <w:tcBorders>
              <w:top w:val="single" w:sz="4" w:space="0" w:color="auto"/>
              <w:left w:val="single" w:sz="4" w:space="0" w:color="auto"/>
              <w:bottom w:val="single" w:sz="4" w:space="0" w:color="auto"/>
              <w:right w:val="single" w:sz="4" w:space="0" w:color="auto"/>
            </w:tcBorders>
          </w:tcPr>
          <w:p w14:paraId="6156E4FF" w14:textId="63E1D97F"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39.7*</w:t>
            </w:r>
          </w:p>
        </w:tc>
        <w:tc>
          <w:tcPr>
            <w:tcW w:w="2422" w:type="dxa"/>
            <w:gridSpan w:val="2"/>
            <w:vMerge/>
            <w:tcBorders>
              <w:left w:val="single" w:sz="4" w:space="0" w:color="auto"/>
              <w:right w:val="single" w:sz="4" w:space="0" w:color="auto"/>
            </w:tcBorders>
          </w:tcPr>
          <w:p w14:paraId="5D9C0285"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5199A2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10.61/01.086</w:t>
            </w:r>
          </w:p>
          <w:p w14:paraId="023AE0D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27CFA34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Споровые микрооорагизмы, в т.ч. В. cereus</w:t>
            </w:r>
          </w:p>
        </w:tc>
        <w:tc>
          <w:tcPr>
            <w:tcW w:w="3260" w:type="dxa"/>
            <w:vMerge/>
            <w:tcBorders>
              <w:left w:val="single" w:sz="4" w:space="0" w:color="auto"/>
              <w:right w:val="single" w:sz="4" w:space="0" w:color="auto"/>
            </w:tcBorders>
          </w:tcPr>
          <w:p w14:paraId="63B84744"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92F67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p w14:paraId="3404EE65" w14:textId="68611E80" w:rsidR="00C86B7D" w:rsidRPr="00BA0C0B" w:rsidRDefault="00C86B7D" w:rsidP="00C86B7D">
            <w:pPr>
              <w:widowControl w:val="0"/>
              <w:ind w:left="-57" w:right="-57"/>
              <w:rPr>
                <w:rFonts w:ascii="Times New Roman" w:hAnsi="Times New Roman" w:cs="Times New Roman"/>
                <w:spacing w:val="-14"/>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95ED838" w14:textId="602F6D5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125738C" w14:textId="2699C8D7" w:rsidTr="00E644D5">
        <w:tc>
          <w:tcPr>
            <w:tcW w:w="847" w:type="dxa"/>
            <w:tcBorders>
              <w:top w:val="single" w:sz="4" w:space="0" w:color="auto"/>
              <w:left w:val="single" w:sz="4" w:space="0" w:color="auto"/>
              <w:bottom w:val="single" w:sz="4" w:space="0" w:color="auto"/>
              <w:right w:val="single" w:sz="4" w:space="0" w:color="auto"/>
            </w:tcBorders>
          </w:tcPr>
          <w:p w14:paraId="284E8855" w14:textId="6A61B673" w:rsidR="00C86B7D" w:rsidRPr="00C27BD0" w:rsidRDefault="00C86B7D"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39.8*</w:t>
            </w:r>
          </w:p>
        </w:tc>
        <w:tc>
          <w:tcPr>
            <w:tcW w:w="2422" w:type="dxa"/>
            <w:gridSpan w:val="2"/>
            <w:vMerge/>
            <w:tcBorders>
              <w:left w:val="single" w:sz="4" w:space="0" w:color="auto"/>
              <w:right w:val="single" w:sz="4" w:space="0" w:color="auto"/>
            </w:tcBorders>
          </w:tcPr>
          <w:p w14:paraId="67D0E52A"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3F4769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47756A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10.71/01.086</w:t>
            </w:r>
          </w:p>
        </w:tc>
        <w:tc>
          <w:tcPr>
            <w:tcW w:w="2056" w:type="dxa"/>
            <w:tcBorders>
              <w:top w:val="single" w:sz="4" w:space="0" w:color="auto"/>
              <w:left w:val="single" w:sz="4" w:space="0" w:color="auto"/>
              <w:bottom w:val="single" w:sz="4" w:space="0" w:color="auto"/>
              <w:right w:val="single" w:sz="4" w:space="0" w:color="auto"/>
            </w:tcBorders>
          </w:tcPr>
          <w:p w14:paraId="5143200D"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tcPr>
          <w:p w14:paraId="17316A18"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DBFC64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w:t>
            </w:r>
            <w:r w:rsidRPr="00893525">
              <w:rPr>
                <w:rFonts w:ascii="Times New Roman" w:hAnsi="Times New Roman" w:cs="Times New Roman"/>
                <w:sz w:val="22"/>
                <w:szCs w:val="22"/>
                <w:lang w:val="en-US"/>
              </w:rPr>
              <w:t xml:space="preserve"> 28560-90</w:t>
            </w:r>
          </w:p>
        </w:tc>
        <w:tc>
          <w:tcPr>
            <w:tcW w:w="2383" w:type="dxa"/>
            <w:tcBorders>
              <w:top w:val="single" w:sz="4" w:space="0" w:color="auto"/>
              <w:left w:val="single" w:sz="4" w:space="0" w:color="auto"/>
              <w:bottom w:val="single" w:sz="4" w:space="0" w:color="auto"/>
              <w:right w:val="single" w:sz="4" w:space="0" w:color="auto"/>
            </w:tcBorders>
          </w:tcPr>
          <w:p w14:paraId="74BABA8B" w14:textId="1683862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659FB04" w14:textId="3A93498D" w:rsidTr="00E644D5">
        <w:tc>
          <w:tcPr>
            <w:tcW w:w="847" w:type="dxa"/>
            <w:tcBorders>
              <w:top w:val="single" w:sz="4" w:space="0" w:color="auto"/>
              <w:left w:val="single" w:sz="4" w:space="0" w:color="auto"/>
              <w:bottom w:val="single" w:sz="4" w:space="0" w:color="auto"/>
              <w:right w:val="single" w:sz="4" w:space="0" w:color="auto"/>
            </w:tcBorders>
          </w:tcPr>
          <w:p w14:paraId="2EE834A4" w14:textId="4904B2FA" w:rsidR="00C86B7D" w:rsidRPr="00C27BD0" w:rsidRDefault="00075DC5"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40.1**</w:t>
            </w:r>
          </w:p>
        </w:tc>
        <w:tc>
          <w:tcPr>
            <w:tcW w:w="2422" w:type="dxa"/>
            <w:gridSpan w:val="2"/>
            <w:vMerge w:val="restart"/>
            <w:tcBorders>
              <w:left w:val="single" w:sz="4" w:space="0" w:color="auto"/>
              <w:right w:val="single" w:sz="4" w:space="0" w:color="auto"/>
            </w:tcBorders>
          </w:tcPr>
          <w:p w14:paraId="1D3846DB" w14:textId="77777777" w:rsidR="00C86B7D" w:rsidRPr="00893525" w:rsidRDefault="00C86B7D" w:rsidP="00C86B7D">
            <w:pPr>
              <w:widowControl w:val="0"/>
              <w:ind w:left="-57" w:right="-57"/>
              <w:rPr>
                <w:rFonts w:ascii="Times New Roman" w:hAnsi="Times New Roman" w:cs="Times New Roman"/>
                <w:b/>
                <w:sz w:val="22"/>
                <w:szCs w:val="22"/>
              </w:rPr>
            </w:pPr>
            <w:r w:rsidRPr="00893525">
              <w:rPr>
                <w:rFonts w:ascii="Times New Roman" w:hAnsi="Times New Roman" w:cs="Times New Roman"/>
                <w:sz w:val="22"/>
                <w:szCs w:val="22"/>
              </w:rPr>
              <w:t xml:space="preserve">Овощи, ягоды, грибы, фрукты замороженные, </w:t>
            </w:r>
          </w:p>
          <w:p w14:paraId="1302F9C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свежие, сушеные, квашеные, соленые и продукты их </w:t>
            </w:r>
          </w:p>
          <w:p w14:paraId="7435264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переработки;</w:t>
            </w:r>
          </w:p>
          <w:p w14:paraId="360B3E1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томатные соусы и кетчупы, нестерилизованные, в т.ч. с добавлением консервантов</w:t>
            </w:r>
          </w:p>
          <w:p w14:paraId="685A3519"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7B3EF20" w14:textId="53E7C25D"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 42.000</w:t>
            </w:r>
          </w:p>
        </w:tc>
        <w:tc>
          <w:tcPr>
            <w:tcW w:w="2056" w:type="dxa"/>
            <w:tcBorders>
              <w:top w:val="single" w:sz="4" w:space="0" w:color="auto"/>
              <w:left w:val="single" w:sz="4" w:space="0" w:color="auto"/>
              <w:bottom w:val="single" w:sz="4" w:space="0" w:color="auto"/>
              <w:right w:val="single" w:sz="4" w:space="0" w:color="auto"/>
            </w:tcBorders>
          </w:tcPr>
          <w:p w14:paraId="7CE97FC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18EE73A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и ГН,</w:t>
            </w:r>
          </w:p>
          <w:p w14:paraId="0ED80CD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1170490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1BAF4820" w14:textId="4A137C55"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МЗ РБ от 21.06.2013г № 52 </w:t>
            </w:r>
          </w:p>
          <w:p w14:paraId="2E6EA34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657AC8B6" w14:textId="68959D7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4EC70791" w14:textId="499FDEFB"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46D959F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1B5D9C39" w14:textId="77777777" w:rsidR="00C86B7D" w:rsidRPr="00893525" w:rsidRDefault="00C86B7D" w:rsidP="00C86B7D">
            <w:pPr>
              <w:widowControl w:val="0"/>
              <w:ind w:left="-57" w:right="-57"/>
              <w:rPr>
                <w:rFonts w:ascii="Times New Roman" w:hAnsi="Times New Roman" w:cs="Times New Roman"/>
                <w:sz w:val="22"/>
                <w:szCs w:val="22"/>
              </w:rPr>
            </w:pPr>
          </w:p>
          <w:p w14:paraId="713EE65C" w14:textId="77777777" w:rsidR="00C86B7D" w:rsidRPr="00893525" w:rsidRDefault="00C86B7D" w:rsidP="00C86B7D">
            <w:pPr>
              <w:widowControl w:val="0"/>
              <w:ind w:left="-57" w:right="-57"/>
              <w:rPr>
                <w:rFonts w:ascii="Times New Roman" w:hAnsi="Times New Roman" w:cs="Times New Roman"/>
                <w:sz w:val="22"/>
                <w:szCs w:val="22"/>
              </w:rPr>
            </w:pPr>
          </w:p>
          <w:p w14:paraId="24D8F23B" w14:textId="1DD0B761"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1D1869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E2541C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п.7.3</w:t>
            </w:r>
          </w:p>
        </w:tc>
        <w:tc>
          <w:tcPr>
            <w:tcW w:w="2383" w:type="dxa"/>
            <w:tcBorders>
              <w:top w:val="single" w:sz="4" w:space="0" w:color="auto"/>
              <w:left w:val="single" w:sz="4" w:space="0" w:color="auto"/>
              <w:bottom w:val="single" w:sz="4" w:space="0" w:color="auto"/>
              <w:right w:val="single" w:sz="4" w:space="0" w:color="auto"/>
            </w:tcBorders>
          </w:tcPr>
          <w:p w14:paraId="3F798528" w14:textId="0512484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33242A5" w14:textId="33F62EB1" w:rsidTr="00E644D5">
        <w:tc>
          <w:tcPr>
            <w:tcW w:w="847" w:type="dxa"/>
            <w:tcBorders>
              <w:top w:val="single" w:sz="4" w:space="0" w:color="auto"/>
              <w:left w:val="single" w:sz="4" w:space="0" w:color="auto"/>
              <w:bottom w:val="single" w:sz="4" w:space="0" w:color="auto"/>
              <w:right w:val="single" w:sz="4" w:space="0" w:color="auto"/>
            </w:tcBorders>
          </w:tcPr>
          <w:p w14:paraId="44FF7C01" w14:textId="21295092"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40.2*</w:t>
            </w:r>
          </w:p>
        </w:tc>
        <w:tc>
          <w:tcPr>
            <w:tcW w:w="2422" w:type="dxa"/>
            <w:gridSpan w:val="2"/>
            <w:vMerge/>
            <w:tcBorders>
              <w:left w:val="single" w:sz="4" w:space="0" w:color="auto"/>
              <w:right w:val="single" w:sz="4" w:space="0" w:color="auto"/>
            </w:tcBorders>
          </w:tcPr>
          <w:p w14:paraId="18450B02"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BC3FAA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872E77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tcPr>
          <w:p w14:paraId="0B261560" w14:textId="3BA3D0DA"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F0EBB3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066A0A01" w14:textId="668D2CA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21D60D3" w14:textId="2D0E89B4" w:rsidTr="00E644D5">
        <w:tc>
          <w:tcPr>
            <w:tcW w:w="847" w:type="dxa"/>
            <w:tcBorders>
              <w:top w:val="single" w:sz="4" w:space="0" w:color="auto"/>
              <w:left w:val="single" w:sz="4" w:space="0" w:color="auto"/>
              <w:bottom w:val="single" w:sz="4" w:space="0" w:color="auto"/>
              <w:right w:val="single" w:sz="4" w:space="0" w:color="auto"/>
            </w:tcBorders>
          </w:tcPr>
          <w:p w14:paraId="3A3376DA" w14:textId="5452F4AA"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40.3*</w:t>
            </w:r>
          </w:p>
        </w:tc>
        <w:tc>
          <w:tcPr>
            <w:tcW w:w="2422" w:type="dxa"/>
            <w:gridSpan w:val="2"/>
            <w:vMerge/>
            <w:tcBorders>
              <w:left w:val="single" w:sz="4" w:space="0" w:color="auto"/>
              <w:right w:val="single" w:sz="4" w:space="0" w:color="auto"/>
            </w:tcBorders>
          </w:tcPr>
          <w:p w14:paraId="63636AE7"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8090B5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0E05DAC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11A61494" w14:textId="16A30592"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B702BE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095161B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 2657-82</w:t>
            </w:r>
          </w:p>
        </w:tc>
        <w:tc>
          <w:tcPr>
            <w:tcW w:w="2383" w:type="dxa"/>
            <w:tcBorders>
              <w:top w:val="single" w:sz="4" w:space="0" w:color="auto"/>
              <w:left w:val="single" w:sz="4" w:space="0" w:color="auto"/>
              <w:bottom w:val="single" w:sz="4" w:space="0" w:color="auto"/>
              <w:right w:val="single" w:sz="4" w:space="0" w:color="auto"/>
            </w:tcBorders>
          </w:tcPr>
          <w:p w14:paraId="21C580DB" w14:textId="50F7A8D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0A65CD0" w14:textId="30ED0975" w:rsidTr="00E644D5">
        <w:tc>
          <w:tcPr>
            <w:tcW w:w="847" w:type="dxa"/>
            <w:tcBorders>
              <w:top w:val="single" w:sz="4" w:space="0" w:color="auto"/>
              <w:left w:val="single" w:sz="4" w:space="0" w:color="auto"/>
              <w:bottom w:val="single" w:sz="4" w:space="0" w:color="auto"/>
              <w:right w:val="single" w:sz="4" w:space="0" w:color="auto"/>
            </w:tcBorders>
          </w:tcPr>
          <w:p w14:paraId="0C1847DC" w14:textId="29200950"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40.4*</w:t>
            </w:r>
          </w:p>
        </w:tc>
        <w:tc>
          <w:tcPr>
            <w:tcW w:w="2422" w:type="dxa"/>
            <w:gridSpan w:val="2"/>
            <w:vMerge/>
            <w:tcBorders>
              <w:left w:val="single" w:sz="4" w:space="0" w:color="auto"/>
              <w:right w:val="single" w:sz="4" w:space="0" w:color="auto"/>
            </w:tcBorders>
          </w:tcPr>
          <w:p w14:paraId="1A898829"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9393A1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375D90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салмнеллы</w:t>
            </w:r>
          </w:p>
        </w:tc>
        <w:tc>
          <w:tcPr>
            <w:tcW w:w="3260" w:type="dxa"/>
            <w:vMerge/>
            <w:tcBorders>
              <w:left w:val="single" w:sz="4" w:space="0" w:color="auto"/>
              <w:right w:val="single" w:sz="4" w:space="0" w:color="auto"/>
            </w:tcBorders>
          </w:tcPr>
          <w:p w14:paraId="2B147BA6" w14:textId="15A7EFFB"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BD8646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47916A4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10909450" w14:textId="4814F83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F7751CA" w14:textId="15968D7E" w:rsidTr="00E644D5">
        <w:tc>
          <w:tcPr>
            <w:tcW w:w="847" w:type="dxa"/>
            <w:tcBorders>
              <w:top w:val="single" w:sz="4" w:space="0" w:color="auto"/>
              <w:left w:val="single" w:sz="4" w:space="0" w:color="auto"/>
              <w:bottom w:val="single" w:sz="4" w:space="0" w:color="auto"/>
              <w:right w:val="single" w:sz="4" w:space="0" w:color="auto"/>
            </w:tcBorders>
          </w:tcPr>
          <w:p w14:paraId="7943748C" w14:textId="4D1218AE"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40.5*</w:t>
            </w:r>
          </w:p>
        </w:tc>
        <w:tc>
          <w:tcPr>
            <w:tcW w:w="2422" w:type="dxa"/>
            <w:gridSpan w:val="2"/>
            <w:vMerge/>
            <w:tcBorders>
              <w:left w:val="single" w:sz="4" w:space="0" w:color="auto"/>
              <w:right w:val="single" w:sz="4" w:space="0" w:color="auto"/>
            </w:tcBorders>
          </w:tcPr>
          <w:p w14:paraId="2BDB08A9"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CE8012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3B81132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
        </w:tc>
        <w:tc>
          <w:tcPr>
            <w:tcW w:w="3260" w:type="dxa"/>
            <w:vMerge/>
            <w:tcBorders>
              <w:left w:val="single" w:sz="4" w:space="0" w:color="auto"/>
              <w:right w:val="single" w:sz="4" w:space="0" w:color="auto"/>
            </w:tcBorders>
          </w:tcPr>
          <w:p w14:paraId="61C7AA49" w14:textId="27EF5C2E"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3DC8F6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4BBED8BD" w14:textId="6783A4C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EBB4C02" w14:textId="738DACD0" w:rsidTr="00E644D5">
        <w:tc>
          <w:tcPr>
            <w:tcW w:w="847" w:type="dxa"/>
            <w:tcBorders>
              <w:top w:val="single" w:sz="4" w:space="0" w:color="auto"/>
              <w:left w:val="single" w:sz="4" w:space="0" w:color="auto"/>
              <w:bottom w:val="single" w:sz="4" w:space="0" w:color="auto"/>
              <w:right w:val="single" w:sz="4" w:space="0" w:color="auto"/>
            </w:tcBorders>
          </w:tcPr>
          <w:p w14:paraId="1F89A2A1" w14:textId="4A49A42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40.6*</w:t>
            </w:r>
          </w:p>
        </w:tc>
        <w:tc>
          <w:tcPr>
            <w:tcW w:w="2422" w:type="dxa"/>
            <w:gridSpan w:val="2"/>
            <w:vMerge/>
            <w:tcBorders>
              <w:left w:val="single" w:sz="4" w:space="0" w:color="auto"/>
              <w:right w:val="single" w:sz="4" w:space="0" w:color="auto"/>
            </w:tcBorders>
          </w:tcPr>
          <w:p w14:paraId="7E30B1DB"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D2427A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5F13014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мезофильныесульфитредуцирующиеклостридии,</w:t>
            </w:r>
          </w:p>
        </w:tc>
        <w:tc>
          <w:tcPr>
            <w:tcW w:w="3260" w:type="dxa"/>
            <w:vMerge/>
            <w:tcBorders>
              <w:left w:val="single" w:sz="4" w:space="0" w:color="auto"/>
              <w:right w:val="single" w:sz="4" w:space="0" w:color="auto"/>
            </w:tcBorders>
          </w:tcPr>
          <w:p w14:paraId="7724A3B5" w14:textId="2E5CA705"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3A9495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10444.9-88</w:t>
            </w:r>
          </w:p>
          <w:p w14:paraId="206E9E4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1D2BA5D2" w14:textId="4055731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7574FF6" w14:textId="2E851F50" w:rsidTr="00E644D5">
        <w:tc>
          <w:tcPr>
            <w:tcW w:w="847" w:type="dxa"/>
            <w:tcBorders>
              <w:top w:val="single" w:sz="4" w:space="0" w:color="auto"/>
              <w:left w:val="single" w:sz="4" w:space="0" w:color="auto"/>
              <w:bottom w:val="single" w:sz="4" w:space="0" w:color="auto"/>
              <w:right w:val="single" w:sz="4" w:space="0" w:color="auto"/>
            </w:tcBorders>
          </w:tcPr>
          <w:p w14:paraId="025FBB60" w14:textId="062B36F3"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40.7*</w:t>
            </w:r>
          </w:p>
        </w:tc>
        <w:tc>
          <w:tcPr>
            <w:tcW w:w="2422" w:type="dxa"/>
            <w:gridSpan w:val="2"/>
            <w:vMerge/>
            <w:tcBorders>
              <w:left w:val="single" w:sz="4" w:space="0" w:color="auto"/>
              <w:right w:val="single" w:sz="4" w:space="0" w:color="auto"/>
            </w:tcBorders>
          </w:tcPr>
          <w:p w14:paraId="2DA412C4"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A70A83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EF253F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 дрожжи</w:t>
            </w:r>
          </w:p>
        </w:tc>
        <w:tc>
          <w:tcPr>
            <w:tcW w:w="3260" w:type="dxa"/>
            <w:vMerge/>
            <w:tcBorders>
              <w:left w:val="single" w:sz="4" w:space="0" w:color="auto"/>
              <w:right w:val="single" w:sz="4" w:space="0" w:color="auto"/>
            </w:tcBorders>
          </w:tcPr>
          <w:p w14:paraId="518C32F3" w14:textId="79F62849"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A8B76A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2353F7D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10444.14-91</w:t>
            </w:r>
          </w:p>
        </w:tc>
        <w:tc>
          <w:tcPr>
            <w:tcW w:w="2383" w:type="dxa"/>
            <w:tcBorders>
              <w:top w:val="single" w:sz="4" w:space="0" w:color="auto"/>
              <w:left w:val="single" w:sz="4" w:space="0" w:color="auto"/>
              <w:bottom w:val="single" w:sz="4" w:space="0" w:color="auto"/>
              <w:right w:val="single" w:sz="4" w:space="0" w:color="auto"/>
            </w:tcBorders>
          </w:tcPr>
          <w:p w14:paraId="440F187A" w14:textId="292CD21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20791D7" w14:textId="122AE70D" w:rsidTr="00E644D5">
        <w:tc>
          <w:tcPr>
            <w:tcW w:w="847" w:type="dxa"/>
            <w:tcBorders>
              <w:top w:val="single" w:sz="4" w:space="0" w:color="auto"/>
              <w:left w:val="single" w:sz="4" w:space="0" w:color="auto"/>
              <w:bottom w:val="single" w:sz="4" w:space="0" w:color="auto"/>
              <w:right w:val="single" w:sz="4" w:space="0" w:color="auto"/>
            </w:tcBorders>
          </w:tcPr>
          <w:p w14:paraId="1BA3894E" w14:textId="42E7C665"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40.8*</w:t>
            </w:r>
          </w:p>
        </w:tc>
        <w:tc>
          <w:tcPr>
            <w:tcW w:w="2422" w:type="dxa"/>
            <w:gridSpan w:val="2"/>
            <w:vMerge/>
            <w:tcBorders>
              <w:left w:val="single" w:sz="4" w:space="0" w:color="auto"/>
              <w:right w:val="single" w:sz="4" w:space="0" w:color="auto"/>
            </w:tcBorders>
          </w:tcPr>
          <w:p w14:paraId="6BD72F41"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93CBA1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69BCBAC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tcBorders>
              <w:left w:val="single" w:sz="4" w:space="0" w:color="auto"/>
              <w:right w:val="single" w:sz="4" w:space="0" w:color="auto"/>
            </w:tcBorders>
          </w:tcPr>
          <w:p w14:paraId="0856791B" w14:textId="12C4EF91"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870AA3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153FF78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12EE9253" w14:textId="3784473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20B1F9D" w14:textId="65704142" w:rsidTr="00E644D5">
        <w:tc>
          <w:tcPr>
            <w:tcW w:w="847" w:type="dxa"/>
            <w:tcBorders>
              <w:top w:val="single" w:sz="4" w:space="0" w:color="auto"/>
              <w:left w:val="single" w:sz="4" w:space="0" w:color="auto"/>
              <w:bottom w:val="single" w:sz="4" w:space="0" w:color="auto"/>
              <w:right w:val="single" w:sz="4" w:space="0" w:color="auto"/>
            </w:tcBorders>
          </w:tcPr>
          <w:p w14:paraId="1E473399" w14:textId="50B2DA6C" w:rsidR="00C86B7D" w:rsidRPr="00C27BD0" w:rsidRDefault="00075DC5"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40.9*</w:t>
            </w:r>
          </w:p>
        </w:tc>
        <w:tc>
          <w:tcPr>
            <w:tcW w:w="2422" w:type="dxa"/>
            <w:gridSpan w:val="2"/>
            <w:vMerge/>
            <w:tcBorders>
              <w:left w:val="single" w:sz="4" w:space="0" w:color="auto"/>
              <w:right w:val="single" w:sz="4" w:space="0" w:color="auto"/>
            </w:tcBorders>
          </w:tcPr>
          <w:p w14:paraId="2C93420F"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85A0C3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10.39/07.096</w:t>
            </w:r>
          </w:p>
        </w:tc>
        <w:tc>
          <w:tcPr>
            <w:tcW w:w="2056" w:type="dxa"/>
            <w:tcBorders>
              <w:top w:val="single" w:sz="4" w:space="0" w:color="auto"/>
              <w:left w:val="single" w:sz="4" w:space="0" w:color="auto"/>
              <w:bottom w:val="single" w:sz="4" w:space="0" w:color="auto"/>
              <w:right w:val="single" w:sz="4" w:space="0" w:color="auto"/>
            </w:tcBorders>
          </w:tcPr>
          <w:p w14:paraId="21949BB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яйца гельминтов и личиночные стадии </w:t>
            </w:r>
          </w:p>
          <w:p w14:paraId="5D26724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гельминтов,</w:t>
            </w:r>
          </w:p>
          <w:p w14:paraId="26F9F8FD" w14:textId="787230E1"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патогенных кишечных простейших</w:t>
            </w:r>
          </w:p>
        </w:tc>
        <w:tc>
          <w:tcPr>
            <w:tcW w:w="3260" w:type="dxa"/>
            <w:vMerge/>
            <w:tcBorders>
              <w:left w:val="single" w:sz="4" w:space="0" w:color="auto"/>
              <w:right w:val="single" w:sz="4" w:space="0" w:color="auto"/>
            </w:tcBorders>
          </w:tcPr>
          <w:p w14:paraId="5ED1BF6D" w14:textId="657E354B"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A9974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w:t>
            </w:r>
          </w:p>
          <w:p w14:paraId="181E7BF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 37-0305 утв.12.04.05г.</w:t>
            </w:r>
          </w:p>
          <w:p w14:paraId="648619B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65-0605  </w:t>
            </w:r>
          </w:p>
          <w:p w14:paraId="4E078877" w14:textId="114550D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14.06.05 г.</w:t>
            </w:r>
          </w:p>
        </w:tc>
        <w:tc>
          <w:tcPr>
            <w:tcW w:w="2383" w:type="dxa"/>
            <w:tcBorders>
              <w:top w:val="single" w:sz="4" w:space="0" w:color="auto"/>
              <w:left w:val="single" w:sz="4" w:space="0" w:color="auto"/>
              <w:bottom w:val="single" w:sz="4" w:space="0" w:color="auto"/>
              <w:right w:val="single" w:sz="4" w:space="0" w:color="auto"/>
            </w:tcBorders>
          </w:tcPr>
          <w:p w14:paraId="1E846947" w14:textId="68AD162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9069B84" w14:textId="58C79CA3" w:rsidTr="00E644D5">
        <w:tc>
          <w:tcPr>
            <w:tcW w:w="847" w:type="dxa"/>
            <w:tcBorders>
              <w:top w:val="single" w:sz="4" w:space="0" w:color="auto"/>
              <w:left w:val="single" w:sz="4" w:space="0" w:color="auto"/>
              <w:bottom w:val="single" w:sz="4" w:space="0" w:color="auto"/>
              <w:right w:val="single" w:sz="4" w:space="0" w:color="auto"/>
            </w:tcBorders>
          </w:tcPr>
          <w:p w14:paraId="4FC89078" w14:textId="7509C371"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41.1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5C5B1B8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Безалкогольные и слабоалкогольные напитки, пиво, хлебный квас,</w:t>
            </w:r>
          </w:p>
          <w:p w14:paraId="2E3C761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минеральные воды, питьевая вода в потребительской и транспортной таре </w:t>
            </w:r>
          </w:p>
          <w:p w14:paraId="608A4A75" w14:textId="77777777" w:rsidR="00C86B7D" w:rsidRPr="00893525" w:rsidRDefault="00C86B7D" w:rsidP="00C86B7D">
            <w:pPr>
              <w:widowControl w:val="0"/>
              <w:ind w:left="-57" w:right="-57"/>
              <w:rPr>
                <w:rFonts w:ascii="Times New Roman" w:hAnsi="Times New Roman" w:cs="Times New Roman"/>
                <w:sz w:val="22"/>
                <w:szCs w:val="22"/>
              </w:rPr>
            </w:pPr>
          </w:p>
          <w:p w14:paraId="219BFA72" w14:textId="77777777" w:rsidR="00C86B7D" w:rsidRPr="00893525" w:rsidRDefault="00C86B7D" w:rsidP="00C86B7D">
            <w:pPr>
              <w:widowControl w:val="0"/>
              <w:ind w:left="-57" w:right="-57"/>
              <w:rPr>
                <w:rFonts w:ascii="Times New Roman" w:hAnsi="Times New Roman" w:cs="Times New Roman"/>
                <w:sz w:val="22"/>
                <w:szCs w:val="22"/>
              </w:rPr>
            </w:pPr>
          </w:p>
          <w:p w14:paraId="737A5A53" w14:textId="77777777" w:rsidR="00C86B7D" w:rsidRPr="00893525" w:rsidRDefault="00C86B7D" w:rsidP="00C86B7D">
            <w:pPr>
              <w:widowControl w:val="0"/>
              <w:ind w:left="-57" w:right="-57"/>
              <w:rPr>
                <w:rFonts w:ascii="Times New Roman" w:hAnsi="Times New Roman" w:cs="Times New Roman"/>
                <w:sz w:val="22"/>
                <w:szCs w:val="22"/>
              </w:rPr>
            </w:pPr>
          </w:p>
          <w:p w14:paraId="5B140180" w14:textId="77777777" w:rsidR="00C86B7D" w:rsidRPr="00893525" w:rsidRDefault="00C86B7D" w:rsidP="00C86B7D">
            <w:pPr>
              <w:widowControl w:val="0"/>
              <w:ind w:left="-57" w:right="-57"/>
              <w:rPr>
                <w:rFonts w:ascii="Times New Roman" w:hAnsi="Times New Roman" w:cs="Times New Roman"/>
                <w:sz w:val="22"/>
                <w:szCs w:val="22"/>
              </w:rPr>
            </w:pPr>
          </w:p>
          <w:p w14:paraId="3EF999C9" w14:textId="77777777" w:rsidR="00C86B7D" w:rsidRPr="00893525" w:rsidRDefault="00C86B7D" w:rsidP="00C86B7D">
            <w:pPr>
              <w:widowControl w:val="0"/>
              <w:ind w:left="-57" w:right="-57"/>
              <w:rPr>
                <w:rFonts w:ascii="Times New Roman" w:hAnsi="Times New Roman" w:cs="Times New Roman"/>
                <w:sz w:val="22"/>
                <w:szCs w:val="22"/>
              </w:rPr>
            </w:pPr>
          </w:p>
          <w:p w14:paraId="3762FB4C" w14:textId="77777777" w:rsidR="00C86B7D" w:rsidRPr="00893525" w:rsidRDefault="00C86B7D" w:rsidP="00C86B7D">
            <w:pPr>
              <w:widowControl w:val="0"/>
              <w:ind w:left="-57" w:right="-57"/>
              <w:rPr>
                <w:rFonts w:ascii="Times New Roman" w:hAnsi="Times New Roman" w:cs="Times New Roman"/>
                <w:sz w:val="22"/>
                <w:szCs w:val="22"/>
              </w:rPr>
            </w:pPr>
          </w:p>
          <w:p w14:paraId="5E290A2B" w14:textId="77777777" w:rsidR="00C86B7D" w:rsidRPr="00893525" w:rsidRDefault="00C86B7D" w:rsidP="00C86B7D">
            <w:pPr>
              <w:widowControl w:val="0"/>
              <w:ind w:left="-57" w:right="-57"/>
              <w:rPr>
                <w:rFonts w:ascii="Times New Roman" w:hAnsi="Times New Roman" w:cs="Times New Roman"/>
                <w:sz w:val="22"/>
                <w:szCs w:val="22"/>
              </w:rPr>
            </w:pPr>
          </w:p>
          <w:p w14:paraId="7FD4CE6A" w14:textId="77777777" w:rsidR="00C86B7D" w:rsidRPr="00893525" w:rsidRDefault="00C86B7D" w:rsidP="00C86B7D">
            <w:pPr>
              <w:widowControl w:val="0"/>
              <w:ind w:left="-57" w:right="-57"/>
              <w:rPr>
                <w:rFonts w:ascii="Times New Roman" w:hAnsi="Times New Roman" w:cs="Times New Roman"/>
                <w:sz w:val="22"/>
                <w:szCs w:val="22"/>
              </w:rPr>
            </w:pPr>
          </w:p>
          <w:p w14:paraId="68EE006A" w14:textId="77777777" w:rsidR="00C86B7D" w:rsidRPr="00893525" w:rsidRDefault="00C86B7D" w:rsidP="00C86B7D">
            <w:pPr>
              <w:widowControl w:val="0"/>
              <w:ind w:left="-57" w:right="-57"/>
              <w:rPr>
                <w:rFonts w:ascii="Times New Roman" w:hAnsi="Times New Roman" w:cs="Times New Roman"/>
                <w:sz w:val="22"/>
                <w:szCs w:val="22"/>
              </w:rPr>
            </w:pPr>
          </w:p>
          <w:p w14:paraId="569A5717" w14:textId="77777777" w:rsidR="00C86B7D" w:rsidRPr="00893525" w:rsidRDefault="00C86B7D" w:rsidP="00C86B7D">
            <w:pPr>
              <w:widowControl w:val="0"/>
              <w:ind w:left="-57" w:right="-57"/>
              <w:rPr>
                <w:rFonts w:ascii="Times New Roman" w:hAnsi="Times New Roman" w:cs="Times New Roman"/>
                <w:sz w:val="22"/>
                <w:szCs w:val="22"/>
              </w:rPr>
            </w:pPr>
          </w:p>
          <w:p w14:paraId="37F300D8" w14:textId="68EDF23B" w:rsidR="00C86B7D" w:rsidRPr="00893525" w:rsidRDefault="00C86B7D" w:rsidP="00C86B7D">
            <w:pPr>
              <w:widowControl w:val="0"/>
              <w:ind w:left="-57" w:right="-57"/>
              <w:rPr>
                <w:rFonts w:ascii="Times New Roman" w:hAnsi="Times New Roman" w:cs="Times New Roman"/>
                <w:sz w:val="22"/>
                <w:szCs w:val="22"/>
              </w:rPr>
            </w:pPr>
          </w:p>
          <w:p w14:paraId="0B72BB45" w14:textId="4B8706E1" w:rsidR="00C86B7D" w:rsidRPr="00893525" w:rsidRDefault="00C86B7D" w:rsidP="00C86B7D">
            <w:pPr>
              <w:widowControl w:val="0"/>
              <w:ind w:left="-57" w:right="-57"/>
              <w:rPr>
                <w:rFonts w:ascii="Times New Roman" w:hAnsi="Times New Roman" w:cs="Times New Roman"/>
                <w:sz w:val="22"/>
                <w:szCs w:val="22"/>
              </w:rPr>
            </w:pPr>
          </w:p>
          <w:p w14:paraId="161FC427" w14:textId="5BB4BA8C" w:rsidR="00C86B7D" w:rsidRPr="00893525" w:rsidRDefault="00C86B7D" w:rsidP="00C86B7D">
            <w:pPr>
              <w:widowControl w:val="0"/>
              <w:ind w:left="-57" w:right="-57"/>
              <w:rPr>
                <w:rFonts w:ascii="Times New Roman" w:hAnsi="Times New Roman" w:cs="Times New Roman"/>
                <w:sz w:val="22"/>
                <w:szCs w:val="22"/>
              </w:rPr>
            </w:pPr>
          </w:p>
          <w:p w14:paraId="3F657768" w14:textId="32A2B5DC" w:rsidR="00C86B7D" w:rsidRPr="00893525" w:rsidRDefault="00C86B7D" w:rsidP="00C86B7D">
            <w:pPr>
              <w:widowControl w:val="0"/>
              <w:ind w:left="-57" w:right="-57"/>
              <w:rPr>
                <w:rFonts w:ascii="Times New Roman" w:hAnsi="Times New Roman" w:cs="Times New Roman"/>
                <w:sz w:val="22"/>
                <w:szCs w:val="22"/>
              </w:rPr>
            </w:pPr>
          </w:p>
          <w:p w14:paraId="27279409" w14:textId="3466F250" w:rsidR="00C86B7D" w:rsidRPr="00893525" w:rsidRDefault="00C86B7D" w:rsidP="00C86B7D">
            <w:pPr>
              <w:widowControl w:val="0"/>
              <w:ind w:left="-57" w:right="-57"/>
              <w:rPr>
                <w:rFonts w:ascii="Times New Roman" w:hAnsi="Times New Roman" w:cs="Times New Roman"/>
                <w:sz w:val="22"/>
                <w:szCs w:val="22"/>
              </w:rPr>
            </w:pPr>
          </w:p>
          <w:p w14:paraId="6C6AC71E" w14:textId="287F506F" w:rsidR="00C86B7D" w:rsidRDefault="00C86B7D" w:rsidP="00C86B7D">
            <w:pPr>
              <w:widowControl w:val="0"/>
              <w:ind w:left="-57" w:right="-57"/>
              <w:rPr>
                <w:rFonts w:ascii="Times New Roman" w:hAnsi="Times New Roman" w:cs="Times New Roman"/>
                <w:sz w:val="22"/>
                <w:szCs w:val="22"/>
              </w:rPr>
            </w:pPr>
          </w:p>
          <w:p w14:paraId="373D81F9" w14:textId="4DB00A84" w:rsidR="00C86B7D" w:rsidRDefault="00C86B7D" w:rsidP="00C86B7D">
            <w:pPr>
              <w:widowControl w:val="0"/>
              <w:ind w:left="-57" w:right="-57"/>
              <w:rPr>
                <w:rFonts w:ascii="Times New Roman" w:hAnsi="Times New Roman" w:cs="Times New Roman"/>
                <w:sz w:val="22"/>
                <w:szCs w:val="22"/>
              </w:rPr>
            </w:pPr>
          </w:p>
          <w:p w14:paraId="75905AB8" w14:textId="3DF52CD8" w:rsidR="00C86B7D" w:rsidRDefault="00C86B7D" w:rsidP="00C86B7D">
            <w:pPr>
              <w:widowControl w:val="0"/>
              <w:ind w:left="-57" w:right="-57"/>
              <w:rPr>
                <w:rFonts w:ascii="Times New Roman" w:hAnsi="Times New Roman" w:cs="Times New Roman"/>
                <w:sz w:val="22"/>
                <w:szCs w:val="22"/>
              </w:rPr>
            </w:pPr>
          </w:p>
          <w:p w14:paraId="01C638CF" w14:textId="2C7E049D" w:rsidR="00C86B7D" w:rsidRDefault="00C86B7D" w:rsidP="00C86B7D">
            <w:pPr>
              <w:widowControl w:val="0"/>
              <w:ind w:left="-57" w:right="-57"/>
              <w:rPr>
                <w:rFonts w:ascii="Times New Roman" w:hAnsi="Times New Roman" w:cs="Times New Roman"/>
                <w:sz w:val="22"/>
                <w:szCs w:val="22"/>
              </w:rPr>
            </w:pPr>
          </w:p>
          <w:p w14:paraId="7983C357" w14:textId="4EE9DC50" w:rsidR="00C86B7D" w:rsidRDefault="00C86B7D" w:rsidP="00C86B7D">
            <w:pPr>
              <w:widowControl w:val="0"/>
              <w:ind w:left="-57" w:right="-57"/>
              <w:rPr>
                <w:rFonts w:ascii="Times New Roman" w:hAnsi="Times New Roman" w:cs="Times New Roman"/>
                <w:sz w:val="22"/>
                <w:szCs w:val="22"/>
              </w:rPr>
            </w:pPr>
          </w:p>
          <w:p w14:paraId="7CB5BEB4" w14:textId="79358405" w:rsidR="00C86B7D" w:rsidRDefault="00C86B7D" w:rsidP="00C86B7D">
            <w:pPr>
              <w:widowControl w:val="0"/>
              <w:ind w:left="-57" w:right="-57"/>
              <w:rPr>
                <w:rFonts w:ascii="Times New Roman" w:hAnsi="Times New Roman" w:cs="Times New Roman"/>
                <w:sz w:val="22"/>
                <w:szCs w:val="22"/>
              </w:rPr>
            </w:pPr>
          </w:p>
          <w:p w14:paraId="15169D3E" w14:textId="77777777" w:rsidR="00C86B7D" w:rsidRDefault="00C86B7D" w:rsidP="00C86B7D">
            <w:pPr>
              <w:widowControl w:val="0"/>
              <w:ind w:left="-57" w:right="-57"/>
              <w:rPr>
                <w:rFonts w:ascii="Times New Roman" w:hAnsi="Times New Roman" w:cs="Times New Roman"/>
                <w:sz w:val="22"/>
                <w:szCs w:val="22"/>
              </w:rPr>
            </w:pPr>
          </w:p>
          <w:p w14:paraId="7EED858A" w14:textId="77777777" w:rsidR="00C86B7D" w:rsidRDefault="00C86B7D" w:rsidP="00C86B7D">
            <w:pPr>
              <w:widowControl w:val="0"/>
              <w:ind w:left="-57" w:right="-57"/>
              <w:rPr>
                <w:rFonts w:ascii="Times New Roman" w:hAnsi="Times New Roman" w:cs="Times New Roman"/>
                <w:sz w:val="22"/>
                <w:szCs w:val="22"/>
              </w:rPr>
            </w:pPr>
          </w:p>
          <w:p w14:paraId="7929076D" w14:textId="77777777" w:rsidR="00C86B7D" w:rsidRDefault="00C86B7D" w:rsidP="00C86B7D">
            <w:pPr>
              <w:widowControl w:val="0"/>
              <w:ind w:left="-57" w:right="-57"/>
              <w:rPr>
                <w:rFonts w:ascii="Times New Roman" w:hAnsi="Times New Roman" w:cs="Times New Roman"/>
                <w:sz w:val="22"/>
                <w:szCs w:val="22"/>
              </w:rPr>
            </w:pPr>
          </w:p>
          <w:p w14:paraId="360ECA06" w14:textId="77777777" w:rsidR="00C86B7D" w:rsidRDefault="00C86B7D" w:rsidP="00C86B7D">
            <w:pPr>
              <w:widowControl w:val="0"/>
              <w:ind w:left="-57" w:right="-57"/>
              <w:rPr>
                <w:rFonts w:ascii="Times New Roman" w:hAnsi="Times New Roman" w:cs="Times New Roman"/>
                <w:sz w:val="22"/>
                <w:szCs w:val="22"/>
              </w:rPr>
            </w:pPr>
          </w:p>
          <w:p w14:paraId="70691188" w14:textId="77777777" w:rsidR="00C86B7D" w:rsidRDefault="00C86B7D" w:rsidP="00C86B7D">
            <w:pPr>
              <w:widowControl w:val="0"/>
              <w:ind w:left="-57" w:right="-57"/>
              <w:rPr>
                <w:rFonts w:ascii="Times New Roman" w:hAnsi="Times New Roman" w:cs="Times New Roman"/>
                <w:sz w:val="22"/>
                <w:szCs w:val="22"/>
              </w:rPr>
            </w:pPr>
          </w:p>
          <w:p w14:paraId="09D287F2" w14:textId="77777777" w:rsidR="00C86B7D" w:rsidRDefault="00C86B7D" w:rsidP="00C86B7D">
            <w:pPr>
              <w:widowControl w:val="0"/>
              <w:ind w:left="-57" w:right="-57"/>
              <w:rPr>
                <w:rFonts w:ascii="Times New Roman" w:hAnsi="Times New Roman" w:cs="Times New Roman"/>
                <w:sz w:val="22"/>
                <w:szCs w:val="22"/>
              </w:rPr>
            </w:pPr>
          </w:p>
          <w:p w14:paraId="6CB5F400" w14:textId="77777777" w:rsidR="00C86B7D" w:rsidRDefault="00C86B7D" w:rsidP="00C86B7D">
            <w:pPr>
              <w:widowControl w:val="0"/>
              <w:ind w:left="-57" w:right="-57"/>
              <w:rPr>
                <w:rFonts w:ascii="Times New Roman" w:hAnsi="Times New Roman" w:cs="Times New Roman"/>
                <w:sz w:val="22"/>
                <w:szCs w:val="22"/>
              </w:rPr>
            </w:pPr>
          </w:p>
          <w:p w14:paraId="6DBC5C63" w14:textId="77777777" w:rsidR="00075DC5" w:rsidRDefault="00075DC5" w:rsidP="00C86B7D">
            <w:pPr>
              <w:widowControl w:val="0"/>
              <w:ind w:left="-57" w:right="-57"/>
              <w:rPr>
                <w:rFonts w:ascii="Times New Roman" w:hAnsi="Times New Roman" w:cs="Times New Roman"/>
                <w:sz w:val="22"/>
                <w:szCs w:val="22"/>
              </w:rPr>
            </w:pPr>
          </w:p>
          <w:p w14:paraId="1B5EA0D5" w14:textId="77777777" w:rsidR="00C86B7D" w:rsidRDefault="00C86B7D" w:rsidP="00C86B7D">
            <w:pPr>
              <w:widowControl w:val="0"/>
              <w:ind w:left="-57" w:right="-57"/>
              <w:rPr>
                <w:rFonts w:ascii="Times New Roman" w:hAnsi="Times New Roman" w:cs="Times New Roman"/>
                <w:sz w:val="22"/>
                <w:szCs w:val="22"/>
              </w:rPr>
            </w:pPr>
          </w:p>
          <w:p w14:paraId="21DC900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Безалкогольные и слабоалкогольные напитки, пиво, хлебный квас,</w:t>
            </w:r>
          </w:p>
          <w:p w14:paraId="34575401" w14:textId="258D0F04"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минеральные воды, питьевая вода в по-требительской и транспортной таре</w:t>
            </w:r>
          </w:p>
        </w:tc>
        <w:tc>
          <w:tcPr>
            <w:tcW w:w="1446" w:type="dxa"/>
            <w:tcBorders>
              <w:top w:val="single" w:sz="4" w:space="0" w:color="auto"/>
              <w:left w:val="single" w:sz="4" w:space="0" w:color="auto"/>
              <w:bottom w:val="single" w:sz="4" w:space="0" w:color="auto"/>
              <w:right w:val="single" w:sz="4" w:space="0" w:color="auto"/>
            </w:tcBorders>
          </w:tcPr>
          <w:p w14:paraId="153E7A9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11.05/ 42.000</w:t>
            </w:r>
          </w:p>
          <w:p w14:paraId="18F2A11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 42.000</w:t>
            </w:r>
          </w:p>
        </w:tc>
        <w:tc>
          <w:tcPr>
            <w:tcW w:w="2056" w:type="dxa"/>
            <w:tcBorders>
              <w:top w:val="single" w:sz="4" w:space="0" w:color="auto"/>
              <w:left w:val="single" w:sz="4" w:space="0" w:color="auto"/>
              <w:bottom w:val="single" w:sz="4" w:space="0" w:color="auto"/>
              <w:right w:val="single" w:sz="4" w:space="0" w:color="auto"/>
            </w:tcBorders>
          </w:tcPr>
          <w:p w14:paraId="2F1BCBB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691731E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и ГН,</w:t>
            </w:r>
          </w:p>
          <w:p w14:paraId="39E148D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12B48AF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33431EC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3100D9B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4D35692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150FD7E9" w14:textId="128EBDC3"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7ADEFF3C" w14:textId="6C46BF0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ГН «Показатели безопасности и безвредности продовольственного сырья и пищевых продуктов», утв. постановлением </w:t>
            </w:r>
            <w:r>
              <w:rPr>
                <w:rFonts w:ascii="Times New Roman" w:hAnsi="Times New Roman" w:cs="Times New Roman"/>
                <w:sz w:val="22"/>
                <w:szCs w:val="22"/>
              </w:rPr>
              <w:t xml:space="preserve">СМ </w:t>
            </w:r>
            <w:r w:rsidRPr="00893525">
              <w:rPr>
                <w:rFonts w:ascii="Times New Roman" w:hAnsi="Times New Roman" w:cs="Times New Roman"/>
                <w:sz w:val="22"/>
                <w:szCs w:val="22"/>
              </w:rPr>
              <w:t xml:space="preserve"> РБ от 25.01.2021 № 37</w:t>
            </w:r>
          </w:p>
          <w:p w14:paraId="048F841B" w14:textId="1EF17DEC"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 xml:space="preserve"> </w:t>
            </w:r>
            <w:r w:rsidRPr="00893525">
              <w:rPr>
                <w:rFonts w:ascii="Times New Roman" w:hAnsi="Times New Roman" w:cs="Times New Roman"/>
                <w:sz w:val="22"/>
                <w:szCs w:val="22"/>
              </w:rPr>
              <w:t>ТНПА и др</w:t>
            </w:r>
            <w:r>
              <w:rPr>
                <w:rFonts w:ascii="Times New Roman" w:hAnsi="Times New Roman" w:cs="Times New Roman"/>
                <w:sz w:val="22"/>
                <w:szCs w:val="22"/>
              </w:rPr>
              <w:t>.</w:t>
            </w:r>
            <w:r w:rsidRPr="00893525">
              <w:rPr>
                <w:rFonts w:ascii="Times New Roman" w:hAnsi="Times New Roman" w:cs="Times New Roman"/>
                <w:sz w:val="22"/>
                <w:szCs w:val="22"/>
              </w:rPr>
              <w:t xml:space="preserve"> документация, устанавливающая технические требования к продук</w:t>
            </w:r>
            <w:r>
              <w:rPr>
                <w:rFonts w:ascii="Times New Roman" w:hAnsi="Times New Roman" w:cs="Times New Roman"/>
                <w:sz w:val="22"/>
                <w:szCs w:val="22"/>
              </w:rPr>
              <w:t>ции</w:t>
            </w:r>
          </w:p>
          <w:p w14:paraId="31788AC5" w14:textId="78707EB4" w:rsidR="00C86B7D" w:rsidRDefault="00C86B7D" w:rsidP="00C86B7D">
            <w:pPr>
              <w:widowControl w:val="0"/>
              <w:ind w:left="-57" w:right="-57"/>
              <w:rPr>
                <w:rFonts w:ascii="Times New Roman" w:hAnsi="Times New Roman" w:cs="Times New Roman"/>
                <w:sz w:val="22"/>
                <w:szCs w:val="22"/>
              </w:rPr>
            </w:pPr>
          </w:p>
          <w:p w14:paraId="0EB9C91D" w14:textId="08650B9F" w:rsidR="00C86B7D" w:rsidRDefault="00C86B7D" w:rsidP="00C86B7D">
            <w:pPr>
              <w:widowControl w:val="0"/>
              <w:ind w:left="-57" w:right="-57"/>
              <w:rPr>
                <w:rFonts w:ascii="Times New Roman" w:hAnsi="Times New Roman" w:cs="Times New Roman"/>
                <w:sz w:val="22"/>
                <w:szCs w:val="22"/>
              </w:rPr>
            </w:pPr>
          </w:p>
          <w:p w14:paraId="277B7B13" w14:textId="472D571A" w:rsidR="00C86B7D" w:rsidRDefault="00C86B7D" w:rsidP="00C86B7D">
            <w:pPr>
              <w:widowControl w:val="0"/>
              <w:ind w:left="-57" w:right="-57"/>
              <w:rPr>
                <w:rFonts w:ascii="Times New Roman" w:hAnsi="Times New Roman" w:cs="Times New Roman"/>
                <w:sz w:val="22"/>
                <w:szCs w:val="22"/>
              </w:rPr>
            </w:pPr>
          </w:p>
          <w:p w14:paraId="31735A10" w14:textId="3152D495" w:rsidR="00C86B7D" w:rsidRDefault="00C86B7D" w:rsidP="00C86B7D">
            <w:pPr>
              <w:widowControl w:val="0"/>
              <w:ind w:left="-57" w:right="-57"/>
              <w:rPr>
                <w:rFonts w:ascii="Times New Roman" w:hAnsi="Times New Roman" w:cs="Times New Roman"/>
                <w:sz w:val="22"/>
                <w:szCs w:val="22"/>
              </w:rPr>
            </w:pPr>
          </w:p>
          <w:p w14:paraId="51B21784" w14:textId="383D166B" w:rsidR="00C86B7D" w:rsidRDefault="00C86B7D" w:rsidP="00C86B7D">
            <w:pPr>
              <w:widowControl w:val="0"/>
              <w:ind w:left="-57" w:right="-57"/>
              <w:rPr>
                <w:rFonts w:ascii="Times New Roman" w:hAnsi="Times New Roman" w:cs="Times New Roman"/>
                <w:sz w:val="22"/>
                <w:szCs w:val="22"/>
              </w:rPr>
            </w:pPr>
          </w:p>
          <w:p w14:paraId="1A91DD31" w14:textId="68DF5DDD" w:rsidR="00C86B7D" w:rsidRDefault="00C86B7D" w:rsidP="00C86B7D">
            <w:pPr>
              <w:widowControl w:val="0"/>
              <w:ind w:left="-57" w:right="-57"/>
              <w:rPr>
                <w:rFonts w:ascii="Times New Roman" w:hAnsi="Times New Roman" w:cs="Times New Roman"/>
                <w:sz w:val="22"/>
                <w:szCs w:val="22"/>
              </w:rPr>
            </w:pPr>
          </w:p>
          <w:p w14:paraId="5C20E8E9" w14:textId="7594159F" w:rsidR="00C86B7D" w:rsidRDefault="00C86B7D" w:rsidP="00C86B7D">
            <w:pPr>
              <w:widowControl w:val="0"/>
              <w:ind w:left="-57" w:right="-57"/>
              <w:rPr>
                <w:rFonts w:ascii="Times New Roman" w:hAnsi="Times New Roman" w:cs="Times New Roman"/>
                <w:sz w:val="22"/>
                <w:szCs w:val="22"/>
              </w:rPr>
            </w:pPr>
          </w:p>
          <w:p w14:paraId="4D0E72F1" w14:textId="3E5C5CE5" w:rsidR="00C86B7D" w:rsidRDefault="00C86B7D" w:rsidP="00C86B7D">
            <w:pPr>
              <w:widowControl w:val="0"/>
              <w:ind w:left="-57" w:right="-57"/>
              <w:rPr>
                <w:rFonts w:ascii="Times New Roman" w:hAnsi="Times New Roman" w:cs="Times New Roman"/>
                <w:sz w:val="22"/>
                <w:szCs w:val="22"/>
              </w:rPr>
            </w:pPr>
          </w:p>
          <w:p w14:paraId="697C0DF3" w14:textId="77777777" w:rsidR="00C86B7D" w:rsidRDefault="00C86B7D" w:rsidP="00C86B7D">
            <w:pPr>
              <w:widowControl w:val="0"/>
              <w:ind w:left="-57" w:right="-57"/>
              <w:rPr>
                <w:rFonts w:ascii="Times New Roman" w:hAnsi="Times New Roman" w:cs="Times New Roman"/>
                <w:sz w:val="22"/>
                <w:szCs w:val="22"/>
              </w:rPr>
            </w:pPr>
          </w:p>
          <w:p w14:paraId="57301518" w14:textId="77777777" w:rsidR="00C86B7D" w:rsidRDefault="00C86B7D" w:rsidP="00C86B7D">
            <w:pPr>
              <w:widowControl w:val="0"/>
              <w:ind w:left="-57" w:right="-57"/>
              <w:rPr>
                <w:rFonts w:ascii="Times New Roman" w:hAnsi="Times New Roman" w:cs="Times New Roman"/>
                <w:sz w:val="22"/>
                <w:szCs w:val="22"/>
              </w:rPr>
            </w:pPr>
          </w:p>
          <w:p w14:paraId="6AA6102F" w14:textId="77777777" w:rsidR="00C86B7D" w:rsidRDefault="00C86B7D" w:rsidP="00C86B7D">
            <w:pPr>
              <w:widowControl w:val="0"/>
              <w:ind w:left="-57" w:right="-57"/>
              <w:rPr>
                <w:rFonts w:ascii="Times New Roman" w:hAnsi="Times New Roman" w:cs="Times New Roman"/>
                <w:sz w:val="22"/>
                <w:szCs w:val="22"/>
              </w:rPr>
            </w:pPr>
          </w:p>
          <w:p w14:paraId="7FC7CC70" w14:textId="77777777" w:rsidR="00C86B7D" w:rsidRDefault="00C86B7D" w:rsidP="00C86B7D">
            <w:pPr>
              <w:widowControl w:val="0"/>
              <w:ind w:left="-57" w:right="-57"/>
              <w:rPr>
                <w:rFonts w:ascii="Times New Roman" w:hAnsi="Times New Roman" w:cs="Times New Roman"/>
                <w:sz w:val="22"/>
                <w:szCs w:val="22"/>
              </w:rPr>
            </w:pPr>
          </w:p>
          <w:p w14:paraId="2EFADE13" w14:textId="77777777" w:rsidR="00C86B7D" w:rsidRDefault="00C86B7D" w:rsidP="00C86B7D">
            <w:pPr>
              <w:widowControl w:val="0"/>
              <w:ind w:left="-57" w:right="-57"/>
              <w:rPr>
                <w:rFonts w:ascii="Times New Roman" w:hAnsi="Times New Roman" w:cs="Times New Roman"/>
                <w:sz w:val="22"/>
                <w:szCs w:val="22"/>
              </w:rPr>
            </w:pPr>
          </w:p>
          <w:p w14:paraId="69263C44" w14:textId="77777777" w:rsidR="00C86B7D" w:rsidRDefault="00C86B7D" w:rsidP="00C86B7D">
            <w:pPr>
              <w:widowControl w:val="0"/>
              <w:ind w:left="-57" w:right="-57"/>
              <w:rPr>
                <w:rFonts w:ascii="Times New Roman" w:hAnsi="Times New Roman" w:cs="Times New Roman"/>
                <w:sz w:val="22"/>
                <w:szCs w:val="22"/>
              </w:rPr>
            </w:pPr>
          </w:p>
          <w:p w14:paraId="7AE2F3D6" w14:textId="77777777" w:rsidR="00C86B7D" w:rsidRDefault="00C86B7D" w:rsidP="00C86B7D">
            <w:pPr>
              <w:widowControl w:val="0"/>
              <w:ind w:left="-57" w:right="-57"/>
              <w:rPr>
                <w:rFonts w:ascii="Times New Roman" w:hAnsi="Times New Roman" w:cs="Times New Roman"/>
                <w:sz w:val="22"/>
                <w:szCs w:val="22"/>
              </w:rPr>
            </w:pPr>
          </w:p>
          <w:p w14:paraId="6FB15199" w14:textId="77777777" w:rsidR="00C86B7D" w:rsidRDefault="00C86B7D" w:rsidP="00C86B7D">
            <w:pPr>
              <w:widowControl w:val="0"/>
              <w:ind w:left="-57" w:right="-57"/>
              <w:rPr>
                <w:rFonts w:ascii="Times New Roman" w:hAnsi="Times New Roman" w:cs="Times New Roman"/>
                <w:sz w:val="22"/>
                <w:szCs w:val="22"/>
              </w:rPr>
            </w:pPr>
          </w:p>
          <w:p w14:paraId="00945A57" w14:textId="77777777" w:rsidR="00C86B7D" w:rsidRDefault="00C86B7D" w:rsidP="00C86B7D">
            <w:pPr>
              <w:widowControl w:val="0"/>
              <w:ind w:left="-57" w:right="-57"/>
              <w:rPr>
                <w:rFonts w:ascii="Times New Roman" w:hAnsi="Times New Roman" w:cs="Times New Roman"/>
                <w:sz w:val="22"/>
                <w:szCs w:val="22"/>
              </w:rPr>
            </w:pPr>
          </w:p>
          <w:p w14:paraId="565A638B" w14:textId="77777777" w:rsidR="00C86B7D" w:rsidRDefault="00C86B7D" w:rsidP="00C86B7D">
            <w:pPr>
              <w:widowControl w:val="0"/>
              <w:ind w:left="-57" w:right="-57"/>
              <w:rPr>
                <w:rFonts w:ascii="Times New Roman" w:hAnsi="Times New Roman" w:cs="Times New Roman"/>
                <w:sz w:val="22"/>
                <w:szCs w:val="22"/>
              </w:rPr>
            </w:pPr>
          </w:p>
          <w:p w14:paraId="586256A9" w14:textId="76E4A71C" w:rsidR="00C86B7D" w:rsidRPr="00893525" w:rsidRDefault="00C86B7D" w:rsidP="00075DC5">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FA379E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D89151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w:t>
            </w:r>
          </w:p>
          <w:p w14:paraId="1EFC1D8E" w14:textId="7762A8C3"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п.7.10-11</w:t>
            </w:r>
          </w:p>
        </w:tc>
        <w:tc>
          <w:tcPr>
            <w:tcW w:w="2383" w:type="dxa"/>
            <w:tcBorders>
              <w:top w:val="single" w:sz="4" w:space="0" w:color="auto"/>
              <w:left w:val="single" w:sz="4" w:space="0" w:color="auto"/>
              <w:bottom w:val="single" w:sz="4" w:space="0" w:color="auto"/>
              <w:right w:val="single" w:sz="4" w:space="0" w:color="auto"/>
            </w:tcBorders>
          </w:tcPr>
          <w:p w14:paraId="7CD0FCDE" w14:textId="6DEBBF12"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B76A693" w14:textId="7881C0D0" w:rsidTr="00E644D5">
        <w:tc>
          <w:tcPr>
            <w:tcW w:w="847" w:type="dxa"/>
            <w:tcBorders>
              <w:top w:val="single" w:sz="4" w:space="0" w:color="auto"/>
              <w:left w:val="single" w:sz="4" w:space="0" w:color="auto"/>
              <w:bottom w:val="single" w:sz="4" w:space="0" w:color="auto"/>
              <w:right w:val="single" w:sz="4" w:space="0" w:color="auto"/>
            </w:tcBorders>
          </w:tcPr>
          <w:p w14:paraId="1D88E302" w14:textId="129BAAC2"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2779853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F85F6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026FE24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1947C58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p w14:paraId="7171DE2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КМАэМ</w:t>
            </w:r>
          </w:p>
        </w:tc>
        <w:tc>
          <w:tcPr>
            <w:tcW w:w="3260" w:type="dxa"/>
            <w:vMerge/>
            <w:tcBorders>
              <w:left w:val="single" w:sz="4" w:space="0" w:color="auto"/>
              <w:right w:val="single" w:sz="4" w:space="0" w:color="auto"/>
            </w:tcBorders>
          </w:tcPr>
          <w:p w14:paraId="386476A7" w14:textId="37C8A2E9"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128C18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 п.6.1-6.2</w:t>
            </w:r>
          </w:p>
          <w:p w14:paraId="13944DBA" w14:textId="6E312791"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24CEE89F" w14:textId="101F04DD"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FC88A57" w14:textId="30BED562" w:rsidTr="00E644D5">
        <w:tc>
          <w:tcPr>
            <w:tcW w:w="847" w:type="dxa"/>
            <w:tcBorders>
              <w:top w:val="single" w:sz="4" w:space="0" w:color="auto"/>
              <w:left w:val="single" w:sz="4" w:space="0" w:color="auto"/>
              <w:bottom w:val="single" w:sz="4" w:space="0" w:color="auto"/>
              <w:right w:val="single" w:sz="4" w:space="0" w:color="auto"/>
            </w:tcBorders>
          </w:tcPr>
          <w:p w14:paraId="51E117C0" w14:textId="78F28CBF"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435907B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9894DE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337E2B4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0A4FEC0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w:t>
            </w:r>
          </w:p>
        </w:tc>
        <w:tc>
          <w:tcPr>
            <w:tcW w:w="3260" w:type="dxa"/>
            <w:vMerge/>
            <w:tcBorders>
              <w:left w:val="single" w:sz="4" w:space="0" w:color="auto"/>
              <w:right w:val="single" w:sz="4" w:space="0" w:color="auto"/>
            </w:tcBorders>
          </w:tcPr>
          <w:p w14:paraId="371EDE8D" w14:textId="7855ABD8"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64C936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32C08C06" w14:textId="26B0484C"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 п.6.3</w:t>
            </w:r>
          </w:p>
        </w:tc>
        <w:tc>
          <w:tcPr>
            <w:tcW w:w="2383" w:type="dxa"/>
            <w:tcBorders>
              <w:top w:val="single" w:sz="4" w:space="0" w:color="auto"/>
              <w:left w:val="single" w:sz="4" w:space="0" w:color="auto"/>
              <w:bottom w:val="single" w:sz="4" w:space="0" w:color="auto"/>
              <w:right w:val="single" w:sz="4" w:space="0" w:color="auto"/>
            </w:tcBorders>
          </w:tcPr>
          <w:p w14:paraId="240CDE3B" w14:textId="110A549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89A2A35" w14:textId="1CB637CE" w:rsidTr="00E644D5">
        <w:tc>
          <w:tcPr>
            <w:tcW w:w="847" w:type="dxa"/>
            <w:tcBorders>
              <w:top w:val="single" w:sz="4" w:space="0" w:color="auto"/>
              <w:left w:val="single" w:sz="4" w:space="0" w:color="auto"/>
              <w:bottom w:val="single" w:sz="4" w:space="0" w:color="auto"/>
              <w:right w:val="single" w:sz="4" w:space="0" w:color="auto"/>
            </w:tcBorders>
          </w:tcPr>
          <w:p w14:paraId="6B6FDC02" w14:textId="0C0E650A"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3D581F9B"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8C13FE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28BE069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1D0ECD9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w:t>
            </w:r>
          </w:p>
          <w:p w14:paraId="5BF2807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микроорганизмы, в т.ч. салмонелла,</w:t>
            </w:r>
          </w:p>
        </w:tc>
        <w:tc>
          <w:tcPr>
            <w:tcW w:w="3260" w:type="dxa"/>
            <w:vMerge/>
            <w:tcBorders>
              <w:left w:val="single" w:sz="4" w:space="0" w:color="auto"/>
              <w:right w:val="single" w:sz="4" w:space="0" w:color="auto"/>
            </w:tcBorders>
          </w:tcPr>
          <w:p w14:paraId="0137F256" w14:textId="0518F905"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A58863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2FB5B2D4" w14:textId="24D83D18"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1587A06C" w14:textId="545C41E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506A3A3" w14:textId="0F2206C2" w:rsidTr="00E644D5">
        <w:tc>
          <w:tcPr>
            <w:tcW w:w="847" w:type="dxa"/>
            <w:tcBorders>
              <w:top w:val="single" w:sz="4" w:space="0" w:color="auto"/>
              <w:left w:val="single" w:sz="4" w:space="0" w:color="auto"/>
              <w:bottom w:val="single" w:sz="4" w:space="0" w:color="auto"/>
              <w:right w:val="single" w:sz="4" w:space="0" w:color="auto"/>
            </w:tcBorders>
          </w:tcPr>
          <w:p w14:paraId="7D52201F" w14:textId="1F46E89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52A7428A"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5B09CF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11.05/ 01.086</w:t>
            </w:r>
          </w:p>
          <w:p w14:paraId="1381D09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762B572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 и плесени</w:t>
            </w:r>
          </w:p>
        </w:tc>
        <w:tc>
          <w:tcPr>
            <w:tcW w:w="3260" w:type="dxa"/>
            <w:vMerge/>
            <w:tcBorders>
              <w:left w:val="single" w:sz="4" w:space="0" w:color="auto"/>
              <w:right w:val="single" w:sz="4" w:space="0" w:color="auto"/>
            </w:tcBorders>
          </w:tcPr>
          <w:p w14:paraId="77BBD633" w14:textId="7A9AB75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C154AC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57E19B10" w14:textId="16AC8F7F"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30712-2001 п.6.4</w:t>
            </w:r>
          </w:p>
        </w:tc>
        <w:tc>
          <w:tcPr>
            <w:tcW w:w="2383" w:type="dxa"/>
            <w:tcBorders>
              <w:top w:val="single" w:sz="4" w:space="0" w:color="auto"/>
              <w:left w:val="single" w:sz="4" w:space="0" w:color="auto"/>
              <w:bottom w:val="single" w:sz="4" w:space="0" w:color="auto"/>
              <w:right w:val="single" w:sz="4" w:space="0" w:color="auto"/>
            </w:tcBorders>
          </w:tcPr>
          <w:p w14:paraId="276A0ACF" w14:textId="7259305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40FB6C9" w14:textId="51DD2D35" w:rsidTr="00E644D5">
        <w:tc>
          <w:tcPr>
            <w:tcW w:w="847" w:type="dxa"/>
            <w:tcBorders>
              <w:top w:val="single" w:sz="4" w:space="0" w:color="auto"/>
              <w:left w:val="single" w:sz="4" w:space="0" w:color="auto"/>
              <w:bottom w:val="single" w:sz="4" w:space="0" w:color="auto"/>
              <w:right w:val="single" w:sz="4" w:space="0" w:color="auto"/>
            </w:tcBorders>
          </w:tcPr>
          <w:p w14:paraId="137269D1" w14:textId="7E565015"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27523AB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8A426E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6C750EE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Споры сульфитредуцирующихклостридий</w:t>
            </w:r>
          </w:p>
        </w:tc>
        <w:tc>
          <w:tcPr>
            <w:tcW w:w="3260" w:type="dxa"/>
            <w:vMerge/>
            <w:tcBorders>
              <w:left w:val="single" w:sz="4" w:space="0" w:color="auto"/>
              <w:right w:val="single" w:sz="4" w:space="0" w:color="auto"/>
            </w:tcBorders>
          </w:tcPr>
          <w:p w14:paraId="554B01FD" w14:textId="569A9059"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9982C4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24.11.2009г №068-1109</w:t>
            </w:r>
          </w:p>
          <w:p w14:paraId="1DE7E382" w14:textId="49348254" w:rsidR="00C86B7D" w:rsidRPr="00893525" w:rsidRDefault="00C86B7D" w:rsidP="00075DC5">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2D1C3C72" w14:textId="2E0F4B1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CA751C5" w14:textId="2F47B45C" w:rsidTr="00E644D5">
        <w:tc>
          <w:tcPr>
            <w:tcW w:w="847" w:type="dxa"/>
            <w:tcBorders>
              <w:top w:val="single" w:sz="4" w:space="0" w:color="auto"/>
              <w:left w:val="single" w:sz="4" w:space="0" w:color="auto"/>
              <w:bottom w:val="single" w:sz="4" w:space="0" w:color="auto"/>
              <w:right w:val="single" w:sz="4" w:space="0" w:color="auto"/>
            </w:tcBorders>
          </w:tcPr>
          <w:p w14:paraId="49E41E93" w14:textId="504B244C"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4F75DA46"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743865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7485D2C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aeruginosa</w:t>
            </w:r>
          </w:p>
        </w:tc>
        <w:tc>
          <w:tcPr>
            <w:tcW w:w="3260" w:type="dxa"/>
            <w:vMerge/>
            <w:tcBorders>
              <w:left w:val="single" w:sz="4" w:space="0" w:color="auto"/>
              <w:right w:val="single" w:sz="4" w:space="0" w:color="auto"/>
            </w:tcBorders>
          </w:tcPr>
          <w:p w14:paraId="4CF42363" w14:textId="6C93D623"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CFE79F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ISO 16266-2018</w:t>
            </w:r>
          </w:p>
          <w:p w14:paraId="599A9D6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утв. МЗ РБ 24.11.2009 г № 068-1109;</w:t>
            </w:r>
          </w:p>
          <w:p w14:paraId="1B953EA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19.03.2010 №072-0210</w:t>
            </w:r>
          </w:p>
          <w:p w14:paraId="08FA7D58" w14:textId="15F724D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МР «Обнаружение и идентификация Pseudomonasaeruginosa в объектах окружающей среды (пищевых продуктах, воде, сточных жидкостях)»,МЗ, 1984 </w:t>
            </w:r>
          </w:p>
        </w:tc>
        <w:tc>
          <w:tcPr>
            <w:tcW w:w="2383" w:type="dxa"/>
            <w:tcBorders>
              <w:top w:val="single" w:sz="4" w:space="0" w:color="auto"/>
              <w:left w:val="single" w:sz="4" w:space="0" w:color="auto"/>
              <w:bottom w:val="single" w:sz="4" w:space="0" w:color="auto"/>
              <w:right w:val="single" w:sz="4" w:space="0" w:color="auto"/>
            </w:tcBorders>
          </w:tcPr>
          <w:p w14:paraId="6CDF0A2E" w14:textId="1BC13DC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F27C3C4" w14:textId="439681F8" w:rsidTr="00E644D5">
        <w:tc>
          <w:tcPr>
            <w:tcW w:w="847" w:type="dxa"/>
            <w:tcBorders>
              <w:top w:val="single" w:sz="4" w:space="0" w:color="auto"/>
              <w:left w:val="single" w:sz="4" w:space="0" w:color="auto"/>
              <w:bottom w:val="single" w:sz="4" w:space="0" w:color="auto"/>
              <w:right w:val="single" w:sz="4" w:space="0" w:color="auto"/>
            </w:tcBorders>
          </w:tcPr>
          <w:p w14:paraId="09F899E8" w14:textId="7138B898"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41.8</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21351A9F"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D4B083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128750F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Общие колиформные бактерии, E.coli</w:t>
            </w:r>
          </w:p>
        </w:tc>
        <w:tc>
          <w:tcPr>
            <w:tcW w:w="3260" w:type="dxa"/>
            <w:vMerge/>
            <w:tcBorders>
              <w:left w:val="single" w:sz="4" w:space="0" w:color="auto"/>
              <w:right w:val="single" w:sz="4" w:space="0" w:color="auto"/>
            </w:tcBorders>
          </w:tcPr>
          <w:p w14:paraId="6C3A00E6" w14:textId="07FC7D4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416A59" w14:textId="77777777" w:rsidR="00C86B7D" w:rsidRPr="00893525" w:rsidRDefault="00C86B7D" w:rsidP="00C86B7D">
            <w:pPr>
              <w:widowControl w:val="0"/>
              <w:ind w:left="-57" w:right="-57"/>
              <w:rPr>
                <w:rFonts w:ascii="Times New Roman" w:hAnsi="Times New Roman" w:cs="Times New Roman"/>
                <w:sz w:val="22"/>
                <w:szCs w:val="22"/>
                <w:lang w:eastAsia="ko-KR"/>
              </w:rPr>
            </w:pPr>
            <w:r w:rsidRPr="00893525">
              <w:rPr>
                <w:rFonts w:ascii="Times New Roman" w:eastAsia="Times New Roman" w:hAnsi="Times New Roman" w:cs="Times New Roman"/>
                <w:sz w:val="22"/>
                <w:szCs w:val="22"/>
              </w:rPr>
              <w:t>ГОСТ 31955.1-2013</w:t>
            </w:r>
          </w:p>
          <w:p w14:paraId="5099964C" w14:textId="53EBBE7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24.11.2009 № 068-1109</w:t>
            </w:r>
          </w:p>
        </w:tc>
        <w:tc>
          <w:tcPr>
            <w:tcW w:w="2383" w:type="dxa"/>
            <w:tcBorders>
              <w:top w:val="single" w:sz="4" w:space="0" w:color="auto"/>
              <w:left w:val="single" w:sz="4" w:space="0" w:color="auto"/>
              <w:bottom w:val="single" w:sz="4" w:space="0" w:color="auto"/>
              <w:right w:val="single" w:sz="4" w:space="0" w:color="auto"/>
            </w:tcBorders>
          </w:tcPr>
          <w:p w14:paraId="0004D94B" w14:textId="5F6ABAA7" w:rsidR="00C86B7D" w:rsidRPr="00893525" w:rsidRDefault="00C86B7D" w:rsidP="00C86B7D">
            <w:pPr>
              <w:widowControl w:val="0"/>
              <w:ind w:left="-57" w:right="-57"/>
              <w:rPr>
                <w:rFonts w:ascii="Times New Roman" w:eastAsia="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2B9BD33" w14:textId="5510CFB0" w:rsidTr="00E644D5">
        <w:tc>
          <w:tcPr>
            <w:tcW w:w="847" w:type="dxa"/>
            <w:tcBorders>
              <w:top w:val="single" w:sz="4" w:space="0" w:color="auto"/>
              <w:left w:val="single" w:sz="4" w:space="0" w:color="auto"/>
              <w:bottom w:val="single" w:sz="4" w:space="0" w:color="auto"/>
              <w:right w:val="single" w:sz="4" w:space="0" w:color="auto"/>
            </w:tcBorders>
          </w:tcPr>
          <w:p w14:paraId="238E0E19" w14:textId="280E8D4A"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41.9</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1BBF8B08"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E45835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6BCCFE8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Термотолерантныеколиформные бактерии и E.coli</w:t>
            </w:r>
          </w:p>
        </w:tc>
        <w:tc>
          <w:tcPr>
            <w:tcW w:w="3260" w:type="dxa"/>
            <w:vMerge/>
            <w:tcBorders>
              <w:left w:val="single" w:sz="4" w:space="0" w:color="auto"/>
              <w:right w:val="single" w:sz="4" w:space="0" w:color="auto"/>
            </w:tcBorders>
          </w:tcPr>
          <w:p w14:paraId="324DF516" w14:textId="506F2BF3"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C017B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по применению утв. МЗ РБ 24.11.2009 № 068-1109</w:t>
            </w:r>
          </w:p>
          <w:p w14:paraId="2B59E52D" w14:textId="77C988F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31955.1-2013</w:t>
            </w:r>
          </w:p>
        </w:tc>
        <w:tc>
          <w:tcPr>
            <w:tcW w:w="2383" w:type="dxa"/>
            <w:tcBorders>
              <w:top w:val="single" w:sz="4" w:space="0" w:color="auto"/>
              <w:left w:val="single" w:sz="4" w:space="0" w:color="auto"/>
              <w:bottom w:val="single" w:sz="4" w:space="0" w:color="auto"/>
              <w:right w:val="single" w:sz="4" w:space="0" w:color="auto"/>
            </w:tcBorders>
          </w:tcPr>
          <w:p w14:paraId="00FC6AAF" w14:textId="1C87729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1953BFB" w14:textId="6E957172" w:rsidTr="00E644D5">
        <w:tc>
          <w:tcPr>
            <w:tcW w:w="847" w:type="dxa"/>
            <w:tcBorders>
              <w:top w:val="single" w:sz="4" w:space="0" w:color="auto"/>
              <w:left w:val="single" w:sz="4" w:space="0" w:color="auto"/>
              <w:bottom w:val="single" w:sz="4" w:space="0" w:color="auto"/>
              <w:right w:val="single" w:sz="4" w:space="0" w:color="auto"/>
            </w:tcBorders>
          </w:tcPr>
          <w:p w14:paraId="1A9C1CCE" w14:textId="514F234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41.10</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7209C50D"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D9891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636D43D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энтерококки</w:t>
            </w:r>
          </w:p>
        </w:tc>
        <w:tc>
          <w:tcPr>
            <w:tcW w:w="3260" w:type="dxa"/>
            <w:vMerge/>
            <w:tcBorders>
              <w:left w:val="single" w:sz="4" w:space="0" w:color="auto"/>
              <w:right w:val="single" w:sz="4" w:space="0" w:color="auto"/>
            </w:tcBorders>
          </w:tcPr>
          <w:p w14:paraId="71D0A57C" w14:textId="4402649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A926AF" w14:textId="77777777" w:rsidR="00C86B7D" w:rsidRPr="00893525" w:rsidRDefault="00C86B7D" w:rsidP="00C86B7D">
            <w:pPr>
              <w:rPr>
                <w:rFonts w:ascii="Times New Roman" w:hAnsi="Times New Roman" w:cs="Times New Roman"/>
                <w:sz w:val="22"/>
                <w:szCs w:val="22"/>
              </w:rPr>
            </w:pPr>
            <w:r w:rsidRPr="00893525">
              <w:rPr>
                <w:rFonts w:ascii="Times New Roman" w:hAnsi="Times New Roman" w:cs="Times New Roman"/>
                <w:sz w:val="22"/>
                <w:szCs w:val="22"/>
              </w:rPr>
              <w:t>Инструкция утв. МЗ РБ  24.11.09 № 068-1109</w:t>
            </w:r>
          </w:p>
          <w:p w14:paraId="24BDD4B0" w14:textId="5C3DB73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ISO 7899-2-2018</w:t>
            </w:r>
          </w:p>
        </w:tc>
        <w:tc>
          <w:tcPr>
            <w:tcW w:w="2383" w:type="dxa"/>
            <w:tcBorders>
              <w:top w:val="single" w:sz="4" w:space="0" w:color="auto"/>
              <w:left w:val="single" w:sz="4" w:space="0" w:color="auto"/>
              <w:bottom w:val="single" w:sz="4" w:space="0" w:color="auto"/>
              <w:right w:val="single" w:sz="4" w:space="0" w:color="auto"/>
            </w:tcBorders>
          </w:tcPr>
          <w:p w14:paraId="762E1341" w14:textId="134396C6" w:rsidR="00C86B7D" w:rsidRPr="00893525" w:rsidRDefault="00C86B7D" w:rsidP="00C86B7D">
            <w:pPr>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BE63E57" w14:textId="60A59F1F" w:rsidTr="00E644D5">
        <w:tc>
          <w:tcPr>
            <w:tcW w:w="847" w:type="dxa"/>
            <w:tcBorders>
              <w:top w:val="single" w:sz="4" w:space="0" w:color="auto"/>
              <w:left w:val="single" w:sz="4" w:space="0" w:color="auto"/>
              <w:bottom w:val="single" w:sz="4" w:space="0" w:color="auto"/>
              <w:right w:val="single" w:sz="4" w:space="0" w:color="auto"/>
            </w:tcBorders>
          </w:tcPr>
          <w:p w14:paraId="752AD011" w14:textId="64093B00"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41.11</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067D0BBF"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63863B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11.07/01.086</w:t>
            </w:r>
          </w:p>
        </w:tc>
        <w:tc>
          <w:tcPr>
            <w:tcW w:w="2056" w:type="dxa"/>
            <w:tcBorders>
              <w:top w:val="single" w:sz="4" w:space="0" w:color="auto"/>
              <w:left w:val="single" w:sz="4" w:space="0" w:color="auto"/>
              <w:bottom w:val="single" w:sz="4" w:space="0" w:color="auto"/>
              <w:right w:val="single" w:sz="4" w:space="0" w:color="auto"/>
            </w:tcBorders>
          </w:tcPr>
          <w:p w14:paraId="3C557E2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Глюкозоположительныеколиформные бактерии</w:t>
            </w:r>
          </w:p>
        </w:tc>
        <w:tc>
          <w:tcPr>
            <w:tcW w:w="3260" w:type="dxa"/>
            <w:vMerge/>
            <w:tcBorders>
              <w:left w:val="single" w:sz="4" w:space="0" w:color="auto"/>
              <w:right w:val="single" w:sz="4" w:space="0" w:color="auto"/>
            </w:tcBorders>
          </w:tcPr>
          <w:p w14:paraId="36D66E5F" w14:textId="784BE72E"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8E748F1" w14:textId="5E4DCB45"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 092-1610, утв. Главным </w:t>
            </w:r>
            <w:r>
              <w:rPr>
                <w:rFonts w:ascii="Times New Roman" w:hAnsi="Times New Roman" w:cs="Times New Roman"/>
                <w:sz w:val="22"/>
                <w:szCs w:val="22"/>
              </w:rPr>
              <w:t xml:space="preserve"> </w:t>
            </w:r>
            <w:r w:rsidRPr="00893525">
              <w:rPr>
                <w:rFonts w:ascii="Times New Roman" w:hAnsi="Times New Roman" w:cs="Times New Roman"/>
                <w:sz w:val="22"/>
                <w:szCs w:val="22"/>
              </w:rPr>
              <w:t>госсанврачом МЗ РБ 19.03.2010</w:t>
            </w:r>
          </w:p>
        </w:tc>
        <w:tc>
          <w:tcPr>
            <w:tcW w:w="2383" w:type="dxa"/>
            <w:tcBorders>
              <w:top w:val="single" w:sz="4" w:space="0" w:color="auto"/>
              <w:left w:val="single" w:sz="4" w:space="0" w:color="auto"/>
              <w:bottom w:val="single" w:sz="4" w:space="0" w:color="auto"/>
              <w:right w:val="single" w:sz="4" w:space="0" w:color="auto"/>
            </w:tcBorders>
          </w:tcPr>
          <w:p w14:paraId="4CD64180" w14:textId="22FBD8D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203E8DA" w14:textId="529BB227" w:rsidTr="00E644D5">
        <w:tc>
          <w:tcPr>
            <w:tcW w:w="847" w:type="dxa"/>
            <w:tcBorders>
              <w:top w:val="single" w:sz="4" w:space="0" w:color="auto"/>
              <w:left w:val="single" w:sz="4" w:space="0" w:color="auto"/>
              <w:bottom w:val="single" w:sz="4" w:space="0" w:color="auto"/>
              <w:right w:val="single" w:sz="4" w:space="0" w:color="auto"/>
            </w:tcBorders>
          </w:tcPr>
          <w:p w14:paraId="1AF23B97" w14:textId="51295188"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13D2A2C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Масличное сырье и жировые продукты, продукты переработки растительных масел и животных жиров</w:t>
            </w:r>
          </w:p>
          <w:p w14:paraId="59E4DB3B" w14:textId="3D15DE71"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BBB5C4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 42.000</w:t>
            </w:r>
          </w:p>
          <w:p w14:paraId="1DD09EB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 42.000</w:t>
            </w:r>
          </w:p>
        </w:tc>
        <w:tc>
          <w:tcPr>
            <w:tcW w:w="2056" w:type="dxa"/>
            <w:tcBorders>
              <w:top w:val="single" w:sz="4" w:space="0" w:color="auto"/>
              <w:left w:val="single" w:sz="4" w:space="0" w:color="auto"/>
              <w:bottom w:val="single" w:sz="4" w:space="0" w:color="auto"/>
              <w:right w:val="single" w:sz="4" w:space="0" w:color="auto"/>
            </w:tcBorders>
          </w:tcPr>
          <w:p w14:paraId="676664F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5CCCEF48" w14:textId="77777777"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СниП  и ГН,</w:t>
            </w:r>
          </w:p>
          <w:p w14:paraId="3D0497E4" w14:textId="77777777"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утвержденные</w:t>
            </w:r>
          </w:p>
          <w:p w14:paraId="7443D8FF" w14:textId="77777777"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Постановлением</w:t>
            </w:r>
          </w:p>
          <w:p w14:paraId="69E8A04D" w14:textId="77777777"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МЗ РБ от 21.06.2013г №52,</w:t>
            </w:r>
          </w:p>
          <w:p w14:paraId="1C5A98F2" w14:textId="2376C5F3"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Постановление МЗ РБ</w:t>
            </w:r>
            <w:r>
              <w:rPr>
                <w:rFonts w:ascii="Times New Roman" w:hAnsi="Times New Roman" w:cs="Times New Roman"/>
                <w:spacing w:val="-14"/>
                <w:sz w:val="22"/>
                <w:szCs w:val="22"/>
              </w:rPr>
              <w:t xml:space="preserve"> </w:t>
            </w:r>
            <w:r w:rsidRPr="00532E84">
              <w:rPr>
                <w:rFonts w:ascii="Times New Roman" w:hAnsi="Times New Roman" w:cs="Times New Roman"/>
                <w:spacing w:val="-14"/>
                <w:sz w:val="22"/>
                <w:szCs w:val="22"/>
              </w:rPr>
              <w:t>№ 29 от 22.04.2014</w:t>
            </w:r>
          </w:p>
          <w:p w14:paraId="216CA7D8" w14:textId="3BE4449B"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 xml:space="preserve">Инструкция 4.2.10-15-21-2006 </w:t>
            </w:r>
          </w:p>
          <w:p w14:paraId="7CAE4A15" w14:textId="77777777" w:rsidR="00C86B7D"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 xml:space="preserve">ГН «Показатели безопасности и безвредности продовольственного сырья и пищевых продуктов», утв. постановлением СМ РБ от 25.01.2021 № 37 </w:t>
            </w:r>
          </w:p>
          <w:p w14:paraId="5E3B58CD" w14:textId="65BF7311" w:rsidR="00C86B7D" w:rsidRPr="00893525" w:rsidRDefault="00C86B7D" w:rsidP="00C86B7D">
            <w:pPr>
              <w:widowControl w:val="0"/>
              <w:ind w:left="-57" w:right="-57"/>
              <w:rPr>
                <w:rFonts w:ascii="Times New Roman" w:hAnsi="Times New Roman" w:cs="Times New Roman"/>
                <w:sz w:val="22"/>
                <w:szCs w:val="22"/>
              </w:rPr>
            </w:pPr>
            <w:r w:rsidRPr="00532E84">
              <w:rPr>
                <w:rFonts w:ascii="Times New Roman" w:hAnsi="Times New Roman" w:cs="Times New Roman"/>
                <w:spacing w:val="-14"/>
                <w:sz w:val="22"/>
                <w:szCs w:val="22"/>
              </w:rPr>
              <w:t>ТНПА и др</w:t>
            </w:r>
            <w:r>
              <w:rPr>
                <w:rFonts w:ascii="Times New Roman" w:hAnsi="Times New Roman" w:cs="Times New Roman"/>
                <w:spacing w:val="-14"/>
                <w:sz w:val="22"/>
                <w:szCs w:val="22"/>
              </w:rPr>
              <w:t>.</w:t>
            </w:r>
            <w:r w:rsidRPr="00532E84">
              <w:rPr>
                <w:rFonts w:ascii="Times New Roman" w:hAnsi="Times New Roman" w:cs="Times New Roman"/>
                <w:spacing w:val="-14"/>
                <w:sz w:val="22"/>
                <w:szCs w:val="22"/>
              </w:rPr>
              <w:t xml:space="preserve">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25CA95D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п.7.15, 7.19, 7.20</w:t>
            </w:r>
          </w:p>
          <w:p w14:paraId="67E39CD1" w14:textId="129AB3AD"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3A0E562A" w14:textId="417E269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5AFD0CD" w14:textId="530C547C" w:rsidTr="00E644D5">
        <w:tc>
          <w:tcPr>
            <w:tcW w:w="847" w:type="dxa"/>
            <w:tcBorders>
              <w:top w:val="single" w:sz="4" w:space="0" w:color="auto"/>
              <w:left w:val="single" w:sz="4" w:space="0" w:color="auto"/>
              <w:bottom w:val="single" w:sz="4" w:space="0" w:color="auto"/>
              <w:right w:val="single" w:sz="4" w:space="0" w:color="auto"/>
            </w:tcBorders>
          </w:tcPr>
          <w:p w14:paraId="0B08AE64" w14:textId="3929A2C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6716F8D5" w14:textId="0EC0C1AC"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75500A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130721D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13AA3C3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tcPr>
          <w:p w14:paraId="04D45D7A" w14:textId="60BCF8C4"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12C8D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1B1200FA" w14:textId="31DBF033"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042ADF5" w14:textId="1CBC27D3" w:rsidTr="00E644D5">
        <w:tc>
          <w:tcPr>
            <w:tcW w:w="847" w:type="dxa"/>
            <w:tcBorders>
              <w:top w:val="single" w:sz="4" w:space="0" w:color="auto"/>
              <w:left w:val="single" w:sz="4" w:space="0" w:color="auto"/>
              <w:bottom w:val="single" w:sz="4" w:space="0" w:color="auto"/>
              <w:right w:val="single" w:sz="4" w:space="0" w:color="auto"/>
            </w:tcBorders>
          </w:tcPr>
          <w:p w14:paraId="44EA0324" w14:textId="0D567401"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60875E88" w14:textId="2438325D"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4427B2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457C12D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43EA888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1783BFFE" w14:textId="265E967A"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46921C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79509B8C" w14:textId="5D9AB243"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E82363C" w14:textId="246C3828" w:rsidTr="00E644D5">
        <w:tc>
          <w:tcPr>
            <w:tcW w:w="847" w:type="dxa"/>
            <w:tcBorders>
              <w:top w:val="single" w:sz="4" w:space="0" w:color="auto"/>
              <w:left w:val="single" w:sz="4" w:space="0" w:color="auto"/>
              <w:bottom w:val="single" w:sz="4" w:space="0" w:color="auto"/>
              <w:right w:val="single" w:sz="4" w:space="0" w:color="auto"/>
            </w:tcBorders>
          </w:tcPr>
          <w:p w14:paraId="59186CD7" w14:textId="48ACF752"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19144FF8" w14:textId="3F1C9DB9"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B4CAB1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074C94E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1FFA46CE" w14:textId="77777777" w:rsidR="00C86B7D" w:rsidRPr="00532E84" w:rsidRDefault="00C86B7D" w:rsidP="00C86B7D">
            <w:pPr>
              <w:widowControl w:val="0"/>
              <w:ind w:left="-57" w:right="-57"/>
              <w:rPr>
                <w:rFonts w:ascii="Times New Roman" w:hAnsi="Times New Roman" w:cs="Times New Roman"/>
                <w:spacing w:val="-14"/>
                <w:sz w:val="22"/>
                <w:szCs w:val="22"/>
              </w:rPr>
            </w:pPr>
            <w:r w:rsidRPr="00532E84">
              <w:rPr>
                <w:rFonts w:ascii="Times New Roman" w:hAnsi="Times New Roman" w:cs="Times New Roman"/>
                <w:spacing w:val="-14"/>
                <w:sz w:val="22"/>
                <w:szCs w:val="22"/>
              </w:rPr>
              <w:t xml:space="preserve">патогенные </w:t>
            </w:r>
          </w:p>
          <w:p w14:paraId="5F7B063B" w14:textId="77777777" w:rsidR="00C86B7D" w:rsidRPr="00893525" w:rsidRDefault="00C86B7D" w:rsidP="00C86B7D">
            <w:pPr>
              <w:widowControl w:val="0"/>
              <w:ind w:left="-57" w:right="-57"/>
              <w:rPr>
                <w:rFonts w:ascii="Times New Roman" w:hAnsi="Times New Roman" w:cs="Times New Roman"/>
                <w:sz w:val="22"/>
                <w:szCs w:val="22"/>
              </w:rPr>
            </w:pPr>
            <w:r w:rsidRPr="00532E84">
              <w:rPr>
                <w:rFonts w:ascii="Times New Roman" w:hAnsi="Times New Roman" w:cs="Times New Roman"/>
                <w:spacing w:val="-14"/>
                <w:sz w:val="22"/>
                <w:szCs w:val="22"/>
              </w:rPr>
              <w:t>микроорганизмы, в т.ч. сальмонелла</w:t>
            </w:r>
          </w:p>
        </w:tc>
        <w:tc>
          <w:tcPr>
            <w:tcW w:w="3260" w:type="dxa"/>
            <w:vMerge/>
            <w:tcBorders>
              <w:left w:val="single" w:sz="4" w:space="0" w:color="auto"/>
              <w:right w:val="single" w:sz="4" w:space="0" w:color="auto"/>
            </w:tcBorders>
          </w:tcPr>
          <w:p w14:paraId="0DAAE485" w14:textId="6E82D880"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00D890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524F7D2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66B31864" w14:textId="12B5971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1CFCF61" w14:textId="7FBBA790" w:rsidTr="00E644D5">
        <w:tc>
          <w:tcPr>
            <w:tcW w:w="847" w:type="dxa"/>
            <w:tcBorders>
              <w:top w:val="single" w:sz="4" w:space="0" w:color="auto"/>
              <w:left w:val="single" w:sz="4" w:space="0" w:color="auto"/>
              <w:bottom w:val="single" w:sz="4" w:space="0" w:color="auto"/>
              <w:right w:val="single" w:sz="4" w:space="0" w:color="auto"/>
            </w:tcBorders>
          </w:tcPr>
          <w:p w14:paraId="7467848B" w14:textId="2E98DE08"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4254C627" w14:textId="2FBA0C34"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942912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19C8180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2C4DC21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L.monocytogenes</w:t>
            </w:r>
          </w:p>
        </w:tc>
        <w:tc>
          <w:tcPr>
            <w:tcW w:w="3260" w:type="dxa"/>
            <w:vMerge/>
            <w:tcBorders>
              <w:left w:val="single" w:sz="4" w:space="0" w:color="auto"/>
              <w:right w:val="single" w:sz="4" w:space="0" w:color="auto"/>
            </w:tcBorders>
          </w:tcPr>
          <w:p w14:paraId="3E1BE37E" w14:textId="5E89D7CB"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C1C67D0"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32031-2012</w:t>
            </w:r>
          </w:p>
          <w:p w14:paraId="4EF32B45" w14:textId="1C33E5ED" w:rsidR="00C86B7D" w:rsidRPr="00893525" w:rsidRDefault="00C86B7D" w:rsidP="00C86B7D">
            <w:pPr>
              <w:widowControl w:val="0"/>
              <w:ind w:left="-57" w:right="-57"/>
              <w:rPr>
                <w:rFonts w:ascii="Times New Roman" w:hAnsi="Times New Roman" w:cs="Times New Roman"/>
                <w:sz w:val="22"/>
                <w:szCs w:val="22"/>
              </w:rPr>
            </w:pPr>
            <w:r w:rsidRPr="00AD58F9">
              <w:rPr>
                <w:rFonts w:ascii="Times New Roman" w:hAnsi="Times New Roman" w:cs="Times New Roman"/>
                <w:sz w:val="22"/>
                <w:szCs w:val="22"/>
              </w:rPr>
              <w:t>ГОСТ 32031-2022</w:t>
            </w:r>
          </w:p>
        </w:tc>
        <w:tc>
          <w:tcPr>
            <w:tcW w:w="2383" w:type="dxa"/>
            <w:tcBorders>
              <w:top w:val="single" w:sz="4" w:space="0" w:color="auto"/>
              <w:left w:val="single" w:sz="4" w:space="0" w:color="auto"/>
              <w:bottom w:val="single" w:sz="4" w:space="0" w:color="auto"/>
              <w:right w:val="single" w:sz="4" w:space="0" w:color="auto"/>
            </w:tcBorders>
          </w:tcPr>
          <w:p w14:paraId="5D184D73" w14:textId="5B725CF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F128290" w14:textId="086024A6" w:rsidTr="00E644D5">
        <w:tc>
          <w:tcPr>
            <w:tcW w:w="847" w:type="dxa"/>
            <w:tcBorders>
              <w:top w:val="single" w:sz="4" w:space="0" w:color="auto"/>
              <w:left w:val="single" w:sz="4" w:space="0" w:color="auto"/>
              <w:bottom w:val="single" w:sz="4" w:space="0" w:color="auto"/>
              <w:right w:val="single" w:sz="4" w:space="0" w:color="auto"/>
            </w:tcBorders>
          </w:tcPr>
          <w:p w14:paraId="7C53A9DB" w14:textId="398A9932"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30A82CCC" w14:textId="5A37FB93" w:rsidR="00C86B7D" w:rsidRPr="00893525" w:rsidRDefault="00C86B7D" w:rsidP="00C86B7D">
            <w:pPr>
              <w:widowControl w:val="0"/>
              <w:ind w:left="-57" w:right="-57"/>
              <w:rPr>
                <w:rFonts w:ascii="Times New Roman" w:hAnsi="Times New Roman" w:cs="Times New Roman"/>
                <w:bCs/>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ECB59D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1A433F4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20DECE3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 и дрожжи</w:t>
            </w:r>
          </w:p>
        </w:tc>
        <w:tc>
          <w:tcPr>
            <w:tcW w:w="3260" w:type="dxa"/>
            <w:vMerge/>
            <w:tcBorders>
              <w:left w:val="single" w:sz="4" w:space="0" w:color="auto"/>
              <w:right w:val="single" w:sz="4" w:space="0" w:color="auto"/>
            </w:tcBorders>
          </w:tcPr>
          <w:p w14:paraId="1E9A353A" w14:textId="1ECF05F3"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CF8C7B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6B6AAF0C" w14:textId="4D665DF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659A00E" w14:textId="76CA48C8" w:rsidTr="00E644D5">
        <w:tc>
          <w:tcPr>
            <w:tcW w:w="847" w:type="dxa"/>
            <w:tcBorders>
              <w:top w:val="single" w:sz="4" w:space="0" w:color="auto"/>
              <w:left w:val="single" w:sz="4" w:space="0" w:color="auto"/>
              <w:bottom w:val="single" w:sz="4" w:space="0" w:color="auto"/>
              <w:right w:val="single" w:sz="4" w:space="0" w:color="auto"/>
            </w:tcBorders>
          </w:tcPr>
          <w:p w14:paraId="542781F0" w14:textId="1523E729"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0AB0B3CD"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7EE6A4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506F34F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554F395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tcBorders>
              <w:left w:val="single" w:sz="4" w:space="0" w:color="auto"/>
              <w:right w:val="single" w:sz="4" w:space="0" w:color="auto"/>
            </w:tcBorders>
          </w:tcPr>
          <w:p w14:paraId="5B57FAD3"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93E554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475A82D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ГОСТ31746-2012</w:t>
            </w:r>
          </w:p>
        </w:tc>
        <w:tc>
          <w:tcPr>
            <w:tcW w:w="2383" w:type="dxa"/>
            <w:tcBorders>
              <w:top w:val="single" w:sz="4" w:space="0" w:color="auto"/>
              <w:left w:val="single" w:sz="4" w:space="0" w:color="auto"/>
              <w:bottom w:val="single" w:sz="4" w:space="0" w:color="auto"/>
              <w:right w:val="single" w:sz="4" w:space="0" w:color="auto"/>
            </w:tcBorders>
          </w:tcPr>
          <w:p w14:paraId="49571060" w14:textId="6B303AA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197838C" w14:textId="2C1C061F" w:rsidTr="00E644D5">
        <w:tc>
          <w:tcPr>
            <w:tcW w:w="847" w:type="dxa"/>
            <w:tcBorders>
              <w:top w:val="single" w:sz="4" w:space="0" w:color="auto"/>
              <w:left w:val="single" w:sz="4" w:space="0" w:color="auto"/>
              <w:bottom w:val="single" w:sz="4" w:space="0" w:color="auto"/>
              <w:right w:val="single" w:sz="4" w:space="0" w:color="auto"/>
            </w:tcBorders>
          </w:tcPr>
          <w:p w14:paraId="675E3D42" w14:textId="1D67DB20"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42.8</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2560F6B4"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3E5162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10.41/01.086</w:t>
            </w:r>
          </w:p>
          <w:p w14:paraId="5690C4C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10.42/01.086</w:t>
            </w:r>
          </w:p>
        </w:tc>
        <w:tc>
          <w:tcPr>
            <w:tcW w:w="2056" w:type="dxa"/>
            <w:tcBorders>
              <w:top w:val="single" w:sz="4" w:space="0" w:color="auto"/>
              <w:left w:val="single" w:sz="4" w:space="0" w:color="auto"/>
              <w:bottom w:val="single" w:sz="4" w:space="0" w:color="auto"/>
              <w:right w:val="single" w:sz="4" w:space="0" w:color="auto"/>
            </w:tcBorders>
          </w:tcPr>
          <w:p w14:paraId="77F4BF13"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сульфитредуцирующи</w:t>
            </w:r>
            <w:r>
              <w:rPr>
                <w:rFonts w:ascii="Times New Roman" w:hAnsi="Times New Roman" w:cs="Times New Roman"/>
                <w:sz w:val="22"/>
                <w:szCs w:val="22"/>
              </w:rPr>
              <w:t>и</w:t>
            </w:r>
          </w:p>
          <w:p w14:paraId="0ADA70AC" w14:textId="184CD68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клостридии</w:t>
            </w:r>
          </w:p>
        </w:tc>
        <w:tc>
          <w:tcPr>
            <w:tcW w:w="3260" w:type="dxa"/>
            <w:vMerge/>
            <w:tcBorders>
              <w:left w:val="single" w:sz="4" w:space="0" w:color="auto"/>
              <w:right w:val="single" w:sz="4" w:space="0" w:color="auto"/>
            </w:tcBorders>
          </w:tcPr>
          <w:p w14:paraId="7921308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95088A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4A23A588" w14:textId="3446012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AABE72D" w14:textId="54923D2E" w:rsidTr="00E644D5">
        <w:tc>
          <w:tcPr>
            <w:tcW w:w="847" w:type="dxa"/>
            <w:tcBorders>
              <w:top w:val="single" w:sz="4" w:space="0" w:color="auto"/>
              <w:left w:val="single" w:sz="4" w:space="0" w:color="auto"/>
              <w:bottom w:val="single" w:sz="4" w:space="0" w:color="auto"/>
              <w:right w:val="single" w:sz="4" w:space="0" w:color="auto"/>
            </w:tcBorders>
          </w:tcPr>
          <w:p w14:paraId="5C9E8EFD" w14:textId="344E1C30"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43.1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49E066F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Плодоовощная продукция</w:t>
            </w:r>
          </w:p>
        </w:tc>
        <w:tc>
          <w:tcPr>
            <w:tcW w:w="1446" w:type="dxa"/>
            <w:tcBorders>
              <w:top w:val="single" w:sz="4" w:space="0" w:color="auto"/>
              <w:left w:val="single" w:sz="4" w:space="0" w:color="auto"/>
              <w:bottom w:val="single" w:sz="4" w:space="0" w:color="auto"/>
              <w:right w:val="single" w:sz="4" w:space="0" w:color="auto"/>
            </w:tcBorders>
          </w:tcPr>
          <w:p w14:paraId="4636F31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10.31/42.000</w:t>
            </w:r>
          </w:p>
          <w:p w14:paraId="16B02CCC" w14:textId="64DA979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10.32/42.000</w:t>
            </w:r>
          </w:p>
          <w:p w14:paraId="40D9D5A9" w14:textId="0B65ED9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10.39/42.000</w:t>
            </w:r>
          </w:p>
        </w:tc>
        <w:tc>
          <w:tcPr>
            <w:tcW w:w="2056" w:type="dxa"/>
            <w:tcBorders>
              <w:top w:val="single" w:sz="4" w:space="0" w:color="auto"/>
              <w:left w:val="single" w:sz="4" w:space="0" w:color="auto"/>
              <w:bottom w:val="single" w:sz="4" w:space="0" w:color="auto"/>
              <w:right w:val="single" w:sz="4" w:space="0" w:color="auto"/>
            </w:tcBorders>
          </w:tcPr>
          <w:p w14:paraId="7FE6916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отбор проб</w:t>
            </w:r>
          </w:p>
        </w:tc>
        <w:tc>
          <w:tcPr>
            <w:tcW w:w="3260" w:type="dxa"/>
            <w:vMerge w:val="restart"/>
            <w:tcBorders>
              <w:left w:val="single" w:sz="4" w:space="0" w:color="auto"/>
              <w:right w:val="single" w:sz="4" w:space="0" w:color="auto"/>
            </w:tcBorders>
          </w:tcPr>
          <w:p w14:paraId="7D1BD04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и ГН,</w:t>
            </w:r>
          </w:p>
          <w:p w14:paraId="2F11D9C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5ADCAB1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5E9C7E9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34B1AD5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F53C2D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6B65881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w:t>
            </w:r>
          </w:p>
          <w:p w14:paraId="3122D51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4B642009" w14:textId="20559B3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B2DE56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СТБ 1036-97 п.7.16</w:t>
            </w:r>
          </w:p>
          <w:p w14:paraId="0AC60B4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0941E156" w14:textId="7D585AF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989ED59" w14:textId="3F6E48A1" w:rsidTr="00E644D5">
        <w:tc>
          <w:tcPr>
            <w:tcW w:w="847" w:type="dxa"/>
            <w:tcBorders>
              <w:top w:val="single" w:sz="4" w:space="0" w:color="auto"/>
              <w:left w:val="single" w:sz="4" w:space="0" w:color="auto"/>
              <w:bottom w:val="single" w:sz="4" w:space="0" w:color="auto"/>
              <w:right w:val="single" w:sz="4" w:space="0" w:color="auto"/>
            </w:tcBorders>
          </w:tcPr>
          <w:p w14:paraId="5FD0AC9F" w14:textId="339C34CE"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t>43.2</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637B329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val="restart"/>
            <w:tcBorders>
              <w:top w:val="single" w:sz="4" w:space="0" w:color="auto"/>
              <w:left w:val="single" w:sz="4" w:space="0" w:color="auto"/>
              <w:right w:val="single" w:sz="4" w:space="0" w:color="auto"/>
            </w:tcBorders>
          </w:tcPr>
          <w:p w14:paraId="194ADABA" w14:textId="2C0F2A4B"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10.31/01.086</w:t>
            </w:r>
          </w:p>
          <w:p w14:paraId="4FAC9CFB" w14:textId="5CD6424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10.32/01.086</w:t>
            </w:r>
          </w:p>
          <w:p w14:paraId="0850BB1A" w14:textId="3D1C13E5"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10.39/01.086</w:t>
            </w:r>
          </w:p>
        </w:tc>
        <w:tc>
          <w:tcPr>
            <w:tcW w:w="2056" w:type="dxa"/>
            <w:tcBorders>
              <w:top w:val="single" w:sz="4" w:space="0" w:color="auto"/>
              <w:left w:val="single" w:sz="4" w:space="0" w:color="auto"/>
              <w:bottom w:val="single" w:sz="4" w:space="0" w:color="auto"/>
              <w:right w:val="single" w:sz="4" w:space="0" w:color="auto"/>
            </w:tcBorders>
          </w:tcPr>
          <w:p w14:paraId="1C268BA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tcPr>
          <w:p w14:paraId="0DC8F3F1"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1432FB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04E51EA9" w14:textId="3FA45CD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F0B7FDD" w14:textId="64D5E886" w:rsidTr="00E644D5">
        <w:tc>
          <w:tcPr>
            <w:tcW w:w="847" w:type="dxa"/>
            <w:tcBorders>
              <w:top w:val="single" w:sz="4" w:space="0" w:color="auto"/>
              <w:left w:val="single" w:sz="4" w:space="0" w:color="auto"/>
              <w:bottom w:val="single" w:sz="4" w:space="0" w:color="auto"/>
              <w:right w:val="single" w:sz="4" w:space="0" w:color="auto"/>
            </w:tcBorders>
          </w:tcPr>
          <w:p w14:paraId="7B634AF7" w14:textId="0AA294BC"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t>43.3</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2B3FEB8E"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4E3C69F2" w14:textId="03B09DC5"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EB94E1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 </w:t>
            </w:r>
          </w:p>
        </w:tc>
        <w:tc>
          <w:tcPr>
            <w:tcW w:w="3260" w:type="dxa"/>
            <w:vMerge/>
            <w:tcBorders>
              <w:left w:val="single" w:sz="4" w:space="0" w:color="auto"/>
              <w:right w:val="single" w:sz="4" w:space="0" w:color="auto"/>
            </w:tcBorders>
          </w:tcPr>
          <w:p w14:paraId="25F4C442"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A19E8F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7D46402E" w14:textId="1F8B3EF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6C83FA1" w14:textId="0B192D4F" w:rsidTr="00E644D5">
        <w:tc>
          <w:tcPr>
            <w:tcW w:w="847" w:type="dxa"/>
            <w:tcBorders>
              <w:top w:val="single" w:sz="4" w:space="0" w:color="auto"/>
              <w:left w:val="single" w:sz="4" w:space="0" w:color="auto"/>
              <w:bottom w:val="single" w:sz="4" w:space="0" w:color="auto"/>
              <w:right w:val="single" w:sz="4" w:space="0" w:color="auto"/>
            </w:tcBorders>
          </w:tcPr>
          <w:p w14:paraId="4734E7E0" w14:textId="1A30B83B"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t>43.4</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53B044C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2C4A8BC9" w14:textId="29A141BE"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2E1788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сальмонелла</w:t>
            </w:r>
          </w:p>
        </w:tc>
        <w:tc>
          <w:tcPr>
            <w:tcW w:w="3260" w:type="dxa"/>
            <w:vMerge/>
            <w:tcBorders>
              <w:left w:val="single" w:sz="4" w:space="0" w:color="auto"/>
              <w:right w:val="single" w:sz="4" w:space="0" w:color="auto"/>
            </w:tcBorders>
          </w:tcPr>
          <w:p w14:paraId="5ED9E36E"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7F6CD9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023B44B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31659-2012 </w:t>
            </w:r>
          </w:p>
        </w:tc>
        <w:tc>
          <w:tcPr>
            <w:tcW w:w="2383" w:type="dxa"/>
            <w:tcBorders>
              <w:top w:val="single" w:sz="4" w:space="0" w:color="auto"/>
              <w:left w:val="single" w:sz="4" w:space="0" w:color="auto"/>
              <w:bottom w:val="single" w:sz="4" w:space="0" w:color="auto"/>
              <w:right w:val="single" w:sz="4" w:space="0" w:color="auto"/>
            </w:tcBorders>
          </w:tcPr>
          <w:p w14:paraId="5FEBE845" w14:textId="3BFB3171"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3160447" w14:textId="783A7E39" w:rsidTr="00E644D5">
        <w:tc>
          <w:tcPr>
            <w:tcW w:w="847" w:type="dxa"/>
            <w:tcBorders>
              <w:top w:val="single" w:sz="4" w:space="0" w:color="auto"/>
              <w:left w:val="single" w:sz="4" w:space="0" w:color="auto"/>
              <w:bottom w:val="single" w:sz="4" w:space="0" w:color="auto"/>
              <w:right w:val="single" w:sz="4" w:space="0" w:color="auto"/>
            </w:tcBorders>
          </w:tcPr>
          <w:p w14:paraId="3B3DD5D6" w14:textId="5A18714B"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t>43.5</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E41551F"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3B6B730F" w14:textId="2A63F230"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429D66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 и плесени</w:t>
            </w:r>
          </w:p>
        </w:tc>
        <w:tc>
          <w:tcPr>
            <w:tcW w:w="3260" w:type="dxa"/>
            <w:vMerge/>
            <w:tcBorders>
              <w:left w:val="single" w:sz="4" w:space="0" w:color="auto"/>
              <w:right w:val="single" w:sz="4" w:space="0" w:color="auto"/>
            </w:tcBorders>
          </w:tcPr>
          <w:p w14:paraId="7412D99F"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33AF6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63DD125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10444.14-91</w:t>
            </w:r>
          </w:p>
        </w:tc>
        <w:tc>
          <w:tcPr>
            <w:tcW w:w="2383" w:type="dxa"/>
            <w:tcBorders>
              <w:top w:val="single" w:sz="4" w:space="0" w:color="auto"/>
              <w:left w:val="single" w:sz="4" w:space="0" w:color="auto"/>
              <w:bottom w:val="single" w:sz="4" w:space="0" w:color="auto"/>
              <w:right w:val="single" w:sz="4" w:space="0" w:color="auto"/>
            </w:tcBorders>
          </w:tcPr>
          <w:p w14:paraId="770944C5" w14:textId="2EA4A03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 xml:space="preserve">г.Солигорск. ул.Козлова, </w:t>
            </w:r>
            <w:r>
              <w:rPr>
                <w:rFonts w:ascii="Times New Roman" w:hAnsi="Times New Roman" w:cs="Times New Roman"/>
                <w:spacing w:val="-10"/>
                <w:sz w:val="22"/>
                <w:szCs w:val="22"/>
              </w:rPr>
              <w:lastRenderedPageBreak/>
              <w:t>68</w:t>
            </w:r>
          </w:p>
        </w:tc>
      </w:tr>
      <w:tr w:rsidR="00C86B7D" w:rsidRPr="00893525" w14:paraId="20C645F7" w14:textId="39A02158" w:rsidTr="00E644D5">
        <w:tc>
          <w:tcPr>
            <w:tcW w:w="847" w:type="dxa"/>
            <w:tcBorders>
              <w:top w:val="single" w:sz="4" w:space="0" w:color="auto"/>
              <w:left w:val="single" w:sz="4" w:space="0" w:color="auto"/>
              <w:bottom w:val="single" w:sz="4" w:space="0" w:color="auto"/>
              <w:right w:val="single" w:sz="4" w:space="0" w:color="auto"/>
            </w:tcBorders>
          </w:tcPr>
          <w:p w14:paraId="6EAEDBC0" w14:textId="76BF3D7C"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lastRenderedPageBreak/>
              <w:t>43.6</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45314B49"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0F221726" w14:textId="574EDEF2"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9DEC84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молочнокислые микроорганизмы</w:t>
            </w:r>
          </w:p>
        </w:tc>
        <w:tc>
          <w:tcPr>
            <w:tcW w:w="3260" w:type="dxa"/>
            <w:vMerge/>
            <w:tcBorders>
              <w:left w:val="single" w:sz="4" w:space="0" w:color="auto"/>
              <w:right w:val="single" w:sz="4" w:space="0" w:color="auto"/>
            </w:tcBorders>
          </w:tcPr>
          <w:p w14:paraId="62B6EDF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ED4EFB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w:t>
            </w:r>
            <w:r w:rsidRPr="00893525">
              <w:rPr>
                <w:rFonts w:ascii="Times New Roman" w:hAnsi="Times New Roman" w:cs="Times New Roman"/>
                <w:snapToGrid w:val="0"/>
                <w:sz w:val="22"/>
                <w:szCs w:val="22"/>
              </w:rPr>
              <w:t>10444.11-89</w:t>
            </w:r>
          </w:p>
          <w:p w14:paraId="69FCC2B3" w14:textId="77777777" w:rsidR="00C86B7D" w:rsidRPr="00893525" w:rsidRDefault="00C86B7D" w:rsidP="00C86B7D">
            <w:pPr>
              <w:widowControl w:val="0"/>
              <w:ind w:left="-57" w:right="-57"/>
              <w:rPr>
                <w:rFonts w:ascii="Times New Roman" w:hAnsi="Times New Roman" w:cs="Times New Roman"/>
                <w:snapToGrid w:val="0"/>
                <w:sz w:val="22"/>
                <w:szCs w:val="22"/>
              </w:rPr>
            </w:pPr>
            <w:r w:rsidRPr="00893525">
              <w:rPr>
                <w:rFonts w:ascii="Times New Roman" w:hAnsi="Times New Roman" w:cs="Times New Roman"/>
                <w:sz w:val="22"/>
                <w:szCs w:val="22"/>
              </w:rPr>
              <w:t xml:space="preserve">ГОСТ </w:t>
            </w:r>
            <w:r w:rsidRPr="00893525">
              <w:rPr>
                <w:rFonts w:ascii="Times New Roman" w:hAnsi="Times New Roman" w:cs="Times New Roman"/>
                <w:snapToGrid w:val="0"/>
                <w:sz w:val="22"/>
                <w:szCs w:val="22"/>
              </w:rPr>
              <w:t>10444.11-2013</w:t>
            </w:r>
          </w:p>
        </w:tc>
        <w:tc>
          <w:tcPr>
            <w:tcW w:w="2383" w:type="dxa"/>
            <w:tcBorders>
              <w:top w:val="single" w:sz="4" w:space="0" w:color="auto"/>
              <w:left w:val="single" w:sz="4" w:space="0" w:color="auto"/>
              <w:bottom w:val="single" w:sz="4" w:space="0" w:color="auto"/>
              <w:right w:val="single" w:sz="4" w:space="0" w:color="auto"/>
            </w:tcBorders>
          </w:tcPr>
          <w:p w14:paraId="4F2BF679" w14:textId="7CA3CBA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EEB42A6" w14:textId="649B6110" w:rsidTr="00E644D5">
        <w:tc>
          <w:tcPr>
            <w:tcW w:w="847" w:type="dxa"/>
            <w:tcBorders>
              <w:top w:val="single" w:sz="4" w:space="0" w:color="auto"/>
              <w:left w:val="single" w:sz="4" w:space="0" w:color="auto"/>
              <w:bottom w:val="single" w:sz="4" w:space="0" w:color="auto"/>
              <w:right w:val="single" w:sz="4" w:space="0" w:color="auto"/>
            </w:tcBorders>
          </w:tcPr>
          <w:p w14:paraId="7176CEA6" w14:textId="21A6A5D3"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t>43.7</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75E29FC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right w:val="single" w:sz="4" w:space="0" w:color="auto"/>
            </w:tcBorders>
          </w:tcPr>
          <w:p w14:paraId="12197216" w14:textId="07CBDD02"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53A7E2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сульфитредуцирующиеклостридии</w:t>
            </w:r>
          </w:p>
        </w:tc>
        <w:tc>
          <w:tcPr>
            <w:tcW w:w="3260" w:type="dxa"/>
            <w:vMerge/>
            <w:tcBorders>
              <w:left w:val="single" w:sz="4" w:space="0" w:color="auto"/>
              <w:right w:val="single" w:sz="4" w:space="0" w:color="auto"/>
            </w:tcBorders>
          </w:tcPr>
          <w:p w14:paraId="60064E92"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D011E10" w14:textId="66201E4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37E78C3D" w14:textId="32C8A5CD"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71C77FE" w14:textId="48FBC971" w:rsidTr="00E644D5">
        <w:tc>
          <w:tcPr>
            <w:tcW w:w="847" w:type="dxa"/>
            <w:tcBorders>
              <w:top w:val="single" w:sz="4" w:space="0" w:color="auto"/>
              <w:left w:val="single" w:sz="4" w:space="0" w:color="auto"/>
              <w:bottom w:val="single" w:sz="4" w:space="0" w:color="auto"/>
              <w:right w:val="single" w:sz="4" w:space="0" w:color="auto"/>
            </w:tcBorders>
          </w:tcPr>
          <w:p w14:paraId="0268B772" w14:textId="11345929" w:rsidR="00C86B7D" w:rsidRPr="00C27BD0" w:rsidRDefault="00075DC5" w:rsidP="00C27BD0">
            <w:pPr>
              <w:pStyle w:val="aff1"/>
              <w:widowControl w:val="0"/>
              <w:ind w:left="-57" w:right="-57" w:firstLine="0"/>
              <w:contextualSpacing w:val="0"/>
              <w:rPr>
                <w:rFonts w:ascii="Times New Roman" w:hAnsi="Times New Roman" w:cs="Times New Roman"/>
              </w:rPr>
            </w:pPr>
            <w:r w:rsidRPr="00C27BD0">
              <w:rPr>
                <w:rFonts w:ascii="Times New Roman" w:hAnsi="Times New Roman" w:cs="Times New Roman"/>
                <w:lang w:val="ru-RU"/>
              </w:rPr>
              <w:t>43.8</w:t>
            </w:r>
            <w:r w:rsidR="00C86B7D" w:rsidRPr="00C27BD0">
              <w:rPr>
                <w:rFonts w:ascii="Times New Roman" w:hAnsi="Times New Roman" w:cs="Times New Roman"/>
                <w:lang w:val="ru-RU"/>
              </w:rPr>
              <w:t>*</w:t>
            </w:r>
          </w:p>
        </w:tc>
        <w:tc>
          <w:tcPr>
            <w:tcW w:w="2422" w:type="dxa"/>
            <w:gridSpan w:val="2"/>
            <w:vMerge/>
            <w:tcBorders>
              <w:left w:val="single" w:sz="4" w:space="0" w:color="auto"/>
              <w:right w:val="single" w:sz="4" w:space="0" w:color="auto"/>
            </w:tcBorders>
          </w:tcPr>
          <w:p w14:paraId="06523B6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vMerge/>
            <w:tcBorders>
              <w:left w:val="single" w:sz="4" w:space="0" w:color="auto"/>
              <w:bottom w:val="single" w:sz="4" w:space="0" w:color="auto"/>
              <w:right w:val="single" w:sz="4" w:space="0" w:color="auto"/>
            </w:tcBorders>
          </w:tcPr>
          <w:p w14:paraId="1BBE821E" w14:textId="32EA4934"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692883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
        </w:tc>
        <w:tc>
          <w:tcPr>
            <w:tcW w:w="3260" w:type="dxa"/>
            <w:vMerge/>
            <w:tcBorders>
              <w:left w:val="single" w:sz="4" w:space="0" w:color="auto"/>
              <w:right w:val="single" w:sz="4" w:space="0" w:color="auto"/>
            </w:tcBorders>
          </w:tcPr>
          <w:p w14:paraId="6E816476"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4F7F26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7E6BC040" w14:textId="568D851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CBB2556" w14:textId="06BB4D0B" w:rsidTr="00E644D5">
        <w:tc>
          <w:tcPr>
            <w:tcW w:w="847" w:type="dxa"/>
            <w:tcBorders>
              <w:top w:val="single" w:sz="4" w:space="0" w:color="auto"/>
              <w:left w:val="single" w:sz="4" w:space="0" w:color="auto"/>
              <w:bottom w:val="single" w:sz="4" w:space="0" w:color="auto"/>
              <w:right w:val="single" w:sz="4" w:space="0" w:color="auto"/>
            </w:tcBorders>
          </w:tcPr>
          <w:p w14:paraId="7AC2B71E" w14:textId="204D34A4"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44.1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1AF7E1A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Чай, кофе, кофейные напитки, дрожжи</w:t>
            </w:r>
          </w:p>
        </w:tc>
        <w:tc>
          <w:tcPr>
            <w:tcW w:w="1446" w:type="dxa"/>
            <w:tcBorders>
              <w:top w:val="single" w:sz="4" w:space="0" w:color="auto"/>
              <w:left w:val="single" w:sz="4" w:space="0" w:color="auto"/>
              <w:bottom w:val="single" w:sz="4" w:space="0" w:color="auto"/>
              <w:right w:val="single" w:sz="4" w:space="0" w:color="auto"/>
            </w:tcBorders>
          </w:tcPr>
          <w:p w14:paraId="3299735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10.83/ 42.000</w:t>
            </w:r>
          </w:p>
        </w:tc>
        <w:tc>
          <w:tcPr>
            <w:tcW w:w="2056" w:type="dxa"/>
            <w:tcBorders>
              <w:top w:val="single" w:sz="4" w:space="0" w:color="auto"/>
              <w:left w:val="single" w:sz="4" w:space="0" w:color="auto"/>
              <w:bottom w:val="single" w:sz="4" w:space="0" w:color="auto"/>
              <w:right w:val="single" w:sz="4" w:space="0" w:color="auto"/>
            </w:tcBorders>
          </w:tcPr>
          <w:p w14:paraId="43EB24C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18901F8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и ГН,</w:t>
            </w:r>
          </w:p>
          <w:p w14:paraId="6C163F0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2C7BF5B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Постановлением</w:t>
            </w:r>
          </w:p>
          <w:p w14:paraId="2A8E13C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27993F7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3D23817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162B24B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102BB8C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2EEFB5E6" w14:textId="785C644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3D2201D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5CAD3AF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п.7.21-7.22</w:t>
            </w:r>
          </w:p>
        </w:tc>
        <w:tc>
          <w:tcPr>
            <w:tcW w:w="2383" w:type="dxa"/>
            <w:tcBorders>
              <w:top w:val="single" w:sz="4" w:space="0" w:color="auto"/>
              <w:left w:val="single" w:sz="4" w:space="0" w:color="auto"/>
              <w:bottom w:val="single" w:sz="4" w:space="0" w:color="auto"/>
              <w:right w:val="single" w:sz="4" w:space="0" w:color="auto"/>
            </w:tcBorders>
          </w:tcPr>
          <w:p w14:paraId="5A8740CA" w14:textId="6B2E0862"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003A651" w14:textId="11CD5C27" w:rsidTr="00E644D5">
        <w:tc>
          <w:tcPr>
            <w:tcW w:w="847" w:type="dxa"/>
            <w:tcBorders>
              <w:top w:val="single" w:sz="4" w:space="0" w:color="auto"/>
              <w:left w:val="single" w:sz="4" w:space="0" w:color="auto"/>
              <w:bottom w:val="single" w:sz="4" w:space="0" w:color="auto"/>
              <w:right w:val="single" w:sz="4" w:space="0" w:color="auto"/>
            </w:tcBorders>
          </w:tcPr>
          <w:p w14:paraId="329442C3" w14:textId="4CE93AA3"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44.2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7CD209AE"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0CA460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10.83/01.086</w:t>
            </w:r>
          </w:p>
        </w:tc>
        <w:tc>
          <w:tcPr>
            <w:tcW w:w="2056" w:type="dxa"/>
            <w:tcBorders>
              <w:top w:val="single" w:sz="4" w:space="0" w:color="auto"/>
              <w:left w:val="single" w:sz="4" w:space="0" w:color="auto"/>
              <w:bottom w:val="single" w:sz="4" w:space="0" w:color="auto"/>
              <w:right w:val="single" w:sz="4" w:space="0" w:color="auto"/>
            </w:tcBorders>
          </w:tcPr>
          <w:p w14:paraId="0AEE6C0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w:t>
            </w:r>
          </w:p>
        </w:tc>
        <w:tc>
          <w:tcPr>
            <w:tcW w:w="3260" w:type="dxa"/>
            <w:vMerge/>
            <w:tcBorders>
              <w:left w:val="single" w:sz="4" w:space="0" w:color="auto"/>
              <w:right w:val="single" w:sz="4" w:space="0" w:color="auto"/>
            </w:tcBorders>
          </w:tcPr>
          <w:p w14:paraId="77B2A2A0" w14:textId="77777777" w:rsidR="00C86B7D" w:rsidRPr="00893525" w:rsidRDefault="00C86B7D" w:rsidP="00C86B7D">
            <w:pPr>
              <w:widowControl w:val="0"/>
              <w:ind w:left="-57" w:right="-57"/>
              <w:rPr>
                <w:rFonts w:ascii="Times New Roman" w:hAnsi="Times New Roman" w:cs="Times New Roman"/>
                <w:sz w:val="22"/>
                <w:szCs w:val="22"/>
                <w:lang w:val="en-US"/>
              </w:rPr>
            </w:pPr>
          </w:p>
        </w:tc>
        <w:tc>
          <w:tcPr>
            <w:tcW w:w="2862" w:type="dxa"/>
            <w:tcBorders>
              <w:top w:val="single" w:sz="4" w:space="0" w:color="auto"/>
              <w:left w:val="single" w:sz="4" w:space="0" w:color="auto"/>
              <w:bottom w:val="single" w:sz="4" w:space="0" w:color="auto"/>
              <w:right w:val="single" w:sz="4" w:space="0" w:color="auto"/>
            </w:tcBorders>
          </w:tcPr>
          <w:p w14:paraId="1B15D7C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0E5504AF" w14:textId="242CA41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A50855B" w14:textId="6EA1701C" w:rsidTr="00E644D5">
        <w:tc>
          <w:tcPr>
            <w:tcW w:w="847" w:type="dxa"/>
            <w:tcBorders>
              <w:top w:val="single" w:sz="4" w:space="0" w:color="auto"/>
              <w:left w:val="single" w:sz="4" w:space="0" w:color="auto"/>
              <w:bottom w:val="single" w:sz="4" w:space="0" w:color="auto"/>
              <w:right w:val="single" w:sz="4" w:space="0" w:color="auto"/>
            </w:tcBorders>
          </w:tcPr>
          <w:p w14:paraId="17102DAC" w14:textId="2A7B6EDC"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44.3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62B4D475"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E47767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10.83/01.086</w:t>
            </w:r>
          </w:p>
        </w:tc>
        <w:tc>
          <w:tcPr>
            <w:tcW w:w="2056" w:type="dxa"/>
            <w:tcBorders>
              <w:top w:val="single" w:sz="4" w:space="0" w:color="auto"/>
              <w:left w:val="single" w:sz="4" w:space="0" w:color="auto"/>
              <w:bottom w:val="single" w:sz="4" w:space="0" w:color="auto"/>
              <w:right w:val="single" w:sz="4" w:space="0" w:color="auto"/>
            </w:tcBorders>
          </w:tcPr>
          <w:p w14:paraId="269813D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сальмонелла</w:t>
            </w:r>
          </w:p>
        </w:tc>
        <w:tc>
          <w:tcPr>
            <w:tcW w:w="3260" w:type="dxa"/>
            <w:vMerge/>
            <w:tcBorders>
              <w:left w:val="single" w:sz="4" w:space="0" w:color="auto"/>
              <w:right w:val="single" w:sz="4" w:space="0" w:color="auto"/>
            </w:tcBorders>
          </w:tcPr>
          <w:p w14:paraId="333DCE76"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52656E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0AE124E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4256C766" w14:textId="5F9ED10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392DCD3" w14:textId="162C7D2F" w:rsidTr="00E644D5">
        <w:tc>
          <w:tcPr>
            <w:tcW w:w="847" w:type="dxa"/>
            <w:tcBorders>
              <w:top w:val="single" w:sz="4" w:space="0" w:color="auto"/>
              <w:left w:val="single" w:sz="4" w:space="0" w:color="auto"/>
              <w:bottom w:val="single" w:sz="4" w:space="0" w:color="auto"/>
              <w:right w:val="single" w:sz="4" w:space="0" w:color="auto"/>
            </w:tcBorders>
          </w:tcPr>
          <w:p w14:paraId="7E18E80B" w14:textId="5C58BA1F"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19E96061" w14:textId="534E2C4A" w:rsidR="00C86B7D" w:rsidRPr="00893525" w:rsidRDefault="00C86B7D" w:rsidP="00C86B7D">
            <w:pPr>
              <w:widowControl w:val="0"/>
              <w:ind w:left="-57" w:right="-57"/>
              <w:rPr>
                <w:rFonts w:ascii="Times New Roman" w:hAnsi="Times New Roman" w:cs="Times New Roman"/>
                <w:b/>
                <w:sz w:val="22"/>
                <w:szCs w:val="22"/>
              </w:rPr>
            </w:pPr>
            <w:r w:rsidRPr="00893525">
              <w:rPr>
                <w:rFonts w:ascii="Times New Roman" w:hAnsi="Times New Roman" w:cs="Times New Roman"/>
                <w:sz w:val="22"/>
                <w:szCs w:val="22"/>
              </w:rPr>
              <w:t>Специи, пряности (сырые, готовые к употреблению, в т.ч. пищевые добавки со специями), концентраты пищевые, сухие бульоны и т.п.,  продукты экструзионной технологии</w:t>
            </w:r>
          </w:p>
        </w:tc>
        <w:tc>
          <w:tcPr>
            <w:tcW w:w="1446" w:type="dxa"/>
            <w:tcBorders>
              <w:top w:val="single" w:sz="4" w:space="0" w:color="auto"/>
              <w:left w:val="single" w:sz="4" w:space="0" w:color="auto"/>
              <w:bottom w:val="single" w:sz="4" w:space="0" w:color="auto"/>
              <w:right w:val="single" w:sz="4" w:space="0" w:color="auto"/>
            </w:tcBorders>
          </w:tcPr>
          <w:p w14:paraId="292327B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 42.000</w:t>
            </w:r>
          </w:p>
          <w:p w14:paraId="44B7F72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10.89/42.000</w:t>
            </w:r>
          </w:p>
        </w:tc>
        <w:tc>
          <w:tcPr>
            <w:tcW w:w="2056" w:type="dxa"/>
            <w:tcBorders>
              <w:top w:val="single" w:sz="4" w:space="0" w:color="auto"/>
              <w:left w:val="single" w:sz="4" w:space="0" w:color="auto"/>
              <w:bottom w:val="single" w:sz="4" w:space="0" w:color="auto"/>
              <w:right w:val="single" w:sz="4" w:space="0" w:color="auto"/>
            </w:tcBorders>
          </w:tcPr>
          <w:p w14:paraId="6091017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tcBorders>
              <w:left w:val="single" w:sz="4" w:space="0" w:color="auto"/>
              <w:right w:val="single" w:sz="4" w:space="0" w:color="auto"/>
            </w:tcBorders>
          </w:tcPr>
          <w:p w14:paraId="35F2D0F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F480C5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p w14:paraId="4A0E59A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СТБ 1036-97 п.7.33</w:t>
            </w:r>
          </w:p>
        </w:tc>
        <w:tc>
          <w:tcPr>
            <w:tcW w:w="2383" w:type="dxa"/>
            <w:tcBorders>
              <w:top w:val="single" w:sz="4" w:space="0" w:color="auto"/>
              <w:left w:val="single" w:sz="4" w:space="0" w:color="auto"/>
              <w:bottom w:val="single" w:sz="4" w:space="0" w:color="auto"/>
              <w:right w:val="single" w:sz="4" w:space="0" w:color="auto"/>
            </w:tcBorders>
          </w:tcPr>
          <w:p w14:paraId="43CB217B" w14:textId="274139A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2ECF7C5" w14:textId="62D0485E" w:rsidTr="00E644D5">
        <w:tc>
          <w:tcPr>
            <w:tcW w:w="847" w:type="dxa"/>
            <w:tcBorders>
              <w:top w:val="single" w:sz="4" w:space="0" w:color="auto"/>
              <w:left w:val="single" w:sz="4" w:space="0" w:color="auto"/>
              <w:bottom w:val="single" w:sz="4" w:space="0" w:color="auto"/>
              <w:right w:val="single" w:sz="4" w:space="0" w:color="auto"/>
            </w:tcBorders>
          </w:tcPr>
          <w:p w14:paraId="542E4D1D" w14:textId="52E92D0C"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0F512FCC"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A36BE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706FE2C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F5C907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vAlign w:val="center"/>
          </w:tcPr>
          <w:p w14:paraId="6D1DFAE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22FE83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6B75326F" w14:textId="44C38BD2"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9A425CD" w14:textId="0A1CC8EF" w:rsidTr="00E644D5">
        <w:tc>
          <w:tcPr>
            <w:tcW w:w="847" w:type="dxa"/>
            <w:tcBorders>
              <w:top w:val="single" w:sz="4" w:space="0" w:color="auto"/>
              <w:left w:val="single" w:sz="4" w:space="0" w:color="auto"/>
              <w:bottom w:val="single" w:sz="4" w:space="0" w:color="auto"/>
              <w:right w:val="single" w:sz="4" w:space="0" w:color="auto"/>
            </w:tcBorders>
          </w:tcPr>
          <w:p w14:paraId="07EA46B1" w14:textId="567213E1"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1A6AD2C"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24E45A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55FF941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p w14:paraId="7FD2FB3E" w14:textId="3C2E4450"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5BFD891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2880EBB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4E03D7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0D552F00" w14:textId="1CD7DEE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5B6F8BD" w14:textId="17F8D2FE" w:rsidTr="00E644D5">
        <w:tc>
          <w:tcPr>
            <w:tcW w:w="847" w:type="dxa"/>
            <w:tcBorders>
              <w:top w:val="single" w:sz="4" w:space="0" w:color="auto"/>
              <w:left w:val="single" w:sz="4" w:space="0" w:color="auto"/>
              <w:bottom w:val="single" w:sz="4" w:space="0" w:color="auto"/>
              <w:right w:val="single" w:sz="4" w:space="0" w:color="auto"/>
            </w:tcBorders>
          </w:tcPr>
          <w:p w14:paraId="094AFC46" w14:textId="71717581"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CBCB1E5"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E0154F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6425591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7D81E5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салмонелла</w:t>
            </w:r>
          </w:p>
        </w:tc>
        <w:tc>
          <w:tcPr>
            <w:tcW w:w="3260" w:type="dxa"/>
            <w:vMerge/>
            <w:tcBorders>
              <w:left w:val="single" w:sz="4" w:space="0" w:color="auto"/>
              <w:right w:val="single" w:sz="4" w:space="0" w:color="auto"/>
            </w:tcBorders>
            <w:vAlign w:val="center"/>
          </w:tcPr>
          <w:p w14:paraId="091034DE"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DC8CC8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30519-97</w:t>
            </w:r>
          </w:p>
          <w:p w14:paraId="2B5BA43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3FC31265" w14:textId="208F98D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256B1CC" w14:textId="39A58868" w:rsidTr="00E644D5">
        <w:tc>
          <w:tcPr>
            <w:tcW w:w="847" w:type="dxa"/>
            <w:tcBorders>
              <w:top w:val="single" w:sz="4" w:space="0" w:color="auto"/>
              <w:left w:val="single" w:sz="4" w:space="0" w:color="auto"/>
              <w:bottom w:val="single" w:sz="4" w:space="0" w:color="auto"/>
              <w:right w:val="single" w:sz="4" w:space="0" w:color="auto"/>
            </w:tcBorders>
          </w:tcPr>
          <w:p w14:paraId="07715E0E" w14:textId="28B5BCBE"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2331E813"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CA0E21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530E673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6A9B9C0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сульфитредуцирующиеклостридии,</w:t>
            </w:r>
          </w:p>
          <w:p w14:paraId="6EBD7E9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мезофильные</w:t>
            </w:r>
          </w:p>
        </w:tc>
        <w:tc>
          <w:tcPr>
            <w:tcW w:w="3260" w:type="dxa"/>
            <w:vMerge/>
            <w:tcBorders>
              <w:left w:val="single" w:sz="4" w:space="0" w:color="auto"/>
              <w:right w:val="single" w:sz="4" w:space="0" w:color="auto"/>
            </w:tcBorders>
            <w:vAlign w:val="center"/>
          </w:tcPr>
          <w:p w14:paraId="76AEAD6A"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63FA2D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29185-2014</w:t>
            </w:r>
          </w:p>
        </w:tc>
        <w:tc>
          <w:tcPr>
            <w:tcW w:w="2383" w:type="dxa"/>
            <w:tcBorders>
              <w:top w:val="single" w:sz="4" w:space="0" w:color="auto"/>
              <w:left w:val="single" w:sz="4" w:space="0" w:color="auto"/>
              <w:bottom w:val="single" w:sz="4" w:space="0" w:color="auto"/>
              <w:right w:val="single" w:sz="4" w:space="0" w:color="auto"/>
            </w:tcBorders>
          </w:tcPr>
          <w:p w14:paraId="1E6EBDD9" w14:textId="3FE838A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2644AD7" w14:textId="1975ECED" w:rsidTr="00E644D5">
        <w:tc>
          <w:tcPr>
            <w:tcW w:w="847" w:type="dxa"/>
            <w:tcBorders>
              <w:top w:val="single" w:sz="4" w:space="0" w:color="auto"/>
              <w:left w:val="single" w:sz="4" w:space="0" w:color="auto"/>
              <w:bottom w:val="single" w:sz="4" w:space="0" w:color="auto"/>
              <w:right w:val="single" w:sz="4" w:space="0" w:color="auto"/>
            </w:tcBorders>
          </w:tcPr>
          <w:p w14:paraId="02EFD8F2" w14:textId="5F1687A2"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6627CE0"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B5D89B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62BD22D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p w14:paraId="5E7961B6" w14:textId="07EB237D"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1A66558"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плесневые грибы</w:t>
            </w:r>
          </w:p>
        </w:tc>
        <w:tc>
          <w:tcPr>
            <w:tcW w:w="3260" w:type="dxa"/>
            <w:vMerge/>
            <w:tcBorders>
              <w:left w:val="single" w:sz="4" w:space="0" w:color="auto"/>
              <w:right w:val="single" w:sz="4" w:space="0" w:color="auto"/>
            </w:tcBorders>
            <w:vAlign w:val="center"/>
          </w:tcPr>
          <w:p w14:paraId="178AE632"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6ADBE2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5C0EF153" w14:textId="4AD2BE8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4D5819A" w14:textId="444CE3F4" w:rsidTr="00E644D5">
        <w:tc>
          <w:tcPr>
            <w:tcW w:w="847" w:type="dxa"/>
            <w:tcBorders>
              <w:top w:val="single" w:sz="4" w:space="0" w:color="auto"/>
              <w:left w:val="single" w:sz="4" w:space="0" w:color="auto"/>
              <w:bottom w:val="single" w:sz="4" w:space="0" w:color="auto"/>
              <w:right w:val="single" w:sz="4" w:space="0" w:color="auto"/>
            </w:tcBorders>
          </w:tcPr>
          <w:p w14:paraId="2C97D2D4" w14:textId="7E5E3E0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577FD5BF"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E37EC3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007FB91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p w14:paraId="6114FC2C" w14:textId="654418FE"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7D1AFF6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tcBorders>
              <w:left w:val="single" w:sz="4" w:space="0" w:color="auto"/>
              <w:right w:val="single" w:sz="4" w:space="0" w:color="auto"/>
            </w:tcBorders>
            <w:vAlign w:val="center"/>
          </w:tcPr>
          <w:p w14:paraId="0FC4B69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89E4E5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3C2F7CD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54D1E992" w14:textId="11E51D8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19490F4" w14:textId="13FA6F64" w:rsidTr="00E644D5">
        <w:tc>
          <w:tcPr>
            <w:tcW w:w="847" w:type="dxa"/>
            <w:tcBorders>
              <w:top w:val="single" w:sz="4" w:space="0" w:color="auto"/>
              <w:left w:val="single" w:sz="4" w:space="0" w:color="auto"/>
              <w:bottom w:val="single" w:sz="4" w:space="0" w:color="auto"/>
              <w:right w:val="single" w:sz="4" w:space="0" w:color="auto"/>
            </w:tcBorders>
          </w:tcPr>
          <w:p w14:paraId="0DD9B296" w14:textId="007F374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45.8</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73A4DC76" w14:textId="77777777" w:rsidR="00C86B7D" w:rsidRPr="00893525" w:rsidRDefault="00C86B7D" w:rsidP="00C86B7D">
            <w:pPr>
              <w:widowControl w:val="0"/>
              <w:ind w:left="-57" w:right="-57"/>
              <w:rPr>
                <w:rFonts w:ascii="Times New Roman" w:hAnsi="Times New Roman" w:cs="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6AA8F0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10.84/01.086</w:t>
            </w:r>
          </w:p>
          <w:p w14:paraId="486FBF5A" w14:textId="5CD2BBA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20CB617"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
        </w:tc>
        <w:tc>
          <w:tcPr>
            <w:tcW w:w="3260" w:type="dxa"/>
            <w:vMerge/>
            <w:tcBorders>
              <w:left w:val="single" w:sz="4" w:space="0" w:color="auto"/>
              <w:right w:val="single" w:sz="4" w:space="0" w:color="auto"/>
            </w:tcBorders>
            <w:vAlign w:val="center"/>
          </w:tcPr>
          <w:p w14:paraId="3CB25464"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05C577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099011A5" w14:textId="1DAAE35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4AF9376" w14:textId="770190E6" w:rsidTr="00E644D5">
        <w:tc>
          <w:tcPr>
            <w:tcW w:w="847" w:type="dxa"/>
            <w:tcBorders>
              <w:top w:val="single" w:sz="4" w:space="0" w:color="auto"/>
              <w:left w:val="single" w:sz="4" w:space="0" w:color="auto"/>
              <w:bottom w:val="single" w:sz="4" w:space="0" w:color="auto"/>
              <w:right w:val="single" w:sz="4" w:space="0" w:color="auto"/>
            </w:tcBorders>
          </w:tcPr>
          <w:p w14:paraId="0B89ABDF" w14:textId="2B78DF23"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3B934B9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Продукция хлебопекарного</w:t>
            </w:r>
          </w:p>
          <w:p w14:paraId="1CC71DC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производства</w:t>
            </w:r>
          </w:p>
          <w:p w14:paraId="1DCDE07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(мука, хлебобулочные изделия, сдоба и т.п.)</w:t>
            </w:r>
          </w:p>
        </w:tc>
        <w:tc>
          <w:tcPr>
            <w:tcW w:w="1446" w:type="dxa"/>
            <w:tcBorders>
              <w:top w:val="single" w:sz="4" w:space="0" w:color="auto"/>
              <w:left w:val="single" w:sz="4" w:space="0" w:color="auto"/>
              <w:bottom w:val="single" w:sz="4" w:space="0" w:color="auto"/>
              <w:right w:val="single" w:sz="4" w:space="0" w:color="auto"/>
            </w:tcBorders>
          </w:tcPr>
          <w:p w14:paraId="7E28FD2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10.61/ 42.000</w:t>
            </w:r>
          </w:p>
          <w:p w14:paraId="0584F62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 42.000</w:t>
            </w:r>
          </w:p>
        </w:tc>
        <w:tc>
          <w:tcPr>
            <w:tcW w:w="2056" w:type="dxa"/>
            <w:tcBorders>
              <w:top w:val="single" w:sz="4" w:space="0" w:color="auto"/>
              <w:left w:val="single" w:sz="4" w:space="0" w:color="auto"/>
              <w:bottom w:val="single" w:sz="4" w:space="0" w:color="auto"/>
              <w:right w:val="single" w:sz="4" w:space="0" w:color="auto"/>
            </w:tcBorders>
          </w:tcPr>
          <w:p w14:paraId="58E2D03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57226C6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и ГН,</w:t>
            </w:r>
          </w:p>
          <w:p w14:paraId="5EA6958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утвержденные</w:t>
            </w:r>
          </w:p>
          <w:p w14:paraId="37C3F0A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Постановлением</w:t>
            </w:r>
          </w:p>
          <w:p w14:paraId="72F50E5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МЗ РБ от 21.06.2013г №52,</w:t>
            </w:r>
          </w:p>
          <w:p w14:paraId="3E34E6B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Постановление МЗ РБ         № 29 от 22.04.2014</w:t>
            </w:r>
          </w:p>
          <w:p w14:paraId="1AF84CD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42A930C5" w14:textId="0646716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57797294" w14:textId="463F03A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ГН «Показатели без-опасности и безвред-ности продовольствен-ного сырья и пищевых продуктов», утв. по-становлением Совета Министров РБ от 25.01.2021 № 37</w:t>
            </w:r>
          </w:p>
          <w:p w14:paraId="105A965D" w14:textId="6FC0CCC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7E47331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ГОСТ 31904-2012</w:t>
            </w:r>
          </w:p>
          <w:p w14:paraId="0C7FFA3C" w14:textId="77777777" w:rsidR="00C86B7D" w:rsidRPr="002A4230" w:rsidRDefault="00C86B7D" w:rsidP="00C86B7D">
            <w:pPr>
              <w:widowControl w:val="0"/>
              <w:ind w:left="-57" w:right="-57"/>
              <w:rPr>
                <w:rFonts w:ascii="Times New Roman" w:hAnsi="Times New Roman" w:cs="Times New Roman"/>
                <w:spacing w:val="-14"/>
                <w:sz w:val="22"/>
                <w:szCs w:val="22"/>
              </w:rPr>
            </w:pPr>
            <w:r w:rsidRPr="002A4230">
              <w:rPr>
                <w:rFonts w:ascii="Times New Roman" w:hAnsi="Times New Roman" w:cs="Times New Roman"/>
                <w:spacing w:val="-14"/>
                <w:sz w:val="22"/>
                <w:szCs w:val="22"/>
              </w:rPr>
              <w:t>СТБ 1036-97 п.7.28-7.32</w:t>
            </w:r>
          </w:p>
        </w:tc>
        <w:tc>
          <w:tcPr>
            <w:tcW w:w="2383" w:type="dxa"/>
            <w:tcBorders>
              <w:top w:val="single" w:sz="4" w:space="0" w:color="auto"/>
              <w:left w:val="single" w:sz="4" w:space="0" w:color="auto"/>
              <w:bottom w:val="single" w:sz="4" w:space="0" w:color="auto"/>
              <w:right w:val="single" w:sz="4" w:space="0" w:color="auto"/>
            </w:tcBorders>
          </w:tcPr>
          <w:p w14:paraId="1220BCF8" w14:textId="6BCE045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0B4D8AB0" w14:textId="0CFE41DA" w:rsidTr="00E644D5">
        <w:tc>
          <w:tcPr>
            <w:tcW w:w="847" w:type="dxa"/>
            <w:tcBorders>
              <w:top w:val="single" w:sz="4" w:space="0" w:color="auto"/>
              <w:left w:val="single" w:sz="4" w:space="0" w:color="auto"/>
              <w:bottom w:val="single" w:sz="4" w:space="0" w:color="auto"/>
              <w:right w:val="single" w:sz="4" w:space="0" w:color="auto"/>
            </w:tcBorders>
          </w:tcPr>
          <w:p w14:paraId="7EB8CA2A" w14:textId="5714FF9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46.2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230A539"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3F27D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560C40A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p w14:paraId="64E83C6B" w14:textId="0808D62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3C62C27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vAlign w:val="center"/>
          </w:tcPr>
          <w:p w14:paraId="33CC2BA6" w14:textId="42F549F1"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AB34AE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tc>
        <w:tc>
          <w:tcPr>
            <w:tcW w:w="2383" w:type="dxa"/>
            <w:tcBorders>
              <w:top w:val="single" w:sz="4" w:space="0" w:color="auto"/>
              <w:left w:val="single" w:sz="4" w:space="0" w:color="auto"/>
              <w:bottom w:val="single" w:sz="4" w:space="0" w:color="auto"/>
              <w:right w:val="single" w:sz="4" w:space="0" w:color="auto"/>
            </w:tcBorders>
          </w:tcPr>
          <w:p w14:paraId="1130EDD0" w14:textId="1DF1CDF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4D4116B" w14:textId="1D1FFF15" w:rsidTr="00E644D5">
        <w:tc>
          <w:tcPr>
            <w:tcW w:w="847" w:type="dxa"/>
            <w:tcBorders>
              <w:top w:val="single" w:sz="4" w:space="0" w:color="auto"/>
              <w:left w:val="single" w:sz="4" w:space="0" w:color="auto"/>
              <w:bottom w:val="single" w:sz="4" w:space="0" w:color="auto"/>
              <w:right w:val="single" w:sz="4" w:space="0" w:color="auto"/>
            </w:tcBorders>
          </w:tcPr>
          <w:p w14:paraId="38CE44B3" w14:textId="5B9EC3FF"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5C2E5ACC" w14:textId="7EDC5193"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95E20C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2B1D0009" w14:textId="2678EB64"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12972F8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4D06910D" w14:textId="5E208DD3"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FF77F1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tc>
        <w:tc>
          <w:tcPr>
            <w:tcW w:w="2383" w:type="dxa"/>
            <w:tcBorders>
              <w:top w:val="single" w:sz="4" w:space="0" w:color="auto"/>
              <w:left w:val="single" w:sz="4" w:space="0" w:color="auto"/>
              <w:bottom w:val="single" w:sz="4" w:space="0" w:color="auto"/>
              <w:right w:val="single" w:sz="4" w:space="0" w:color="auto"/>
            </w:tcBorders>
          </w:tcPr>
          <w:p w14:paraId="6F899D25" w14:textId="60774CF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ED87CAB" w14:textId="0D5E9073" w:rsidTr="00E644D5">
        <w:tc>
          <w:tcPr>
            <w:tcW w:w="847" w:type="dxa"/>
            <w:tcBorders>
              <w:top w:val="single" w:sz="4" w:space="0" w:color="auto"/>
              <w:left w:val="single" w:sz="4" w:space="0" w:color="auto"/>
              <w:bottom w:val="single" w:sz="4" w:space="0" w:color="auto"/>
              <w:right w:val="single" w:sz="4" w:space="0" w:color="auto"/>
            </w:tcBorders>
          </w:tcPr>
          <w:p w14:paraId="76ACEAD8" w14:textId="74D1F855"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62BA4A6A" w14:textId="1D8F6BA3"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FC5BEB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032562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261F468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микроорганизмы, в т.ч. салмонелла,</w:t>
            </w:r>
          </w:p>
        </w:tc>
        <w:tc>
          <w:tcPr>
            <w:tcW w:w="3260" w:type="dxa"/>
            <w:vMerge/>
            <w:tcBorders>
              <w:left w:val="single" w:sz="4" w:space="0" w:color="auto"/>
              <w:right w:val="single" w:sz="4" w:space="0" w:color="auto"/>
            </w:tcBorders>
          </w:tcPr>
          <w:p w14:paraId="18E132F0" w14:textId="27E07486"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26BE22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4FCFB82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7FD856ED" w14:textId="5BD10143"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3AD7DB2" w14:textId="298BC96B" w:rsidTr="00E644D5">
        <w:tc>
          <w:tcPr>
            <w:tcW w:w="847" w:type="dxa"/>
            <w:tcBorders>
              <w:top w:val="single" w:sz="4" w:space="0" w:color="auto"/>
              <w:left w:val="single" w:sz="4" w:space="0" w:color="auto"/>
              <w:bottom w:val="single" w:sz="4" w:space="0" w:color="auto"/>
              <w:right w:val="single" w:sz="4" w:space="0" w:color="auto"/>
            </w:tcBorders>
          </w:tcPr>
          <w:p w14:paraId="0233976C" w14:textId="3630C7E5"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044C1E9"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CFB98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140E1FA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7CE123C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 и плесневые грибы,</w:t>
            </w:r>
          </w:p>
        </w:tc>
        <w:tc>
          <w:tcPr>
            <w:tcW w:w="3260" w:type="dxa"/>
            <w:vMerge/>
            <w:tcBorders>
              <w:left w:val="single" w:sz="4" w:space="0" w:color="auto"/>
              <w:right w:val="single" w:sz="4" w:space="0" w:color="auto"/>
            </w:tcBorders>
            <w:vAlign w:val="center"/>
          </w:tcPr>
          <w:p w14:paraId="64278361"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AE80FA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72BAE981" w14:textId="7C2A5D8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C703717" w14:textId="079CFFB0" w:rsidTr="00E644D5">
        <w:tc>
          <w:tcPr>
            <w:tcW w:w="847" w:type="dxa"/>
            <w:tcBorders>
              <w:top w:val="single" w:sz="4" w:space="0" w:color="auto"/>
              <w:left w:val="single" w:sz="4" w:space="0" w:color="auto"/>
              <w:bottom w:val="single" w:sz="4" w:space="0" w:color="auto"/>
              <w:right w:val="single" w:sz="4" w:space="0" w:color="auto"/>
            </w:tcBorders>
          </w:tcPr>
          <w:p w14:paraId="01BBCB18" w14:textId="08716F24"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C6AF86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EC7CF4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268859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5ED958F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tcBorders>
              <w:left w:val="single" w:sz="4" w:space="0" w:color="auto"/>
              <w:right w:val="single" w:sz="4" w:space="0" w:color="auto"/>
            </w:tcBorders>
            <w:vAlign w:val="center"/>
          </w:tcPr>
          <w:p w14:paraId="53376355"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EEA9F0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59E39FA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2D09C64D" w14:textId="0051E280"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2933B18" w14:textId="6B0936C3" w:rsidTr="00E644D5">
        <w:tc>
          <w:tcPr>
            <w:tcW w:w="847" w:type="dxa"/>
            <w:tcBorders>
              <w:top w:val="single" w:sz="4" w:space="0" w:color="auto"/>
              <w:left w:val="single" w:sz="4" w:space="0" w:color="auto"/>
              <w:bottom w:val="single" w:sz="4" w:space="0" w:color="auto"/>
              <w:right w:val="single" w:sz="4" w:space="0" w:color="auto"/>
            </w:tcBorders>
          </w:tcPr>
          <w:p w14:paraId="47FE1F08" w14:textId="02C16E7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7AF9602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BEAA7B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431C2F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04117E9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Proteus</w:t>
            </w:r>
          </w:p>
        </w:tc>
        <w:tc>
          <w:tcPr>
            <w:tcW w:w="3260" w:type="dxa"/>
            <w:vMerge/>
            <w:tcBorders>
              <w:left w:val="single" w:sz="4" w:space="0" w:color="auto"/>
              <w:right w:val="single" w:sz="4" w:space="0" w:color="auto"/>
            </w:tcBorders>
            <w:vAlign w:val="center"/>
          </w:tcPr>
          <w:p w14:paraId="2E32EA55"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254998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28560-90</w:t>
            </w:r>
          </w:p>
        </w:tc>
        <w:tc>
          <w:tcPr>
            <w:tcW w:w="2383" w:type="dxa"/>
            <w:tcBorders>
              <w:top w:val="single" w:sz="4" w:space="0" w:color="auto"/>
              <w:left w:val="single" w:sz="4" w:space="0" w:color="auto"/>
              <w:bottom w:val="single" w:sz="4" w:space="0" w:color="auto"/>
              <w:right w:val="single" w:sz="4" w:space="0" w:color="auto"/>
            </w:tcBorders>
          </w:tcPr>
          <w:p w14:paraId="5B86B8EB" w14:textId="606B0AA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862A6F9" w14:textId="5A7106BB" w:rsidTr="00E644D5">
        <w:trPr>
          <w:trHeight w:val="610"/>
        </w:trPr>
        <w:tc>
          <w:tcPr>
            <w:tcW w:w="847" w:type="dxa"/>
            <w:tcBorders>
              <w:top w:val="single" w:sz="4" w:space="0" w:color="auto"/>
              <w:left w:val="single" w:sz="4" w:space="0" w:color="auto"/>
              <w:bottom w:val="single" w:sz="4" w:space="0" w:color="auto"/>
              <w:right w:val="single" w:sz="4" w:space="0" w:color="auto"/>
            </w:tcBorders>
          </w:tcPr>
          <w:p w14:paraId="554EDA37" w14:textId="51B8133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46.8</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D16494B"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B06AFD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7A95A78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5A488B6E"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B.cereus</w:t>
            </w:r>
          </w:p>
        </w:tc>
        <w:tc>
          <w:tcPr>
            <w:tcW w:w="3260" w:type="dxa"/>
            <w:vMerge/>
            <w:tcBorders>
              <w:left w:val="single" w:sz="4" w:space="0" w:color="auto"/>
              <w:right w:val="single" w:sz="4" w:space="0" w:color="auto"/>
            </w:tcBorders>
            <w:vAlign w:val="center"/>
          </w:tcPr>
          <w:p w14:paraId="2C19ED61"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9B463B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3D1C1B56" w14:textId="0584DE2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30FAE29" w14:textId="7A517F31" w:rsidTr="00E644D5">
        <w:tc>
          <w:tcPr>
            <w:tcW w:w="847" w:type="dxa"/>
            <w:tcBorders>
              <w:top w:val="single" w:sz="4" w:space="0" w:color="auto"/>
              <w:left w:val="single" w:sz="4" w:space="0" w:color="auto"/>
              <w:bottom w:val="single" w:sz="4" w:space="0" w:color="auto"/>
              <w:right w:val="single" w:sz="4" w:space="0" w:color="auto"/>
            </w:tcBorders>
          </w:tcPr>
          <w:p w14:paraId="1BAC4E30" w14:textId="1DC5F71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3C4055F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Детское, лечебное, диетическое питание и их компоненты </w:t>
            </w:r>
          </w:p>
        </w:tc>
        <w:tc>
          <w:tcPr>
            <w:tcW w:w="1446" w:type="dxa"/>
            <w:tcBorders>
              <w:top w:val="single" w:sz="4" w:space="0" w:color="auto"/>
              <w:left w:val="single" w:sz="4" w:space="0" w:color="auto"/>
              <w:bottom w:val="single" w:sz="4" w:space="0" w:color="auto"/>
              <w:right w:val="single" w:sz="4" w:space="0" w:color="auto"/>
            </w:tcBorders>
          </w:tcPr>
          <w:p w14:paraId="0B2EA5F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 42.000</w:t>
            </w:r>
          </w:p>
          <w:p w14:paraId="17A2E32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 42.000</w:t>
            </w:r>
          </w:p>
        </w:tc>
        <w:tc>
          <w:tcPr>
            <w:tcW w:w="2056" w:type="dxa"/>
            <w:tcBorders>
              <w:top w:val="single" w:sz="4" w:space="0" w:color="auto"/>
              <w:left w:val="single" w:sz="4" w:space="0" w:color="auto"/>
              <w:bottom w:val="single" w:sz="4" w:space="0" w:color="auto"/>
              <w:right w:val="single" w:sz="4" w:space="0" w:color="auto"/>
            </w:tcBorders>
          </w:tcPr>
          <w:p w14:paraId="5EF04B5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tcBorders>
              <w:left w:val="single" w:sz="4" w:space="0" w:color="auto"/>
              <w:right w:val="single" w:sz="4" w:space="0" w:color="auto"/>
            </w:tcBorders>
          </w:tcPr>
          <w:p w14:paraId="5B19E463" w14:textId="0C0CCA12"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B5B927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31904-2012</w:t>
            </w:r>
          </w:p>
        </w:tc>
        <w:tc>
          <w:tcPr>
            <w:tcW w:w="2383" w:type="dxa"/>
            <w:tcBorders>
              <w:top w:val="single" w:sz="4" w:space="0" w:color="auto"/>
              <w:left w:val="single" w:sz="4" w:space="0" w:color="auto"/>
              <w:bottom w:val="single" w:sz="4" w:space="0" w:color="auto"/>
              <w:right w:val="single" w:sz="4" w:space="0" w:color="auto"/>
            </w:tcBorders>
          </w:tcPr>
          <w:p w14:paraId="2389698C" w14:textId="6D2E474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91BFD26" w14:textId="69A2E551" w:rsidTr="00E644D5">
        <w:tc>
          <w:tcPr>
            <w:tcW w:w="847" w:type="dxa"/>
            <w:tcBorders>
              <w:top w:val="single" w:sz="4" w:space="0" w:color="auto"/>
              <w:left w:val="single" w:sz="4" w:space="0" w:color="auto"/>
              <w:bottom w:val="single" w:sz="4" w:space="0" w:color="auto"/>
              <w:right w:val="single" w:sz="4" w:space="0" w:color="auto"/>
            </w:tcBorders>
          </w:tcPr>
          <w:p w14:paraId="1B993230" w14:textId="4EA59449"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5F27265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F7B03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682F7C6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00C365C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p w14:paraId="6324B3F9"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2193D24"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D4B394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10444.15-94</w:t>
            </w:r>
          </w:p>
          <w:p w14:paraId="79E2847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30705-2000</w:t>
            </w:r>
          </w:p>
          <w:p w14:paraId="02015B6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26972-86 п.4.1</w:t>
            </w:r>
          </w:p>
        </w:tc>
        <w:tc>
          <w:tcPr>
            <w:tcW w:w="2383" w:type="dxa"/>
            <w:tcBorders>
              <w:top w:val="single" w:sz="4" w:space="0" w:color="auto"/>
              <w:left w:val="single" w:sz="4" w:space="0" w:color="auto"/>
              <w:bottom w:val="single" w:sz="4" w:space="0" w:color="auto"/>
              <w:right w:val="single" w:sz="4" w:space="0" w:color="auto"/>
            </w:tcBorders>
          </w:tcPr>
          <w:p w14:paraId="29443CE1" w14:textId="3CC2C66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5413B27" w14:textId="39E03F28" w:rsidTr="00E644D5">
        <w:tc>
          <w:tcPr>
            <w:tcW w:w="847" w:type="dxa"/>
            <w:tcBorders>
              <w:top w:val="single" w:sz="4" w:space="0" w:color="auto"/>
              <w:left w:val="single" w:sz="4" w:space="0" w:color="auto"/>
              <w:bottom w:val="single" w:sz="4" w:space="0" w:color="auto"/>
              <w:right w:val="single" w:sz="4" w:space="0" w:color="auto"/>
            </w:tcBorders>
          </w:tcPr>
          <w:p w14:paraId="11CB4AEA" w14:textId="41368751"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F05AEA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809AAA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05E4750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286A556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vAlign w:val="center"/>
          </w:tcPr>
          <w:p w14:paraId="125B0B51"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9CDCD0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31747-2012</w:t>
            </w:r>
          </w:p>
          <w:p w14:paraId="77409FD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26972-86 п.4.2</w:t>
            </w:r>
          </w:p>
        </w:tc>
        <w:tc>
          <w:tcPr>
            <w:tcW w:w="2383" w:type="dxa"/>
            <w:tcBorders>
              <w:top w:val="single" w:sz="4" w:space="0" w:color="auto"/>
              <w:left w:val="single" w:sz="4" w:space="0" w:color="auto"/>
              <w:bottom w:val="single" w:sz="4" w:space="0" w:color="auto"/>
              <w:right w:val="single" w:sz="4" w:space="0" w:color="auto"/>
            </w:tcBorders>
          </w:tcPr>
          <w:p w14:paraId="6AE3BCF1" w14:textId="1741EB22"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994195A" w14:textId="3DD45A78" w:rsidTr="00E644D5">
        <w:tc>
          <w:tcPr>
            <w:tcW w:w="847" w:type="dxa"/>
            <w:tcBorders>
              <w:top w:val="single" w:sz="4" w:space="0" w:color="auto"/>
              <w:left w:val="single" w:sz="4" w:space="0" w:color="auto"/>
              <w:bottom w:val="single" w:sz="4" w:space="0" w:color="auto"/>
              <w:right w:val="single" w:sz="4" w:space="0" w:color="auto"/>
            </w:tcBorders>
          </w:tcPr>
          <w:p w14:paraId="3286E943" w14:textId="63F1FD40"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7CAF7B9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32632C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1B7759D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4CBF04B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5725D339"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125289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30726-2001</w:t>
            </w:r>
          </w:p>
        </w:tc>
        <w:tc>
          <w:tcPr>
            <w:tcW w:w="2383" w:type="dxa"/>
            <w:tcBorders>
              <w:top w:val="single" w:sz="4" w:space="0" w:color="auto"/>
              <w:left w:val="single" w:sz="4" w:space="0" w:color="auto"/>
              <w:bottom w:val="single" w:sz="4" w:space="0" w:color="auto"/>
              <w:right w:val="single" w:sz="4" w:space="0" w:color="auto"/>
            </w:tcBorders>
          </w:tcPr>
          <w:p w14:paraId="169F7D3F" w14:textId="56E6340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82061B0" w14:textId="7F949095" w:rsidTr="00E644D5">
        <w:tc>
          <w:tcPr>
            <w:tcW w:w="847" w:type="dxa"/>
            <w:tcBorders>
              <w:top w:val="single" w:sz="4" w:space="0" w:color="auto"/>
              <w:left w:val="single" w:sz="4" w:space="0" w:color="auto"/>
              <w:bottom w:val="single" w:sz="4" w:space="0" w:color="auto"/>
              <w:right w:val="single" w:sz="4" w:space="0" w:color="auto"/>
            </w:tcBorders>
          </w:tcPr>
          <w:p w14:paraId="719D775F" w14:textId="558D5D63"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0F96402"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A7E7B2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2147DD5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5D0224D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патогенные микроорганизмы, </w:t>
            </w:r>
          </w:p>
          <w:p w14:paraId="364C6A0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 т.ч. салмонелла</w:t>
            </w:r>
          </w:p>
        </w:tc>
        <w:tc>
          <w:tcPr>
            <w:tcW w:w="3260" w:type="dxa"/>
            <w:vMerge/>
            <w:tcBorders>
              <w:left w:val="single" w:sz="4" w:space="0" w:color="auto"/>
              <w:right w:val="single" w:sz="4" w:space="0" w:color="auto"/>
            </w:tcBorders>
            <w:vAlign w:val="center"/>
          </w:tcPr>
          <w:p w14:paraId="2C8D7108"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936007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ГОСТ 30519-97,  </w:t>
            </w:r>
          </w:p>
          <w:p w14:paraId="37BDD1A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017B94E6" w14:textId="586768C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9CD6B79" w14:textId="7D0BFD43" w:rsidTr="00E644D5">
        <w:tc>
          <w:tcPr>
            <w:tcW w:w="847" w:type="dxa"/>
            <w:tcBorders>
              <w:top w:val="single" w:sz="4" w:space="0" w:color="auto"/>
              <w:left w:val="single" w:sz="4" w:space="0" w:color="auto"/>
              <w:bottom w:val="single" w:sz="4" w:space="0" w:color="auto"/>
              <w:right w:val="single" w:sz="4" w:space="0" w:color="auto"/>
            </w:tcBorders>
          </w:tcPr>
          <w:p w14:paraId="5D505FFF" w14:textId="2B44705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6F7FA94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F8DFB5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54F0C7E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343277D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r w:rsidRPr="00893525">
              <w:rPr>
                <w:rFonts w:ascii="Times New Roman" w:hAnsi="Times New Roman" w:cs="Times New Roman"/>
                <w:sz w:val="22"/>
                <w:szCs w:val="22"/>
              </w:rPr>
              <w:t>,</w:t>
            </w:r>
          </w:p>
        </w:tc>
        <w:tc>
          <w:tcPr>
            <w:tcW w:w="3260" w:type="dxa"/>
            <w:vMerge/>
            <w:tcBorders>
              <w:left w:val="single" w:sz="4" w:space="0" w:color="auto"/>
              <w:right w:val="single" w:sz="4" w:space="0" w:color="auto"/>
            </w:tcBorders>
            <w:vAlign w:val="center"/>
          </w:tcPr>
          <w:p w14:paraId="0F2D0592"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D3B72E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7CB4D37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p w14:paraId="4021BFF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30347-2016</w:t>
            </w:r>
          </w:p>
        </w:tc>
        <w:tc>
          <w:tcPr>
            <w:tcW w:w="2383" w:type="dxa"/>
            <w:tcBorders>
              <w:top w:val="single" w:sz="4" w:space="0" w:color="auto"/>
              <w:left w:val="single" w:sz="4" w:space="0" w:color="auto"/>
              <w:bottom w:val="single" w:sz="4" w:space="0" w:color="auto"/>
              <w:right w:val="single" w:sz="4" w:space="0" w:color="auto"/>
            </w:tcBorders>
          </w:tcPr>
          <w:p w14:paraId="4FFFFF02" w14:textId="122B91E2"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16ECAE8" w14:textId="2AE6C4EC" w:rsidTr="00E644D5">
        <w:tc>
          <w:tcPr>
            <w:tcW w:w="847" w:type="dxa"/>
            <w:tcBorders>
              <w:top w:val="single" w:sz="4" w:space="0" w:color="auto"/>
              <w:left w:val="single" w:sz="4" w:space="0" w:color="auto"/>
              <w:bottom w:val="single" w:sz="4" w:space="0" w:color="auto"/>
              <w:right w:val="single" w:sz="4" w:space="0" w:color="auto"/>
            </w:tcBorders>
          </w:tcPr>
          <w:p w14:paraId="08A0E284" w14:textId="7B96771E"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1F1EA87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6318DC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6619267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6DE5AA5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плесневые грибы,</w:t>
            </w:r>
          </w:p>
          <w:p w14:paraId="1EC41F1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дрожжи</w:t>
            </w:r>
          </w:p>
        </w:tc>
        <w:tc>
          <w:tcPr>
            <w:tcW w:w="3260" w:type="dxa"/>
            <w:vMerge/>
            <w:tcBorders>
              <w:left w:val="single" w:sz="4" w:space="0" w:color="auto"/>
              <w:right w:val="single" w:sz="4" w:space="0" w:color="auto"/>
            </w:tcBorders>
          </w:tcPr>
          <w:p w14:paraId="64E9E01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B47B72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p w14:paraId="094A9F0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30706-2000</w:t>
            </w:r>
          </w:p>
          <w:p w14:paraId="0EC472A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26972-86 п.4.3</w:t>
            </w:r>
          </w:p>
        </w:tc>
        <w:tc>
          <w:tcPr>
            <w:tcW w:w="2383" w:type="dxa"/>
            <w:tcBorders>
              <w:top w:val="single" w:sz="4" w:space="0" w:color="auto"/>
              <w:left w:val="single" w:sz="4" w:space="0" w:color="auto"/>
              <w:bottom w:val="single" w:sz="4" w:space="0" w:color="auto"/>
              <w:right w:val="single" w:sz="4" w:space="0" w:color="auto"/>
            </w:tcBorders>
          </w:tcPr>
          <w:p w14:paraId="721D595D" w14:textId="2C883AAF"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52AE694" w14:textId="6AFA3780" w:rsidTr="00E644D5">
        <w:tc>
          <w:tcPr>
            <w:tcW w:w="847" w:type="dxa"/>
            <w:tcBorders>
              <w:top w:val="single" w:sz="4" w:space="0" w:color="auto"/>
              <w:left w:val="single" w:sz="4" w:space="0" w:color="auto"/>
              <w:bottom w:val="single" w:sz="4" w:space="0" w:color="auto"/>
              <w:right w:val="single" w:sz="4" w:space="0" w:color="auto"/>
            </w:tcBorders>
          </w:tcPr>
          <w:p w14:paraId="326AEB24" w14:textId="5664BEF8"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47.8</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ACB9B25"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00BB6D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10.86/01.086</w:t>
            </w:r>
          </w:p>
          <w:p w14:paraId="5C71BB6E" w14:textId="273E6F11"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10.89/01.086</w:t>
            </w:r>
          </w:p>
        </w:tc>
        <w:tc>
          <w:tcPr>
            <w:tcW w:w="2056" w:type="dxa"/>
            <w:tcBorders>
              <w:top w:val="single" w:sz="4" w:space="0" w:color="auto"/>
              <w:left w:val="single" w:sz="4" w:space="0" w:color="auto"/>
              <w:bottom w:val="single" w:sz="4" w:space="0" w:color="auto"/>
              <w:right w:val="single" w:sz="4" w:space="0" w:color="auto"/>
            </w:tcBorders>
          </w:tcPr>
          <w:p w14:paraId="123051B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
        </w:tc>
        <w:tc>
          <w:tcPr>
            <w:tcW w:w="3260" w:type="dxa"/>
            <w:vMerge/>
            <w:tcBorders>
              <w:left w:val="single" w:sz="4" w:space="0" w:color="auto"/>
              <w:right w:val="single" w:sz="4" w:space="0" w:color="auto"/>
            </w:tcBorders>
            <w:vAlign w:val="center"/>
          </w:tcPr>
          <w:p w14:paraId="62BAB589"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FD3387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1C3006F0" w14:textId="01400C2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889C55A" w14:textId="7986EC24" w:rsidTr="00E644D5">
        <w:tc>
          <w:tcPr>
            <w:tcW w:w="847" w:type="dxa"/>
            <w:tcBorders>
              <w:top w:val="single" w:sz="4" w:space="0" w:color="auto"/>
              <w:left w:val="single" w:sz="4" w:space="0" w:color="auto"/>
              <w:bottom w:val="single" w:sz="4" w:space="0" w:color="auto"/>
              <w:right w:val="single" w:sz="4" w:space="0" w:color="auto"/>
            </w:tcBorders>
          </w:tcPr>
          <w:p w14:paraId="69DCAD6E" w14:textId="71FF20B5"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48.1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51F643D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Макаронные изделия, в т.ч. быстрого приготовления, продукты экструзионной технологии, крупы без варки.</w:t>
            </w:r>
          </w:p>
        </w:tc>
        <w:tc>
          <w:tcPr>
            <w:tcW w:w="1446" w:type="dxa"/>
            <w:tcBorders>
              <w:top w:val="single" w:sz="4" w:space="0" w:color="auto"/>
              <w:left w:val="single" w:sz="4" w:space="0" w:color="auto"/>
              <w:bottom w:val="single" w:sz="4" w:space="0" w:color="auto"/>
              <w:right w:val="single" w:sz="4" w:space="0" w:color="auto"/>
            </w:tcBorders>
          </w:tcPr>
          <w:p w14:paraId="6F95FBC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 42.000</w:t>
            </w:r>
          </w:p>
          <w:p w14:paraId="67E9E01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 42.000</w:t>
            </w:r>
          </w:p>
        </w:tc>
        <w:tc>
          <w:tcPr>
            <w:tcW w:w="2056" w:type="dxa"/>
            <w:tcBorders>
              <w:top w:val="single" w:sz="4" w:space="0" w:color="auto"/>
              <w:left w:val="single" w:sz="4" w:space="0" w:color="auto"/>
              <w:bottom w:val="single" w:sz="4" w:space="0" w:color="auto"/>
              <w:right w:val="single" w:sz="4" w:space="0" w:color="auto"/>
            </w:tcBorders>
          </w:tcPr>
          <w:p w14:paraId="124756BC"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отбор проб</w:t>
            </w:r>
          </w:p>
        </w:tc>
        <w:tc>
          <w:tcPr>
            <w:tcW w:w="3260" w:type="dxa"/>
            <w:vMerge/>
            <w:tcBorders>
              <w:left w:val="single" w:sz="4" w:space="0" w:color="auto"/>
              <w:right w:val="single" w:sz="4" w:space="0" w:color="auto"/>
            </w:tcBorders>
          </w:tcPr>
          <w:p w14:paraId="55D7257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9C6194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31904-2012</w:t>
            </w:r>
          </w:p>
          <w:p w14:paraId="7FC4B612" w14:textId="77777777" w:rsidR="00C86B7D" w:rsidRPr="002A4230" w:rsidRDefault="00C86B7D" w:rsidP="00C86B7D">
            <w:pPr>
              <w:widowControl w:val="0"/>
              <w:ind w:left="-57" w:right="-57"/>
              <w:rPr>
                <w:rFonts w:ascii="Times New Roman" w:hAnsi="Times New Roman" w:cs="Times New Roman"/>
                <w:spacing w:val="-14"/>
                <w:sz w:val="22"/>
                <w:szCs w:val="22"/>
              </w:rPr>
            </w:pPr>
            <w:r w:rsidRPr="002A4230">
              <w:rPr>
                <w:rFonts w:ascii="Times New Roman" w:hAnsi="Times New Roman" w:cs="Times New Roman"/>
                <w:spacing w:val="-14"/>
                <w:sz w:val="22"/>
                <w:szCs w:val="22"/>
              </w:rPr>
              <w:t>СТБ 1036-97 п.7.33 п.7.27</w:t>
            </w:r>
          </w:p>
        </w:tc>
        <w:tc>
          <w:tcPr>
            <w:tcW w:w="2383" w:type="dxa"/>
            <w:tcBorders>
              <w:top w:val="single" w:sz="4" w:space="0" w:color="auto"/>
              <w:left w:val="single" w:sz="4" w:space="0" w:color="auto"/>
              <w:bottom w:val="single" w:sz="4" w:space="0" w:color="auto"/>
              <w:right w:val="single" w:sz="4" w:space="0" w:color="auto"/>
            </w:tcBorders>
          </w:tcPr>
          <w:p w14:paraId="481E21CE" w14:textId="201D047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36D6EF1" w14:textId="4703B813" w:rsidTr="00E644D5">
        <w:tc>
          <w:tcPr>
            <w:tcW w:w="847" w:type="dxa"/>
            <w:tcBorders>
              <w:top w:val="single" w:sz="4" w:space="0" w:color="auto"/>
              <w:left w:val="single" w:sz="4" w:space="0" w:color="auto"/>
              <w:bottom w:val="single" w:sz="4" w:space="0" w:color="auto"/>
              <w:right w:val="single" w:sz="4" w:space="0" w:color="auto"/>
            </w:tcBorders>
          </w:tcPr>
          <w:p w14:paraId="1864EE6E" w14:textId="6396C02E"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48.2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731BB88A"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9838A6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16609C02" w14:textId="2081326B"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134DBA5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vAlign w:val="center"/>
          </w:tcPr>
          <w:p w14:paraId="27F3601F"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EBB530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10444.15-94</w:t>
            </w:r>
          </w:p>
        </w:tc>
        <w:tc>
          <w:tcPr>
            <w:tcW w:w="2383" w:type="dxa"/>
            <w:tcBorders>
              <w:top w:val="single" w:sz="4" w:space="0" w:color="auto"/>
              <w:left w:val="single" w:sz="4" w:space="0" w:color="auto"/>
              <w:bottom w:val="single" w:sz="4" w:space="0" w:color="auto"/>
              <w:right w:val="single" w:sz="4" w:space="0" w:color="auto"/>
            </w:tcBorders>
          </w:tcPr>
          <w:p w14:paraId="74B97B61" w14:textId="7E35C9F2"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7039AC5" w14:textId="0ABF2736" w:rsidTr="00E644D5">
        <w:tc>
          <w:tcPr>
            <w:tcW w:w="847" w:type="dxa"/>
            <w:tcBorders>
              <w:top w:val="single" w:sz="4" w:space="0" w:color="auto"/>
              <w:left w:val="single" w:sz="4" w:space="0" w:color="auto"/>
              <w:bottom w:val="single" w:sz="4" w:space="0" w:color="auto"/>
              <w:right w:val="single" w:sz="4" w:space="0" w:color="auto"/>
            </w:tcBorders>
          </w:tcPr>
          <w:p w14:paraId="0845D1E5" w14:textId="29578B70"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48.3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7991F67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A8F68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4006044A" w14:textId="70CA6B3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41DF58B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БГКП</w:t>
            </w:r>
          </w:p>
        </w:tc>
        <w:tc>
          <w:tcPr>
            <w:tcW w:w="3260" w:type="dxa"/>
            <w:vMerge/>
            <w:tcBorders>
              <w:left w:val="single" w:sz="4" w:space="0" w:color="auto"/>
              <w:right w:val="single" w:sz="4" w:space="0" w:color="auto"/>
            </w:tcBorders>
            <w:vAlign w:val="center"/>
          </w:tcPr>
          <w:p w14:paraId="305BF393"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29C089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31747-2012</w:t>
            </w:r>
          </w:p>
        </w:tc>
        <w:tc>
          <w:tcPr>
            <w:tcW w:w="2383" w:type="dxa"/>
            <w:tcBorders>
              <w:top w:val="single" w:sz="4" w:space="0" w:color="auto"/>
              <w:left w:val="single" w:sz="4" w:space="0" w:color="auto"/>
              <w:bottom w:val="single" w:sz="4" w:space="0" w:color="auto"/>
              <w:right w:val="single" w:sz="4" w:space="0" w:color="auto"/>
            </w:tcBorders>
          </w:tcPr>
          <w:p w14:paraId="624FF68A" w14:textId="70913DD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4791CB9" w14:textId="30B2079E" w:rsidTr="00E644D5">
        <w:tc>
          <w:tcPr>
            <w:tcW w:w="847" w:type="dxa"/>
            <w:tcBorders>
              <w:top w:val="single" w:sz="4" w:space="0" w:color="auto"/>
              <w:left w:val="single" w:sz="4" w:space="0" w:color="auto"/>
              <w:bottom w:val="single" w:sz="4" w:space="0" w:color="auto"/>
              <w:right w:val="single" w:sz="4" w:space="0" w:color="auto"/>
            </w:tcBorders>
          </w:tcPr>
          <w:p w14:paraId="70555DB1" w14:textId="1E8D22A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48.4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5F83F3F"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F9F15B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451233A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6653690C" w14:textId="2137B293"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патогенные микроорганизмы, в т.ч. сальмонелла</w:t>
            </w:r>
          </w:p>
        </w:tc>
        <w:tc>
          <w:tcPr>
            <w:tcW w:w="3260" w:type="dxa"/>
            <w:vMerge/>
            <w:tcBorders>
              <w:left w:val="single" w:sz="4" w:space="0" w:color="auto"/>
              <w:right w:val="single" w:sz="4" w:space="0" w:color="auto"/>
            </w:tcBorders>
            <w:vAlign w:val="center"/>
          </w:tcPr>
          <w:p w14:paraId="28F1EF17"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46E174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ГОСТ 30519-97, </w:t>
            </w:r>
          </w:p>
          <w:p w14:paraId="6E7EE08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31659-2012</w:t>
            </w:r>
          </w:p>
        </w:tc>
        <w:tc>
          <w:tcPr>
            <w:tcW w:w="2383" w:type="dxa"/>
            <w:tcBorders>
              <w:top w:val="single" w:sz="4" w:space="0" w:color="auto"/>
              <w:left w:val="single" w:sz="4" w:space="0" w:color="auto"/>
              <w:bottom w:val="single" w:sz="4" w:space="0" w:color="auto"/>
              <w:right w:val="single" w:sz="4" w:space="0" w:color="auto"/>
            </w:tcBorders>
          </w:tcPr>
          <w:p w14:paraId="38DAF910" w14:textId="0EFE392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8E75E9D" w14:textId="4391AB49" w:rsidTr="00E644D5">
        <w:tc>
          <w:tcPr>
            <w:tcW w:w="847" w:type="dxa"/>
            <w:tcBorders>
              <w:top w:val="single" w:sz="4" w:space="0" w:color="auto"/>
              <w:left w:val="single" w:sz="4" w:space="0" w:color="auto"/>
              <w:bottom w:val="single" w:sz="4" w:space="0" w:color="auto"/>
              <w:right w:val="single" w:sz="4" w:space="0" w:color="auto"/>
            </w:tcBorders>
          </w:tcPr>
          <w:p w14:paraId="054FB22A" w14:textId="277727C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48.5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5D72974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022441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0D9B73F6" w14:textId="17780751"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1FBC680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дрожжи, плесени</w:t>
            </w:r>
          </w:p>
        </w:tc>
        <w:tc>
          <w:tcPr>
            <w:tcW w:w="3260" w:type="dxa"/>
            <w:vMerge/>
            <w:tcBorders>
              <w:left w:val="single" w:sz="4" w:space="0" w:color="auto"/>
              <w:right w:val="single" w:sz="4" w:space="0" w:color="auto"/>
            </w:tcBorders>
            <w:vAlign w:val="center"/>
          </w:tcPr>
          <w:p w14:paraId="19EFAF35"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B2155D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10444.12-2013</w:t>
            </w:r>
          </w:p>
        </w:tc>
        <w:tc>
          <w:tcPr>
            <w:tcW w:w="2383" w:type="dxa"/>
            <w:tcBorders>
              <w:top w:val="single" w:sz="4" w:space="0" w:color="auto"/>
              <w:left w:val="single" w:sz="4" w:space="0" w:color="auto"/>
              <w:bottom w:val="single" w:sz="4" w:space="0" w:color="auto"/>
              <w:right w:val="single" w:sz="4" w:space="0" w:color="auto"/>
            </w:tcBorders>
          </w:tcPr>
          <w:p w14:paraId="4664EC81" w14:textId="49E32AC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B1FD336" w14:textId="28D1FAAA" w:rsidTr="00E644D5">
        <w:tc>
          <w:tcPr>
            <w:tcW w:w="847" w:type="dxa"/>
            <w:tcBorders>
              <w:top w:val="single" w:sz="4" w:space="0" w:color="auto"/>
              <w:left w:val="single" w:sz="4" w:space="0" w:color="auto"/>
              <w:bottom w:val="single" w:sz="4" w:space="0" w:color="auto"/>
              <w:right w:val="single" w:sz="4" w:space="0" w:color="auto"/>
            </w:tcBorders>
          </w:tcPr>
          <w:p w14:paraId="0F25A5BF" w14:textId="213DBF3B"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48.6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2545BC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9513DB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6CB8F183" w14:textId="72BD7D1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0E16279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tcBorders>
              <w:left w:val="single" w:sz="4" w:space="0" w:color="auto"/>
              <w:right w:val="single" w:sz="4" w:space="0" w:color="auto"/>
            </w:tcBorders>
            <w:vAlign w:val="center"/>
          </w:tcPr>
          <w:p w14:paraId="02F9FFEA"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BDB53A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10444.2-94</w:t>
            </w:r>
          </w:p>
          <w:p w14:paraId="382413F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31746-2012</w:t>
            </w:r>
          </w:p>
        </w:tc>
        <w:tc>
          <w:tcPr>
            <w:tcW w:w="2383" w:type="dxa"/>
            <w:tcBorders>
              <w:top w:val="single" w:sz="4" w:space="0" w:color="auto"/>
              <w:left w:val="single" w:sz="4" w:space="0" w:color="auto"/>
              <w:bottom w:val="single" w:sz="4" w:space="0" w:color="auto"/>
              <w:right w:val="single" w:sz="4" w:space="0" w:color="auto"/>
            </w:tcBorders>
          </w:tcPr>
          <w:p w14:paraId="1A8A1185" w14:textId="2AEC7161"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C6B6EAC" w14:textId="3DCED2EA" w:rsidTr="00E644D5">
        <w:tc>
          <w:tcPr>
            <w:tcW w:w="847" w:type="dxa"/>
            <w:tcBorders>
              <w:top w:val="single" w:sz="4" w:space="0" w:color="auto"/>
              <w:left w:val="single" w:sz="4" w:space="0" w:color="auto"/>
              <w:bottom w:val="single" w:sz="4" w:space="0" w:color="auto"/>
              <w:right w:val="single" w:sz="4" w:space="0" w:color="auto"/>
            </w:tcBorders>
          </w:tcPr>
          <w:p w14:paraId="6EF69395" w14:textId="58DE0E47" w:rsidR="00C86B7D" w:rsidRPr="00C27BD0" w:rsidRDefault="00075DC5"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48.7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0488BA9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C6ABEE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10.61/01.086</w:t>
            </w:r>
          </w:p>
          <w:p w14:paraId="762B2093" w14:textId="1E82C18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10.73/01.086</w:t>
            </w:r>
          </w:p>
        </w:tc>
        <w:tc>
          <w:tcPr>
            <w:tcW w:w="2056" w:type="dxa"/>
            <w:tcBorders>
              <w:top w:val="single" w:sz="4" w:space="0" w:color="auto"/>
              <w:left w:val="single" w:sz="4" w:space="0" w:color="auto"/>
              <w:bottom w:val="single" w:sz="4" w:space="0" w:color="auto"/>
              <w:right w:val="single" w:sz="4" w:space="0" w:color="auto"/>
            </w:tcBorders>
          </w:tcPr>
          <w:p w14:paraId="6F8D941F" w14:textId="3FA7AC1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Споровые микроорг, в т.ч. </w:t>
            </w:r>
            <w:r w:rsidRPr="00893525">
              <w:rPr>
                <w:rFonts w:ascii="Times New Roman" w:hAnsi="Times New Roman" w:cs="Times New Roman"/>
                <w:sz w:val="22"/>
                <w:szCs w:val="22"/>
                <w:lang w:val="en-US"/>
              </w:rPr>
              <w:t>B</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cereus</w:t>
            </w:r>
          </w:p>
        </w:tc>
        <w:tc>
          <w:tcPr>
            <w:tcW w:w="3260" w:type="dxa"/>
            <w:vMerge/>
            <w:tcBorders>
              <w:left w:val="single" w:sz="4" w:space="0" w:color="auto"/>
              <w:right w:val="single" w:sz="4" w:space="0" w:color="auto"/>
            </w:tcBorders>
            <w:vAlign w:val="center"/>
          </w:tcPr>
          <w:p w14:paraId="257858AF"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14EEE8F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10444.8-2013</w:t>
            </w:r>
          </w:p>
        </w:tc>
        <w:tc>
          <w:tcPr>
            <w:tcW w:w="2383" w:type="dxa"/>
            <w:tcBorders>
              <w:top w:val="single" w:sz="4" w:space="0" w:color="auto"/>
              <w:left w:val="single" w:sz="4" w:space="0" w:color="auto"/>
              <w:bottom w:val="single" w:sz="4" w:space="0" w:color="auto"/>
              <w:right w:val="single" w:sz="4" w:space="0" w:color="auto"/>
            </w:tcBorders>
          </w:tcPr>
          <w:p w14:paraId="427E2C4E" w14:textId="4BC6575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B4CB510" w14:textId="7D76893E" w:rsidTr="00E644D5">
        <w:tc>
          <w:tcPr>
            <w:tcW w:w="847" w:type="dxa"/>
            <w:tcBorders>
              <w:top w:val="single" w:sz="4" w:space="0" w:color="auto"/>
              <w:left w:val="single" w:sz="4" w:space="0" w:color="auto"/>
              <w:bottom w:val="single" w:sz="4" w:space="0" w:color="auto"/>
              <w:right w:val="single" w:sz="4" w:space="0" w:color="auto"/>
            </w:tcBorders>
          </w:tcPr>
          <w:p w14:paraId="79DCCB17" w14:textId="50FD3FB6"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2668370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Дистиллированная, очищенная вода, лекарственные формы, посуда, смывы, воздух, лекарственные средства, лекарственное сырье,  а также перевязочный материал, дезинфицирующие и антисептические растворы, лечебные грязи различных типов, экстракт для ванн, кислоты гуминовые сапропелей и т.п.</w:t>
            </w:r>
          </w:p>
        </w:tc>
        <w:tc>
          <w:tcPr>
            <w:tcW w:w="1446" w:type="dxa"/>
            <w:tcBorders>
              <w:top w:val="single" w:sz="4" w:space="0" w:color="auto"/>
              <w:left w:val="single" w:sz="4" w:space="0" w:color="auto"/>
              <w:bottom w:val="single" w:sz="4" w:space="0" w:color="auto"/>
              <w:right w:val="single" w:sz="4" w:space="0" w:color="auto"/>
            </w:tcBorders>
          </w:tcPr>
          <w:p w14:paraId="3838321B"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5EE708AD"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28113C04" w14:textId="262F95AA" w:rsidR="00C86B7D" w:rsidRPr="00EF3EA3"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20FF3B2C" w14:textId="3DED973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7A8DCA31"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2C92B76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1391EE9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6079DA7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3DBFAE8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7D971E9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297DBE3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7F6BD0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24027.0-80  п.2</w:t>
            </w:r>
          </w:p>
          <w:p w14:paraId="2FBDFA0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МУ № 3182-84 п.2</w:t>
            </w:r>
          </w:p>
          <w:p w14:paraId="262E960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643E1AB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4.2.10-22-102-2005</w:t>
            </w:r>
          </w:p>
          <w:p w14:paraId="3D94346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1, том 1,</w:t>
            </w:r>
          </w:p>
          <w:p w14:paraId="79AB1D4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 2.6.1,</w:t>
            </w:r>
          </w:p>
          <w:p w14:paraId="348FCA32" w14:textId="5ECFF459"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tc>
        <w:tc>
          <w:tcPr>
            <w:tcW w:w="2383" w:type="dxa"/>
            <w:tcBorders>
              <w:top w:val="single" w:sz="4" w:space="0" w:color="auto"/>
              <w:left w:val="single" w:sz="4" w:space="0" w:color="auto"/>
              <w:bottom w:val="single" w:sz="4" w:space="0" w:color="auto"/>
              <w:right w:val="single" w:sz="4" w:space="0" w:color="auto"/>
            </w:tcBorders>
          </w:tcPr>
          <w:p w14:paraId="477C18B8" w14:textId="71BFA37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8394981" w14:textId="7ECD14CB" w:rsidTr="00E644D5">
        <w:tc>
          <w:tcPr>
            <w:tcW w:w="847" w:type="dxa"/>
            <w:tcBorders>
              <w:top w:val="single" w:sz="4" w:space="0" w:color="auto"/>
              <w:left w:val="single" w:sz="4" w:space="0" w:color="auto"/>
              <w:bottom w:val="single" w:sz="4" w:space="0" w:color="auto"/>
              <w:right w:val="single" w:sz="4" w:space="0" w:color="auto"/>
            </w:tcBorders>
          </w:tcPr>
          <w:p w14:paraId="18CAD293" w14:textId="1E820462"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7FD07E0"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74078F9"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7976C778"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0123F83E" w14:textId="62E9E7C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5BF70A2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КМАФАнМ</w:t>
            </w:r>
          </w:p>
        </w:tc>
        <w:tc>
          <w:tcPr>
            <w:tcW w:w="3260" w:type="dxa"/>
            <w:vMerge/>
            <w:tcBorders>
              <w:left w:val="single" w:sz="4" w:space="0" w:color="auto"/>
              <w:right w:val="single" w:sz="4" w:space="0" w:color="auto"/>
            </w:tcBorders>
            <w:vAlign w:val="center"/>
          </w:tcPr>
          <w:p w14:paraId="2F4DA41C"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09D839D"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 3182-84</w:t>
            </w:r>
          </w:p>
          <w:p w14:paraId="45CEF5C7"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2FB7A1A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4.2.10-22-102-2005</w:t>
            </w:r>
          </w:p>
          <w:p w14:paraId="32C1F6D0" w14:textId="53BB154D"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1,том1,</w:t>
            </w:r>
          </w:p>
          <w:p w14:paraId="56264D4C"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ст. 2.6.1,2.6.12,2.6.13</w:t>
            </w:r>
          </w:p>
          <w:p w14:paraId="16703E3E"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6B109DFF" w14:textId="21A0DD99"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МР «Оценка санитарно-бактериологического состояния лечебных грязей различных типов», МЗ, 1985 </w:t>
            </w:r>
          </w:p>
          <w:p w14:paraId="778A38C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34-0102  от 11.07.02 </w:t>
            </w:r>
          </w:p>
          <w:p w14:paraId="0CB1B903"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4.2.10-22-1-</w:t>
            </w:r>
            <w:r w:rsidRPr="00E44BB8">
              <w:rPr>
                <w:rFonts w:ascii="Times New Roman" w:hAnsi="Times New Roman" w:cs="Times New Roman"/>
                <w:sz w:val="22"/>
                <w:szCs w:val="22"/>
              </w:rPr>
              <w:lastRenderedPageBreak/>
              <w:t>2006, утв. МЗ РБ 28.01.2006 №7</w:t>
            </w:r>
          </w:p>
          <w:p w14:paraId="191365E9" w14:textId="3CB2975A"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по микробиологическому контролю в аптеках № 3182-8</w:t>
            </w:r>
          </w:p>
        </w:tc>
        <w:tc>
          <w:tcPr>
            <w:tcW w:w="2383" w:type="dxa"/>
            <w:tcBorders>
              <w:top w:val="single" w:sz="4" w:space="0" w:color="auto"/>
              <w:left w:val="single" w:sz="4" w:space="0" w:color="auto"/>
              <w:bottom w:val="single" w:sz="4" w:space="0" w:color="auto"/>
              <w:right w:val="single" w:sz="4" w:space="0" w:color="auto"/>
            </w:tcBorders>
          </w:tcPr>
          <w:p w14:paraId="1CA3BAAA" w14:textId="3188D0A9"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г.Солигорск. ул.Козлова, 68</w:t>
            </w:r>
          </w:p>
        </w:tc>
      </w:tr>
      <w:tr w:rsidR="00C86B7D" w:rsidRPr="00893525" w14:paraId="3B686AC5" w14:textId="503CDC9B" w:rsidTr="00E644D5">
        <w:trPr>
          <w:trHeight w:val="50"/>
        </w:trPr>
        <w:tc>
          <w:tcPr>
            <w:tcW w:w="847" w:type="dxa"/>
            <w:tcBorders>
              <w:top w:val="single" w:sz="4" w:space="0" w:color="auto"/>
              <w:left w:val="single" w:sz="4" w:space="0" w:color="auto"/>
              <w:bottom w:val="single" w:sz="4" w:space="0" w:color="auto"/>
              <w:right w:val="single" w:sz="4" w:space="0" w:color="auto"/>
            </w:tcBorders>
          </w:tcPr>
          <w:p w14:paraId="68C593A1" w14:textId="7CEEE037"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49.3</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369906A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Дистиллированная, очищенная вода, лекарственные формы, посуда, смывы, воздух, лекарственные средства, лекарственное сырье,  а также перевязочный материал, дезинфицирующие и антисептические растворы, лечебные грязи различных типов, экстракт для ванн, кислоты гуминовые сапропелей и т.п.</w:t>
            </w:r>
          </w:p>
          <w:p w14:paraId="3DA3D2FE" w14:textId="77777777" w:rsidR="00C86B7D" w:rsidRPr="00893525" w:rsidRDefault="00C86B7D" w:rsidP="00C86B7D">
            <w:pPr>
              <w:widowControl w:val="0"/>
              <w:ind w:left="-57" w:right="-57"/>
              <w:rPr>
                <w:rFonts w:ascii="Times New Roman" w:hAnsi="Times New Roman" w:cs="Times New Roman"/>
                <w:sz w:val="22"/>
                <w:szCs w:val="22"/>
              </w:rPr>
            </w:pPr>
          </w:p>
          <w:p w14:paraId="114C4A55" w14:textId="77777777" w:rsidR="00C86B7D" w:rsidRPr="00893525" w:rsidRDefault="00C86B7D" w:rsidP="00C86B7D">
            <w:pPr>
              <w:widowControl w:val="0"/>
              <w:ind w:left="-57" w:right="-57"/>
              <w:rPr>
                <w:rFonts w:ascii="Times New Roman" w:hAnsi="Times New Roman" w:cs="Times New Roman"/>
                <w:sz w:val="22"/>
                <w:szCs w:val="22"/>
              </w:rPr>
            </w:pPr>
          </w:p>
          <w:p w14:paraId="56274E40" w14:textId="77777777" w:rsidR="00C86B7D" w:rsidRPr="00893525" w:rsidRDefault="00C86B7D" w:rsidP="00C86B7D">
            <w:pPr>
              <w:widowControl w:val="0"/>
              <w:ind w:left="-57" w:right="-57"/>
              <w:rPr>
                <w:rFonts w:ascii="Times New Roman" w:hAnsi="Times New Roman" w:cs="Times New Roman"/>
                <w:sz w:val="22"/>
                <w:szCs w:val="22"/>
              </w:rPr>
            </w:pPr>
          </w:p>
          <w:p w14:paraId="21BD570C" w14:textId="77777777" w:rsidR="00C86B7D" w:rsidRPr="00893525" w:rsidRDefault="00C86B7D" w:rsidP="00C86B7D">
            <w:pPr>
              <w:widowControl w:val="0"/>
              <w:ind w:left="-57" w:right="-57"/>
              <w:rPr>
                <w:rFonts w:ascii="Times New Roman" w:hAnsi="Times New Roman" w:cs="Times New Roman"/>
                <w:sz w:val="22"/>
                <w:szCs w:val="22"/>
              </w:rPr>
            </w:pPr>
          </w:p>
          <w:p w14:paraId="407CC6C2" w14:textId="0C65D763" w:rsidR="00C86B7D" w:rsidRDefault="00C86B7D" w:rsidP="00C86B7D">
            <w:pPr>
              <w:widowControl w:val="0"/>
              <w:ind w:right="-57"/>
              <w:rPr>
                <w:rFonts w:ascii="Times New Roman" w:hAnsi="Times New Roman" w:cs="Times New Roman"/>
                <w:sz w:val="22"/>
                <w:szCs w:val="22"/>
              </w:rPr>
            </w:pPr>
          </w:p>
          <w:p w14:paraId="3A04A989" w14:textId="77777777" w:rsidR="00C86B7D" w:rsidRDefault="00C86B7D" w:rsidP="00C86B7D">
            <w:pPr>
              <w:widowControl w:val="0"/>
              <w:ind w:right="-57"/>
              <w:rPr>
                <w:rFonts w:ascii="Times New Roman" w:hAnsi="Times New Roman" w:cs="Times New Roman"/>
                <w:sz w:val="22"/>
                <w:szCs w:val="22"/>
              </w:rPr>
            </w:pPr>
          </w:p>
          <w:p w14:paraId="1B75F37A" w14:textId="77777777" w:rsidR="00C86B7D" w:rsidRDefault="00C86B7D" w:rsidP="00C86B7D">
            <w:pPr>
              <w:widowControl w:val="0"/>
              <w:ind w:right="-57"/>
              <w:rPr>
                <w:rFonts w:ascii="Times New Roman" w:hAnsi="Times New Roman" w:cs="Times New Roman"/>
                <w:sz w:val="22"/>
                <w:szCs w:val="22"/>
              </w:rPr>
            </w:pPr>
          </w:p>
          <w:p w14:paraId="170A41D3" w14:textId="77777777" w:rsidR="00C86B7D" w:rsidRDefault="00C86B7D" w:rsidP="00C86B7D">
            <w:pPr>
              <w:widowControl w:val="0"/>
              <w:ind w:right="-57"/>
              <w:rPr>
                <w:rFonts w:ascii="Times New Roman" w:hAnsi="Times New Roman" w:cs="Times New Roman"/>
                <w:sz w:val="22"/>
                <w:szCs w:val="22"/>
              </w:rPr>
            </w:pPr>
          </w:p>
          <w:p w14:paraId="7F8BFF75" w14:textId="77777777" w:rsidR="00C86B7D" w:rsidRDefault="00C86B7D" w:rsidP="00C86B7D">
            <w:pPr>
              <w:widowControl w:val="0"/>
              <w:ind w:right="-57"/>
              <w:rPr>
                <w:rFonts w:ascii="Times New Roman" w:hAnsi="Times New Roman" w:cs="Times New Roman"/>
                <w:sz w:val="22"/>
                <w:szCs w:val="22"/>
              </w:rPr>
            </w:pPr>
          </w:p>
          <w:p w14:paraId="38D43A78" w14:textId="77777777" w:rsidR="00C86B7D" w:rsidRDefault="00C86B7D" w:rsidP="00C86B7D">
            <w:pPr>
              <w:widowControl w:val="0"/>
              <w:ind w:right="-57"/>
              <w:rPr>
                <w:rFonts w:ascii="Times New Roman" w:hAnsi="Times New Roman" w:cs="Times New Roman"/>
                <w:sz w:val="22"/>
                <w:szCs w:val="22"/>
              </w:rPr>
            </w:pPr>
          </w:p>
          <w:p w14:paraId="40D3D6F3" w14:textId="77777777" w:rsidR="00C86B7D" w:rsidRDefault="00C86B7D" w:rsidP="00C86B7D">
            <w:pPr>
              <w:widowControl w:val="0"/>
              <w:ind w:right="-57"/>
              <w:rPr>
                <w:rFonts w:ascii="Times New Roman" w:hAnsi="Times New Roman" w:cs="Times New Roman"/>
                <w:sz w:val="22"/>
                <w:szCs w:val="22"/>
              </w:rPr>
            </w:pPr>
          </w:p>
          <w:p w14:paraId="19E9FB73" w14:textId="77777777" w:rsidR="00C86B7D" w:rsidRDefault="00C86B7D" w:rsidP="00C86B7D">
            <w:pPr>
              <w:widowControl w:val="0"/>
              <w:ind w:right="-57"/>
              <w:rPr>
                <w:rFonts w:ascii="Times New Roman" w:hAnsi="Times New Roman" w:cs="Times New Roman"/>
                <w:sz w:val="22"/>
                <w:szCs w:val="22"/>
              </w:rPr>
            </w:pPr>
          </w:p>
          <w:p w14:paraId="40603615" w14:textId="77777777" w:rsidR="00C86B7D" w:rsidRDefault="00C86B7D" w:rsidP="00C86B7D">
            <w:pPr>
              <w:widowControl w:val="0"/>
              <w:ind w:right="-57"/>
              <w:rPr>
                <w:rFonts w:ascii="Times New Roman" w:hAnsi="Times New Roman" w:cs="Times New Roman"/>
                <w:sz w:val="22"/>
                <w:szCs w:val="22"/>
              </w:rPr>
            </w:pPr>
          </w:p>
          <w:p w14:paraId="29B3EB3E" w14:textId="77777777" w:rsidR="00585379" w:rsidRDefault="00585379" w:rsidP="00C86B7D">
            <w:pPr>
              <w:widowControl w:val="0"/>
              <w:ind w:right="-57"/>
              <w:rPr>
                <w:rFonts w:ascii="Times New Roman" w:hAnsi="Times New Roman" w:cs="Times New Roman"/>
                <w:sz w:val="22"/>
                <w:szCs w:val="22"/>
              </w:rPr>
            </w:pPr>
          </w:p>
          <w:p w14:paraId="7654792B" w14:textId="77777777" w:rsidR="00585379" w:rsidRDefault="00585379" w:rsidP="00C86B7D">
            <w:pPr>
              <w:widowControl w:val="0"/>
              <w:ind w:right="-57"/>
              <w:rPr>
                <w:rFonts w:ascii="Times New Roman" w:hAnsi="Times New Roman" w:cs="Times New Roman"/>
                <w:sz w:val="22"/>
                <w:szCs w:val="22"/>
              </w:rPr>
            </w:pPr>
          </w:p>
          <w:p w14:paraId="21B96A0C" w14:textId="77777777" w:rsidR="00585379" w:rsidRDefault="00585379" w:rsidP="00C86B7D">
            <w:pPr>
              <w:widowControl w:val="0"/>
              <w:ind w:right="-57"/>
              <w:rPr>
                <w:rFonts w:ascii="Times New Roman" w:hAnsi="Times New Roman" w:cs="Times New Roman"/>
                <w:sz w:val="22"/>
                <w:szCs w:val="22"/>
              </w:rPr>
            </w:pPr>
          </w:p>
          <w:p w14:paraId="612618E9" w14:textId="77777777" w:rsidR="00585379" w:rsidRDefault="00585379" w:rsidP="00C86B7D">
            <w:pPr>
              <w:widowControl w:val="0"/>
              <w:ind w:right="-57"/>
              <w:rPr>
                <w:rFonts w:ascii="Times New Roman" w:hAnsi="Times New Roman" w:cs="Times New Roman"/>
                <w:sz w:val="22"/>
                <w:szCs w:val="22"/>
              </w:rPr>
            </w:pPr>
          </w:p>
          <w:p w14:paraId="46078C29" w14:textId="77777777" w:rsidR="00C86B7D" w:rsidRDefault="00C86B7D" w:rsidP="00C86B7D">
            <w:pPr>
              <w:widowControl w:val="0"/>
              <w:ind w:right="-57"/>
              <w:rPr>
                <w:rFonts w:ascii="Times New Roman" w:hAnsi="Times New Roman" w:cs="Times New Roman"/>
                <w:sz w:val="22"/>
                <w:szCs w:val="22"/>
              </w:rPr>
            </w:pPr>
          </w:p>
          <w:p w14:paraId="75149E4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Дистиллированная, очищенная вода, лекарственные формы, посуда, смывы, воздух, лекарственные средства, лекарственное сырье,  а также перевязочный материал, дезинфицирующие и антисептические растворы, лечебные грязи различных типов, экстракт для ванн, кислоты гуминовые сапропелей и т.п.</w:t>
            </w:r>
          </w:p>
          <w:p w14:paraId="6165C932" w14:textId="77777777" w:rsidR="00C86B7D" w:rsidRPr="00893525" w:rsidRDefault="00C86B7D" w:rsidP="00C86B7D">
            <w:pPr>
              <w:widowControl w:val="0"/>
              <w:ind w:left="-57" w:right="-57"/>
              <w:rPr>
                <w:rFonts w:ascii="Times New Roman" w:hAnsi="Times New Roman" w:cs="Times New Roman"/>
                <w:sz w:val="22"/>
                <w:szCs w:val="22"/>
              </w:rPr>
            </w:pPr>
          </w:p>
          <w:p w14:paraId="0EA80052" w14:textId="77777777" w:rsidR="00C86B7D" w:rsidRPr="00893525" w:rsidRDefault="00C86B7D" w:rsidP="00C86B7D">
            <w:pPr>
              <w:widowControl w:val="0"/>
              <w:ind w:left="-57" w:right="-57"/>
              <w:rPr>
                <w:rFonts w:ascii="Times New Roman" w:hAnsi="Times New Roman" w:cs="Times New Roman"/>
                <w:sz w:val="22"/>
                <w:szCs w:val="22"/>
              </w:rPr>
            </w:pPr>
          </w:p>
          <w:p w14:paraId="318A17EC" w14:textId="77777777" w:rsidR="00C86B7D" w:rsidRPr="00893525" w:rsidRDefault="00C86B7D" w:rsidP="00C86B7D">
            <w:pPr>
              <w:widowControl w:val="0"/>
              <w:ind w:left="-57" w:right="-57"/>
              <w:rPr>
                <w:rFonts w:ascii="Times New Roman" w:hAnsi="Times New Roman" w:cs="Times New Roman"/>
                <w:sz w:val="22"/>
                <w:szCs w:val="22"/>
              </w:rPr>
            </w:pPr>
          </w:p>
          <w:p w14:paraId="21D0EA43" w14:textId="77777777" w:rsidR="00C86B7D" w:rsidRPr="00893525" w:rsidRDefault="00C86B7D" w:rsidP="00C86B7D">
            <w:pPr>
              <w:widowControl w:val="0"/>
              <w:ind w:left="-57" w:right="-57"/>
              <w:rPr>
                <w:rFonts w:ascii="Times New Roman" w:hAnsi="Times New Roman" w:cs="Times New Roman"/>
                <w:sz w:val="22"/>
                <w:szCs w:val="22"/>
              </w:rPr>
            </w:pPr>
          </w:p>
          <w:p w14:paraId="355D0309" w14:textId="77777777" w:rsidR="00C86B7D" w:rsidRPr="00893525" w:rsidRDefault="00C86B7D" w:rsidP="00C86B7D">
            <w:pPr>
              <w:widowControl w:val="0"/>
              <w:ind w:left="-57" w:right="-57"/>
              <w:rPr>
                <w:rFonts w:ascii="Times New Roman" w:hAnsi="Times New Roman" w:cs="Times New Roman"/>
                <w:sz w:val="22"/>
                <w:szCs w:val="22"/>
              </w:rPr>
            </w:pPr>
          </w:p>
          <w:p w14:paraId="55DC6A71" w14:textId="77777777" w:rsidR="00C86B7D" w:rsidRPr="00893525" w:rsidRDefault="00C86B7D" w:rsidP="00C86B7D">
            <w:pPr>
              <w:widowControl w:val="0"/>
              <w:ind w:left="-57" w:right="-57"/>
              <w:rPr>
                <w:rFonts w:ascii="Times New Roman" w:hAnsi="Times New Roman" w:cs="Times New Roman"/>
                <w:sz w:val="22"/>
                <w:szCs w:val="22"/>
              </w:rPr>
            </w:pPr>
          </w:p>
          <w:p w14:paraId="1D3DE4C4" w14:textId="77777777" w:rsidR="00C86B7D" w:rsidRPr="00893525" w:rsidRDefault="00C86B7D" w:rsidP="00C86B7D">
            <w:pPr>
              <w:widowControl w:val="0"/>
              <w:ind w:left="-57" w:right="-57"/>
              <w:rPr>
                <w:rFonts w:ascii="Times New Roman" w:hAnsi="Times New Roman" w:cs="Times New Roman"/>
                <w:sz w:val="22"/>
                <w:szCs w:val="22"/>
              </w:rPr>
            </w:pPr>
          </w:p>
          <w:p w14:paraId="7E8B2A66" w14:textId="77777777" w:rsidR="00C86B7D" w:rsidRPr="00893525" w:rsidRDefault="00C86B7D" w:rsidP="00C86B7D">
            <w:pPr>
              <w:widowControl w:val="0"/>
              <w:ind w:left="-57" w:right="-57"/>
              <w:rPr>
                <w:rFonts w:ascii="Times New Roman" w:hAnsi="Times New Roman" w:cs="Times New Roman"/>
                <w:sz w:val="22"/>
                <w:szCs w:val="22"/>
              </w:rPr>
            </w:pPr>
          </w:p>
          <w:p w14:paraId="1892BC9E" w14:textId="77777777" w:rsidR="00C86B7D" w:rsidRPr="00893525" w:rsidRDefault="00C86B7D" w:rsidP="00C86B7D">
            <w:pPr>
              <w:widowControl w:val="0"/>
              <w:ind w:left="-57" w:right="-57"/>
              <w:rPr>
                <w:rFonts w:ascii="Times New Roman" w:hAnsi="Times New Roman" w:cs="Times New Roman"/>
                <w:sz w:val="22"/>
                <w:szCs w:val="22"/>
              </w:rPr>
            </w:pPr>
          </w:p>
          <w:p w14:paraId="432AED97" w14:textId="77777777" w:rsidR="00C86B7D" w:rsidRPr="00893525" w:rsidRDefault="00C86B7D" w:rsidP="00C86B7D">
            <w:pPr>
              <w:widowControl w:val="0"/>
              <w:ind w:left="-57" w:right="-57"/>
              <w:rPr>
                <w:rFonts w:ascii="Times New Roman" w:hAnsi="Times New Roman" w:cs="Times New Roman"/>
                <w:sz w:val="22"/>
                <w:szCs w:val="22"/>
              </w:rPr>
            </w:pPr>
          </w:p>
          <w:p w14:paraId="78DFE758" w14:textId="77777777" w:rsidR="00C86B7D" w:rsidRPr="00893525" w:rsidRDefault="00C86B7D" w:rsidP="00C86B7D">
            <w:pPr>
              <w:widowControl w:val="0"/>
              <w:ind w:left="-57" w:right="-57"/>
              <w:rPr>
                <w:rFonts w:ascii="Times New Roman" w:hAnsi="Times New Roman" w:cs="Times New Roman"/>
                <w:sz w:val="22"/>
                <w:szCs w:val="22"/>
              </w:rPr>
            </w:pPr>
          </w:p>
          <w:p w14:paraId="666FC8E6" w14:textId="77777777" w:rsidR="00C86B7D" w:rsidRPr="00893525" w:rsidRDefault="00C86B7D" w:rsidP="00C86B7D">
            <w:pPr>
              <w:widowControl w:val="0"/>
              <w:ind w:left="-57" w:right="-57"/>
              <w:rPr>
                <w:rFonts w:ascii="Times New Roman" w:hAnsi="Times New Roman" w:cs="Times New Roman"/>
                <w:sz w:val="22"/>
                <w:szCs w:val="22"/>
              </w:rPr>
            </w:pPr>
          </w:p>
          <w:p w14:paraId="2E8A802F" w14:textId="77777777" w:rsidR="00C86B7D" w:rsidRPr="00893525" w:rsidRDefault="00C86B7D" w:rsidP="00C86B7D">
            <w:pPr>
              <w:widowControl w:val="0"/>
              <w:ind w:left="-57" w:right="-57"/>
              <w:rPr>
                <w:rFonts w:ascii="Times New Roman" w:hAnsi="Times New Roman" w:cs="Times New Roman"/>
                <w:sz w:val="22"/>
                <w:szCs w:val="22"/>
              </w:rPr>
            </w:pPr>
          </w:p>
          <w:p w14:paraId="2CD440F9" w14:textId="77777777" w:rsidR="00C86B7D" w:rsidRPr="00893525" w:rsidRDefault="00C86B7D" w:rsidP="00C86B7D">
            <w:pPr>
              <w:widowControl w:val="0"/>
              <w:ind w:left="-57" w:right="-57"/>
              <w:rPr>
                <w:rFonts w:ascii="Times New Roman" w:hAnsi="Times New Roman" w:cs="Times New Roman"/>
                <w:sz w:val="22"/>
                <w:szCs w:val="22"/>
              </w:rPr>
            </w:pPr>
          </w:p>
          <w:p w14:paraId="0F5D91DE" w14:textId="77777777" w:rsidR="00C86B7D" w:rsidRPr="00893525" w:rsidRDefault="00C86B7D" w:rsidP="00C86B7D">
            <w:pPr>
              <w:widowControl w:val="0"/>
              <w:ind w:left="-57" w:right="-57"/>
              <w:rPr>
                <w:rFonts w:ascii="Times New Roman" w:hAnsi="Times New Roman" w:cs="Times New Roman"/>
                <w:sz w:val="22"/>
                <w:szCs w:val="22"/>
              </w:rPr>
            </w:pPr>
          </w:p>
          <w:p w14:paraId="24D5C33C" w14:textId="77777777" w:rsidR="00C86B7D" w:rsidRPr="00893525" w:rsidRDefault="00C86B7D" w:rsidP="00C86B7D">
            <w:pPr>
              <w:widowControl w:val="0"/>
              <w:ind w:left="-57" w:right="-57"/>
              <w:rPr>
                <w:rFonts w:ascii="Times New Roman" w:hAnsi="Times New Roman" w:cs="Times New Roman"/>
                <w:sz w:val="22"/>
                <w:szCs w:val="22"/>
              </w:rPr>
            </w:pPr>
          </w:p>
          <w:p w14:paraId="654AC8BF" w14:textId="77777777" w:rsidR="00C86B7D" w:rsidRPr="00893525" w:rsidRDefault="00C86B7D" w:rsidP="00C86B7D">
            <w:pPr>
              <w:widowControl w:val="0"/>
              <w:ind w:left="-57" w:right="-57"/>
              <w:rPr>
                <w:rFonts w:ascii="Times New Roman" w:hAnsi="Times New Roman" w:cs="Times New Roman"/>
                <w:sz w:val="22"/>
                <w:szCs w:val="22"/>
              </w:rPr>
            </w:pPr>
          </w:p>
          <w:p w14:paraId="16DA5B7A" w14:textId="77777777" w:rsidR="00C86B7D" w:rsidRPr="00893525" w:rsidRDefault="00C86B7D" w:rsidP="00C86B7D">
            <w:pPr>
              <w:widowControl w:val="0"/>
              <w:ind w:left="-57" w:right="-57"/>
              <w:rPr>
                <w:rFonts w:ascii="Times New Roman" w:hAnsi="Times New Roman" w:cs="Times New Roman"/>
                <w:sz w:val="22"/>
                <w:szCs w:val="22"/>
              </w:rPr>
            </w:pPr>
          </w:p>
          <w:p w14:paraId="1CDB93EE" w14:textId="77777777" w:rsidR="00C86B7D" w:rsidRPr="00893525" w:rsidRDefault="00C86B7D" w:rsidP="00C86B7D">
            <w:pPr>
              <w:widowControl w:val="0"/>
              <w:ind w:left="-57" w:right="-57"/>
              <w:rPr>
                <w:rFonts w:ascii="Times New Roman" w:hAnsi="Times New Roman" w:cs="Times New Roman"/>
                <w:sz w:val="22"/>
                <w:szCs w:val="22"/>
              </w:rPr>
            </w:pPr>
          </w:p>
          <w:p w14:paraId="1A69DDC4" w14:textId="77777777" w:rsidR="00C86B7D" w:rsidRPr="00893525" w:rsidRDefault="00C86B7D" w:rsidP="00C86B7D">
            <w:pPr>
              <w:widowControl w:val="0"/>
              <w:ind w:left="-57" w:right="-57"/>
              <w:rPr>
                <w:rFonts w:ascii="Times New Roman" w:hAnsi="Times New Roman" w:cs="Times New Roman"/>
                <w:sz w:val="22"/>
                <w:szCs w:val="22"/>
              </w:rPr>
            </w:pPr>
          </w:p>
          <w:p w14:paraId="04A462DF" w14:textId="77777777" w:rsidR="00C86B7D" w:rsidRPr="00893525" w:rsidRDefault="00C86B7D" w:rsidP="00C86B7D">
            <w:pPr>
              <w:widowControl w:val="0"/>
              <w:ind w:left="-57" w:right="-57"/>
              <w:rPr>
                <w:rFonts w:ascii="Times New Roman" w:hAnsi="Times New Roman" w:cs="Times New Roman"/>
                <w:sz w:val="22"/>
                <w:szCs w:val="22"/>
              </w:rPr>
            </w:pPr>
          </w:p>
          <w:p w14:paraId="7454B2D8" w14:textId="77777777" w:rsidR="00C86B7D" w:rsidRDefault="00C86B7D" w:rsidP="00C86B7D">
            <w:pPr>
              <w:widowControl w:val="0"/>
              <w:ind w:left="-57" w:right="-57"/>
              <w:rPr>
                <w:rFonts w:ascii="Times New Roman" w:hAnsi="Times New Roman" w:cs="Times New Roman"/>
                <w:sz w:val="22"/>
                <w:szCs w:val="22"/>
              </w:rPr>
            </w:pPr>
          </w:p>
          <w:p w14:paraId="0D969896" w14:textId="77777777" w:rsidR="00585379" w:rsidRPr="00893525" w:rsidRDefault="00585379" w:rsidP="00C86B7D">
            <w:pPr>
              <w:widowControl w:val="0"/>
              <w:ind w:left="-57" w:right="-57"/>
              <w:rPr>
                <w:rFonts w:ascii="Times New Roman" w:hAnsi="Times New Roman" w:cs="Times New Roman"/>
                <w:sz w:val="22"/>
                <w:szCs w:val="22"/>
              </w:rPr>
            </w:pPr>
          </w:p>
          <w:p w14:paraId="7EBD8969" w14:textId="40797496" w:rsidR="00C86B7D" w:rsidRPr="00893525" w:rsidRDefault="00C86B7D" w:rsidP="00C86B7D">
            <w:pPr>
              <w:widowControl w:val="0"/>
              <w:ind w:left="-57" w:right="-57"/>
              <w:rPr>
                <w:rFonts w:ascii="Times New Roman" w:hAnsi="Times New Roman" w:cs="Times New Roman"/>
                <w:sz w:val="22"/>
                <w:szCs w:val="22"/>
              </w:rPr>
            </w:pPr>
            <w:r w:rsidRPr="001C3F46">
              <w:rPr>
                <w:rFonts w:ascii="Times New Roman" w:hAnsi="Times New Roman" w:cs="Times New Roman"/>
                <w:sz w:val="22"/>
                <w:szCs w:val="22"/>
              </w:rPr>
              <w:lastRenderedPageBreak/>
              <w:t>Дистиллированная, очищенная вода, лекарственные формы, посуда, смывы, воздух, лекарственные средства, лекарственное сырье,  а также перевязочный материал, дезинфицирующие</w:t>
            </w:r>
            <w:r w:rsidRPr="00893525">
              <w:rPr>
                <w:rFonts w:ascii="Times New Roman" w:hAnsi="Times New Roman" w:cs="Times New Roman"/>
                <w:sz w:val="22"/>
                <w:szCs w:val="22"/>
              </w:rPr>
              <w:t xml:space="preserve"> и антисептические растворы, лечебные грязи различных типов, экстракт для ванн, кислоты гуминовые сапропелей и т.п.</w:t>
            </w:r>
          </w:p>
        </w:tc>
        <w:tc>
          <w:tcPr>
            <w:tcW w:w="1446" w:type="dxa"/>
            <w:tcBorders>
              <w:top w:val="single" w:sz="4" w:space="0" w:color="auto"/>
              <w:left w:val="single" w:sz="4" w:space="0" w:color="auto"/>
              <w:bottom w:val="single" w:sz="4" w:space="0" w:color="auto"/>
              <w:right w:val="single" w:sz="4" w:space="0" w:color="auto"/>
            </w:tcBorders>
          </w:tcPr>
          <w:p w14:paraId="5FCEA117"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21.20/01.086</w:t>
            </w:r>
          </w:p>
          <w:p w14:paraId="1506E9A4"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484D7FFF" w14:textId="761989C9"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6034476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tc>
        <w:tc>
          <w:tcPr>
            <w:tcW w:w="3260" w:type="dxa"/>
            <w:vMerge w:val="restart"/>
            <w:tcBorders>
              <w:left w:val="single" w:sz="4" w:space="0" w:color="auto"/>
              <w:right w:val="single" w:sz="4" w:space="0" w:color="auto"/>
            </w:tcBorders>
          </w:tcPr>
          <w:p w14:paraId="50A43E97"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48021094"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1242E2EC"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2B083374"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74AABA0F"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5F9B4E87"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p w14:paraId="4DB38F1D" w14:textId="0DE1C5CA" w:rsidR="00C86B7D" w:rsidRPr="00893525" w:rsidRDefault="00C86B7D" w:rsidP="00C86B7D">
            <w:pPr>
              <w:widowControl w:val="0"/>
              <w:spacing w:line="240" w:lineRule="exact"/>
              <w:ind w:left="-57" w:right="-57"/>
              <w:rPr>
                <w:rFonts w:ascii="Times New Roman" w:hAnsi="Times New Roman" w:cs="Times New Roman"/>
                <w:sz w:val="22"/>
                <w:szCs w:val="22"/>
              </w:rPr>
            </w:pPr>
          </w:p>
          <w:p w14:paraId="433AEFA0" w14:textId="0758B7FF" w:rsidR="00C86B7D" w:rsidRDefault="00C86B7D" w:rsidP="00C86B7D">
            <w:pPr>
              <w:widowControl w:val="0"/>
              <w:spacing w:line="240" w:lineRule="exact"/>
              <w:ind w:right="-57"/>
              <w:rPr>
                <w:rFonts w:ascii="Times New Roman" w:hAnsi="Times New Roman" w:cs="Times New Roman"/>
                <w:sz w:val="22"/>
                <w:szCs w:val="22"/>
              </w:rPr>
            </w:pPr>
          </w:p>
          <w:p w14:paraId="71977525" w14:textId="77777777" w:rsidR="00C86B7D" w:rsidRPr="00893525" w:rsidRDefault="00C86B7D" w:rsidP="00C86B7D">
            <w:pPr>
              <w:widowControl w:val="0"/>
              <w:spacing w:line="240" w:lineRule="exact"/>
              <w:ind w:right="-57"/>
              <w:rPr>
                <w:rFonts w:ascii="Times New Roman" w:hAnsi="Times New Roman" w:cs="Times New Roman"/>
                <w:sz w:val="22"/>
                <w:szCs w:val="22"/>
              </w:rPr>
            </w:pPr>
          </w:p>
          <w:p w14:paraId="2555E210"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6ACE5920"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093E0E40"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№21-112-99, с изменениями утв. Постановлением МЗ РБ от 04.02.2009 № 12</w:t>
            </w:r>
          </w:p>
          <w:p w14:paraId="2CB556D6"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43D12250"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54B0D83F" w14:textId="491E3758"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F64BA09" w14:textId="77777777"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w:t>
            </w:r>
          </w:p>
          <w:p w14:paraId="7641BA3E" w14:textId="77777777"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5292C798" w14:textId="77777777"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МР «Оценка санитарно-бактериологического со-стояния лечебных грязей различных типов», МЗ, 1985 г</w:t>
            </w:r>
          </w:p>
          <w:p w14:paraId="640001C9" w14:textId="77777777"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 34-0102  от 11.07.02 </w:t>
            </w:r>
          </w:p>
          <w:p w14:paraId="6F51679D" w14:textId="77777777"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w:t>
            </w:r>
          </w:p>
          <w:p w14:paraId="2100EBF2" w14:textId="77777777"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49E7FFC6" w14:textId="68B9A913" w:rsidR="00C86B7D" w:rsidRPr="00E44BB8" w:rsidRDefault="00C86B7D" w:rsidP="00C86B7D">
            <w:pPr>
              <w:widowControl w:val="0"/>
              <w:spacing w:line="240" w:lineRule="exact"/>
              <w:ind w:left="-57" w:right="-57"/>
              <w:rPr>
                <w:rFonts w:ascii="Times New Roman" w:hAnsi="Times New Roman" w:cs="Times New Roman"/>
                <w:spacing w:val="-14"/>
                <w:sz w:val="22"/>
                <w:szCs w:val="22"/>
              </w:rPr>
            </w:pPr>
            <w:r>
              <w:rPr>
                <w:rFonts w:ascii="Times New Roman" w:hAnsi="Times New Roman" w:cs="Times New Roman"/>
                <w:spacing w:val="-10"/>
                <w:sz w:val="22"/>
                <w:szCs w:val="22"/>
              </w:rPr>
              <w:t>г.Солигорск. ул.Козлова, 68</w:t>
            </w:r>
          </w:p>
        </w:tc>
      </w:tr>
      <w:tr w:rsidR="00C86B7D" w:rsidRPr="00893525" w14:paraId="4B099C6C" w14:textId="644C241F" w:rsidTr="00E644D5">
        <w:tc>
          <w:tcPr>
            <w:tcW w:w="847" w:type="dxa"/>
            <w:tcBorders>
              <w:top w:val="single" w:sz="4" w:space="0" w:color="auto"/>
              <w:left w:val="single" w:sz="4" w:space="0" w:color="auto"/>
              <w:bottom w:val="single" w:sz="4" w:space="0" w:color="auto"/>
              <w:right w:val="single" w:sz="4" w:space="0" w:color="auto"/>
            </w:tcBorders>
          </w:tcPr>
          <w:p w14:paraId="2FD4E8D3" w14:textId="731C9C28"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5F4B7A7" w14:textId="492C3852"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B1DF55F"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375AFAA7"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683642B4" w14:textId="3F64E86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04A9E6B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Ps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aeruginosa</w:t>
            </w:r>
          </w:p>
        </w:tc>
        <w:tc>
          <w:tcPr>
            <w:tcW w:w="3260" w:type="dxa"/>
            <w:vMerge/>
            <w:tcBorders>
              <w:left w:val="single" w:sz="4" w:space="0" w:color="auto"/>
              <w:right w:val="single" w:sz="4" w:space="0" w:color="auto"/>
            </w:tcBorders>
            <w:vAlign w:val="center"/>
          </w:tcPr>
          <w:p w14:paraId="05047623" w14:textId="1BCD12C5"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A0AA6C3" w14:textId="1BD70C58"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w:t>
            </w:r>
          </w:p>
          <w:p w14:paraId="1734E207" w14:textId="2603C789"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62CFDAB1" w14:textId="7AF41946"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1,том1,</w:t>
            </w:r>
          </w:p>
          <w:p w14:paraId="5B05A253"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2.6.1,2.6.12,2.6.13</w:t>
            </w:r>
          </w:p>
          <w:p w14:paraId="023124D2"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325E3786"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 34-0102  от 11.07.02 </w:t>
            </w:r>
          </w:p>
          <w:p w14:paraId="6384E21A"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w:t>
            </w:r>
          </w:p>
          <w:p w14:paraId="05363A43"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p w14:paraId="7BE2E8CB" w14:textId="19484971" w:rsidR="00C86B7D" w:rsidRPr="00E44BB8" w:rsidRDefault="00C86B7D" w:rsidP="00C86B7D">
            <w:pPr>
              <w:widowControl w:val="0"/>
              <w:spacing w:line="230" w:lineRule="exact"/>
              <w:ind w:left="-57" w:right="-57"/>
              <w:rPr>
                <w:rFonts w:ascii="Times New Roman" w:hAnsi="Times New Roman" w:cs="Times New Roman"/>
                <w:spacing w:val="-14"/>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812A741" w14:textId="35983B42"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Pr>
                <w:rFonts w:ascii="Times New Roman" w:hAnsi="Times New Roman" w:cs="Times New Roman"/>
                <w:spacing w:val="-10"/>
                <w:sz w:val="22"/>
                <w:szCs w:val="22"/>
              </w:rPr>
              <w:t>г.Солигорск. ул.Козлова, 68</w:t>
            </w:r>
          </w:p>
        </w:tc>
      </w:tr>
      <w:tr w:rsidR="00C86B7D" w:rsidRPr="00893525" w14:paraId="3BAE10D2" w14:textId="5EA75B54" w:rsidTr="00E644D5">
        <w:tc>
          <w:tcPr>
            <w:tcW w:w="847" w:type="dxa"/>
            <w:tcBorders>
              <w:top w:val="single" w:sz="4" w:space="0" w:color="auto"/>
              <w:left w:val="single" w:sz="4" w:space="0" w:color="auto"/>
              <w:bottom w:val="single" w:sz="4" w:space="0" w:color="auto"/>
              <w:right w:val="single" w:sz="4" w:space="0" w:color="auto"/>
            </w:tcBorders>
          </w:tcPr>
          <w:p w14:paraId="4AC2ABA2" w14:textId="2B9FA63D"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293F3BDF" w14:textId="0FCA1D5E"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5B55EDA"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6A049228"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79E8A191" w14:textId="4B2A283D"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6C8B236C"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E</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coli</w:t>
            </w:r>
          </w:p>
        </w:tc>
        <w:tc>
          <w:tcPr>
            <w:tcW w:w="3260" w:type="dxa"/>
            <w:vMerge/>
            <w:tcBorders>
              <w:left w:val="single" w:sz="4" w:space="0" w:color="auto"/>
              <w:right w:val="single" w:sz="4" w:space="0" w:color="auto"/>
            </w:tcBorders>
          </w:tcPr>
          <w:p w14:paraId="30DAC7DE" w14:textId="54EE0679"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4325D33"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w:t>
            </w:r>
          </w:p>
          <w:p w14:paraId="2B2E474B"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2971D2F4" w14:textId="0F045192"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1,том1,</w:t>
            </w:r>
          </w:p>
          <w:p w14:paraId="0EB691CB"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2.6.1,2.6.12,2.6.13</w:t>
            </w:r>
          </w:p>
          <w:p w14:paraId="0D03C03D"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63F28D12"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МР «Оценка санитарно-бактериологического со-стояния лечебных грязей различных типов», МЗ, 1985 г</w:t>
            </w:r>
          </w:p>
          <w:p w14:paraId="6B1ACC1F"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34-0102  от 11.07.02 </w:t>
            </w:r>
          </w:p>
          <w:p w14:paraId="7E15A044"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w:t>
            </w:r>
          </w:p>
          <w:p w14:paraId="1EB25D32"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556782E0" w14:textId="2C262865"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Pr>
                <w:rFonts w:ascii="Times New Roman" w:hAnsi="Times New Roman" w:cs="Times New Roman"/>
                <w:spacing w:val="-10"/>
                <w:sz w:val="22"/>
                <w:szCs w:val="22"/>
              </w:rPr>
              <w:t>г.Солигорск. ул.Козлова, 68</w:t>
            </w:r>
          </w:p>
        </w:tc>
      </w:tr>
      <w:tr w:rsidR="00C86B7D" w:rsidRPr="00893525" w14:paraId="24F9D2E7" w14:textId="7F14B1A6" w:rsidTr="00E644D5">
        <w:tc>
          <w:tcPr>
            <w:tcW w:w="847" w:type="dxa"/>
            <w:tcBorders>
              <w:top w:val="single" w:sz="4" w:space="0" w:color="auto"/>
              <w:left w:val="single" w:sz="4" w:space="0" w:color="auto"/>
              <w:bottom w:val="single" w:sz="4" w:space="0" w:color="auto"/>
              <w:right w:val="single" w:sz="4" w:space="0" w:color="auto"/>
            </w:tcBorders>
          </w:tcPr>
          <w:p w14:paraId="1FC810F9" w14:textId="26B947CE"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49.6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01CBFCD4" w14:textId="575C6584"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3FD418A"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15C82367"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09AEEFD1" w14:textId="1A45B9AD"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1732CB25"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БГКП</w:t>
            </w:r>
          </w:p>
        </w:tc>
        <w:tc>
          <w:tcPr>
            <w:tcW w:w="3260" w:type="dxa"/>
            <w:vMerge/>
            <w:tcBorders>
              <w:left w:val="single" w:sz="4" w:space="0" w:color="auto"/>
              <w:right w:val="single" w:sz="4" w:space="0" w:color="auto"/>
            </w:tcBorders>
          </w:tcPr>
          <w:p w14:paraId="6954C2BE" w14:textId="5BA07721"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BFEF54"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МУ № 3182-84</w:t>
            </w:r>
          </w:p>
          <w:p w14:paraId="254D5078"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 </w:t>
            </w:r>
          </w:p>
          <w:p w14:paraId="2214D540"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1445C0EF" w14:textId="259356A4"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1,том1,</w:t>
            </w:r>
          </w:p>
          <w:p w14:paraId="53074BA4" w14:textId="648161FD"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 2.6.13</w:t>
            </w:r>
          </w:p>
          <w:p w14:paraId="59EDC2F8"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115D8F9E"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МР «Оценка санитарно-бактериологического со-стояния лечебных грязей различных типов», МЗ, 1985 г</w:t>
            </w:r>
          </w:p>
          <w:p w14:paraId="4D5B6CFA"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 34-0102  от 11.07.02 </w:t>
            </w:r>
          </w:p>
          <w:p w14:paraId="47707EB9"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Инструкция</w:t>
            </w:r>
          </w:p>
          <w:p w14:paraId="41BA591F" w14:textId="47079EB9"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57F02B2F" w14:textId="4EE8873A"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Pr>
                <w:rFonts w:ascii="Times New Roman" w:hAnsi="Times New Roman" w:cs="Times New Roman"/>
                <w:spacing w:val="-10"/>
                <w:sz w:val="22"/>
                <w:szCs w:val="22"/>
              </w:rPr>
              <w:t>г.Солигорск. ул.Козлова, 68</w:t>
            </w:r>
          </w:p>
        </w:tc>
      </w:tr>
      <w:tr w:rsidR="00C86B7D" w:rsidRPr="00893525" w14:paraId="1020FD2C" w14:textId="33B589E9" w:rsidTr="00E644D5">
        <w:tc>
          <w:tcPr>
            <w:tcW w:w="847" w:type="dxa"/>
            <w:tcBorders>
              <w:top w:val="single" w:sz="4" w:space="0" w:color="auto"/>
              <w:left w:val="single" w:sz="4" w:space="0" w:color="auto"/>
              <w:bottom w:val="single" w:sz="4" w:space="0" w:color="auto"/>
              <w:right w:val="single" w:sz="4" w:space="0" w:color="auto"/>
            </w:tcBorders>
          </w:tcPr>
          <w:p w14:paraId="1F1CBD30" w14:textId="2D0474EA"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49.7</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2C92A90A" w14:textId="1B7EFE86"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208D6BD"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116BACDE" w14:textId="1CF2C5F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100.15/01.086100.11/01.086</w:t>
            </w:r>
          </w:p>
        </w:tc>
        <w:tc>
          <w:tcPr>
            <w:tcW w:w="2056" w:type="dxa"/>
            <w:tcBorders>
              <w:top w:val="single" w:sz="4" w:space="0" w:color="auto"/>
              <w:left w:val="single" w:sz="4" w:space="0" w:color="auto"/>
              <w:bottom w:val="single" w:sz="4" w:space="0" w:color="auto"/>
              <w:right w:val="single" w:sz="4" w:space="0" w:color="auto"/>
            </w:tcBorders>
          </w:tcPr>
          <w:p w14:paraId="6AD3780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Salmonella</w:t>
            </w:r>
            <w:r w:rsidRPr="00893525">
              <w:rPr>
                <w:rFonts w:ascii="Times New Roman" w:hAnsi="Times New Roman" w:cs="Times New Roman"/>
                <w:sz w:val="22"/>
                <w:szCs w:val="22"/>
              </w:rPr>
              <w:t xml:space="preserve">  и др.микроорганизмы сем-ва</w:t>
            </w:r>
          </w:p>
          <w:p w14:paraId="4DB03A92"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Enterobacteriaceae</w:t>
            </w:r>
          </w:p>
        </w:tc>
        <w:tc>
          <w:tcPr>
            <w:tcW w:w="3260" w:type="dxa"/>
            <w:vMerge/>
            <w:tcBorders>
              <w:left w:val="single" w:sz="4" w:space="0" w:color="auto"/>
              <w:right w:val="single" w:sz="4" w:space="0" w:color="auto"/>
            </w:tcBorders>
          </w:tcPr>
          <w:p w14:paraId="7CC3DC76" w14:textId="6144EF79"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0ED8A84"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w:t>
            </w:r>
          </w:p>
          <w:p w14:paraId="33E78FF1"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5589EDE9"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 том 1,</w:t>
            </w:r>
          </w:p>
          <w:p w14:paraId="2778F56D" w14:textId="07550A86"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 2.6.12, 2.6.13</w:t>
            </w:r>
          </w:p>
          <w:p w14:paraId="666C166F"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5BA5973C"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 34-0102  от 11.07.02 </w:t>
            </w:r>
          </w:p>
          <w:p w14:paraId="7AA7BCBF"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w:t>
            </w:r>
          </w:p>
          <w:p w14:paraId="1000F76E"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56786F55" w14:textId="4998A26C"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Pr>
                <w:rFonts w:ascii="Times New Roman" w:hAnsi="Times New Roman" w:cs="Times New Roman"/>
                <w:spacing w:val="-10"/>
                <w:sz w:val="22"/>
                <w:szCs w:val="22"/>
              </w:rPr>
              <w:t>г.Солигорск. ул.Козлова, 68</w:t>
            </w:r>
          </w:p>
        </w:tc>
      </w:tr>
      <w:tr w:rsidR="00C86B7D" w:rsidRPr="00893525" w14:paraId="0558FFBB" w14:textId="6553F8DA" w:rsidTr="00E644D5">
        <w:tc>
          <w:tcPr>
            <w:tcW w:w="847" w:type="dxa"/>
            <w:tcBorders>
              <w:top w:val="single" w:sz="4" w:space="0" w:color="auto"/>
              <w:left w:val="single" w:sz="4" w:space="0" w:color="auto"/>
              <w:bottom w:val="single" w:sz="4" w:space="0" w:color="auto"/>
              <w:right w:val="single" w:sz="4" w:space="0" w:color="auto"/>
            </w:tcBorders>
          </w:tcPr>
          <w:p w14:paraId="5C9D3C07" w14:textId="1F060F00"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49.8</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1714B77B" w14:textId="22D0E999"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0ECA328"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513C1045"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10CFA27C" w14:textId="7383B82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0899166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плесневые </w:t>
            </w:r>
          </w:p>
          <w:p w14:paraId="73FC954D"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грибы и дрожжи</w:t>
            </w:r>
          </w:p>
        </w:tc>
        <w:tc>
          <w:tcPr>
            <w:tcW w:w="3260" w:type="dxa"/>
            <w:tcBorders>
              <w:left w:val="single" w:sz="4" w:space="0" w:color="auto"/>
              <w:right w:val="single" w:sz="4" w:space="0" w:color="auto"/>
            </w:tcBorders>
          </w:tcPr>
          <w:p w14:paraId="3BF893CC" w14:textId="77777777"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A4AD772"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 </w:t>
            </w:r>
          </w:p>
          <w:p w14:paraId="3437FE31"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4.2.10-22-102-2005</w:t>
            </w:r>
          </w:p>
          <w:p w14:paraId="631F661B" w14:textId="643B9FE3"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1том 1,</w:t>
            </w:r>
          </w:p>
          <w:p w14:paraId="469CFE83"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ст. 2.6.1,2.6.12,2.6.13</w:t>
            </w:r>
          </w:p>
          <w:p w14:paraId="0FDCC63A"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ГФ РБ, выпуск II, том I, ст.2.6.1;</w:t>
            </w:r>
          </w:p>
          <w:p w14:paraId="23AD625C" w14:textId="7777777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Инструкция № 34-0102  от 11.07.02 </w:t>
            </w:r>
          </w:p>
          <w:p w14:paraId="4DA31B3E" w14:textId="6A5C060F" w:rsidR="00C86B7D" w:rsidRPr="00E44BB8" w:rsidRDefault="00C86B7D" w:rsidP="00585379">
            <w:pPr>
              <w:widowControl w:val="0"/>
              <w:spacing w:line="230" w:lineRule="exact"/>
              <w:ind w:left="-57" w:right="-57"/>
              <w:rPr>
                <w:rFonts w:ascii="Times New Roman" w:hAnsi="Times New Roman" w:cs="Times New Roman"/>
                <w:spacing w:val="-14"/>
                <w:sz w:val="22"/>
                <w:szCs w:val="22"/>
              </w:rPr>
            </w:pPr>
            <w:r w:rsidRPr="00E44BB8">
              <w:rPr>
                <w:rFonts w:ascii="Times New Roman" w:hAnsi="Times New Roman" w:cs="Times New Roman"/>
                <w:spacing w:val="-14"/>
                <w:sz w:val="22"/>
                <w:szCs w:val="22"/>
              </w:rPr>
              <w:t xml:space="preserve"> Инструкция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617EAF64" w14:textId="7F9BE7B7" w:rsidR="00C86B7D" w:rsidRPr="00E44BB8" w:rsidRDefault="00C86B7D" w:rsidP="00C86B7D">
            <w:pPr>
              <w:widowControl w:val="0"/>
              <w:spacing w:line="230" w:lineRule="exact"/>
              <w:ind w:left="-57" w:right="-57"/>
              <w:rPr>
                <w:rFonts w:ascii="Times New Roman" w:hAnsi="Times New Roman" w:cs="Times New Roman"/>
                <w:spacing w:val="-14"/>
                <w:sz w:val="22"/>
                <w:szCs w:val="22"/>
              </w:rPr>
            </w:pPr>
            <w:r>
              <w:rPr>
                <w:rFonts w:ascii="Times New Roman" w:hAnsi="Times New Roman" w:cs="Times New Roman"/>
                <w:spacing w:val="-10"/>
                <w:sz w:val="22"/>
                <w:szCs w:val="22"/>
              </w:rPr>
              <w:t>г.Солигорск. ул.Козлова, 68</w:t>
            </w:r>
          </w:p>
        </w:tc>
      </w:tr>
      <w:tr w:rsidR="00C86B7D" w:rsidRPr="00893525" w14:paraId="04B87BBD" w14:textId="541B7441" w:rsidTr="00E644D5">
        <w:tc>
          <w:tcPr>
            <w:tcW w:w="847" w:type="dxa"/>
            <w:tcBorders>
              <w:top w:val="single" w:sz="4" w:space="0" w:color="auto"/>
              <w:left w:val="single" w:sz="4" w:space="0" w:color="auto"/>
              <w:bottom w:val="single" w:sz="4" w:space="0" w:color="auto"/>
              <w:right w:val="single" w:sz="4" w:space="0" w:color="auto"/>
            </w:tcBorders>
          </w:tcPr>
          <w:p w14:paraId="4257531E" w14:textId="467A2C3F"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49.9</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2B1C89DB" w14:textId="3F803D95"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AF4546E"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7A57BB87"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00E155E1" w14:textId="3A6ECC27"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5FA8388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стерильность; контаминация;  микро биологическая чистота</w:t>
            </w:r>
          </w:p>
        </w:tc>
        <w:tc>
          <w:tcPr>
            <w:tcW w:w="3260" w:type="dxa"/>
            <w:vMerge w:val="restart"/>
            <w:tcBorders>
              <w:left w:val="single" w:sz="4" w:space="0" w:color="auto"/>
              <w:right w:val="single" w:sz="4" w:space="0" w:color="auto"/>
            </w:tcBorders>
          </w:tcPr>
          <w:p w14:paraId="2988F0F4"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01.10.2012 №154</w:t>
            </w:r>
          </w:p>
          <w:p w14:paraId="0590837C"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1410D111"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 2 от 06.01.1999 №21-</w:t>
            </w:r>
            <w:r w:rsidRPr="00893525">
              <w:rPr>
                <w:rFonts w:ascii="Times New Roman" w:hAnsi="Times New Roman" w:cs="Times New Roman"/>
                <w:sz w:val="22"/>
                <w:szCs w:val="22"/>
              </w:rPr>
              <w:lastRenderedPageBreak/>
              <w:t>112-99, с изменениями утв.   Постановлением МЗ РБ от 04.02.2009 № 12</w:t>
            </w:r>
          </w:p>
          <w:p w14:paraId="6431224F"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 том I, ст.2.6.1; 2.6.12; 2.6.13;</w:t>
            </w:r>
          </w:p>
          <w:p w14:paraId="4BFE2630"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ГФ РБ, выпуск II, том I, ст.2.6.1;</w:t>
            </w:r>
          </w:p>
          <w:p w14:paraId="538CADAA" w14:textId="700BD215"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56EF4147" w14:textId="18B6FB50"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ГФ РБ выпуск 1том 1,</w:t>
            </w:r>
          </w:p>
          <w:p w14:paraId="33A81790"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ст. 2.6.1,2.6.12,2.6.13</w:t>
            </w:r>
          </w:p>
          <w:p w14:paraId="529CAFD3"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60121A8D"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31917874"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4.2.10-22-102-2005</w:t>
            </w:r>
          </w:p>
          <w:p w14:paraId="34C6BCD4"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Инструкция</w:t>
            </w:r>
          </w:p>
          <w:p w14:paraId="4746DDD1" w14:textId="76F84C79"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4.2.10-22-1-2006</w:t>
            </w:r>
          </w:p>
        </w:tc>
        <w:tc>
          <w:tcPr>
            <w:tcW w:w="2383" w:type="dxa"/>
            <w:tcBorders>
              <w:top w:val="single" w:sz="4" w:space="0" w:color="auto"/>
              <w:left w:val="single" w:sz="4" w:space="0" w:color="auto"/>
              <w:bottom w:val="single" w:sz="4" w:space="0" w:color="auto"/>
              <w:right w:val="single" w:sz="4" w:space="0" w:color="auto"/>
            </w:tcBorders>
          </w:tcPr>
          <w:p w14:paraId="3C47D527" w14:textId="1B15598F" w:rsidR="00C86B7D" w:rsidRPr="00E44BB8" w:rsidRDefault="00C86B7D" w:rsidP="00C86B7D">
            <w:pPr>
              <w:widowControl w:val="0"/>
              <w:spacing w:line="240" w:lineRule="exact"/>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г.Солигорск. ул.Козлова, 68</w:t>
            </w:r>
          </w:p>
        </w:tc>
      </w:tr>
      <w:tr w:rsidR="00C86B7D" w:rsidRPr="00893525" w14:paraId="06B32BAC" w14:textId="2AC91675" w:rsidTr="00E644D5">
        <w:tc>
          <w:tcPr>
            <w:tcW w:w="847" w:type="dxa"/>
            <w:tcBorders>
              <w:top w:val="single" w:sz="4" w:space="0" w:color="auto"/>
              <w:left w:val="single" w:sz="4" w:space="0" w:color="auto"/>
              <w:bottom w:val="single" w:sz="4" w:space="0" w:color="auto"/>
              <w:right w:val="single" w:sz="4" w:space="0" w:color="auto"/>
            </w:tcBorders>
          </w:tcPr>
          <w:p w14:paraId="346FA8D9" w14:textId="58003E08"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49.10</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AAD6699" w14:textId="451DC951"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9878CC5"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00302DFF"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2945C64A" w14:textId="56EAEF1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74D4BC0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антимикробная и  бактерицидная  активность</w:t>
            </w:r>
          </w:p>
          <w:p w14:paraId="203E4CC2" w14:textId="7058F8EC"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дез. И антисептических средств</w:t>
            </w:r>
          </w:p>
        </w:tc>
        <w:tc>
          <w:tcPr>
            <w:tcW w:w="3260" w:type="dxa"/>
            <w:vMerge/>
            <w:tcBorders>
              <w:left w:val="single" w:sz="4" w:space="0" w:color="auto"/>
              <w:right w:val="single" w:sz="4" w:space="0" w:color="auto"/>
            </w:tcBorders>
            <w:vAlign w:val="center"/>
          </w:tcPr>
          <w:p w14:paraId="11137DD4" w14:textId="01C2CEEC"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3CEEF34"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Инструкция </w:t>
            </w:r>
          </w:p>
          <w:p w14:paraId="24BB78C8"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4.2.10-22-102-2005</w:t>
            </w:r>
          </w:p>
          <w:p w14:paraId="471550CB" w14:textId="58605FC1"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1том 1,</w:t>
            </w:r>
          </w:p>
          <w:p w14:paraId="17C9682C"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ст. 2.6.1,2.6.12,2.6.13</w:t>
            </w:r>
          </w:p>
          <w:p w14:paraId="24AE0D18"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44391288"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34-0102  от 11.07.02 </w:t>
            </w:r>
          </w:p>
          <w:p w14:paraId="5C88C9D1" w14:textId="63EC2FF2"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Инструкция  4.2.10-22-1-2006, утв. Постановлением МЗ РБ 28.01.2006 №7</w:t>
            </w:r>
          </w:p>
        </w:tc>
        <w:tc>
          <w:tcPr>
            <w:tcW w:w="2383" w:type="dxa"/>
            <w:tcBorders>
              <w:top w:val="single" w:sz="4" w:space="0" w:color="auto"/>
              <w:left w:val="single" w:sz="4" w:space="0" w:color="auto"/>
              <w:bottom w:val="single" w:sz="4" w:space="0" w:color="auto"/>
              <w:right w:val="single" w:sz="4" w:space="0" w:color="auto"/>
            </w:tcBorders>
          </w:tcPr>
          <w:p w14:paraId="7F6F3F72" w14:textId="1D198304" w:rsidR="00C86B7D" w:rsidRPr="00E44BB8" w:rsidRDefault="00C86B7D" w:rsidP="00C86B7D">
            <w:pPr>
              <w:widowControl w:val="0"/>
              <w:spacing w:line="24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2238A47" w14:textId="69E1FA6A" w:rsidTr="00E644D5">
        <w:tc>
          <w:tcPr>
            <w:tcW w:w="847" w:type="dxa"/>
            <w:tcBorders>
              <w:top w:val="single" w:sz="4" w:space="0" w:color="auto"/>
              <w:left w:val="single" w:sz="4" w:space="0" w:color="auto"/>
              <w:bottom w:val="single" w:sz="4" w:space="0" w:color="auto"/>
              <w:right w:val="single" w:sz="4" w:space="0" w:color="auto"/>
            </w:tcBorders>
          </w:tcPr>
          <w:p w14:paraId="229F29AC" w14:textId="1C58AE3F"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49.11</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4F0E6A33" w14:textId="4654D9C2"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04CF6B8" w14:textId="77777777" w:rsidR="00C86B7D"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21.20/01.086</w:t>
            </w:r>
          </w:p>
          <w:p w14:paraId="53A1F70A" w14:textId="77777777" w:rsidR="00C86B7D"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100.15/01.086</w:t>
            </w:r>
          </w:p>
          <w:p w14:paraId="770D01A3" w14:textId="18E8A26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100.11/01.086</w:t>
            </w:r>
          </w:p>
        </w:tc>
        <w:tc>
          <w:tcPr>
            <w:tcW w:w="2056" w:type="dxa"/>
            <w:tcBorders>
              <w:top w:val="single" w:sz="4" w:space="0" w:color="auto"/>
              <w:left w:val="single" w:sz="4" w:space="0" w:color="auto"/>
              <w:bottom w:val="single" w:sz="4" w:space="0" w:color="auto"/>
              <w:right w:val="single" w:sz="4" w:space="0" w:color="auto"/>
            </w:tcBorders>
          </w:tcPr>
          <w:p w14:paraId="4904C59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Cl</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perfringens</w:t>
            </w:r>
          </w:p>
          <w:p w14:paraId="571E44E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палочка столбняка</w:t>
            </w:r>
          </w:p>
        </w:tc>
        <w:tc>
          <w:tcPr>
            <w:tcW w:w="3260" w:type="dxa"/>
            <w:vMerge/>
            <w:tcBorders>
              <w:left w:val="single" w:sz="4" w:space="0" w:color="auto"/>
              <w:right w:val="single" w:sz="4" w:space="0" w:color="auto"/>
            </w:tcBorders>
          </w:tcPr>
          <w:p w14:paraId="61755242" w14:textId="1AF904D1" w:rsidR="00C86B7D" w:rsidRPr="00893525" w:rsidRDefault="00C86B7D" w:rsidP="00C86B7D">
            <w:pPr>
              <w:widowControl w:val="0"/>
              <w:spacing w:line="240" w:lineRule="exact"/>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CE19394"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 xml:space="preserve"> ГФ РБ выпуск 1, том 1,</w:t>
            </w:r>
          </w:p>
          <w:p w14:paraId="24E77A4C"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8413DB">
              <w:rPr>
                <w:rFonts w:ascii="Times New Roman" w:hAnsi="Times New Roman" w:cs="Times New Roman"/>
                <w:sz w:val="22"/>
                <w:szCs w:val="22"/>
              </w:rPr>
              <w:t>ст.</w:t>
            </w:r>
            <w:r w:rsidRPr="00E44BB8">
              <w:rPr>
                <w:rFonts w:ascii="Times New Roman" w:hAnsi="Times New Roman" w:cs="Times New Roman"/>
                <w:sz w:val="22"/>
                <w:szCs w:val="22"/>
              </w:rPr>
              <w:t xml:space="preserve"> 2.6.1,2.6.12,2.6.13</w:t>
            </w:r>
          </w:p>
          <w:p w14:paraId="5F4B6DE1"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ГФ РБ, выпуск II, том I, ст.2.6.1;</w:t>
            </w:r>
          </w:p>
          <w:p w14:paraId="6BC33A63"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МУК РБ № 11-10-1-2002</w:t>
            </w:r>
          </w:p>
          <w:p w14:paraId="3BA3C626"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МР «Оценка санитарно-бактериологического со-стояния лечебных грязей различных типов», МЗ, 1985 г</w:t>
            </w:r>
          </w:p>
          <w:p w14:paraId="14F58616" w14:textId="77777777"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4.2.10-22-1-2006, утв. Постановлением МЗ РБ 28.01.2006 №7</w:t>
            </w:r>
          </w:p>
          <w:p w14:paraId="2A25AB26" w14:textId="454785FE" w:rsidR="00C86B7D" w:rsidRPr="00E44BB8" w:rsidRDefault="00C86B7D" w:rsidP="00C86B7D">
            <w:pPr>
              <w:widowControl w:val="0"/>
              <w:spacing w:line="240" w:lineRule="exact"/>
              <w:ind w:left="-57" w:right="-57"/>
              <w:rPr>
                <w:rFonts w:ascii="Times New Roman" w:hAnsi="Times New Roman" w:cs="Times New Roman"/>
                <w:sz w:val="22"/>
                <w:szCs w:val="22"/>
              </w:rPr>
            </w:pPr>
            <w:r w:rsidRPr="00E44BB8">
              <w:rPr>
                <w:rFonts w:ascii="Times New Roman" w:hAnsi="Times New Roman" w:cs="Times New Roman"/>
                <w:sz w:val="22"/>
                <w:szCs w:val="22"/>
              </w:rPr>
              <w:t>МУ № 90-9908 от 30.11.99г.</w:t>
            </w:r>
          </w:p>
        </w:tc>
        <w:tc>
          <w:tcPr>
            <w:tcW w:w="2383" w:type="dxa"/>
            <w:tcBorders>
              <w:top w:val="single" w:sz="4" w:space="0" w:color="auto"/>
              <w:left w:val="single" w:sz="4" w:space="0" w:color="auto"/>
              <w:bottom w:val="single" w:sz="4" w:space="0" w:color="auto"/>
              <w:right w:val="single" w:sz="4" w:space="0" w:color="auto"/>
            </w:tcBorders>
          </w:tcPr>
          <w:p w14:paraId="1D50940B" w14:textId="76C3EF8A" w:rsidR="00C86B7D" w:rsidRPr="00E44BB8" w:rsidRDefault="00C86B7D" w:rsidP="00C86B7D">
            <w:pPr>
              <w:widowControl w:val="0"/>
              <w:spacing w:line="24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BAB0149" w14:textId="374C342D" w:rsidTr="00E644D5">
        <w:tc>
          <w:tcPr>
            <w:tcW w:w="847" w:type="dxa"/>
            <w:tcBorders>
              <w:top w:val="single" w:sz="4" w:space="0" w:color="auto"/>
              <w:left w:val="single" w:sz="4" w:space="0" w:color="auto"/>
              <w:bottom w:val="single" w:sz="4" w:space="0" w:color="auto"/>
              <w:right w:val="single" w:sz="4" w:space="0" w:color="auto"/>
            </w:tcBorders>
          </w:tcPr>
          <w:p w14:paraId="287C857C" w14:textId="38614BBF"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50.1</w:t>
            </w:r>
            <w:r w:rsidR="00C86B7D" w:rsidRPr="00C27BD0">
              <w:rPr>
                <w:rFonts w:ascii="Times New Roman" w:hAnsi="Times New Roman" w:cs="Times New Roman"/>
                <w:sz w:val="22"/>
                <w:szCs w:val="22"/>
              </w:rPr>
              <w:t>*</w:t>
            </w:r>
          </w:p>
        </w:tc>
        <w:tc>
          <w:tcPr>
            <w:tcW w:w="2422" w:type="dxa"/>
            <w:gridSpan w:val="2"/>
            <w:tcBorders>
              <w:left w:val="single" w:sz="4" w:space="0" w:color="auto"/>
              <w:right w:val="single" w:sz="4" w:space="0" w:color="auto"/>
            </w:tcBorders>
          </w:tcPr>
          <w:p w14:paraId="4C19A8A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Парфюмерно-косметическая продукция (зубные пасты) </w:t>
            </w:r>
          </w:p>
        </w:tc>
        <w:tc>
          <w:tcPr>
            <w:tcW w:w="1446" w:type="dxa"/>
            <w:tcBorders>
              <w:top w:val="single" w:sz="4" w:space="0" w:color="auto"/>
              <w:left w:val="single" w:sz="4" w:space="0" w:color="auto"/>
              <w:bottom w:val="single" w:sz="4" w:space="0" w:color="auto"/>
              <w:right w:val="single" w:sz="4" w:space="0" w:color="auto"/>
            </w:tcBorders>
          </w:tcPr>
          <w:p w14:paraId="0F68383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20.42/01.086</w:t>
            </w:r>
          </w:p>
        </w:tc>
        <w:tc>
          <w:tcPr>
            <w:tcW w:w="2056" w:type="dxa"/>
            <w:tcBorders>
              <w:top w:val="single" w:sz="4" w:space="0" w:color="auto"/>
              <w:left w:val="single" w:sz="4" w:space="0" w:color="auto"/>
              <w:bottom w:val="single" w:sz="4" w:space="0" w:color="auto"/>
              <w:right w:val="single" w:sz="4" w:space="0" w:color="auto"/>
            </w:tcBorders>
          </w:tcPr>
          <w:p w14:paraId="2C420B4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микробиологическая чистота</w:t>
            </w:r>
          </w:p>
        </w:tc>
        <w:tc>
          <w:tcPr>
            <w:tcW w:w="3260" w:type="dxa"/>
            <w:tcBorders>
              <w:left w:val="single" w:sz="4" w:space="0" w:color="auto"/>
              <w:right w:val="single" w:sz="4" w:space="0" w:color="auto"/>
            </w:tcBorders>
          </w:tcPr>
          <w:p w14:paraId="7CB8309B" w14:textId="39B54EA8" w:rsidR="00C86B7D" w:rsidRPr="005F057D" w:rsidRDefault="00C86B7D" w:rsidP="00C86B7D">
            <w:pPr>
              <w:widowControl w:val="0"/>
              <w:spacing w:line="24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ГН «Показатели безопасности  и безвредности для человека парфюмерно-косметической продукции»,утв. Постановлением МЗ РБ 12.06.2012 № 68 </w:t>
            </w:r>
          </w:p>
          <w:p w14:paraId="7B975E11" w14:textId="6D7D74B9" w:rsidR="00C86B7D" w:rsidRPr="005F057D" w:rsidRDefault="00C86B7D" w:rsidP="00C86B7D">
            <w:pPr>
              <w:widowControl w:val="0"/>
              <w:spacing w:line="24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ГН  «Показатели безопасности и безвредности для здоровья человека парфюмерно-косметической продукции», утв. постановлением Совета Министров РБ от 25.01.2021 № 37</w:t>
            </w:r>
          </w:p>
          <w:p w14:paraId="67614F61" w14:textId="77777777" w:rsidR="00C86B7D" w:rsidRDefault="00C86B7D" w:rsidP="00C86B7D">
            <w:pPr>
              <w:widowControl w:val="0"/>
              <w:spacing w:line="24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ТНПА и др. документация на объект испытани</w:t>
            </w:r>
          </w:p>
          <w:p w14:paraId="10748F72" w14:textId="44E80A6D" w:rsidR="00585379" w:rsidRPr="005F057D" w:rsidRDefault="00585379" w:rsidP="00C86B7D">
            <w:pPr>
              <w:widowControl w:val="0"/>
              <w:spacing w:line="240" w:lineRule="exact"/>
              <w:ind w:left="-57" w:right="-57"/>
              <w:rPr>
                <w:rFonts w:ascii="Times New Roman" w:hAnsi="Times New Roman" w:cs="Times New Roman"/>
                <w:spacing w:val="-14"/>
                <w:sz w:val="22"/>
                <w:szCs w:val="22"/>
              </w:rPr>
            </w:pPr>
          </w:p>
        </w:tc>
        <w:tc>
          <w:tcPr>
            <w:tcW w:w="2862" w:type="dxa"/>
            <w:tcBorders>
              <w:top w:val="single" w:sz="4" w:space="0" w:color="auto"/>
              <w:left w:val="single" w:sz="4" w:space="0" w:color="auto"/>
              <w:bottom w:val="single" w:sz="4" w:space="0" w:color="auto"/>
              <w:right w:val="single" w:sz="4" w:space="0" w:color="auto"/>
            </w:tcBorders>
          </w:tcPr>
          <w:p w14:paraId="62AFC1CF" w14:textId="77777777" w:rsidR="00C86B7D" w:rsidRPr="00893525" w:rsidRDefault="00C86B7D" w:rsidP="00C86B7D">
            <w:pPr>
              <w:widowControl w:val="0"/>
              <w:spacing w:line="240" w:lineRule="exact"/>
              <w:ind w:left="-57" w:right="-57"/>
              <w:rPr>
                <w:rFonts w:ascii="Times New Roman" w:hAnsi="Times New Roman" w:cs="Times New Roman"/>
                <w:sz w:val="22"/>
                <w:szCs w:val="22"/>
              </w:rPr>
            </w:pPr>
            <w:r w:rsidRPr="00893525">
              <w:rPr>
                <w:rFonts w:ascii="Times New Roman" w:hAnsi="Times New Roman" w:cs="Times New Roman"/>
                <w:snapToGrid w:val="0"/>
                <w:sz w:val="22"/>
                <w:szCs w:val="22"/>
              </w:rPr>
              <w:t>ГОСТ 7983-2016</w:t>
            </w:r>
          </w:p>
        </w:tc>
        <w:tc>
          <w:tcPr>
            <w:tcW w:w="2383" w:type="dxa"/>
            <w:tcBorders>
              <w:top w:val="single" w:sz="4" w:space="0" w:color="auto"/>
              <w:left w:val="single" w:sz="4" w:space="0" w:color="auto"/>
              <w:bottom w:val="single" w:sz="4" w:space="0" w:color="auto"/>
              <w:right w:val="single" w:sz="4" w:space="0" w:color="auto"/>
            </w:tcBorders>
          </w:tcPr>
          <w:p w14:paraId="017A7573" w14:textId="55C97F16" w:rsidR="00C86B7D" w:rsidRPr="00893525" w:rsidRDefault="00C86B7D" w:rsidP="00C86B7D">
            <w:pPr>
              <w:widowControl w:val="0"/>
              <w:spacing w:line="240" w:lineRule="exact"/>
              <w:ind w:left="-57" w:right="-57"/>
              <w:rPr>
                <w:rFonts w:ascii="Times New Roman" w:hAnsi="Times New Roman" w:cs="Times New Roman"/>
                <w:snapToGrid w:val="0"/>
                <w:sz w:val="22"/>
                <w:szCs w:val="22"/>
              </w:rPr>
            </w:pPr>
            <w:r>
              <w:rPr>
                <w:rFonts w:ascii="Times New Roman" w:hAnsi="Times New Roman" w:cs="Times New Roman"/>
                <w:spacing w:val="-10"/>
                <w:sz w:val="22"/>
                <w:szCs w:val="22"/>
              </w:rPr>
              <w:t>г.Солигорск. ул.Козлова, 68</w:t>
            </w:r>
          </w:p>
        </w:tc>
      </w:tr>
      <w:tr w:rsidR="00C86B7D" w:rsidRPr="00893525" w14:paraId="0BABD7E6" w14:textId="51F85ABF" w:rsidTr="00E644D5">
        <w:tc>
          <w:tcPr>
            <w:tcW w:w="847" w:type="dxa"/>
            <w:tcBorders>
              <w:top w:val="single" w:sz="4" w:space="0" w:color="auto"/>
              <w:left w:val="single" w:sz="4" w:space="0" w:color="auto"/>
              <w:bottom w:val="single" w:sz="4" w:space="0" w:color="auto"/>
              <w:right w:val="single" w:sz="4" w:space="0" w:color="auto"/>
            </w:tcBorders>
          </w:tcPr>
          <w:p w14:paraId="3A5D1441" w14:textId="07A3B60E"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51.1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1FDEC71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Питательные среды, бактесты для контроля стерилизации (паровыми, воздушными стерилизаторами и т.п.), бактесты для контроля работы дезкамер</w:t>
            </w:r>
          </w:p>
          <w:p w14:paraId="4087E5FD"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388EFCB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21.20/42.000</w:t>
            </w:r>
          </w:p>
          <w:p w14:paraId="6080EDB6" w14:textId="5203EDD7" w:rsidR="00C86B7D" w:rsidRPr="00893525" w:rsidRDefault="00C86B7D" w:rsidP="00C86B7D">
            <w:pPr>
              <w:widowControl w:val="0"/>
              <w:ind w:left="-57" w:right="-57"/>
              <w:rPr>
                <w:rFonts w:ascii="Times New Roman" w:hAnsi="Times New Roman" w:cs="Times New Roman"/>
                <w:sz w:val="22"/>
                <w:szCs w:val="22"/>
                <w:highlight w:val="yellow"/>
              </w:rPr>
            </w:pPr>
            <w:r>
              <w:rPr>
                <w:rFonts w:ascii="Times New Roman" w:hAnsi="Times New Roman" w:cs="Times New Roman"/>
                <w:sz w:val="22"/>
                <w:szCs w:val="22"/>
              </w:rPr>
              <w:t>100.15</w:t>
            </w:r>
            <w:r w:rsidRPr="00893525">
              <w:rPr>
                <w:rFonts w:ascii="Times New Roman" w:hAnsi="Times New Roman" w:cs="Times New Roman"/>
                <w:sz w:val="22"/>
                <w:szCs w:val="22"/>
              </w:rPr>
              <w:t>/42.000</w:t>
            </w:r>
          </w:p>
        </w:tc>
        <w:tc>
          <w:tcPr>
            <w:tcW w:w="2056" w:type="dxa"/>
            <w:tcBorders>
              <w:top w:val="single" w:sz="4" w:space="0" w:color="auto"/>
              <w:left w:val="single" w:sz="4" w:space="0" w:color="auto"/>
              <w:bottom w:val="single" w:sz="4" w:space="0" w:color="auto"/>
              <w:right w:val="single" w:sz="4" w:space="0" w:color="auto"/>
            </w:tcBorders>
          </w:tcPr>
          <w:p w14:paraId="4D2C500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tcBorders>
              <w:left w:val="single" w:sz="4" w:space="0" w:color="auto"/>
              <w:right w:val="single" w:sz="4" w:space="0" w:color="auto"/>
            </w:tcBorders>
          </w:tcPr>
          <w:p w14:paraId="0D317568" w14:textId="3D71CA69" w:rsidR="00C86B7D"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«Инструкция по проведению дезинфекции, предстерилиза-ционной очистки и стреилизации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081C8C91" w14:textId="4FC71DBA"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76FC7F5D" w14:textId="77777777" w:rsidR="00C86B7D" w:rsidRPr="00E44BB8" w:rsidRDefault="00C86B7D" w:rsidP="00C86B7D">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 079-0210, утв. МЗ РБ 19.03.10 г.  </w:t>
            </w:r>
          </w:p>
          <w:p w14:paraId="4FAF1B01" w14:textId="05167475" w:rsidR="00C86B7D" w:rsidRPr="00036508" w:rsidRDefault="00C86B7D" w:rsidP="00585379">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«Инструкция по проведению дезинфекции, предстерилиза-ционной очистки и стреилизации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tc>
        <w:tc>
          <w:tcPr>
            <w:tcW w:w="2383" w:type="dxa"/>
            <w:tcBorders>
              <w:top w:val="single" w:sz="4" w:space="0" w:color="auto"/>
              <w:left w:val="single" w:sz="4" w:space="0" w:color="auto"/>
              <w:bottom w:val="single" w:sz="4" w:space="0" w:color="auto"/>
              <w:right w:val="single" w:sz="4" w:space="0" w:color="auto"/>
            </w:tcBorders>
          </w:tcPr>
          <w:p w14:paraId="3FBE4467" w14:textId="55FA6970" w:rsidR="00C86B7D" w:rsidRPr="00E44BB8"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893525" w14:paraId="38F630B5" w14:textId="015301C2" w:rsidTr="00E644D5">
        <w:tc>
          <w:tcPr>
            <w:tcW w:w="847" w:type="dxa"/>
            <w:tcBorders>
              <w:top w:val="single" w:sz="4" w:space="0" w:color="auto"/>
              <w:left w:val="single" w:sz="4" w:space="0" w:color="auto"/>
              <w:bottom w:val="single" w:sz="4" w:space="0" w:color="auto"/>
              <w:right w:val="single" w:sz="4" w:space="0" w:color="auto"/>
            </w:tcBorders>
          </w:tcPr>
          <w:p w14:paraId="5A86408F" w14:textId="2E8BFE7E"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6B679C0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0D93F24" w14:textId="77777777" w:rsidR="00C86B7D" w:rsidRPr="00893525" w:rsidRDefault="00C86B7D" w:rsidP="00C86B7D">
            <w:pPr>
              <w:pStyle w:val="af4"/>
              <w:widowControl w:val="0"/>
              <w:ind w:left="-57" w:right="-57"/>
              <w:rPr>
                <w:highlight w:val="yellow"/>
              </w:rPr>
            </w:pPr>
            <w:r w:rsidRPr="00893525">
              <w:t>21.20/01.086</w:t>
            </w:r>
          </w:p>
        </w:tc>
        <w:tc>
          <w:tcPr>
            <w:tcW w:w="2056" w:type="dxa"/>
            <w:tcBorders>
              <w:top w:val="single" w:sz="4" w:space="0" w:color="auto"/>
              <w:left w:val="single" w:sz="4" w:space="0" w:color="auto"/>
              <w:bottom w:val="single" w:sz="4" w:space="0" w:color="auto"/>
              <w:right w:val="single" w:sz="4" w:space="0" w:color="auto"/>
            </w:tcBorders>
          </w:tcPr>
          <w:p w14:paraId="2957FAF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ростовые и ингибирующие свойства питательных сред, </w:t>
            </w:r>
          </w:p>
          <w:p w14:paraId="2F43494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физико-химические свойства питательных сред.</w:t>
            </w:r>
          </w:p>
        </w:tc>
        <w:tc>
          <w:tcPr>
            <w:tcW w:w="3260" w:type="dxa"/>
            <w:tcBorders>
              <w:left w:val="single" w:sz="4" w:space="0" w:color="auto"/>
              <w:right w:val="single" w:sz="4" w:space="0" w:color="auto"/>
            </w:tcBorders>
          </w:tcPr>
          <w:p w14:paraId="435FA1BE" w14:textId="77777777"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Инструкция  «Хранение, приготовление и контроль качества питательных сред для санитарной микробиологии», утв. Главным госсанврачом  МЗ РБ 19.03.10г.№ 079-0210;</w:t>
            </w:r>
          </w:p>
          <w:p w14:paraId="46CCCFE6" w14:textId="14E4D2A3"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401EAF67" w14:textId="77777777" w:rsidR="00C86B7D" w:rsidRPr="00E44BB8" w:rsidRDefault="00C86B7D" w:rsidP="00C86B7D">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по применению, утв. МЗ РБ 19.03.10 г.  № 079-0210  </w:t>
            </w:r>
          </w:p>
          <w:p w14:paraId="743BE612" w14:textId="77777777"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ГОСТ ISO 11133-2016</w:t>
            </w:r>
          </w:p>
        </w:tc>
        <w:tc>
          <w:tcPr>
            <w:tcW w:w="2383" w:type="dxa"/>
            <w:tcBorders>
              <w:top w:val="single" w:sz="4" w:space="0" w:color="auto"/>
              <w:left w:val="single" w:sz="4" w:space="0" w:color="auto"/>
              <w:bottom w:val="single" w:sz="4" w:space="0" w:color="auto"/>
              <w:right w:val="single" w:sz="4" w:space="0" w:color="auto"/>
            </w:tcBorders>
          </w:tcPr>
          <w:p w14:paraId="687716E3" w14:textId="36740E8D" w:rsidR="00C86B7D" w:rsidRPr="00E44BB8"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1A57AB" w14:paraId="13808C23" w14:textId="3BB5F123" w:rsidTr="00E644D5">
        <w:tc>
          <w:tcPr>
            <w:tcW w:w="847" w:type="dxa"/>
            <w:tcBorders>
              <w:top w:val="single" w:sz="4" w:space="0" w:color="auto"/>
              <w:left w:val="single" w:sz="4" w:space="0" w:color="auto"/>
              <w:bottom w:val="single" w:sz="4" w:space="0" w:color="auto"/>
              <w:right w:val="single" w:sz="4" w:space="0" w:color="auto"/>
            </w:tcBorders>
          </w:tcPr>
          <w:p w14:paraId="57B76672" w14:textId="4BAF0595"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51.3</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21A4B3FD" w14:textId="77777777" w:rsidR="00C86B7D" w:rsidRPr="00893525" w:rsidRDefault="00C86B7D" w:rsidP="00C86B7D">
            <w:pPr>
              <w:rPr>
                <w:rFonts w:ascii="Times New Roman" w:hAnsi="Times New Roman" w:cs="Times New Roman"/>
                <w:sz w:val="22"/>
                <w:szCs w:val="22"/>
              </w:rPr>
            </w:pPr>
            <w:r w:rsidRPr="00893525">
              <w:rPr>
                <w:rFonts w:ascii="Times New Roman" w:hAnsi="Times New Roman" w:cs="Times New Roman"/>
                <w:sz w:val="22"/>
                <w:szCs w:val="22"/>
              </w:rPr>
              <w:t>Питательные среды, бактесты для контроля стерилизации (паровыми, воздушными стерилизаторами и т.п.), бактесты для контроля работы дезкамер</w:t>
            </w:r>
          </w:p>
          <w:p w14:paraId="31E2035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6A64DCF" w14:textId="4CE42343"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7503E30D" w14:textId="39261593" w:rsidR="00C86B7D" w:rsidRPr="00893525" w:rsidRDefault="00C86B7D"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подготовка бактестов</w:t>
            </w:r>
          </w:p>
        </w:tc>
        <w:tc>
          <w:tcPr>
            <w:tcW w:w="3260" w:type="dxa"/>
            <w:vMerge w:val="restart"/>
            <w:tcBorders>
              <w:left w:val="single" w:sz="4" w:space="0" w:color="auto"/>
              <w:right w:val="single" w:sz="4" w:space="0" w:color="auto"/>
            </w:tcBorders>
          </w:tcPr>
          <w:p w14:paraId="169F29CE" w14:textId="77777777" w:rsidR="00C86B7D"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«Инструкция по проведению дезинфекции, предстерилиза-ционной очистки и стреилизации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436CEA3B" w14:textId="77777777" w:rsidR="00C86B7D" w:rsidRPr="00477B53" w:rsidRDefault="00C86B7D" w:rsidP="00C86B7D">
            <w:pPr>
              <w:pStyle w:val="af4"/>
              <w:widowControl w:val="0"/>
              <w:ind w:left="-57" w:right="-57"/>
              <w:rPr>
                <w:spacing w:val="-12"/>
                <w:lang w:val="ru-RU"/>
              </w:rPr>
            </w:pPr>
            <w:r w:rsidRPr="00477B53">
              <w:rPr>
                <w:spacing w:val="-12"/>
                <w:lang w:val="ru-RU"/>
              </w:rPr>
              <w:t>СНиП утв. Постановлением МЗ РБ от 06.01.2017 №2</w:t>
            </w:r>
          </w:p>
          <w:p w14:paraId="4462A7F5" w14:textId="77777777" w:rsidR="00C86B7D" w:rsidRPr="00477B53" w:rsidRDefault="00C86B7D" w:rsidP="00C86B7D">
            <w:pPr>
              <w:pStyle w:val="af4"/>
              <w:widowControl w:val="0"/>
              <w:ind w:left="-57" w:right="-57"/>
              <w:rPr>
                <w:spacing w:val="-12"/>
                <w:lang w:val="ru-RU"/>
              </w:rPr>
            </w:pPr>
            <w:r w:rsidRPr="00477B53">
              <w:rPr>
                <w:spacing w:val="-12"/>
                <w:lang w:val="ru-RU"/>
              </w:rPr>
              <w:t>МУ № 15/6-5от 28.02.1991</w:t>
            </w:r>
          </w:p>
          <w:p w14:paraId="21786F4C" w14:textId="17D249A2" w:rsidR="00C86B7D" w:rsidRPr="00036508" w:rsidRDefault="00C86B7D" w:rsidP="00C86B7D">
            <w:pPr>
              <w:pStyle w:val="af4"/>
              <w:widowControl w:val="0"/>
              <w:ind w:left="-57" w:right="-57"/>
              <w:rPr>
                <w:spacing w:val="-12"/>
                <w:lang w:val="ru-RU"/>
              </w:rPr>
            </w:pPr>
            <w:r w:rsidRPr="00477B53">
              <w:rPr>
                <w:spacing w:val="-12"/>
                <w:lang w:val="ru-RU"/>
              </w:rPr>
              <w:t>ТНПА и др. документация на объект испытаний</w:t>
            </w:r>
          </w:p>
        </w:tc>
        <w:tc>
          <w:tcPr>
            <w:tcW w:w="2862" w:type="dxa"/>
            <w:vMerge w:val="restart"/>
            <w:tcBorders>
              <w:top w:val="single" w:sz="4" w:space="0" w:color="auto"/>
              <w:left w:val="single" w:sz="4" w:space="0" w:color="auto"/>
              <w:right w:val="single" w:sz="4" w:space="0" w:color="auto"/>
            </w:tcBorders>
          </w:tcPr>
          <w:p w14:paraId="731370DD" w14:textId="77777777" w:rsidR="00C86B7D"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2"/>
                <w:sz w:val="22"/>
                <w:szCs w:val="22"/>
              </w:rPr>
              <w:t>«Инструкция по проведению дезинфекции, предстерилиза-ционной очистки и стреилизации медицинских изделий», утв. П</w:t>
            </w:r>
            <w:r w:rsidRPr="004D5D3D">
              <w:rPr>
                <w:rFonts w:ascii="Times New Roman" w:hAnsi="Times New Roman" w:cs="Times New Roman"/>
                <w:spacing w:val="-12"/>
                <w:sz w:val="22"/>
                <w:szCs w:val="22"/>
              </w:rPr>
              <w:t>риказ</w:t>
            </w:r>
            <w:r>
              <w:rPr>
                <w:rFonts w:ascii="Times New Roman" w:hAnsi="Times New Roman" w:cs="Times New Roman"/>
                <w:spacing w:val="-12"/>
                <w:sz w:val="22"/>
                <w:szCs w:val="22"/>
              </w:rPr>
              <w:t>ом</w:t>
            </w:r>
            <w:r w:rsidRPr="004D5D3D">
              <w:rPr>
                <w:rFonts w:ascii="Times New Roman" w:hAnsi="Times New Roman" w:cs="Times New Roman"/>
                <w:spacing w:val="-12"/>
                <w:sz w:val="22"/>
                <w:szCs w:val="22"/>
              </w:rPr>
              <w:t xml:space="preserve"> МЗ РБ № 1065 от 02.08.2024 г.</w:t>
            </w:r>
          </w:p>
          <w:p w14:paraId="55C5FA88" w14:textId="6ED3C5B3" w:rsidR="00C86B7D" w:rsidRPr="00477B53" w:rsidRDefault="00C86B7D" w:rsidP="00C86B7D">
            <w:pPr>
              <w:pStyle w:val="af4"/>
              <w:widowControl w:val="0"/>
              <w:ind w:left="-57" w:right="-57"/>
              <w:rPr>
                <w:spacing w:val="-12"/>
                <w:lang w:val="ru-RU"/>
              </w:rPr>
            </w:pPr>
            <w:r w:rsidRPr="00BD7D78">
              <w:rPr>
                <w:spacing w:val="-12"/>
                <w:lang w:val="ru-RU"/>
              </w:rPr>
              <w:t xml:space="preserve"> </w:t>
            </w:r>
            <w:r w:rsidRPr="00477B53">
              <w:rPr>
                <w:spacing w:val="-12"/>
                <w:lang w:val="ru-RU"/>
              </w:rPr>
              <w:t>МУ № 15/6-5от 28.02.1991</w:t>
            </w:r>
          </w:p>
          <w:p w14:paraId="253C406E" w14:textId="4B867CA6" w:rsidR="00C86B7D" w:rsidRPr="001A57AB" w:rsidRDefault="00C86B7D" w:rsidP="00C86B7D">
            <w:pPr>
              <w:widowControl w:val="0"/>
              <w:ind w:left="-57" w:right="-57"/>
              <w:rPr>
                <w:rFonts w:ascii="Times New Roman" w:hAnsi="Times New Roman" w:cs="Times New Roman"/>
                <w:spacing w:val="-12"/>
                <w:sz w:val="22"/>
                <w:szCs w:val="22"/>
              </w:rPr>
            </w:pPr>
          </w:p>
        </w:tc>
        <w:tc>
          <w:tcPr>
            <w:tcW w:w="2383" w:type="dxa"/>
            <w:tcBorders>
              <w:top w:val="single" w:sz="4" w:space="0" w:color="auto"/>
              <w:left w:val="single" w:sz="4" w:space="0" w:color="auto"/>
              <w:right w:val="single" w:sz="4" w:space="0" w:color="auto"/>
            </w:tcBorders>
          </w:tcPr>
          <w:p w14:paraId="4DF09585" w14:textId="1D5EF617" w:rsidR="00C86B7D" w:rsidRPr="00477B53"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1A57AB" w14:paraId="0A509725" w14:textId="21A4E5F0" w:rsidTr="00E644D5">
        <w:tc>
          <w:tcPr>
            <w:tcW w:w="847" w:type="dxa"/>
            <w:tcBorders>
              <w:top w:val="single" w:sz="4" w:space="0" w:color="auto"/>
              <w:left w:val="single" w:sz="4" w:space="0" w:color="auto"/>
              <w:bottom w:val="single" w:sz="4" w:space="0" w:color="auto"/>
              <w:right w:val="single" w:sz="4" w:space="0" w:color="auto"/>
            </w:tcBorders>
          </w:tcPr>
          <w:p w14:paraId="458CDBD4" w14:textId="14760EDB"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51.4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7DA27EF"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73AE673" w14:textId="4332D9DF"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49A78F7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Бактесты для контроля  качества стерилизации (паровыми, воздушными стерилизаторами и т.п.), бактестыдляконтроль работы дезкамер</w:t>
            </w:r>
          </w:p>
        </w:tc>
        <w:tc>
          <w:tcPr>
            <w:tcW w:w="3260" w:type="dxa"/>
            <w:vMerge/>
            <w:tcBorders>
              <w:left w:val="single" w:sz="4" w:space="0" w:color="auto"/>
              <w:right w:val="single" w:sz="4" w:space="0" w:color="auto"/>
            </w:tcBorders>
            <w:vAlign w:val="center"/>
          </w:tcPr>
          <w:p w14:paraId="3C3778DC" w14:textId="77777777" w:rsidR="00C86B7D" w:rsidRPr="00036508" w:rsidRDefault="00C86B7D" w:rsidP="00C86B7D">
            <w:pPr>
              <w:widowControl w:val="0"/>
              <w:ind w:left="-57" w:right="-57"/>
              <w:rPr>
                <w:rFonts w:ascii="Times New Roman" w:hAnsi="Times New Roman" w:cs="Times New Roman"/>
                <w:spacing w:val="-12"/>
                <w:sz w:val="22"/>
                <w:szCs w:val="22"/>
                <w:lang w:eastAsia="en-US"/>
              </w:rPr>
            </w:pPr>
          </w:p>
        </w:tc>
        <w:tc>
          <w:tcPr>
            <w:tcW w:w="2862" w:type="dxa"/>
            <w:vMerge/>
            <w:tcBorders>
              <w:left w:val="single" w:sz="4" w:space="0" w:color="auto"/>
              <w:bottom w:val="single" w:sz="4" w:space="0" w:color="auto"/>
              <w:right w:val="single" w:sz="4" w:space="0" w:color="auto"/>
            </w:tcBorders>
            <w:vAlign w:val="center"/>
          </w:tcPr>
          <w:p w14:paraId="37246557" w14:textId="77777777" w:rsidR="00C86B7D" w:rsidRPr="001A57AB" w:rsidRDefault="00C86B7D" w:rsidP="00C86B7D">
            <w:pPr>
              <w:widowControl w:val="0"/>
              <w:ind w:left="-57" w:right="-57"/>
              <w:rPr>
                <w:rFonts w:ascii="Times New Roman" w:hAnsi="Times New Roman" w:cs="Times New Roman"/>
                <w:spacing w:val="-12"/>
                <w:sz w:val="22"/>
                <w:szCs w:val="22"/>
              </w:rPr>
            </w:pPr>
          </w:p>
        </w:tc>
        <w:tc>
          <w:tcPr>
            <w:tcW w:w="2383" w:type="dxa"/>
            <w:tcBorders>
              <w:left w:val="single" w:sz="4" w:space="0" w:color="auto"/>
              <w:bottom w:val="single" w:sz="4" w:space="0" w:color="auto"/>
              <w:right w:val="single" w:sz="4" w:space="0" w:color="auto"/>
            </w:tcBorders>
          </w:tcPr>
          <w:p w14:paraId="4E15DAC3" w14:textId="5F13930A" w:rsidR="00C86B7D" w:rsidRPr="001A57AB"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893525" w14:paraId="2CD36B06" w14:textId="37765BFB" w:rsidTr="00E644D5">
        <w:tc>
          <w:tcPr>
            <w:tcW w:w="847" w:type="dxa"/>
            <w:tcBorders>
              <w:top w:val="single" w:sz="4" w:space="0" w:color="auto"/>
              <w:left w:val="single" w:sz="4" w:space="0" w:color="auto"/>
              <w:bottom w:val="single" w:sz="4" w:space="0" w:color="auto"/>
              <w:right w:val="single" w:sz="4" w:space="0" w:color="auto"/>
            </w:tcBorders>
          </w:tcPr>
          <w:p w14:paraId="6884F28E" w14:textId="1024A65A"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52.1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4F5A170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Грудное молоко непастеризованное</w:t>
            </w:r>
          </w:p>
        </w:tc>
        <w:tc>
          <w:tcPr>
            <w:tcW w:w="1446" w:type="dxa"/>
            <w:tcBorders>
              <w:top w:val="single" w:sz="4" w:space="0" w:color="auto"/>
              <w:left w:val="single" w:sz="4" w:space="0" w:color="auto"/>
              <w:bottom w:val="single" w:sz="4" w:space="0" w:color="auto"/>
              <w:right w:val="single" w:sz="4" w:space="0" w:color="auto"/>
            </w:tcBorders>
          </w:tcPr>
          <w:p w14:paraId="4E32B23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101.19/42.000</w:t>
            </w:r>
          </w:p>
        </w:tc>
        <w:tc>
          <w:tcPr>
            <w:tcW w:w="2056" w:type="dxa"/>
            <w:tcBorders>
              <w:top w:val="single" w:sz="4" w:space="0" w:color="auto"/>
              <w:left w:val="single" w:sz="4" w:space="0" w:color="auto"/>
              <w:bottom w:val="single" w:sz="4" w:space="0" w:color="auto"/>
              <w:right w:val="single" w:sz="4" w:space="0" w:color="auto"/>
            </w:tcBorders>
          </w:tcPr>
          <w:p w14:paraId="09EC1B83"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41E82C28" w14:textId="77777777"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СанПиН, утв. Постановлением МЗ РБ от 05.07.2017 №73,</w:t>
            </w:r>
          </w:p>
          <w:p w14:paraId="02F2E3E2" w14:textId="77777777"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ТНПА и др. документация на объект испытаний</w:t>
            </w:r>
          </w:p>
        </w:tc>
        <w:tc>
          <w:tcPr>
            <w:tcW w:w="2862" w:type="dxa"/>
            <w:tcBorders>
              <w:top w:val="single" w:sz="4" w:space="0" w:color="auto"/>
              <w:left w:val="single" w:sz="4" w:space="0" w:color="auto"/>
              <w:bottom w:val="single" w:sz="4" w:space="0" w:color="auto"/>
              <w:right w:val="single" w:sz="4" w:space="0" w:color="auto"/>
            </w:tcBorders>
          </w:tcPr>
          <w:p w14:paraId="66180DD5" w14:textId="7AC1D42A" w:rsidR="00C86B7D" w:rsidRPr="00036508" w:rsidRDefault="00C86B7D" w:rsidP="00C86B7D">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036508">
              <w:rPr>
                <w:rFonts w:ascii="Times New Roman" w:hAnsi="Times New Roman" w:cs="Times New Roman"/>
                <w:spacing w:val="-12"/>
                <w:sz w:val="22"/>
                <w:szCs w:val="22"/>
              </w:rPr>
              <w:t>4.2.10-22-1-2006</w:t>
            </w:r>
          </w:p>
          <w:p w14:paraId="3EE686F0" w14:textId="748923F6" w:rsidR="00C86B7D" w:rsidRPr="00036508" w:rsidRDefault="00C86B7D" w:rsidP="00585379">
            <w:pPr>
              <w:widowControl w:val="0"/>
              <w:ind w:left="-57" w:right="-57"/>
              <w:rPr>
                <w:rFonts w:ascii="Times New Roman" w:hAnsi="Times New Roman" w:cs="Times New Roman"/>
                <w:spacing w:val="-12"/>
                <w:sz w:val="22"/>
                <w:szCs w:val="22"/>
              </w:rPr>
            </w:pPr>
            <w:r w:rsidRPr="0003650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03650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52B390A9" w14:textId="6AD4C71C" w:rsidR="00C86B7D" w:rsidRPr="00036508"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893525" w14:paraId="12310C71" w14:textId="4DC1937D" w:rsidTr="00E644D5">
        <w:tc>
          <w:tcPr>
            <w:tcW w:w="847" w:type="dxa"/>
            <w:tcBorders>
              <w:top w:val="single" w:sz="4" w:space="0" w:color="auto"/>
              <w:left w:val="single" w:sz="4" w:space="0" w:color="auto"/>
              <w:bottom w:val="single" w:sz="4" w:space="0" w:color="auto"/>
              <w:right w:val="single" w:sz="4" w:space="0" w:color="auto"/>
            </w:tcBorders>
          </w:tcPr>
          <w:p w14:paraId="45BD83BF" w14:textId="6D47616E"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52.2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274039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7B9889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101.19/01.086</w:t>
            </w:r>
          </w:p>
        </w:tc>
        <w:tc>
          <w:tcPr>
            <w:tcW w:w="2056" w:type="dxa"/>
            <w:tcBorders>
              <w:top w:val="single" w:sz="4" w:space="0" w:color="auto"/>
              <w:left w:val="single" w:sz="4" w:space="0" w:color="auto"/>
              <w:bottom w:val="single" w:sz="4" w:space="0" w:color="auto"/>
              <w:right w:val="single" w:sz="4" w:space="0" w:color="auto"/>
            </w:tcBorders>
          </w:tcPr>
          <w:p w14:paraId="73BA34E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St. aureus,</w:t>
            </w:r>
          </w:p>
        </w:tc>
        <w:tc>
          <w:tcPr>
            <w:tcW w:w="3260" w:type="dxa"/>
            <w:vMerge/>
            <w:tcBorders>
              <w:left w:val="single" w:sz="4" w:space="0" w:color="auto"/>
              <w:right w:val="single" w:sz="4" w:space="0" w:color="auto"/>
            </w:tcBorders>
            <w:vAlign w:val="center"/>
          </w:tcPr>
          <w:p w14:paraId="498BEA77" w14:textId="77777777" w:rsidR="00C86B7D" w:rsidRPr="00036508" w:rsidRDefault="00C86B7D" w:rsidP="00C86B7D">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24A64762" w14:textId="3C750F1A" w:rsidR="00C86B7D" w:rsidRPr="00E44BB8" w:rsidRDefault="00C86B7D" w:rsidP="00C86B7D">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E44BB8">
              <w:rPr>
                <w:rFonts w:ascii="Times New Roman" w:hAnsi="Times New Roman" w:cs="Times New Roman"/>
                <w:spacing w:val="-12"/>
                <w:sz w:val="22"/>
                <w:szCs w:val="22"/>
              </w:rPr>
              <w:t>4.2.10-22-1-2006</w:t>
            </w:r>
          </w:p>
          <w:p w14:paraId="0B6A905E" w14:textId="7DDCB638" w:rsidR="00C86B7D" w:rsidRPr="00E44BB8" w:rsidRDefault="00C86B7D" w:rsidP="00585379">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E44BB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1643F210" w14:textId="5B3C47EA" w:rsidR="00C86B7D" w:rsidRPr="00E44BB8"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893525" w14:paraId="6374C9B5" w14:textId="47AA0683" w:rsidTr="00E644D5">
        <w:tc>
          <w:tcPr>
            <w:tcW w:w="847" w:type="dxa"/>
            <w:tcBorders>
              <w:top w:val="single" w:sz="4" w:space="0" w:color="auto"/>
              <w:left w:val="single" w:sz="4" w:space="0" w:color="auto"/>
              <w:bottom w:val="single" w:sz="4" w:space="0" w:color="auto"/>
              <w:right w:val="single" w:sz="4" w:space="0" w:color="auto"/>
            </w:tcBorders>
          </w:tcPr>
          <w:p w14:paraId="7EB6F78E" w14:textId="66719964"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52.3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C43FEBE"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790981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101.19/01.086</w:t>
            </w:r>
          </w:p>
        </w:tc>
        <w:tc>
          <w:tcPr>
            <w:tcW w:w="2056" w:type="dxa"/>
            <w:tcBorders>
              <w:top w:val="single" w:sz="4" w:space="0" w:color="auto"/>
              <w:left w:val="single" w:sz="4" w:space="0" w:color="auto"/>
              <w:bottom w:val="single" w:sz="4" w:space="0" w:color="auto"/>
              <w:right w:val="single" w:sz="4" w:space="0" w:color="auto"/>
            </w:tcBorders>
          </w:tcPr>
          <w:p w14:paraId="31286940" w14:textId="53A8EE45"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lang w:val="en-US"/>
              </w:rPr>
              <w:t xml:space="preserve">Ps. </w:t>
            </w:r>
            <w:r w:rsidRPr="00893525">
              <w:rPr>
                <w:rFonts w:ascii="Times New Roman" w:hAnsi="Times New Roman" w:cs="Times New Roman"/>
                <w:sz w:val="22"/>
                <w:szCs w:val="22"/>
              </w:rPr>
              <w:t>А</w:t>
            </w:r>
            <w:r w:rsidRPr="00893525">
              <w:rPr>
                <w:rFonts w:ascii="Times New Roman" w:hAnsi="Times New Roman" w:cs="Times New Roman"/>
                <w:sz w:val="22"/>
                <w:szCs w:val="22"/>
                <w:lang w:val="en-US"/>
              </w:rPr>
              <w:t>eruginosa,</w:t>
            </w:r>
          </w:p>
        </w:tc>
        <w:tc>
          <w:tcPr>
            <w:tcW w:w="3260" w:type="dxa"/>
            <w:vMerge/>
            <w:tcBorders>
              <w:left w:val="single" w:sz="4" w:space="0" w:color="auto"/>
              <w:right w:val="single" w:sz="4" w:space="0" w:color="auto"/>
            </w:tcBorders>
            <w:vAlign w:val="center"/>
          </w:tcPr>
          <w:p w14:paraId="765A987C" w14:textId="77777777" w:rsidR="00C86B7D" w:rsidRPr="00036508" w:rsidRDefault="00C86B7D" w:rsidP="00C86B7D">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5AB99C95" w14:textId="2CD84D13" w:rsidR="00C86B7D" w:rsidRPr="00E44BB8" w:rsidRDefault="00C86B7D" w:rsidP="00C86B7D">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E44BB8">
              <w:rPr>
                <w:rFonts w:ascii="Times New Roman" w:hAnsi="Times New Roman" w:cs="Times New Roman"/>
                <w:spacing w:val="-12"/>
                <w:sz w:val="22"/>
                <w:szCs w:val="22"/>
              </w:rPr>
              <w:t>4.2.10-22-1-2006</w:t>
            </w:r>
          </w:p>
          <w:p w14:paraId="59B3D810" w14:textId="1B52E817" w:rsidR="00C86B7D" w:rsidRPr="00E44BB8" w:rsidRDefault="00C86B7D" w:rsidP="00585379">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E44BB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60C899FE" w14:textId="329FCFEC" w:rsidR="00C86B7D" w:rsidRPr="00E44BB8"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893525" w14:paraId="4BF5C52E" w14:textId="0AC88D47" w:rsidTr="00E644D5">
        <w:tc>
          <w:tcPr>
            <w:tcW w:w="847" w:type="dxa"/>
            <w:tcBorders>
              <w:top w:val="single" w:sz="4" w:space="0" w:color="auto"/>
              <w:left w:val="single" w:sz="4" w:space="0" w:color="auto"/>
              <w:bottom w:val="single" w:sz="4" w:space="0" w:color="auto"/>
              <w:right w:val="single" w:sz="4" w:space="0" w:color="auto"/>
            </w:tcBorders>
          </w:tcPr>
          <w:p w14:paraId="126B142D" w14:textId="2F1688D7"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52.4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0F1B9A5"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46BCAB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101.19/01.086</w:t>
            </w:r>
          </w:p>
        </w:tc>
        <w:tc>
          <w:tcPr>
            <w:tcW w:w="2056" w:type="dxa"/>
            <w:tcBorders>
              <w:top w:val="single" w:sz="4" w:space="0" w:color="auto"/>
              <w:left w:val="single" w:sz="4" w:space="0" w:color="auto"/>
              <w:bottom w:val="single" w:sz="4" w:space="0" w:color="auto"/>
              <w:right w:val="single" w:sz="4" w:space="0" w:color="auto"/>
            </w:tcBorders>
          </w:tcPr>
          <w:p w14:paraId="764D2EF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энтеробактерии</w:t>
            </w:r>
            <w:r w:rsidRPr="00893525">
              <w:rPr>
                <w:rFonts w:ascii="Times New Roman" w:hAnsi="Times New Roman" w:cs="Times New Roman"/>
                <w:sz w:val="22"/>
                <w:szCs w:val="22"/>
                <w:lang w:val="en-US"/>
              </w:rPr>
              <w:t>,</w:t>
            </w:r>
          </w:p>
        </w:tc>
        <w:tc>
          <w:tcPr>
            <w:tcW w:w="3260" w:type="dxa"/>
            <w:vMerge/>
            <w:tcBorders>
              <w:left w:val="single" w:sz="4" w:space="0" w:color="auto"/>
              <w:right w:val="single" w:sz="4" w:space="0" w:color="auto"/>
            </w:tcBorders>
            <w:vAlign w:val="center"/>
          </w:tcPr>
          <w:p w14:paraId="0A0F9B11" w14:textId="77777777" w:rsidR="00C86B7D" w:rsidRPr="00036508" w:rsidRDefault="00C86B7D" w:rsidP="00C86B7D">
            <w:pPr>
              <w:widowControl w:val="0"/>
              <w:ind w:left="-57" w:right="-57"/>
              <w:rPr>
                <w:rFonts w:ascii="Times New Roman" w:hAnsi="Times New Roman" w:cs="Times New Roman"/>
                <w:spacing w:val="-12"/>
                <w:sz w:val="22"/>
                <w:szCs w:val="22"/>
              </w:rPr>
            </w:pPr>
          </w:p>
        </w:tc>
        <w:tc>
          <w:tcPr>
            <w:tcW w:w="2862" w:type="dxa"/>
            <w:tcBorders>
              <w:top w:val="single" w:sz="4" w:space="0" w:color="auto"/>
              <w:left w:val="single" w:sz="4" w:space="0" w:color="auto"/>
              <w:bottom w:val="single" w:sz="4" w:space="0" w:color="auto"/>
              <w:right w:val="single" w:sz="4" w:space="0" w:color="auto"/>
            </w:tcBorders>
          </w:tcPr>
          <w:p w14:paraId="43747172" w14:textId="183E722A" w:rsidR="00C86B7D" w:rsidRPr="00E44BB8" w:rsidRDefault="00C86B7D" w:rsidP="00C86B7D">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E44BB8">
              <w:rPr>
                <w:rFonts w:ascii="Times New Roman" w:hAnsi="Times New Roman" w:cs="Times New Roman"/>
                <w:spacing w:val="-12"/>
                <w:sz w:val="22"/>
                <w:szCs w:val="22"/>
              </w:rPr>
              <w:t>4.2.10-22-1-2006</w:t>
            </w:r>
          </w:p>
          <w:p w14:paraId="20CBF7FF" w14:textId="7755FF0A" w:rsidR="00C86B7D" w:rsidRPr="00E44BB8" w:rsidRDefault="00C86B7D" w:rsidP="00585379">
            <w:pPr>
              <w:widowControl w:val="0"/>
              <w:ind w:left="-57" w:right="-57"/>
              <w:rPr>
                <w:rFonts w:ascii="Times New Roman" w:hAnsi="Times New Roman" w:cs="Times New Roman"/>
                <w:spacing w:val="-12"/>
                <w:sz w:val="22"/>
                <w:szCs w:val="22"/>
              </w:rPr>
            </w:pPr>
            <w:r w:rsidRPr="00E44BB8">
              <w:rPr>
                <w:rFonts w:ascii="Times New Roman" w:hAnsi="Times New Roman" w:cs="Times New Roman"/>
                <w:spacing w:val="-12"/>
                <w:sz w:val="22"/>
                <w:szCs w:val="22"/>
              </w:rPr>
              <w:t xml:space="preserve">Инструкция </w:t>
            </w:r>
            <w:r w:rsidR="00585379">
              <w:rPr>
                <w:rFonts w:ascii="Times New Roman" w:hAnsi="Times New Roman" w:cs="Times New Roman"/>
                <w:spacing w:val="-12"/>
                <w:sz w:val="22"/>
                <w:szCs w:val="22"/>
              </w:rPr>
              <w:t xml:space="preserve"> </w:t>
            </w:r>
            <w:r w:rsidRPr="00E44BB8">
              <w:rPr>
                <w:rFonts w:ascii="Times New Roman" w:hAnsi="Times New Roman" w:cs="Times New Roman"/>
                <w:spacing w:val="-12"/>
                <w:sz w:val="22"/>
                <w:szCs w:val="22"/>
              </w:rPr>
              <w:t>№ 075-0210 от 19.03.2010</w:t>
            </w:r>
          </w:p>
        </w:tc>
        <w:tc>
          <w:tcPr>
            <w:tcW w:w="2383" w:type="dxa"/>
            <w:tcBorders>
              <w:top w:val="single" w:sz="4" w:space="0" w:color="auto"/>
              <w:left w:val="single" w:sz="4" w:space="0" w:color="auto"/>
              <w:bottom w:val="single" w:sz="4" w:space="0" w:color="auto"/>
              <w:right w:val="single" w:sz="4" w:space="0" w:color="auto"/>
            </w:tcBorders>
          </w:tcPr>
          <w:p w14:paraId="4AE094C4" w14:textId="37F86A80" w:rsidR="00C86B7D" w:rsidRPr="00E44BB8" w:rsidRDefault="00C86B7D" w:rsidP="00C86B7D">
            <w:pPr>
              <w:widowControl w:val="0"/>
              <w:ind w:left="-57" w:right="-57"/>
              <w:rPr>
                <w:rFonts w:ascii="Times New Roman" w:hAnsi="Times New Roman" w:cs="Times New Roman"/>
                <w:spacing w:val="-12"/>
                <w:sz w:val="22"/>
                <w:szCs w:val="22"/>
              </w:rPr>
            </w:pPr>
            <w:r>
              <w:rPr>
                <w:rFonts w:ascii="Times New Roman" w:hAnsi="Times New Roman" w:cs="Times New Roman"/>
                <w:spacing w:val="-10"/>
                <w:sz w:val="22"/>
                <w:szCs w:val="22"/>
              </w:rPr>
              <w:t>г.Солигорск. ул.Козлова, 68</w:t>
            </w:r>
          </w:p>
        </w:tc>
      </w:tr>
      <w:tr w:rsidR="00C86B7D" w:rsidRPr="00893525" w14:paraId="7C74E89E" w14:textId="24B7F0FB" w:rsidTr="00E644D5">
        <w:tc>
          <w:tcPr>
            <w:tcW w:w="847" w:type="dxa"/>
            <w:tcBorders>
              <w:top w:val="single" w:sz="4" w:space="0" w:color="auto"/>
              <w:left w:val="single" w:sz="4" w:space="0" w:color="auto"/>
              <w:bottom w:val="single" w:sz="4" w:space="0" w:color="auto"/>
              <w:right w:val="single" w:sz="4" w:space="0" w:color="auto"/>
            </w:tcBorders>
          </w:tcPr>
          <w:p w14:paraId="2E9A63DB" w14:textId="0E8C6F15"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53.1</w:t>
            </w:r>
            <w:r w:rsidR="00C86B7D" w:rsidRPr="00C27BD0">
              <w:rPr>
                <w:rFonts w:ascii="Times New Roman" w:hAnsi="Times New Roman" w:cs="Times New Roman"/>
                <w:sz w:val="22"/>
                <w:szCs w:val="22"/>
              </w:rPr>
              <w:t>**</w:t>
            </w:r>
          </w:p>
        </w:tc>
        <w:tc>
          <w:tcPr>
            <w:tcW w:w="2422" w:type="dxa"/>
            <w:gridSpan w:val="2"/>
            <w:vMerge w:val="restart"/>
            <w:tcBorders>
              <w:left w:val="single" w:sz="4" w:space="0" w:color="auto"/>
              <w:right w:val="single" w:sz="4" w:space="0" w:color="auto"/>
            </w:tcBorders>
          </w:tcPr>
          <w:p w14:paraId="7856D84D" w14:textId="6A1ADAEB"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Материал на стерильность, инструментарий,  стерильные растворы, лекарственные средства, стерильные перчатки, наборы для новорожденных, комплекты для рожениц и акушерки, хирургический, акушерский инструментарий, перевязочный материал, изделия медицинского и иного назначения, прочие мед.препараты, консервированная кровь и ее компоненты, препараты кровезаменители и консервирующие растворы и т.п. </w:t>
            </w:r>
          </w:p>
        </w:tc>
        <w:tc>
          <w:tcPr>
            <w:tcW w:w="1446" w:type="dxa"/>
            <w:tcBorders>
              <w:top w:val="single" w:sz="4" w:space="0" w:color="auto"/>
              <w:left w:val="single" w:sz="4" w:space="0" w:color="auto"/>
              <w:bottom w:val="single" w:sz="4" w:space="0" w:color="auto"/>
              <w:right w:val="single" w:sz="4" w:space="0" w:color="auto"/>
            </w:tcBorders>
          </w:tcPr>
          <w:p w14:paraId="36B4F8C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32.50/42.000</w:t>
            </w:r>
          </w:p>
          <w:p w14:paraId="2ACC81D8" w14:textId="0FAB158C"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/42.000</w:t>
            </w:r>
          </w:p>
          <w:p w14:paraId="4B6D67BE" w14:textId="77777777" w:rsidR="00C86B7D" w:rsidRPr="00893525" w:rsidRDefault="00C86B7D" w:rsidP="00C86B7D">
            <w:pPr>
              <w:widowControl w:val="0"/>
              <w:ind w:left="-57" w:right="-57"/>
              <w:rPr>
                <w:rFonts w:ascii="Times New Roman" w:hAnsi="Times New Roman" w:cs="Times New Roman"/>
                <w:sz w:val="22"/>
                <w:szCs w:val="22"/>
              </w:rPr>
            </w:pPr>
          </w:p>
          <w:p w14:paraId="714524DA" w14:textId="77777777" w:rsidR="00C86B7D" w:rsidRPr="00893525" w:rsidRDefault="00C86B7D" w:rsidP="00C86B7D">
            <w:pPr>
              <w:widowControl w:val="0"/>
              <w:ind w:left="-57" w:right="-57"/>
              <w:rPr>
                <w:rFonts w:ascii="Times New Roman" w:hAnsi="Times New Roman" w:cs="Times New Roman"/>
                <w:sz w:val="22"/>
                <w:szCs w:val="22"/>
              </w:rPr>
            </w:pPr>
          </w:p>
          <w:p w14:paraId="1834C657" w14:textId="77777777" w:rsidR="00C86B7D" w:rsidRPr="00893525" w:rsidRDefault="00C86B7D" w:rsidP="00C86B7D">
            <w:pPr>
              <w:widowControl w:val="0"/>
              <w:ind w:left="-57" w:right="-57"/>
              <w:rPr>
                <w:rFonts w:ascii="Times New Roman" w:hAnsi="Times New Roman" w:cs="Times New Roman"/>
                <w:sz w:val="22"/>
                <w:szCs w:val="22"/>
              </w:rPr>
            </w:pPr>
          </w:p>
          <w:p w14:paraId="78936519" w14:textId="77777777" w:rsidR="00C86B7D" w:rsidRPr="00893525" w:rsidRDefault="00C86B7D" w:rsidP="00C86B7D">
            <w:pPr>
              <w:widowControl w:val="0"/>
              <w:ind w:left="-57" w:right="-57"/>
              <w:rPr>
                <w:rFonts w:ascii="Times New Roman" w:hAnsi="Times New Roman" w:cs="Times New Roman"/>
                <w:sz w:val="22"/>
                <w:szCs w:val="22"/>
              </w:rPr>
            </w:pPr>
          </w:p>
          <w:p w14:paraId="431AA621" w14:textId="77777777" w:rsidR="00C86B7D" w:rsidRPr="00893525" w:rsidRDefault="00C86B7D" w:rsidP="00C86B7D">
            <w:pPr>
              <w:widowControl w:val="0"/>
              <w:ind w:left="-57" w:right="-57"/>
              <w:rPr>
                <w:rFonts w:ascii="Times New Roman" w:hAnsi="Times New Roman" w:cs="Times New Roman"/>
                <w:sz w:val="22"/>
                <w:szCs w:val="22"/>
              </w:rPr>
            </w:pPr>
          </w:p>
          <w:p w14:paraId="4A0659C9" w14:textId="77777777" w:rsidR="00C86B7D" w:rsidRPr="00893525" w:rsidRDefault="00C86B7D" w:rsidP="00C86B7D">
            <w:pPr>
              <w:widowControl w:val="0"/>
              <w:ind w:left="-57" w:right="-57"/>
              <w:rPr>
                <w:rFonts w:ascii="Times New Roman" w:hAnsi="Times New Roman" w:cs="Times New Roman"/>
                <w:sz w:val="22"/>
                <w:szCs w:val="22"/>
              </w:rPr>
            </w:pPr>
          </w:p>
          <w:p w14:paraId="57B9FA55" w14:textId="706411A8"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4C5869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Borders>
              <w:left w:val="single" w:sz="4" w:space="0" w:color="auto"/>
              <w:right w:val="single" w:sz="4" w:space="0" w:color="auto"/>
            </w:tcBorders>
          </w:tcPr>
          <w:p w14:paraId="78CA18E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0A508139" w14:textId="198CE98D"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 По контролю стерильности консервированной крови, ее компонентов, препаратов, консервированного костного мозга, кровезаменителей и консервирующих растворов» Приложение №2 к Приказу МЗ РБ № 165от 25.11.02  г.</w:t>
            </w:r>
          </w:p>
          <w:p w14:paraId="4D7A2EE3" w14:textId="52B4D11C"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 «Основные требования по организации и осуществлению контроля за соблюдением режимов дезинфекции и стерилизации в лечебно-профилактических учрежд.»</w:t>
            </w:r>
          </w:p>
          <w:p w14:paraId="6365A9BB" w14:textId="164D57D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Инстр. 4.2.10-22-1-2006</w:t>
            </w:r>
          </w:p>
          <w:p w14:paraId="3DEFE0D9" w14:textId="38B0A1B7" w:rsidR="00C86B7D" w:rsidRPr="00893525" w:rsidRDefault="00C86B7D" w:rsidP="004757C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 МЗ РБ № 154  01.10.2012, ТНПА и др. документация,устанавливающая технические требования к продукции</w:t>
            </w:r>
          </w:p>
        </w:tc>
        <w:tc>
          <w:tcPr>
            <w:tcW w:w="2862" w:type="dxa"/>
            <w:vMerge w:val="restart"/>
            <w:tcBorders>
              <w:top w:val="single" w:sz="4" w:space="0" w:color="auto"/>
              <w:left w:val="single" w:sz="4" w:space="0" w:color="auto"/>
              <w:right w:val="single" w:sz="4" w:space="0" w:color="auto"/>
            </w:tcBorders>
          </w:tcPr>
          <w:p w14:paraId="3691AB1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ИСО 14698-1-2005</w:t>
            </w:r>
          </w:p>
          <w:p w14:paraId="0D5E5FE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ГОСТ ИСО 14698-2-2005</w:t>
            </w:r>
          </w:p>
          <w:p w14:paraId="78924874" w14:textId="77777777" w:rsidR="00C86B7D" w:rsidRPr="00E44BB8" w:rsidRDefault="00C86B7D" w:rsidP="00C86B7D">
            <w:pPr>
              <w:widowControl w:val="0"/>
              <w:ind w:left="-57" w:right="-57"/>
              <w:rPr>
                <w:rFonts w:ascii="Times New Roman" w:hAnsi="Times New Roman" w:cs="Times New Roman"/>
                <w:sz w:val="22"/>
                <w:szCs w:val="22"/>
              </w:rPr>
            </w:pPr>
            <w:r w:rsidRPr="00734134">
              <w:rPr>
                <w:rFonts w:ascii="Times New Roman" w:hAnsi="Times New Roman" w:cs="Times New Roman"/>
                <w:color w:val="FF0000"/>
                <w:sz w:val="22"/>
                <w:szCs w:val="22"/>
              </w:rPr>
              <w:t>«</w:t>
            </w:r>
            <w:r w:rsidRPr="00E44BB8">
              <w:rPr>
                <w:rFonts w:ascii="Times New Roman" w:hAnsi="Times New Roman" w:cs="Times New Roman"/>
                <w:sz w:val="22"/>
                <w:szCs w:val="22"/>
              </w:rPr>
              <w:t>Инструкция по контролю стерильности  консервированной крови, ее компонентов, препаратов, консервированного костного мозга, кровезаменителей и консервирующих растворов».</w:t>
            </w:r>
          </w:p>
          <w:p w14:paraId="1EF2900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4.2.10-22-1-2006</w:t>
            </w:r>
          </w:p>
          <w:p w14:paraId="5A8C99E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ГФ РБ вып. 1, том 1 ст.2.6.1,2.6.12,2.6.13</w:t>
            </w:r>
          </w:p>
          <w:p w14:paraId="5EF8738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ГФ РБ вып. П, том 1, ст.2.6.1</w:t>
            </w:r>
          </w:p>
        </w:tc>
        <w:tc>
          <w:tcPr>
            <w:tcW w:w="2383" w:type="dxa"/>
            <w:tcBorders>
              <w:top w:val="single" w:sz="4" w:space="0" w:color="auto"/>
              <w:left w:val="single" w:sz="4" w:space="0" w:color="auto"/>
              <w:right w:val="single" w:sz="4" w:space="0" w:color="auto"/>
            </w:tcBorders>
          </w:tcPr>
          <w:p w14:paraId="3FA4957D" w14:textId="2973D2D3"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3E7AAD9" w14:textId="2807C11E" w:rsidTr="00E644D5">
        <w:tc>
          <w:tcPr>
            <w:tcW w:w="847" w:type="dxa"/>
            <w:tcBorders>
              <w:top w:val="single" w:sz="4" w:space="0" w:color="auto"/>
              <w:left w:val="single" w:sz="4" w:space="0" w:color="auto"/>
              <w:bottom w:val="single" w:sz="4" w:space="0" w:color="auto"/>
              <w:right w:val="single" w:sz="4" w:space="0" w:color="auto"/>
            </w:tcBorders>
          </w:tcPr>
          <w:p w14:paraId="2C0CE8CA" w14:textId="3C8E3D57"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53.2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064B5CBC"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431597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4442C4EF" w14:textId="3FA7A94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5089EB5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аэробная </w:t>
            </w:r>
          </w:p>
          <w:p w14:paraId="5615BB9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микрофлора,</w:t>
            </w:r>
          </w:p>
        </w:tc>
        <w:tc>
          <w:tcPr>
            <w:tcW w:w="3260" w:type="dxa"/>
            <w:vMerge/>
            <w:tcBorders>
              <w:left w:val="single" w:sz="4" w:space="0" w:color="auto"/>
              <w:right w:val="single" w:sz="4" w:space="0" w:color="auto"/>
            </w:tcBorders>
            <w:vAlign w:val="center"/>
          </w:tcPr>
          <w:p w14:paraId="1AC9C9E0"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4A525730"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4C88542B" w14:textId="22F55767"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0D231B5" w14:textId="2511DF46" w:rsidTr="00E644D5">
        <w:tc>
          <w:tcPr>
            <w:tcW w:w="847" w:type="dxa"/>
            <w:tcBorders>
              <w:top w:val="single" w:sz="4" w:space="0" w:color="auto"/>
              <w:left w:val="single" w:sz="4" w:space="0" w:color="auto"/>
              <w:bottom w:val="single" w:sz="4" w:space="0" w:color="auto"/>
              <w:right w:val="single" w:sz="4" w:space="0" w:color="auto"/>
            </w:tcBorders>
          </w:tcPr>
          <w:p w14:paraId="79921B93" w14:textId="37D3FBBC"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53.3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7538C0F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1D4F0F8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7D12B0FC" w14:textId="04768074"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511CADAE" w14:textId="7CEB86D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факультативно-анаэробная микрофлора, </w:t>
            </w:r>
          </w:p>
        </w:tc>
        <w:tc>
          <w:tcPr>
            <w:tcW w:w="3260" w:type="dxa"/>
            <w:vMerge/>
            <w:tcBorders>
              <w:left w:val="single" w:sz="4" w:space="0" w:color="auto"/>
              <w:right w:val="single" w:sz="4" w:space="0" w:color="auto"/>
            </w:tcBorders>
            <w:vAlign w:val="center"/>
          </w:tcPr>
          <w:p w14:paraId="543FC90C"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2E10AD39"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39AF3841" w14:textId="3926D845"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9D415B0" w14:textId="120DD575" w:rsidTr="00E644D5">
        <w:tc>
          <w:tcPr>
            <w:tcW w:w="847" w:type="dxa"/>
            <w:tcBorders>
              <w:top w:val="single" w:sz="4" w:space="0" w:color="auto"/>
              <w:left w:val="single" w:sz="4" w:space="0" w:color="auto"/>
              <w:bottom w:val="single" w:sz="4" w:space="0" w:color="auto"/>
              <w:right w:val="single" w:sz="4" w:space="0" w:color="auto"/>
            </w:tcBorders>
          </w:tcPr>
          <w:p w14:paraId="2AC9C9F7" w14:textId="5A6D3FED"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53.4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tcPr>
          <w:p w14:paraId="1A55E11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BA84F4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5F4BCE03" w14:textId="5F39F79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p w14:paraId="32F6F5B2" w14:textId="3A476072"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473C7479" w14:textId="72A2264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анаэробная микрофлора </w:t>
            </w:r>
          </w:p>
        </w:tc>
        <w:tc>
          <w:tcPr>
            <w:tcW w:w="3260" w:type="dxa"/>
            <w:vMerge/>
            <w:tcBorders>
              <w:left w:val="single" w:sz="4" w:space="0" w:color="auto"/>
              <w:right w:val="single" w:sz="4" w:space="0" w:color="auto"/>
            </w:tcBorders>
          </w:tcPr>
          <w:p w14:paraId="754D1262"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28C71DEF"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37C293B0" w14:textId="22439E58"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9332385" w14:textId="3EA8AAE4" w:rsidTr="00E644D5">
        <w:tc>
          <w:tcPr>
            <w:tcW w:w="847" w:type="dxa"/>
            <w:tcBorders>
              <w:top w:val="single" w:sz="4" w:space="0" w:color="auto"/>
              <w:left w:val="single" w:sz="4" w:space="0" w:color="auto"/>
              <w:bottom w:val="single" w:sz="4" w:space="0" w:color="auto"/>
              <w:right w:val="single" w:sz="4" w:space="0" w:color="auto"/>
            </w:tcBorders>
          </w:tcPr>
          <w:p w14:paraId="58510629" w14:textId="2C3A3EC4"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53.5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7662B3C"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5957C8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646EF00D" w14:textId="1C81DD91"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p w14:paraId="32D832AC" w14:textId="7A2B2673"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25490CA4" w14:textId="0DB49D1C"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стерильность</w:t>
            </w:r>
          </w:p>
          <w:p w14:paraId="62AC5FC6" w14:textId="77777777" w:rsidR="00C86B7D" w:rsidRPr="00893525" w:rsidRDefault="00C86B7D" w:rsidP="00C86B7D">
            <w:pPr>
              <w:widowControl w:val="0"/>
              <w:ind w:left="-57" w:right="-57"/>
              <w:rPr>
                <w:rFonts w:ascii="Times New Roman" w:hAnsi="Times New Roman" w:cs="Times New Roman"/>
                <w:sz w:val="22"/>
                <w:szCs w:val="22"/>
              </w:rPr>
            </w:pPr>
          </w:p>
          <w:p w14:paraId="2B1CB738" w14:textId="51A24E39"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07ADA4CE"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tcPr>
          <w:p w14:paraId="2B9834ED"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67B0D281" w14:textId="171E5031"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E394F4E" w14:textId="05888B5D" w:rsidTr="00E644D5">
        <w:tc>
          <w:tcPr>
            <w:tcW w:w="847" w:type="dxa"/>
            <w:tcBorders>
              <w:top w:val="single" w:sz="4" w:space="0" w:color="auto"/>
              <w:left w:val="single" w:sz="4" w:space="0" w:color="auto"/>
              <w:bottom w:val="single" w:sz="4" w:space="0" w:color="auto"/>
              <w:right w:val="single" w:sz="4" w:space="0" w:color="auto"/>
            </w:tcBorders>
          </w:tcPr>
          <w:p w14:paraId="09E65A5F" w14:textId="5186AC9C"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53.6</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652592B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D79D2F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32.50/01.086</w:t>
            </w:r>
          </w:p>
          <w:p w14:paraId="759F23D2" w14:textId="3C80315E"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063199EC" w14:textId="6B38C1BE" w:rsidR="00C86B7D" w:rsidRPr="00893525" w:rsidRDefault="00C86B7D" w:rsidP="004757C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микробиологическая чистота</w:t>
            </w:r>
          </w:p>
        </w:tc>
        <w:tc>
          <w:tcPr>
            <w:tcW w:w="3260" w:type="dxa"/>
            <w:vMerge/>
            <w:tcBorders>
              <w:left w:val="single" w:sz="4" w:space="0" w:color="auto"/>
              <w:right w:val="single" w:sz="4" w:space="0" w:color="auto"/>
            </w:tcBorders>
            <w:vAlign w:val="center"/>
          </w:tcPr>
          <w:p w14:paraId="37EAB127"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862" w:type="dxa"/>
            <w:vMerge/>
            <w:tcBorders>
              <w:left w:val="single" w:sz="4" w:space="0" w:color="auto"/>
              <w:bottom w:val="single" w:sz="4" w:space="0" w:color="auto"/>
              <w:right w:val="single" w:sz="4" w:space="0" w:color="auto"/>
            </w:tcBorders>
          </w:tcPr>
          <w:p w14:paraId="419AE468" w14:textId="77777777" w:rsidR="00C86B7D" w:rsidRPr="00893525" w:rsidRDefault="00C86B7D" w:rsidP="00C86B7D">
            <w:pPr>
              <w:widowControl w:val="0"/>
              <w:spacing w:line="220" w:lineRule="exact"/>
              <w:ind w:left="-57" w:right="-57"/>
              <w:rPr>
                <w:rFonts w:ascii="Times New Roman" w:hAnsi="Times New Roman" w:cs="Times New Roman"/>
                <w:sz w:val="22"/>
                <w:szCs w:val="22"/>
              </w:rPr>
            </w:pPr>
          </w:p>
        </w:tc>
        <w:tc>
          <w:tcPr>
            <w:tcW w:w="2383" w:type="dxa"/>
            <w:tcBorders>
              <w:left w:val="single" w:sz="4" w:space="0" w:color="auto"/>
              <w:bottom w:val="single" w:sz="4" w:space="0" w:color="auto"/>
              <w:right w:val="single" w:sz="4" w:space="0" w:color="auto"/>
            </w:tcBorders>
          </w:tcPr>
          <w:p w14:paraId="625722DC" w14:textId="00F72073" w:rsidR="00C86B7D" w:rsidRPr="00893525" w:rsidRDefault="00C86B7D" w:rsidP="00C86B7D">
            <w:pPr>
              <w:widowControl w:val="0"/>
              <w:spacing w:line="220" w:lineRule="exact"/>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619F1655" w14:textId="43E134FA" w:rsidTr="00E644D5">
        <w:tc>
          <w:tcPr>
            <w:tcW w:w="847" w:type="dxa"/>
            <w:tcBorders>
              <w:top w:val="single" w:sz="4" w:space="0" w:color="auto"/>
              <w:left w:val="single" w:sz="4" w:space="0" w:color="auto"/>
              <w:bottom w:val="single" w:sz="4" w:space="0" w:color="auto"/>
              <w:right w:val="single" w:sz="4" w:space="0" w:color="auto"/>
            </w:tcBorders>
          </w:tcPr>
          <w:p w14:paraId="4B4D6DAB" w14:textId="3698BA7C" w:rsidR="00C86B7D" w:rsidRPr="00C27BD0" w:rsidRDefault="0061527F" w:rsidP="00C27BD0">
            <w:pPr>
              <w:pStyle w:val="aff1"/>
              <w:widowControl w:val="0"/>
              <w:ind w:left="-57" w:right="-57" w:firstLine="0"/>
              <w:contextualSpacing w:val="0"/>
              <w:rPr>
                <w:rFonts w:ascii="Times New Roman" w:hAnsi="Times New Roman" w:cs="Times New Roman"/>
                <w:lang w:val="ru-RU"/>
              </w:rPr>
            </w:pPr>
            <w:r w:rsidRPr="00C27BD0">
              <w:rPr>
                <w:rFonts w:ascii="Times New Roman" w:hAnsi="Times New Roman" w:cs="Times New Roman"/>
                <w:lang w:val="ru-RU"/>
              </w:rPr>
              <w:t>54.1</w:t>
            </w:r>
            <w:r w:rsidR="00C86B7D" w:rsidRPr="00C27BD0">
              <w:rPr>
                <w:rFonts w:ascii="Times New Roman" w:hAnsi="Times New Roman" w:cs="Times New Roman"/>
                <w:lang w:val="ru-RU"/>
              </w:rPr>
              <w:t>**</w:t>
            </w:r>
          </w:p>
        </w:tc>
        <w:tc>
          <w:tcPr>
            <w:tcW w:w="2422" w:type="dxa"/>
            <w:gridSpan w:val="2"/>
            <w:vMerge w:val="restart"/>
            <w:tcBorders>
              <w:left w:val="single" w:sz="4" w:space="0" w:color="auto"/>
              <w:right w:val="single" w:sz="4" w:space="0" w:color="auto"/>
            </w:tcBorders>
          </w:tcPr>
          <w:p w14:paraId="74751C4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Смывы с пищеблоков и раздаточных, буфетов и прочих предприятий общепита, пищевой промышленности, торговли (школ, ДДУ, подростковых учреждений, ЛПО и т.п.); контроль дезинфекции (текущая, заключительная)</w:t>
            </w:r>
          </w:p>
          <w:p w14:paraId="4BC9A90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смывы из ЛПО,    </w:t>
            </w:r>
          </w:p>
          <w:p w14:paraId="1265589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парикмахерских, косметических кабинетов, салонов, солярии  и т.п., контроль спелеосреды, </w:t>
            </w:r>
            <w:r w:rsidRPr="00893525">
              <w:rPr>
                <w:rFonts w:ascii="Times New Roman" w:hAnsi="Times New Roman" w:cs="Times New Roman"/>
                <w:sz w:val="22"/>
                <w:szCs w:val="22"/>
              </w:rPr>
              <w:lastRenderedPageBreak/>
              <w:t>контроль внутришкольной среды, продукции, предназначенной для детей и подростков</w:t>
            </w:r>
          </w:p>
        </w:tc>
        <w:tc>
          <w:tcPr>
            <w:tcW w:w="1446" w:type="dxa"/>
            <w:tcBorders>
              <w:top w:val="single" w:sz="4" w:space="0" w:color="auto"/>
              <w:left w:val="single" w:sz="4" w:space="0" w:color="auto"/>
              <w:bottom w:val="single" w:sz="4" w:space="0" w:color="auto"/>
              <w:right w:val="single" w:sz="4" w:space="0" w:color="auto"/>
            </w:tcBorders>
          </w:tcPr>
          <w:p w14:paraId="5505634A" w14:textId="218E470A"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lastRenderedPageBreak/>
              <w:t>100.15</w:t>
            </w:r>
            <w:r w:rsidRPr="00893525">
              <w:rPr>
                <w:rFonts w:ascii="Times New Roman" w:hAnsi="Times New Roman" w:cs="Times New Roman"/>
                <w:sz w:val="22"/>
                <w:szCs w:val="22"/>
              </w:rPr>
              <w:t>/42.000</w:t>
            </w:r>
          </w:p>
        </w:tc>
        <w:tc>
          <w:tcPr>
            <w:tcW w:w="2056" w:type="dxa"/>
            <w:tcBorders>
              <w:top w:val="single" w:sz="4" w:space="0" w:color="auto"/>
              <w:left w:val="single" w:sz="4" w:space="0" w:color="auto"/>
              <w:bottom w:val="single" w:sz="4" w:space="0" w:color="auto"/>
              <w:right w:val="single" w:sz="4" w:space="0" w:color="auto"/>
            </w:tcBorders>
          </w:tcPr>
          <w:p w14:paraId="29F6D70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p w14:paraId="4ABEE912" w14:textId="21C1FC40" w:rsidR="00C86B7D" w:rsidRPr="00893525" w:rsidRDefault="00C86B7D" w:rsidP="00C86B7D">
            <w:pPr>
              <w:widowControl w:val="0"/>
              <w:ind w:left="-57" w:right="-57"/>
              <w:rPr>
                <w:rFonts w:ascii="Times New Roman" w:hAnsi="Times New Roman" w:cs="Times New Roman"/>
                <w:sz w:val="22"/>
                <w:szCs w:val="22"/>
              </w:rPr>
            </w:pPr>
          </w:p>
        </w:tc>
        <w:tc>
          <w:tcPr>
            <w:tcW w:w="3260" w:type="dxa"/>
            <w:vMerge w:val="restart"/>
            <w:tcBorders>
              <w:left w:val="single" w:sz="4" w:space="0" w:color="auto"/>
              <w:right w:val="single" w:sz="4" w:space="0" w:color="auto"/>
            </w:tcBorders>
          </w:tcPr>
          <w:p w14:paraId="1900338E"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по применению, утв. МЗ РБ 19.03.10 № 078-0210</w:t>
            </w:r>
          </w:p>
          <w:p w14:paraId="505C356A"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37C68429" w14:textId="0739D2E4"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санитарно-микробиологического контроля пивоваренного и безалкогольного производства </w:t>
            </w:r>
          </w:p>
          <w:p w14:paraId="55C8EDDD"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ИК 10-04-06-148-87, МЗ, </w:t>
            </w:r>
            <w:smartTag w:uri="urn:schemas-microsoft-com:office:smarttags" w:element="metricconverter">
              <w:smartTagPr>
                <w:attr w:name="ProductID" w:val="1988 г"/>
              </w:smartTagPr>
              <w:r w:rsidRPr="005F057D">
                <w:rPr>
                  <w:rFonts w:ascii="Times New Roman" w:hAnsi="Times New Roman" w:cs="Times New Roman"/>
                  <w:spacing w:val="-12"/>
                  <w:sz w:val="22"/>
                  <w:szCs w:val="22"/>
                </w:rPr>
                <w:t>1988 г</w:t>
              </w:r>
            </w:smartTag>
            <w:r w:rsidRPr="005F057D">
              <w:rPr>
                <w:rFonts w:ascii="Times New Roman" w:hAnsi="Times New Roman" w:cs="Times New Roman"/>
                <w:spacing w:val="-12"/>
                <w:sz w:val="22"/>
                <w:szCs w:val="22"/>
              </w:rPr>
              <w:t>.</w:t>
            </w:r>
          </w:p>
          <w:p w14:paraId="185A1061"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по микробиологическому контролю производства на предприятиях молочной промышленности,МЗ,1987</w:t>
            </w:r>
          </w:p>
          <w:p w14:paraId="52330B97"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0B507C19"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4.2.10-15-10-2006</w:t>
            </w:r>
          </w:p>
          <w:p w14:paraId="29B56F33"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«Микробиологический контроль производства пищевой продукции из рыбы и нерыбных объектов промыс</w:t>
            </w:r>
            <w:r w:rsidRPr="005F057D">
              <w:rPr>
                <w:rFonts w:ascii="Times New Roman" w:hAnsi="Times New Roman" w:cs="Times New Roman"/>
                <w:spacing w:val="-12"/>
                <w:sz w:val="22"/>
                <w:szCs w:val="22"/>
              </w:rPr>
              <w:lastRenderedPageBreak/>
              <w:t>ла»</w:t>
            </w:r>
          </w:p>
          <w:p w14:paraId="59F3138D" w14:textId="77777777" w:rsidR="00C86B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МУ по проведению </w:t>
            </w:r>
          </w:p>
          <w:p w14:paraId="72462AFB" w14:textId="0F8E1CC9"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санитарно-микробиологического контроля на хлебопекарных предприятиях, утв. МЗ РБ от  </w:t>
            </w:r>
          </w:p>
          <w:p w14:paraId="3077C022" w14:textId="7C7A135F"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02.10.02 г.</w:t>
            </w:r>
          </w:p>
          <w:p w14:paraId="7D12B290"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515932D3"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4.2.10-22-1-2006 </w:t>
            </w:r>
          </w:p>
          <w:p w14:paraId="65FFB3DF"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утв. постановлением МЗ РБ № 154  01.10.2012</w:t>
            </w:r>
          </w:p>
          <w:p w14:paraId="1DA46F72"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Санитарные и Ветеринарные правила «Состояние здоровья населения в связи с влиянием микробиологического фактора среды обитания человека. Иерсиниозы. № 150/35 от 2002 </w:t>
            </w:r>
          </w:p>
          <w:p w14:paraId="48541E70"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Приложение 1 к</w:t>
            </w:r>
          </w:p>
          <w:p w14:paraId="5E20871A"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СанПиН 11-132 РБ 2000  </w:t>
            </w:r>
          </w:p>
          <w:p w14:paraId="20EBD72D"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 11-7-2002</w:t>
            </w:r>
          </w:p>
          <w:p w14:paraId="12AA8DF3" w14:textId="08EBC89D"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СанПиН  от 13.02.2009 от № 17  </w:t>
            </w:r>
          </w:p>
          <w:p w14:paraId="34146A63"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от 29.05.2009 № 58, с доп. От03.11.2№111</w:t>
            </w:r>
          </w:p>
          <w:p w14:paraId="0E4219E8"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СПиП 04.07.2012№ 91</w:t>
            </w:r>
          </w:p>
          <w:p w14:paraId="18E886C4"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w:t>
            </w:r>
          </w:p>
          <w:p w14:paraId="2B86CA7F"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 № 120-1106 </w:t>
            </w:r>
          </w:p>
          <w:p w14:paraId="6D1333F0"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от22.11.2006 №140</w:t>
            </w:r>
          </w:p>
          <w:p w14:paraId="14BC7B2C" w14:textId="587BD20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СНиП от 31.07.2012 </w:t>
            </w:r>
            <w:r>
              <w:rPr>
                <w:rFonts w:ascii="Times New Roman" w:hAnsi="Times New Roman" w:cs="Times New Roman"/>
                <w:spacing w:val="-12"/>
                <w:sz w:val="22"/>
                <w:szCs w:val="22"/>
              </w:rPr>
              <w:br/>
            </w:r>
            <w:r w:rsidRPr="005F057D">
              <w:rPr>
                <w:rFonts w:ascii="Times New Roman" w:hAnsi="Times New Roman" w:cs="Times New Roman"/>
                <w:spacing w:val="-12"/>
                <w:sz w:val="22"/>
                <w:szCs w:val="22"/>
              </w:rPr>
              <w:t>№ 119</w:t>
            </w:r>
          </w:p>
          <w:p w14:paraId="1DCDF990" w14:textId="23957B87" w:rsidR="00C86B7D" w:rsidRPr="00893525" w:rsidRDefault="00C86B7D" w:rsidP="004757C0">
            <w:pPr>
              <w:widowControl w:val="0"/>
              <w:spacing w:line="230" w:lineRule="exact"/>
              <w:ind w:left="-57" w:right="-57"/>
              <w:rPr>
                <w:rFonts w:ascii="Times New Roman" w:hAnsi="Times New Roman" w:cs="Times New Roman"/>
                <w:sz w:val="22"/>
                <w:szCs w:val="22"/>
              </w:rPr>
            </w:pPr>
            <w:r w:rsidRPr="005F057D">
              <w:rPr>
                <w:rFonts w:ascii="Times New Roman" w:hAnsi="Times New Roman" w:cs="Times New Roman"/>
                <w:spacing w:val="-12"/>
                <w:sz w:val="22"/>
                <w:szCs w:val="22"/>
              </w:rPr>
              <w:t xml:space="preserve">СНиП от 24.08.2012 </w:t>
            </w:r>
            <w:r>
              <w:rPr>
                <w:rFonts w:ascii="Times New Roman" w:hAnsi="Times New Roman" w:cs="Times New Roman"/>
                <w:spacing w:val="-12"/>
                <w:sz w:val="22"/>
                <w:szCs w:val="22"/>
              </w:rPr>
              <w:br/>
            </w:r>
            <w:r w:rsidRPr="005F057D">
              <w:rPr>
                <w:rFonts w:ascii="Times New Roman" w:hAnsi="Times New Roman" w:cs="Times New Roman"/>
                <w:spacing w:val="-12"/>
                <w:sz w:val="22"/>
                <w:szCs w:val="22"/>
              </w:rPr>
              <w:t>№ 130</w:t>
            </w:r>
          </w:p>
        </w:tc>
        <w:tc>
          <w:tcPr>
            <w:tcW w:w="2862" w:type="dxa"/>
            <w:vMerge w:val="restart"/>
            <w:tcBorders>
              <w:top w:val="single" w:sz="4" w:space="0" w:color="auto"/>
              <w:left w:val="single" w:sz="4" w:space="0" w:color="auto"/>
              <w:right w:val="single" w:sz="4" w:space="0" w:color="auto"/>
            </w:tcBorders>
          </w:tcPr>
          <w:p w14:paraId="01EBD418"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СТБ ISO 18593-2012 ГОСТ ИСО 14698-1-2005</w:t>
            </w:r>
          </w:p>
          <w:p w14:paraId="4F345AD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ГОСТ ИСО 14698-2-2005</w:t>
            </w:r>
          </w:p>
          <w:p w14:paraId="268D8D7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19.03.10 г. № 078-0210</w:t>
            </w:r>
          </w:p>
          <w:p w14:paraId="1F79419C"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ИК 10-04-06-148-87, МЗ, </w:t>
            </w:r>
            <w:smartTag w:uri="urn:schemas-microsoft-com:office:smarttags" w:element="metricconverter">
              <w:smartTagPr>
                <w:attr w:name="ProductID" w:val="1988 г"/>
              </w:smartTagPr>
              <w:r w:rsidRPr="00E44BB8">
                <w:rPr>
                  <w:rFonts w:ascii="Times New Roman" w:hAnsi="Times New Roman" w:cs="Times New Roman"/>
                  <w:sz w:val="22"/>
                  <w:szCs w:val="22"/>
                </w:rPr>
                <w:t>1988 г</w:t>
              </w:r>
            </w:smartTag>
            <w:r w:rsidRPr="00E44BB8">
              <w:rPr>
                <w:rFonts w:ascii="Times New Roman" w:hAnsi="Times New Roman" w:cs="Times New Roman"/>
                <w:sz w:val="22"/>
                <w:szCs w:val="22"/>
              </w:rPr>
              <w:t>.</w:t>
            </w:r>
          </w:p>
          <w:p w14:paraId="09D6D1AC" w14:textId="4A9C4690"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по микробиологическому контролю производства на предприятиях молочной промышленности,  </w:t>
            </w:r>
            <w:r w:rsidRPr="001C3F46">
              <w:rPr>
                <w:rFonts w:ascii="Times New Roman" w:hAnsi="Times New Roman" w:cs="Times New Roman"/>
                <w:sz w:val="22"/>
                <w:szCs w:val="22"/>
              </w:rPr>
              <w:t>МЗ,</w:t>
            </w:r>
            <w:r w:rsidRPr="00E44BB8">
              <w:rPr>
                <w:rFonts w:ascii="Times New Roman" w:hAnsi="Times New Roman" w:cs="Times New Roman"/>
                <w:sz w:val="22"/>
                <w:szCs w:val="22"/>
              </w:rPr>
              <w:t xml:space="preserve"> 1987</w:t>
            </w:r>
          </w:p>
          <w:p w14:paraId="1136585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6CE8364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4.2.10-15-10-2006</w:t>
            </w:r>
          </w:p>
          <w:p w14:paraId="23765958"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по проведению санитар</w:t>
            </w:r>
            <w:r w:rsidRPr="00E44BB8">
              <w:rPr>
                <w:rFonts w:ascii="Times New Roman" w:hAnsi="Times New Roman" w:cs="Times New Roman"/>
                <w:sz w:val="22"/>
                <w:szCs w:val="22"/>
              </w:rPr>
              <w:lastRenderedPageBreak/>
              <w:t>но-микробиологического контроля на хлебопекарных предприятиях, утв. МЗ РБ  от  02.10.02 г.</w:t>
            </w:r>
          </w:p>
          <w:p w14:paraId="0E4E570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6E6D0A52"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4.2.10-15-21-2006</w:t>
            </w:r>
          </w:p>
          <w:p w14:paraId="6831CBC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091-0610 от 2010 г</w:t>
            </w:r>
          </w:p>
          <w:p w14:paraId="596338A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2657-82</w:t>
            </w:r>
          </w:p>
          <w:p w14:paraId="4E806030"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Методические указания по контролю санитарно-бактерилогического состояния объектов ветеринарно-санитарного надзора, утв. МСХиП РБ 03.03.08 г.</w:t>
            </w:r>
          </w:p>
          <w:p w14:paraId="2DF6FA43"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120-1106 </w:t>
            </w:r>
          </w:p>
          <w:p w14:paraId="76EBBA99"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МУК РБ № 11-15-3-2002</w:t>
            </w:r>
          </w:p>
          <w:p w14:paraId="4C626CC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5319-91</w:t>
            </w:r>
          </w:p>
          <w:p w14:paraId="5590C2D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4.2.10-22-1-2006 </w:t>
            </w:r>
          </w:p>
          <w:p w14:paraId="5A9FCCFA" w14:textId="77777777" w:rsidR="00C86B7D" w:rsidRDefault="00C86B7D" w:rsidP="00C86B7D">
            <w:pPr>
              <w:widowControl w:val="0"/>
              <w:ind w:left="-57" w:right="-57"/>
              <w:rPr>
                <w:rFonts w:ascii="Times New Roman" w:hAnsi="Times New Roman" w:cs="Times New Roman"/>
                <w:sz w:val="22"/>
                <w:szCs w:val="22"/>
              </w:rPr>
            </w:pPr>
          </w:p>
          <w:p w14:paraId="76F2F49D" w14:textId="3113898D" w:rsidR="00C86B7D" w:rsidRPr="00E44BB8" w:rsidRDefault="00C86B7D" w:rsidP="00C86B7D">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right w:val="single" w:sz="4" w:space="0" w:color="auto"/>
            </w:tcBorders>
          </w:tcPr>
          <w:p w14:paraId="31BA399B" w14:textId="0B20C0DD"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г.Солигорск. ул.Козлова, 68</w:t>
            </w:r>
          </w:p>
        </w:tc>
      </w:tr>
      <w:tr w:rsidR="00C86B7D" w:rsidRPr="00893525" w14:paraId="0FC116DE" w14:textId="5040C088" w:rsidTr="00E644D5">
        <w:tc>
          <w:tcPr>
            <w:tcW w:w="847" w:type="dxa"/>
            <w:tcBorders>
              <w:top w:val="single" w:sz="4" w:space="0" w:color="auto"/>
              <w:left w:val="single" w:sz="4" w:space="0" w:color="auto"/>
              <w:bottom w:val="single" w:sz="4" w:space="0" w:color="auto"/>
              <w:right w:val="single" w:sz="4" w:space="0" w:color="auto"/>
            </w:tcBorders>
          </w:tcPr>
          <w:p w14:paraId="2F2898EA" w14:textId="1C36EA69"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437F214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F2C5337" w14:textId="671A47C6"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150A1E7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БГКП</w:t>
            </w:r>
          </w:p>
          <w:p w14:paraId="62816E8C" w14:textId="7DA3EEB9"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A7ADD95"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7693661B" w14:textId="77777777" w:rsidR="00C86B7D" w:rsidRPr="00E44BB8" w:rsidRDefault="00C86B7D" w:rsidP="00C86B7D">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5F26F759" w14:textId="7CEFED13"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F5D71D1" w14:textId="74EBF848" w:rsidTr="00E644D5">
        <w:tc>
          <w:tcPr>
            <w:tcW w:w="847" w:type="dxa"/>
            <w:tcBorders>
              <w:top w:val="single" w:sz="4" w:space="0" w:color="auto"/>
              <w:left w:val="single" w:sz="4" w:space="0" w:color="auto"/>
              <w:bottom w:val="single" w:sz="4" w:space="0" w:color="auto"/>
              <w:right w:val="single" w:sz="4" w:space="0" w:color="auto"/>
            </w:tcBorders>
          </w:tcPr>
          <w:p w14:paraId="7D96FC44" w14:textId="01CB7CF0"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54.3</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2458B0B2"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97F5708" w14:textId="1BBBA865"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7204AFE5"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St</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aureus</w:t>
            </w:r>
          </w:p>
          <w:p w14:paraId="253ABADB" w14:textId="403FFE1F"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591F1B3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19647EB4" w14:textId="77777777" w:rsidR="00C86B7D" w:rsidRPr="00E44BB8" w:rsidRDefault="00C86B7D" w:rsidP="00C86B7D">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1BA0D207" w14:textId="1B66E57B"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85F51D8" w14:textId="03A6115E" w:rsidTr="00E644D5">
        <w:tc>
          <w:tcPr>
            <w:tcW w:w="847" w:type="dxa"/>
            <w:tcBorders>
              <w:top w:val="single" w:sz="4" w:space="0" w:color="auto"/>
              <w:left w:val="single" w:sz="4" w:space="0" w:color="auto"/>
              <w:bottom w:val="single" w:sz="4" w:space="0" w:color="auto"/>
              <w:right w:val="single" w:sz="4" w:space="0" w:color="auto"/>
            </w:tcBorders>
          </w:tcPr>
          <w:p w14:paraId="7EE44221" w14:textId="7684BEE7"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54.4</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15C9D8B6"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B8B872B" w14:textId="764697E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09A6714F" w14:textId="77777777" w:rsidR="00C86B7D" w:rsidRPr="00893525" w:rsidRDefault="00C86B7D" w:rsidP="00C86B7D">
            <w:pPr>
              <w:widowControl w:val="0"/>
              <w:ind w:left="-57" w:right="-57"/>
              <w:rPr>
                <w:rFonts w:ascii="Times New Roman" w:hAnsi="Times New Roman" w:cs="Times New Roman"/>
                <w:sz w:val="22"/>
                <w:szCs w:val="22"/>
                <w:lang w:val="en-US"/>
              </w:rPr>
            </w:pPr>
            <w:r w:rsidRPr="00893525">
              <w:rPr>
                <w:rFonts w:ascii="Times New Roman" w:hAnsi="Times New Roman" w:cs="Times New Roman"/>
                <w:sz w:val="22"/>
                <w:szCs w:val="22"/>
                <w:lang w:val="en-US"/>
              </w:rPr>
              <w:t>P</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aeruginosa</w:t>
            </w:r>
          </w:p>
          <w:p w14:paraId="32CD80A5" w14:textId="38DCCCB8"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0CD15E2"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26CD2DB5" w14:textId="77777777" w:rsidR="00C86B7D" w:rsidRPr="00E44BB8" w:rsidRDefault="00C86B7D" w:rsidP="00C86B7D">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14F4E6D1" w14:textId="557E6D62"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042F203" w14:textId="1247A516" w:rsidTr="00E644D5">
        <w:tc>
          <w:tcPr>
            <w:tcW w:w="847" w:type="dxa"/>
            <w:tcBorders>
              <w:top w:val="single" w:sz="4" w:space="0" w:color="auto"/>
              <w:left w:val="single" w:sz="4" w:space="0" w:color="auto"/>
              <w:bottom w:val="single" w:sz="4" w:space="0" w:color="auto"/>
              <w:right w:val="single" w:sz="4" w:space="0" w:color="auto"/>
            </w:tcBorders>
          </w:tcPr>
          <w:p w14:paraId="6BD3A42E" w14:textId="5D9C9B34"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54.5</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314E7B50"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2ADD769E" w14:textId="54272E8B"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bottom w:val="single" w:sz="4" w:space="0" w:color="auto"/>
              <w:right w:val="single" w:sz="4" w:space="0" w:color="auto"/>
            </w:tcBorders>
          </w:tcPr>
          <w:p w14:paraId="5C3F036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 ОМЧ</w:t>
            </w:r>
          </w:p>
          <w:p w14:paraId="0D1C5AFA" w14:textId="51559B98"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3DAD88D"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4DB267BF" w14:textId="77777777" w:rsidR="00C86B7D" w:rsidRPr="00E44BB8" w:rsidRDefault="00C86B7D" w:rsidP="00C86B7D">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61950991" w14:textId="6E37304D"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61527F" w:rsidRPr="00893525" w14:paraId="399C67B4" w14:textId="2D9CF1F1" w:rsidTr="0061527F">
        <w:trPr>
          <w:trHeight w:val="1022"/>
        </w:trPr>
        <w:tc>
          <w:tcPr>
            <w:tcW w:w="847" w:type="dxa"/>
            <w:tcBorders>
              <w:top w:val="single" w:sz="4" w:space="0" w:color="auto"/>
              <w:left w:val="single" w:sz="4" w:space="0" w:color="auto"/>
              <w:right w:val="single" w:sz="4" w:space="0" w:color="auto"/>
            </w:tcBorders>
          </w:tcPr>
          <w:p w14:paraId="334B3EF3" w14:textId="5BFB1166" w:rsidR="0061527F"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54.6*</w:t>
            </w:r>
          </w:p>
        </w:tc>
        <w:tc>
          <w:tcPr>
            <w:tcW w:w="2422" w:type="dxa"/>
            <w:gridSpan w:val="2"/>
            <w:vMerge/>
            <w:tcBorders>
              <w:left w:val="single" w:sz="4" w:space="0" w:color="auto"/>
              <w:right w:val="single" w:sz="4" w:space="0" w:color="auto"/>
            </w:tcBorders>
            <w:vAlign w:val="center"/>
          </w:tcPr>
          <w:p w14:paraId="68BAAC4B" w14:textId="77777777" w:rsidR="0061527F" w:rsidRPr="00893525" w:rsidRDefault="0061527F"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right w:val="single" w:sz="4" w:space="0" w:color="auto"/>
            </w:tcBorders>
          </w:tcPr>
          <w:p w14:paraId="5C70A60A" w14:textId="11E44CB1" w:rsidR="0061527F" w:rsidRPr="00893525" w:rsidRDefault="0061527F"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/01.086</w:t>
            </w:r>
          </w:p>
        </w:tc>
        <w:tc>
          <w:tcPr>
            <w:tcW w:w="2056" w:type="dxa"/>
            <w:tcBorders>
              <w:top w:val="single" w:sz="4" w:space="0" w:color="auto"/>
              <w:left w:val="single" w:sz="4" w:space="0" w:color="auto"/>
              <w:right w:val="single" w:sz="4" w:space="0" w:color="auto"/>
            </w:tcBorders>
          </w:tcPr>
          <w:p w14:paraId="689EC3F1" w14:textId="77777777" w:rsidR="0061527F" w:rsidRPr="00893525" w:rsidRDefault="0061527F"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Энтеропатогенная микрофлора </w:t>
            </w:r>
          </w:p>
          <w:p w14:paraId="58F7AF79" w14:textId="77777777" w:rsidR="0061527F" w:rsidRPr="00893525" w:rsidRDefault="0061527F"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в т.ч. сальмонелла)</w:t>
            </w:r>
          </w:p>
          <w:p w14:paraId="2DCFED7D" w14:textId="7DC71182" w:rsidR="0061527F" w:rsidRPr="00893525" w:rsidRDefault="0061527F"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1CD68E55" w14:textId="77777777" w:rsidR="0061527F" w:rsidRPr="00893525" w:rsidRDefault="0061527F" w:rsidP="00C86B7D">
            <w:pPr>
              <w:widowControl w:val="0"/>
              <w:ind w:left="-57" w:right="-57"/>
              <w:rPr>
                <w:rFonts w:ascii="Times New Roman" w:hAnsi="Times New Roman" w:cs="Times New Roman"/>
                <w:sz w:val="22"/>
                <w:szCs w:val="22"/>
              </w:rPr>
            </w:pPr>
          </w:p>
        </w:tc>
        <w:tc>
          <w:tcPr>
            <w:tcW w:w="2862" w:type="dxa"/>
            <w:vMerge/>
            <w:tcBorders>
              <w:left w:val="single" w:sz="4" w:space="0" w:color="auto"/>
              <w:right w:val="single" w:sz="4" w:space="0" w:color="auto"/>
            </w:tcBorders>
            <w:vAlign w:val="center"/>
          </w:tcPr>
          <w:p w14:paraId="6E1F1603" w14:textId="77777777" w:rsidR="0061527F" w:rsidRPr="00E44BB8" w:rsidRDefault="0061527F" w:rsidP="00C86B7D">
            <w:pPr>
              <w:widowControl w:val="0"/>
              <w:ind w:left="-57" w:right="-57"/>
              <w:rPr>
                <w:rFonts w:ascii="Times New Roman" w:hAnsi="Times New Roman" w:cs="Times New Roman"/>
                <w:sz w:val="22"/>
                <w:szCs w:val="22"/>
              </w:rPr>
            </w:pPr>
          </w:p>
        </w:tc>
        <w:tc>
          <w:tcPr>
            <w:tcW w:w="2383" w:type="dxa"/>
            <w:tcBorders>
              <w:left w:val="single" w:sz="4" w:space="0" w:color="auto"/>
              <w:right w:val="single" w:sz="4" w:space="0" w:color="auto"/>
            </w:tcBorders>
          </w:tcPr>
          <w:p w14:paraId="57A54AD4" w14:textId="77777777" w:rsidR="0061527F" w:rsidRPr="00E44BB8" w:rsidRDefault="0061527F"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p w14:paraId="78FA8476" w14:textId="6307940A" w:rsidR="0061527F" w:rsidRPr="00E44BB8" w:rsidRDefault="0061527F" w:rsidP="0061527F">
            <w:pPr>
              <w:widowControl w:val="0"/>
              <w:ind w:left="-57" w:right="-57"/>
              <w:rPr>
                <w:rFonts w:ascii="Times New Roman" w:hAnsi="Times New Roman" w:cs="Times New Roman"/>
                <w:sz w:val="22"/>
                <w:szCs w:val="22"/>
              </w:rPr>
            </w:pPr>
          </w:p>
        </w:tc>
      </w:tr>
      <w:tr w:rsidR="00C86B7D" w:rsidRPr="00893525" w14:paraId="3DF7B73B" w14:textId="3C3B21A1" w:rsidTr="00E644D5">
        <w:tc>
          <w:tcPr>
            <w:tcW w:w="847" w:type="dxa"/>
            <w:tcBorders>
              <w:top w:val="single" w:sz="4" w:space="0" w:color="auto"/>
              <w:left w:val="single" w:sz="4" w:space="0" w:color="auto"/>
              <w:bottom w:val="single" w:sz="4" w:space="0" w:color="auto"/>
              <w:right w:val="single" w:sz="4" w:space="0" w:color="auto"/>
            </w:tcBorders>
          </w:tcPr>
          <w:p w14:paraId="24359E9F" w14:textId="7BBD2688"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54.7*</w:t>
            </w:r>
          </w:p>
        </w:tc>
        <w:tc>
          <w:tcPr>
            <w:tcW w:w="2422" w:type="dxa"/>
            <w:gridSpan w:val="2"/>
            <w:vMerge/>
            <w:tcBorders>
              <w:left w:val="single" w:sz="4" w:space="0" w:color="auto"/>
              <w:right w:val="single" w:sz="4" w:space="0" w:color="auto"/>
            </w:tcBorders>
            <w:vAlign w:val="center"/>
          </w:tcPr>
          <w:p w14:paraId="3813076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4D0F41B2" w14:textId="1980AAD8"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100.15</w:t>
            </w:r>
            <w:r w:rsidRPr="00893525">
              <w:rPr>
                <w:rFonts w:ascii="Times New Roman" w:hAnsi="Times New Roman" w:cs="Times New Roman"/>
                <w:sz w:val="22"/>
                <w:szCs w:val="22"/>
              </w:rPr>
              <w:t>/ 07.096</w:t>
            </w:r>
          </w:p>
          <w:p w14:paraId="1C33DC8F" w14:textId="77777777" w:rsidR="00C86B7D" w:rsidRPr="00893525" w:rsidRDefault="00C86B7D" w:rsidP="00C86B7D">
            <w:pPr>
              <w:widowControl w:val="0"/>
              <w:ind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0CA1244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1CF998D4"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2E68B91C"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2923494"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65-0605 от 13.06.2005г.</w:t>
            </w:r>
          </w:p>
        </w:tc>
        <w:tc>
          <w:tcPr>
            <w:tcW w:w="2383" w:type="dxa"/>
            <w:tcBorders>
              <w:top w:val="single" w:sz="4" w:space="0" w:color="auto"/>
              <w:left w:val="single" w:sz="4" w:space="0" w:color="auto"/>
              <w:bottom w:val="single" w:sz="4" w:space="0" w:color="auto"/>
              <w:right w:val="single" w:sz="4" w:space="0" w:color="auto"/>
            </w:tcBorders>
          </w:tcPr>
          <w:p w14:paraId="4385E1C0" w14:textId="21750531"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00BAB39" w14:textId="02324870" w:rsidTr="00E644D5">
        <w:tc>
          <w:tcPr>
            <w:tcW w:w="847" w:type="dxa"/>
            <w:tcBorders>
              <w:top w:val="single" w:sz="4" w:space="0" w:color="auto"/>
              <w:left w:val="single" w:sz="4" w:space="0" w:color="auto"/>
              <w:bottom w:val="single" w:sz="4" w:space="0" w:color="auto"/>
              <w:right w:val="single" w:sz="4" w:space="0" w:color="auto"/>
            </w:tcBorders>
          </w:tcPr>
          <w:p w14:paraId="633D2561" w14:textId="7C1D53A5"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55.1**</w:t>
            </w:r>
          </w:p>
        </w:tc>
        <w:tc>
          <w:tcPr>
            <w:tcW w:w="2422" w:type="dxa"/>
            <w:gridSpan w:val="2"/>
            <w:vMerge w:val="restart"/>
            <w:tcBorders>
              <w:left w:val="single" w:sz="4" w:space="0" w:color="auto"/>
              <w:right w:val="single" w:sz="4" w:space="0" w:color="auto"/>
            </w:tcBorders>
          </w:tcPr>
          <w:p w14:paraId="3BCFEE0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Испражнения</w:t>
            </w:r>
          </w:p>
          <w:p w14:paraId="32EA6831"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5ABF2B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101.02/42.000</w:t>
            </w:r>
          </w:p>
        </w:tc>
        <w:tc>
          <w:tcPr>
            <w:tcW w:w="2056" w:type="dxa"/>
            <w:tcBorders>
              <w:top w:val="single" w:sz="4" w:space="0" w:color="auto"/>
              <w:left w:val="single" w:sz="4" w:space="0" w:color="auto"/>
              <w:bottom w:val="single" w:sz="4" w:space="0" w:color="auto"/>
              <w:right w:val="single" w:sz="4" w:space="0" w:color="auto"/>
            </w:tcBorders>
          </w:tcPr>
          <w:p w14:paraId="108C662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забор материала</w:t>
            </w:r>
          </w:p>
        </w:tc>
        <w:tc>
          <w:tcPr>
            <w:tcW w:w="3260" w:type="dxa"/>
            <w:vMerge w:val="restart"/>
            <w:tcBorders>
              <w:left w:val="single" w:sz="4" w:space="0" w:color="auto"/>
              <w:right w:val="single" w:sz="4" w:space="0" w:color="auto"/>
            </w:tcBorders>
          </w:tcPr>
          <w:p w14:paraId="753794B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от 29.03.2012 № 31«Требования к организации и проведению санитарно-противоэпидемических мероприятий,</w:t>
            </w:r>
          </w:p>
          <w:p w14:paraId="7050692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направленных на предотвращение заноса, возникновения и распространения ОКИ»</w:t>
            </w:r>
          </w:p>
          <w:p w14:paraId="57DEB3A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 от 31.05.2012 № 53</w:t>
            </w:r>
          </w:p>
          <w:p w14:paraId="159E768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Санитарные нормы и правила "Требования к организации и </w:t>
            </w:r>
            <w:r w:rsidRPr="00893525">
              <w:rPr>
                <w:rFonts w:ascii="Times New Roman" w:hAnsi="Times New Roman" w:cs="Times New Roman"/>
                <w:sz w:val="22"/>
                <w:szCs w:val="22"/>
              </w:rPr>
              <w:lastRenderedPageBreak/>
              <w:t>проведению санитарно-противоэпидемических мероприятий, направленных на предотвращение заноса, возникновения и распространения брюшного тифа и паратифов"</w:t>
            </w:r>
          </w:p>
          <w:p w14:paraId="7B357AE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СниП,утв.Постановлением МЗ РБ 31.07.2013 № 68</w:t>
            </w:r>
          </w:p>
          <w:p w14:paraId="4DB988D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Приказ МЗ РБ от 29.21.2015 №1301</w:t>
            </w:r>
          </w:p>
          <w:p w14:paraId="61C2DF7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0C02D54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 xml:space="preserve">Инструкция </w:t>
            </w:r>
          </w:p>
          <w:p w14:paraId="61C8410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4.2.10-15-21-2006 </w:t>
            </w:r>
          </w:p>
          <w:p w14:paraId="63BC0B55" w14:textId="32397848" w:rsidR="00C86B7D" w:rsidRPr="00893525" w:rsidRDefault="00C86B7D" w:rsidP="00C86B7D">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5E11A151" w14:textId="0293986F" w:rsidR="00C86B7D" w:rsidRPr="00893525"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20C4CD1F" w14:textId="656675D8" w:rsidTr="00E644D5">
        <w:tc>
          <w:tcPr>
            <w:tcW w:w="847" w:type="dxa"/>
            <w:tcBorders>
              <w:top w:val="single" w:sz="4" w:space="0" w:color="auto"/>
              <w:left w:val="single" w:sz="4" w:space="0" w:color="auto"/>
              <w:bottom w:val="single" w:sz="4" w:space="0" w:color="auto"/>
              <w:right w:val="single" w:sz="4" w:space="0" w:color="auto"/>
            </w:tcBorders>
          </w:tcPr>
          <w:p w14:paraId="1AB48067" w14:textId="2C34AEA9"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55.2*</w:t>
            </w:r>
          </w:p>
        </w:tc>
        <w:tc>
          <w:tcPr>
            <w:tcW w:w="2422" w:type="dxa"/>
            <w:gridSpan w:val="2"/>
            <w:vMerge/>
            <w:tcBorders>
              <w:left w:val="single" w:sz="4" w:space="0" w:color="auto"/>
              <w:right w:val="single" w:sz="4" w:space="0" w:color="auto"/>
            </w:tcBorders>
            <w:vAlign w:val="center"/>
          </w:tcPr>
          <w:p w14:paraId="19AEA8F7"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C94D26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101.02/01.086</w:t>
            </w:r>
          </w:p>
        </w:tc>
        <w:tc>
          <w:tcPr>
            <w:tcW w:w="2056" w:type="dxa"/>
            <w:tcBorders>
              <w:top w:val="single" w:sz="4" w:space="0" w:color="auto"/>
              <w:left w:val="single" w:sz="4" w:space="0" w:color="auto"/>
              <w:bottom w:val="single" w:sz="4" w:space="0" w:color="auto"/>
              <w:right w:val="single" w:sz="4" w:space="0" w:color="auto"/>
            </w:tcBorders>
          </w:tcPr>
          <w:p w14:paraId="545804D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патогенные и условно-патогенные бактерии(в т.ч. шигеллы, салмонеллы, эшерихии, энтеропатогенные, энтерококки, стафилококки и др.),</w:t>
            </w:r>
          </w:p>
        </w:tc>
        <w:tc>
          <w:tcPr>
            <w:tcW w:w="3260" w:type="dxa"/>
            <w:vMerge/>
            <w:tcBorders>
              <w:left w:val="single" w:sz="4" w:space="0" w:color="auto"/>
              <w:right w:val="single" w:sz="4" w:space="0" w:color="auto"/>
            </w:tcBorders>
            <w:vAlign w:val="center"/>
          </w:tcPr>
          <w:p w14:paraId="4FBDB27F"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3B75938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«Методы выявления и идентификации энтерогеморрагической кишечной палочки E.coli О 157:Н7»- </w:t>
            </w:r>
          </w:p>
          <w:p w14:paraId="0B05A1C4"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утв. МЗ РБ  от 08.05.2009 № 026-0309 </w:t>
            </w:r>
          </w:p>
          <w:p w14:paraId="28AA1A6F" w14:textId="5A730EA4" w:rsidR="00C86B7D" w:rsidRPr="00E44BB8" w:rsidRDefault="00C86B7D" w:rsidP="00C86B7D">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26C3D303" w14:textId="52B27D83"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4ECB0D2" w14:textId="4182D103" w:rsidTr="00E644D5">
        <w:tc>
          <w:tcPr>
            <w:tcW w:w="847" w:type="dxa"/>
            <w:tcBorders>
              <w:top w:val="single" w:sz="4" w:space="0" w:color="auto"/>
              <w:left w:val="single" w:sz="4" w:space="0" w:color="auto"/>
              <w:bottom w:val="single" w:sz="4" w:space="0" w:color="auto"/>
              <w:right w:val="single" w:sz="4" w:space="0" w:color="auto"/>
            </w:tcBorders>
          </w:tcPr>
          <w:p w14:paraId="38FDEBF7" w14:textId="0C1EE15F"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55.3*</w:t>
            </w:r>
          </w:p>
        </w:tc>
        <w:tc>
          <w:tcPr>
            <w:tcW w:w="2422" w:type="dxa"/>
            <w:gridSpan w:val="2"/>
            <w:vMerge/>
            <w:tcBorders>
              <w:left w:val="single" w:sz="4" w:space="0" w:color="auto"/>
              <w:right w:val="single" w:sz="4" w:space="0" w:color="auto"/>
            </w:tcBorders>
          </w:tcPr>
          <w:p w14:paraId="00522412"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A3E890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101.02/01.086</w:t>
            </w:r>
          </w:p>
        </w:tc>
        <w:tc>
          <w:tcPr>
            <w:tcW w:w="2056" w:type="dxa"/>
            <w:tcBorders>
              <w:top w:val="single" w:sz="4" w:space="0" w:color="auto"/>
              <w:left w:val="single" w:sz="4" w:space="0" w:color="auto"/>
              <w:bottom w:val="single" w:sz="4" w:space="0" w:color="auto"/>
              <w:right w:val="single" w:sz="4" w:space="0" w:color="auto"/>
            </w:tcBorders>
          </w:tcPr>
          <w:p w14:paraId="7C1AA34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кандиды,</w:t>
            </w:r>
          </w:p>
          <w:p w14:paraId="24F61689"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vMerge/>
            <w:tcBorders>
              <w:left w:val="single" w:sz="4" w:space="0" w:color="auto"/>
              <w:right w:val="single" w:sz="4" w:space="0" w:color="auto"/>
            </w:tcBorders>
            <w:vAlign w:val="center"/>
          </w:tcPr>
          <w:p w14:paraId="0FCB4D7B"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56814A5" w14:textId="269961A8" w:rsidR="00C86B7D" w:rsidRPr="00E44BB8" w:rsidRDefault="00C86B7D" w:rsidP="004757C0">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от 08.05.2009 № 026-0309</w:t>
            </w:r>
          </w:p>
        </w:tc>
        <w:tc>
          <w:tcPr>
            <w:tcW w:w="2383" w:type="dxa"/>
            <w:tcBorders>
              <w:top w:val="single" w:sz="4" w:space="0" w:color="auto"/>
              <w:left w:val="single" w:sz="4" w:space="0" w:color="auto"/>
              <w:bottom w:val="single" w:sz="4" w:space="0" w:color="auto"/>
              <w:right w:val="single" w:sz="4" w:space="0" w:color="auto"/>
            </w:tcBorders>
          </w:tcPr>
          <w:p w14:paraId="52993F66" w14:textId="2485E93A"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1741B94" w14:textId="5C2207B1" w:rsidTr="00E644D5">
        <w:tc>
          <w:tcPr>
            <w:tcW w:w="847" w:type="dxa"/>
            <w:tcBorders>
              <w:top w:val="single" w:sz="4" w:space="0" w:color="auto"/>
              <w:left w:val="single" w:sz="4" w:space="0" w:color="auto"/>
              <w:bottom w:val="single" w:sz="4" w:space="0" w:color="auto"/>
              <w:right w:val="single" w:sz="4" w:space="0" w:color="auto"/>
            </w:tcBorders>
          </w:tcPr>
          <w:p w14:paraId="07482895" w14:textId="17B8B9E1"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55.4*</w:t>
            </w:r>
          </w:p>
        </w:tc>
        <w:tc>
          <w:tcPr>
            <w:tcW w:w="2422" w:type="dxa"/>
            <w:gridSpan w:val="2"/>
            <w:vMerge/>
            <w:tcBorders>
              <w:left w:val="single" w:sz="4" w:space="0" w:color="auto"/>
              <w:right w:val="single" w:sz="4" w:space="0" w:color="auto"/>
            </w:tcBorders>
            <w:vAlign w:val="center"/>
          </w:tcPr>
          <w:p w14:paraId="764989C2"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E36C91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101.02/01.086</w:t>
            </w:r>
          </w:p>
        </w:tc>
        <w:tc>
          <w:tcPr>
            <w:tcW w:w="2056" w:type="dxa"/>
            <w:tcBorders>
              <w:top w:val="single" w:sz="4" w:space="0" w:color="auto"/>
              <w:left w:val="single" w:sz="4" w:space="0" w:color="auto"/>
              <w:bottom w:val="single" w:sz="4" w:space="0" w:color="auto"/>
              <w:right w:val="single" w:sz="4" w:space="0" w:color="auto"/>
            </w:tcBorders>
          </w:tcPr>
          <w:p w14:paraId="16CC791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дисбактериоз кишечника</w:t>
            </w:r>
          </w:p>
        </w:tc>
        <w:tc>
          <w:tcPr>
            <w:tcW w:w="3260" w:type="dxa"/>
            <w:vMerge/>
            <w:tcBorders>
              <w:left w:val="single" w:sz="4" w:space="0" w:color="auto"/>
              <w:right w:val="single" w:sz="4" w:space="0" w:color="auto"/>
            </w:tcBorders>
            <w:vAlign w:val="center"/>
          </w:tcPr>
          <w:p w14:paraId="3D4EB1E3"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0F0B2A5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19.03.10 г. № 086-0310</w:t>
            </w:r>
          </w:p>
          <w:p w14:paraId="3A63C2B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от 04.07.2002 № 124-1001</w:t>
            </w:r>
          </w:p>
          <w:p w14:paraId="2030C28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МР «Микробиологическая диагностика дисбактериоза»,</w:t>
            </w:r>
            <w:smartTag w:uri="urn:schemas-microsoft-com:office:smarttags" w:element="metricconverter">
              <w:smartTagPr>
                <w:attr w:name="ProductID" w:val="1986 г"/>
              </w:smartTagPr>
              <w:r w:rsidRPr="00E44BB8">
                <w:rPr>
                  <w:rFonts w:ascii="Times New Roman" w:hAnsi="Times New Roman" w:cs="Times New Roman"/>
                  <w:sz w:val="22"/>
                  <w:szCs w:val="22"/>
                </w:rPr>
                <w:t>1986 г</w:t>
              </w:r>
            </w:smartTag>
            <w:r w:rsidRPr="00E44BB8">
              <w:rPr>
                <w:rFonts w:ascii="Times New Roman" w:hAnsi="Times New Roman" w:cs="Times New Roman"/>
                <w:sz w:val="22"/>
                <w:szCs w:val="22"/>
              </w:rPr>
              <w:t>.</w:t>
            </w:r>
          </w:p>
          <w:p w14:paraId="09A3F17E" w14:textId="3600C2A1" w:rsidR="00C86B7D" w:rsidRPr="00E44BB8" w:rsidRDefault="00C86B7D" w:rsidP="004757C0">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МУ «Бактериологическая диагностика дисбактериоза, 1993</w:t>
            </w:r>
          </w:p>
        </w:tc>
        <w:tc>
          <w:tcPr>
            <w:tcW w:w="2383" w:type="dxa"/>
            <w:tcBorders>
              <w:top w:val="single" w:sz="4" w:space="0" w:color="auto"/>
              <w:left w:val="single" w:sz="4" w:space="0" w:color="auto"/>
              <w:bottom w:val="single" w:sz="4" w:space="0" w:color="auto"/>
              <w:right w:val="single" w:sz="4" w:space="0" w:color="auto"/>
            </w:tcBorders>
          </w:tcPr>
          <w:p w14:paraId="208DF0C3" w14:textId="4051195B"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FE3F3FE" w14:textId="005A2C0E" w:rsidTr="00E644D5">
        <w:tc>
          <w:tcPr>
            <w:tcW w:w="847" w:type="dxa"/>
            <w:tcBorders>
              <w:top w:val="single" w:sz="4" w:space="0" w:color="auto"/>
              <w:left w:val="single" w:sz="4" w:space="0" w:color="auto"/>
              <w:bottom w:val="single" w:sz="4" w:space="0" w:color="auto"/>
              <w:right w:val="single" w:sz="4" w:space="0" w:color="auto"/>
            </w:tcBorders>
          </w:tcPr>
          <w:p w14:paraId="0E52EE6F" w14:textId="24BFA157"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55.5*</w:t>
            </w:r>
          </w:p>
        </w:tc>
        <w:tc>
          <w:tcPr>
            <w:tcW w:w="2422" w:type="dxa"/>
            <w:gridSpan w:val="2"/>
            <w:vMerge/>
            <w:tcBorders>
              <w:left w:val="single" w:sz="4" w:space="0" w:color="auto"/>
              <w:right w:val="single" w:sz="4" w:space="0" w:color="auto"/>
            </w:tcBorders>
            <w:vAlign w:val="center"/>
          </w:tcPr>
          <w:p w14:paraId="1E91E0EF"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5D6EE4A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101.02/ 07.096</w:t>
            </w:r>
          </w:p>
        </w:tc>
        <w:tc>
          <w:tcPr>
            <w:tcW w:w="2056" w:type="dxa"/>
            <w:tcBorders>
              <w:top w:val="single" w:sz="4" w:space="0" w:color="auto"/>
              <w:left w:val="single" w:sz="4" w:space="0" w:color="auto"/>
              <w:bottom w:val="single" w:sz="4" w:space="0" w:color="auto"/>
              <w:right w:val="single" w:sz="4" w:space="0" w:color="auto"/>
            </w:tcBorders>
          </w:tcPr>
          <w:p w14:paraId="02478F0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яйца гельминтов,</w:t>
            </w:r>
          </w:p>
          <w:p w14:paraId="0E45B7C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личиночные стадии гельминтов, </w:t>
            </w:r>
          </w:p>
          <w:p w14:paraId="23A86A1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цисты патогенных кишечных простейших</w:t>
            </w:r>
          </w:p>
        </w:tc>
        <w:tc>
          <w:tcPr>
            <w:tcW w:w="3260" w:type="dxa"/>
            <w:vMerge/>
            <w:tcBorders>
              <w:left w:val="single" w:sz="4" w:space="0" w:color="auto"/>
              <w:right w:val="single" w:sz="4" w:space="0" w:color="auto"/>
            </w:tcBorders>
            <w:vAlign w:val="center"/>
          </w:tcPr>
          <w:p w14:paraId="0EFBF86A" w14:textId="77777777" w:rsidR="00C86B7D" w:rsidRPr="00893525" w:rsidRDefault="00C86B7D" w:rsidP="00C86B7D">
            <w:pPr>
              <w:widowControl w:val="0"/>
              <w:ind w:left="-57" w:right="-57"/>
              <w:rPr>
                <w:rFonts w:ascii="Times New Roman" w:hAnsi="Times New Roman" w:cs="Times New Roman"/>
                <w:sz w:val="22"/>
                <w:szCs w:val="22"/>
              </w:rPr>
            </w:pPr>
          </w:p>
        </w:tc>
        <w:tc>
          <w:tcPr>
            <w:tcW w:w="2862" w:type="dxa"/>
            <w:tcBorders>
              <w:top w:val="single" w:sz="4" w:space="0" w:color="auto"/>
              <w:left w:val="single" w:sz="4" w:space="0" w:color="auto"/>
              <w:bottom w:val="single" w:sz="4" w:space="0" w:color="auto"/>
              <w:right w:val="single" w:sz="4" w:space="0" w:color="auto"/>
            </w:tcBorders>
          </w:tcPr>
          <w:p w14:paraId="7375A31E"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02FFA0F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№4.2.11-19-9-2004   </w:t>
            </w:r>
          </w:p>
          <w:p w14:paraId="23CF39AA" w14:textId="563767E3" w:rsidR="00C86B7D" w:rsidRPr="00E44BB8" w:rsidRDefault="00C86B7D" w:rsidP="004757C0">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МР по обследованию населения на криптоспоридиоз, Минск 1993</w:t>
            </w:r>
          </w:p>
        </w:tc>
        <w:tc>
          <w:tcPr>
            <w:tcW w:w="2383" w:type="dxa"/>
            <w:tcBorders>
              <w:top w:val="single" w:sz="4" w:space="0" w:color="auto"/>
              <w:left w:val="single" w:sz="4" w:space="0" w:color="auto"/>
              <w:bottom w:val="single" w:sz="4" w:space="0" w:color="auto"/>
              <w:right w:val="single" w:sz="4" w:space="0" w:color="auto"/>
            </w:tcBorders>
          </w:tcPr>
          <w:p w14:paraId="1E58C5F1" w14:textId="0246963F"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58C14582" w14:textId="4EAE7283" w:rsidTr="00E644D5">
        <w:tc>
          <w:tcPr>
            <w:tcW w:w="847" w:type="dxa"/>
            <w:tcBorders>
              <w:top w:val="single" w:sz="4" w:space="0" w:color="auto"/>
              <w:left w:val="single" w:sz="4" w:space="0" w:color="auto"/>
              <w:bottom w:val="single" w:sz="4" w:space="0" w:color="auto"/>
              <w:right w:val="single" w:sz="4" w:space="0" w:color="auto"/>
            </w:tcBorders>
          </w:tcPr>
          <w:p w14:paraId="4E525FD6" w14:textId="3BBB276B"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56</w:t>
            </w:r>
            <w:r w:rsidR="00C86B7D" w:rsidRPr="00C27BD0">
              <w:rPr>
                <w:rFonts w:ascii="Times New Roman" w:hAnsi="Times New Roman" w:cs="Times New Roman"/>
                <w:sz w:val="22"/>
                <w:szCs w:val="22"/>
              </w:rPr>
              <w:t>.1*</w:t>
            </w:r>
          </w:p>
        </w:tc>
        <w:tc>
          <w:tcPr>
            <w:tcW w:w="2422" w:type="dxa"/>
            <w:gridSpan w:val="2"/>
            <w:tcBorders>
              <w:left w:val="single" w:sz="4" w:space="0" w:color="auto"/>
              <w:right w:val="single" w:sz="4" w:space="0" w:color="auto"/>
            </w:tcBorders>
          </w:tcPr>
          <w:p w14:paraId="493362F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Моча</w:t>
            </w:r>
          </w:p>
        </w:tc>
        <w:tc>
          <w:tcPr>
            <w:tcW w:w="1446" w:type="dxa"/>
            <w:tcBorders>
              <w:top w:val="single" w:sz="4" w:space="0" w:color="auto"/>
              <w:left w:val="single" w:sz="4" w:space="0" w:color="auto"/>
              <w:bottom w:val="single" w:sz="4" w:space="0" w:color="auto"/>
              <w:right w:val="single" w:sz="4" w:space="0" w:color="auto"/>
            </w:tcBorders>
          </w:tcPr>
          <w:p w14:paraId="53688FD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101.01/01.086</w:t>
            </w:r>
          </w:p>
        </w:tc>
        <w:tc>
          <w:tcPr>
            <w:tcW w:w="2056" w:type="dxa"/>
            <w:tcBorders>
              <w:top w:val="single" w:sz="4" w:space="0" w:color="auto"/>
              <w:left w:val="single" w:sz="4" w:space="0" w:color="auto"/>
              <w:bottom w:val="single" w:sz="4" w:space="0" w:color="auto"/>
              <w:right w:val="single" w:sz="4" w:space="0" w:color="auto"/>
            </w:tcBorders>
          </w:tcPr>
          <w:p w14:paraId="6D6343C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выделение возбудителя заболевания и количественное определение степени бактериурии      </w:t>
            </w:r>
          </w:p>
        </w:tc>
        <w:tc>
          <w:tcPr>
            <w:tcW w:w="3260" w:type="dxa"/>
            <w:tcBorders>
              <w:left w:val="single" w:sz="4" w:space="0" w:color="auto"/>
              <w:right w:val="single" w:sz="4" w:space="0" w:color="auto"/>
            </w:tcBorders>
          </w:tcPr>
          <w:p w14:paraId="142D3D1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026-0309 от 08.05.2009</w:t>
            </w:r>
          </w:p>
          <w:p w14:paraId="268D233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075-0210 от 19.03.2010</w:t>
            </w:r>
          </w:p>
          <w:p w14:paraId="0F8D1E5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w:t>
            </w:r>
          </w:p>
          <w:p w14:paraId="33D0F6B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4.2.10-15-21-2006</w:t>
            </w:r>
          </w:p>
          <w:p w14:paraId="7296D7B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Приказ МЗ РБ от 29.21.2015 №1301</w:t>
            </w:r>
          </w:p>
          <w:p w14:paraId="1FDFBCD7" w14:textId="509AE572" w:rsidR="00C86B7D" w:rsidRPr="00893525" w:rsidRDefault="00C86B7D" w:rsidP="004757C0">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655C40B8"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1F2BD106"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4.2.10-15-21-2006</w:t>
            </w:r>
          </w:p>
          <w:p w14:paraId="6EFEA88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026-0309 </w:t>
            </w:r>
          </w:p>
          <w:p w14:paraId="3A93F240"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075-0210 </w:t>
            </w:r>
          </w:p>
        </w:tc>
        <w:tc>
          <w:tcPr>
            <w:tcW w:w="2383" w:type="dxa"/>
            <w:tcBorders>
              <w:top w:val="single" w:sz="4" w:space="0" w:color="auto"/>
              <w:left w:val="single" w:sz="4" w:space="0" w:color="auto"/>
              <w:bottom w:val="single" w:sz="4" w:space="0" w:color="auto"/>
              <w:right w:val="single" w:sz="4" w:space="0" w:color="auto"/>
            </w:tcBorders>
          </w:tcPr>
          <w:p w14:paraId="156BEA27" w14:textId="68FEAEB9"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12FB28B" w14:textId="6802967C" w:rsidTr="00E644D5">
        <w:tc>
          <w:tcPr>
            <w:tcW w:w="847" w:type="dxa"/>
            <w:tcBorders>
              <w:top w:val="single" w:sz="4" w:space="0" w:color="auto"/>
              <w:left w:val="single" w:sz="4" w:space="0" w:color="auto"/>
              <w:bottom w:val="single" w:sz="4" w:space="0" w:color="auto"/>
              <w:right w:val="single" w:sz="4" w:space="0" w:color="auto"/>
            </w:tcBorders>
          </w:tcPr>
          <w:p w14:paraId="09947847" w14:textId="6808DB22"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57</w:t>
            </w:r>
            <w:r w:rsidR="00C86B7D" w:rsidRPr="00C27BD0">
              <w:rPr>
                <w:rFonts w:ascii="Times New Roman" w:hAnsi="Times New Roman" w:cs="Times New Roman"/>
                <w:sz w:val="22"/>
                <w:szCs w:val="22"/>
              </w:rPr>
              <w:t>.1*</w:t>
            </w:r>
          </w:p>
        </w:tc>
        <w:tc>
          <w:tcPr>
            <w:tcW w:w="2422" w:type="dxa"/>
            <w:gridSpan w:val="2"/>
            <w:tcBorders>
              <w:left w:val="single" w:sz="4" w:space="0" w:color="auto"/>
              <w:right w:val="single" w:sz="4" w:space="0" w:color="auto"/>
            </w:tcBorders>
          </w:tcPr>
          <w:p w14:paraId="1FD6EC6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Отделяемое открытых ран, ушей, глаз, дыхательных путей, половых органов и т.д. секционный материал</w:t>
            </w:r>
          </w:p>
          <w:p w14:paraId="1338C0A8"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343A33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101.15/01.086</w:t>
            </w:r>
          </w:p>
          <w:p w14:paraId="54D8E83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101.16/01.086</w:t>
            </w:r>
          </w:p>
          <w:p w14:paraId="20527103"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Borders>
              <w:top w:val="single" w:sz="4" w:space="0" w:color="auto"/>
              <w:left w:val="single" w:sz="4" w:space="0" w:color="auto"/>
              <w:bottom w:val="single" w:sz="4" w:space="0" w:color="auto"/>
              <w:right w:val="single" w:sz="4" w:space="0" w:color="auto"/>
            </w:tcBorders>
          </w:tcPr>
          <w:p w14:paraId="15C64C7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выявление возбудителя заболевания (патогенная и условно-патогенная микрофлор)</w:t>
            </w:r>
          </w:p>
          <w:p w14:paraId="736F686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дисбиоз верхних дыхательных путей</w:t>
            </w:r>
          </w:p>
          <w:p w14:paraId="14056A6D" w14:textId="77777777" w:rsidR="00C86B7D" w:rsidRPr="00893525" w:rsidRDefault="00C86B7D" w:rsidP="00C86B7D">
            <w:pPr>
              <w:widowControl w:val="0"/>
              <w:ind w:left="-57" w:right="-57"/>
              <w:rPr>
                <w:rFonts w:ascii="Times New Roman" w:hAnsi="Times New Roman" w:cs="Times New Roman"/>
                <w:sz w:val="22"/>
                <w:szCs w:val="22"/>
              </w:rPr>
            </w:pPr>
          </w:p>
          <w:p w14:paraId="2ED088D4" w14:textId="77777777" w:rsidR="00C86B7D" w:rsidRPr="00893525" w:rsidRDefault="00C86B7D" w:rsidP="00C86B7D">
            <w:pPr>
              <w:widowControl w:val="0"/>
              <w:ind w:left="-57" w:right="-57"/>
              <w:rPr>
                <w:rFonts w:ascii="Times New Roman" w:hAnsi="Times New Roman" w:cs="Times New Roman"/>
                <w:sz w:val="22"/>
                <w:szCs w:val="22"/>
              </w:rPr>
            </w:pPr>
          </w:p>
        </w:tc>
        <w:tc>
          <w:tcPr>
            <w:tcW w:w="3260" w:type="dxa"/>
            <w:tcBorders>
              <w:left w:val="single" w:sz="4" w:space="0" w:color="auto"/>
              <w:right w:val="single" w:sz="4" w:space="0" w:color="auto"/>
            </w:tcBorders>
          </w:tcPr>
          <w:p w14:paraId="111DED75"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lastRenderedPageBreak/>
              <w:t>Инструкция № 026-0309 «Микробиологическая диагностика заболеваний, вызываемых энтеробактериями»</w:t>
            </w:r>
          </w:p>
          <w:p w14:paraId="442B5D12"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w:t>
            </w:r>
          </w:p>
          <w:p w14:paraId="4E9E64E3"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4.2.10-15-21-2006</w:t>
            </w:r>
          </w:p>
          <w:p w14:paraId="2D914124"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075-0210 Инструкция  № 485  утв. 20.05.09 г.  </w:t>
            </w:r>
          </w:p>
          <w:p w14:paraId="387CD267"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487 </w:t>
            </w:r>
          </w:p>
          <w:p w14:paraId="27A08878"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lastRenderedPageBreak/>
              <w:t xml:space="preserve">от 20.05.09 г. </w:t>
            </w:r>
          </w:p>
          <w:p w14:paraId="54A02F45"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 486</w:t>
            </w:r>
          </w:p>
          <w:p w14:paraId="20425571"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 от 20.05.09. г. </w:t>
            </w:r>
          </w:p>
          <w:p w14:paraId="2BD48EB1"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 РБ от 29.21.2015 №1301</w:t>
            </w:r>
          </w:p>
          <w:p w14:paraId="1472F073" w14:textId="3D4C79AF" w:rsidR="00C86B7D" w:rsidRPr="005F057D" w:rsidRDefault="00C86B7D" w:rsidP="004757C0">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187F1E9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 xml:space="preserve">Инструкция № 026-0309 </w:t>
            </w:r>
          </w:p>
          <w:p w14:paraId="5FC4F373"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21BC5AE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4.2.10-15-21-2006</w:t>
            </w:r>
          </w:p>
          <w:p w14:paraId="51F7CE0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075-0210 Инструкция № 485 </w:t>
            </w:r>
          </w:p>
          <w:p w14:paraId="2AA86772"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утв. 20.05.09 г.  </w:t>
            </w:r>
          </w:p>
          <w:p w14:paraId="19954606"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w:t>
            </w:r>
          </w:p>
          <w:p w14:paraId="0EAC2435"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487 от 20.05.09 </w:t>
            </w:r>
          </w:p>
          <w:p w14:paraId="7CF5B86D"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 xml:space="preserve">Инструкция </w:t>
            </w:r>
          </w:p>
          <w:p w14:paraId="79B1301F"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486 от 20.05.09. </w:t>
            </w:r>
          </w:p>
          <w:p w14:paraId="1D8FFF4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МР «Анаэробная инфекция. Этиология, патогенез, антибактериальная терапия», утв.МЗ РБ 20.03.1998г.</w:t>
            </w:r>
          </w:p>
          <w:p w14:paraId="38416E42"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138-9712</w:t>
            </w:r>
          </w:p>
        </w:tc>
        <w:tc>
          <w:tcPr>
            <w:tcW w:w="2383" w:type="dxa"/>
            <w:tcBorders>
              <w:top w:val="single" w:sz="4" w:space="0" w:color="auto"/>
              <w:left w:val="single" w:sz="4" w:space="0" w:color="auto"/>
              <w:bottom w:val="single" w:sz="4" w:space="0" w:color="auto"/>
              <w:right w:val="single" w:sz="4" w:space="0" w:color="auto"/>
            </w:tcBorders>
          </w:tcPr>
          <w:p w14:paraId="4653F55A" w14:textId="0D81E620"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г.Солигорск. ул.Козлова, 68</w:t>
            </w:r>
          </w:p>
        </w:tc>
      </w:tr>
      <w:tr w:rsidR="00C86B7D" w:rsidRPr="00893525" w14:paraId="134FA5A6" w14:textId="1DF86386" w:rsidTr="00E644D5">
        <w:tc>
          <w:tcPr>
            <w:tcW w:w="847" w:type="dxa"/>
            <w:tcBorders>
              <w:top w:val="single" w:sz="4" w:space="0" w:color="auto"/>
              <w:left w:val="single" w:sz="4" w:space="0" w:color="auto"/>
              <w:bottom w:val="single" w:sz="4" w:space="0" w:color="auto"/>
              <w:right w:val="single" w:sz="4" w:space="0" w:color="auto"/>
            </w:tcBorders>
          </w:tcPr>
          <w:p w14:paraId="5DE14CCB" w14:textId="3B809FEF"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58</w:t>
            </w:r>
            <w:r w:rsidR="00C86B7D" w:rsidRPr="00C27BD0">
              <w:rPr>
                <w:rFonts w:ascii="Times New Roman" w:hAnsi="Times New Roman" w:cs="Times New Roman"/>
                <w:sz w:val="22"/>
                <w:szCs w:val="22"/>
              </w:rPr>
              <w:t>.1*</w:t>
            </w:r>
          </w:p>
        </w:tc>
        <w:tc>
          <w:tcPr>
            <w:tcW w:w="2422" w:type="dxa"/>
            <w:gridSpan w:val="2"/>
            <w:tcBorders>
              <w:left w:val="single" w:sz="4" w:space="0" w:color="auto"/>
              <w:right w:val="single" w:sz="4" w:space="0" w:color="auto"/>
            </w:tcBorders>
          </w:tcPr>
          <w:p w14:paraId="274C00D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Мокрота</w:t>
            </w:r>
          </w:p>
        </w:tc>
        <w:tc>
          <w:tcPr>
            <w:tcW w:w="1446" w:type="dxa"/>
            <w:tcBorders>
              <w:top w:val="single" w:sz="4" w:space="0" w:color="auto"/>
              <w:left w:val="single" w:sz="4" w:space="0" w:color="auto"/>
              <w:bottom w:val="single" w:sz="4" w:space="0" w:color="auto"/>
              <w:right w:val="single" w:sz="4" w:space="0" w:color="auto"/>
            </w:tcBorders>
          </w:tcPr>
          <w:p w14:paraId="29C8B33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101.14/01.086</w:t>
            </w:r>
          </w:p>
        </w:tc>
        <w:tc>
          <w:tcPr>
            <w:tcW w:w="2056" w:type="dxa"/>
            <w:tcBorders>
              <w:top w:val="single" w:sz="4" w:space="0" w:color="auto"/>
              <w:left w:val="single" w:sz="4" w:space="0" w:color="auto"/>
              <w:bottom w:val="single" w:sz="4" w:space="0" w:color="auto"/>
              <w:right w:val="single" w:sz="4" w:space="0" w:color="auto"/>
            </w:tcBorders>
          </w:tcPr>
          <w:p w14:paraId="1390E60F" w14:textId="77777777" w:rsidR="00C86B7D" w:rsidRPr="005F057D" w:rsidRDefault="00C86B7D" w:rsidP="00C86B7D">
            <w:pPr>
              <w:widowControl w:val="0"/>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выявление возбудителя заболевания (патогенная и условно-патогенная микрофлора)</w:t>
            </w:r>
          </w:p>
        </w:tc>
        <w:tc>
          <w:tcPr>
            <w:tcW w:w="3260" w:type="dxa"/>
            <w:tcBorders>
              <w:left w:val="single" w:sz="4" w:space="0" w:color="auto"/>
              <w:right w:val="single" w:sz="4" w:space="0" w:color="auto"/>
            </w:tcBorders>
          </w:tcPr>
          <w:p w14:paraId="38D67816"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 075-0210 </w:t>
            </w:r>
          </w:p>
          <w:p w14:paraId="16C9A508"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Инструкция по применению № 026-0309 </w:t>
            </w:r>
          </w:p>
          <w:p w14:paraId="50CCF0DB" w14:textId="616116E3" w:rsidR="00C86B7D" w:rsidRPr="005F057D" w:rsidRDefault="00C86B7D" w:rsidP="004757C0">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Инструкция Приказ МЗ РБ от 29.21.2015 №1301</w:t>
            </w:r>
          </w:p>
        </w:tc>
        <w:tc>
          <w:tcPr>
            <w:tcW w:w="2862" w:type="dxa"/>
            <w:tcBorders>
              <w:top w:val="single" w:sz="4" w:space="0" w:color="auto"/>
              <w:left w:val="single" w:sz="4" w:space="0" w:color="auto"/>
              <w:bottom w:val="single" w:sz="4" w:space="0" w:color="auto"/>
              <w:right w:val="single" w:sz="4" w:space="0" w:color="auto"/>
            </w:tcBorders>
          </w:tcPr>
          <w:p w14:paraId="327E2C57"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075-0210</w:t>
            </w:r>
          </w:p>
          <w:p w14:paraId="6140F04D" w14:textId="6249563C"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 Инструкция № 026-0309 </w:t>
            </w:r>
          </w:p>
        </w:tc>
        <w:tc>
          <w:tcPr>
            <w:tcW w:w="2383" w:type="dxa"/>
            <w:tcBorders>
              <w:top w:val="single" w:sz="4" w:space="0" w:color="auto"/>
              <w:left w:val="single" w:sz="4" w:space="0" w:color="auto"/>
              <w:bottom w:val="single" w:sz="4" w:space="0" w:color="auto"/>
              <w:right w:val="single" w:sz="4" w:space="0" w:color="auto"/>
            </w:tcBorders>
          </w:tcPr>
          <w:p w14:paraId="5D0EDFBF" w14:textId="4B6607DB"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D399F76" w14:textId="1EAA9AF3" w:rsidTr="00E644D5">
        <w:tc>
          <w:tcPr>
            <w:tcW w:w="847" w:type="dxa"/>
            <w:tcBorders>
              <w:top w:val="single" w:sz="4" w:space="0" w:color="auto"/>
              <w:left w:val="single" w:sz="4" w:space="0" w:color="auto"/>
              <w:bottom w:val="single" w:sz="4" w:space="0" w:color="auto"/>
              <w:right w:val="single" w:sz="4" w:space="0" w:color="auto"/>
            </w:tcBorders>
          </w:tcPr>
          <w:p w14:paraId="71928574" w14:textId="034D65FC"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59.</w:t>
            </w:r>
            <w:r w:rsidR="00C86B7D" w:rsidRPr="00C27BD0">
              <w:rPr>
                <w:rFonts w:ascii="Times New Roman" w:hAnsi="Times New Roman" w:cs="Times New Roman"/>
                <w:sz w:val="22"/>
                <w:szCs w:val="22"/>
              </w:rPr>
              <w:t>1*</w:t>
            </w:r>
          </w:p>
        </w:tc>
        <w:tc>
          <w:tcPr>
            <w:tcW w:w="2422" w:type="dxa"/>
            <w:gridSpan w:val="2"/>
            <w:vMerge w:val="restart"/>
            <w:tcBorders>
              <w:left w:val="single" w:sz="4" w:space="0" w:color="auto"/>
              <w:right w:val="single" w:sz="4" w:space="0" w:color="auto"/>
            </w:tcBorders>
          </w:tcPr>
          <w:p w14:paraId="1D169D2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Клинический материал на аэробную и факультивно-анаэробную микрофлору</w:t>
            </w:r>
          </w:p>
          <w:p w14:paraId="07982F0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Мазки из</w:t>
            </w:r>
          </w:p>
          <w:p w14:paraId="744FC53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зева, носа,</w:t>
            </w:r>
          </w:p>
          <w:p w14:paraId="334D2A3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носоглотки,</w:t>
            </w:r>
          </w:p>
          <w:p w14:paraId="438B679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носоглоточные смывы</w:t>
            </w:r>
          </w:p>
          <w:p w14:paraId="32586C99"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54AF86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101.15/01.086</w:t>
            </w:r>
          </w:p>
        </w:tc>
        <w:tc>
          <w:tcPr>
            <w:tcW w:w="2056" w:type="dxa"/>
            <w:tcBorders>
              <w:top w:val="single" w:sz="4" w:space="0" w:color="auto"/>
              <w:left w:val="single" w:sz="4" w:space="0" w:color="auto"/>
              <w:bottom w:val="single" w:sz="4" w:space="0" w:color="auto"/>
              <w:right w:val="single" w:sz="4" w:space="0" w:color="auto"/>
            </w:tcBorders>
          </w:tcPr>
          <w:p w14:paraId="28288AE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Выделение и идентификация патогенная и условно-патогенная микрофлора,</w:t>
            </w:r>
          </w:p>
          <w:p w14:paraId="36662ABE"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кандиды, </w:t>
            </w:r>
          </w:p>
          <w:p w14:paraId="08829EE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дисбиоз</w:t>
            </w:r>
          </w:p>
        </w:tc>
        <w:tc>
          <w:tcPr>
            <w:tcW w:w="3260" w:type="dxa"/>
            <w:tcBorders>
              <w:left w:val="single" w:sz="4" w:space="0" w:color="auto"/>
              <w:right w:val="single" w:sz="4" w:space="0" w:color="auto"/>
            </w:tcBorders>
          </w:tcPr>
          <w:p w14:paraId="1517B991"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 № 075-0210 </w:t>
            </w:r>
          </w:p>
          <w:p w14:paraId="1616E2A1" w14:textId="1461CFD5"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 № 026-0309 </w:t>
            </w:r>
          </w:p>
          <w:p w14:paraId="070104BF" w14:textId="26B8A36A"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 xml:space="preserve">Инстр. 3.1.2.10-18-8-2006 </w:t>
            </w:r>
          </w:p>
          <w:p w14:paraId="4D1FC716" w14:textId="26B1B855"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 31.05.2012 №52</w:t>
            </w:r>
          </w:p>
          <w:p w14:paraId="57257D91" w14:textId="2A7D615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 13.06.2012 №70</w:t>
            </w:r>
          </w:p>
          <w:p w14:paraId="544F1710" w14:textId="79852152"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СНиП от 12.11.2012 №174</w:t>
            </w:r>
          </w:p>
          <w:p w14:paraId="7934B686" w14:textId="61DC9FE4"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 РБ 29.21.2015 №1301</w:t>
            </w:r>
          </w:p>
          <w:p w14:paraId="764B1A3A" w14:textId="56BE5350"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ТНПА и др. документация, устанавл. технические требов. к продукции</w:t>
            </w:r>
          </w:p>
        </w:tc>
        <w:tc>
          <w:tcPr>
            <w:tcW w:w="2862" w:type="dxa"/>
            <w:tcBorders>
              <w:top w:val="single" w:sz="4" w:space="0" w:color="auto"/>
              <w:left w:val="single" w:sz="4" w:space="0" w:color="auto"/>
              <w:bottom w:val="single" w:sz="4" w:space="0" w:color="auto"/>
              <w:right w:val="single" w:sz="4" w:space="0" w:color="auto"/>
            </w:tcBorders>
          </w:tcPr>
          <w:p w14:paraId="3A3A2479"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075-0210 19.03.2010</w:t>
            </w:r>
          </w:p>
          <w:p w14:paraId="6396041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026-0309 </w:t>
            </w:r>
          </w:p>
          <w:p w14:paraId="0D286AF6"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МР, утв.МЗ РБ 20.03.1998г. № 138-9712</w:t>
            </w:r>
          </w:p>
          <w:p w14:paraId="629C091A"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3.1.2.10-18-8-2006 </w:t>
            </w:r>
          </w:p>
          <w:p w14:paraId="17160AF5" w14:textId="04723C8F"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084-0310 от 19.03.10 </w:t>
            </w:r>
          </w:p>
          <w:p w14:paraId="43AF0AAE" w14:textId="51279819" w:rsidR="00C86B7D" w:rsidRPr="00E44BB8" w:rsidRDefault="00C86B7D" w:rsidP="004757C0">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утв. Приказом МЗ РБ № 81 от 13.02.06г.</w:t>
            </w:r>
          </w:p>
        </w:tc>
        <w:tc>
          <w:tcPr>
            <w:tcW w:w="2383" w:type="dxa"/>
            <w:tcBorders>
              <w:top w:val="single" w:sz="4" w:space="0" w:color="auto"/>
              <w:left w:val="single" w:sz="4" w:space="0" w:color="auto"/>
              <w:bottom w:val="single" w:sz="4" w:space="0" w:color="auto"/>
              <w:right w:val="single" w:sz="4" w:space="0" w:color="auto"/>
            </w:tcBorders>
          </w:tcPr>
          <w:p w14:paraId="120719B9" w14:textId="2448392C"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48D08689" w14:textId="35727F96" w:rsidTr="00E644D5">
        <w:tc>
          <w:tcPr>
            <w:tcW w:w="847" w:type="dxa"/>
            <w:tcBorders>
              <w:top w:val="single" w:sz="4" w:space="0" w:color="auto"/>
              <w:left w:val="single" w:sz="4" w:space="0" w:color="auto"/>
              <w:bottom w:val="single" w:sz="4" w:space="0" w:color="auto"/>
              <w:right w:val="single" w:sz="4" w:space="0" w:color="auto"/>
            </w:tcBorders>
          </w:tcPr>
          <w:p w14:paraId="16A73B13" w14:textId="4F473B10"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59.2</w:t>
            </w:r>
            <w:r w:rsidR="00C86B7D" w:rsidRPr="00C27BD0">
              <w:rPr>
                <w:rFonts w:ascii="Times New Roman" w:hAnsi="Times New Roman" w:cs="Times New Roman"/>
                <w:sz w:val="22"/>
                <w:szCs w:val="22"/>
              </w:rPr>
              <w:t>*</w:t>
            </w:r>
          </w:p>
        </w:tc>
        <w:tc>
          <w:tcPr>
            <w:tcW w:w="2422" w:type="dxa"/>
            <w:gridSpan w:val="2"/>
            <w:vMerge/>
            <w:tcBorders>
              <w:left w:val="single" w:sz="4" w:space="0" w:color="auto"/>
              <w:right w:val="single" w:sz="4" w:space="0" w:color="auto"/>
            </w:tcBorders>
            <w:vAlign w:val="center"/>
          </w:tcPr>
          <w:p w14:paraId="28920D23"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tcPr>
          <w:p w14:paraId="060ECB4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101.15/42.000</w:t>
            </w:r>
          </w:p>
        </w:tc>
        <w:tc>
          <w:tcPr>
            <w:tcW w:w="2056" w:type="dxa"/>
            <w:tcBorders>
              <w:top w:val="single" w:sz="4" w:space="0" w:color="auto"/>
              <w:left w:val="single" w:sz="4" w:space="0" w:color="auto"/>
              <w:bottom w:val="single" w:sz="4" w:space="0" w:color="auto"/>
              <w:right w:val="single" w:sz="4" w:space="0" w:color="auto"/>
            </w:tcBorders>
          </w:tcPr>
          <w:p w14:paraId="0098912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Забор материала</w:t>
            </w:r>
          </w:p>
        </w:tc>
        <w:tc>
          <w:tcPr>
            <w:tcW w:w="3260" w:type="dxa"/>
            <w:tcBorders>
              <w:left w:val="single" w:sz="4" w:space="0" w:color="auto"/>
              <w:right w:val="single" w:sz="4" w:space="0" w:color="auto"/>
            </w:tcBorders>
          </w:tcPr>
          <w:p w14:paraId="78042C8C"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МЗРБ № 460 от 12.05.2009г. «Об усилении эпидемиологического надзора за гриппом в Республике Беларусь»</w:t>
            </w:r>
          </w:p>
          <w:p w14:paraId="532DF257"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СанПиН и ГН, утвержденные постановлением Министерства здравоохранения Республики Беларусь от 12 октября 2010г. №132</w:t>
            </w:r>
          </w:p>
          <w:p w14:paraId="24B6E62C" w14:textId="77777777" w:rsidR="00C86B7D" w:rsidRPr="005F057D" w:rsidRDefault="00C86B7D" w:rsidP="00C86B7D">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Приказ МЗ РБ от 29.21.2015 №1301</w:t>
            </w:r>
          </w:p>
          <w:p w14:paraId="17A8F569" w14:textId="64B7DF73" w:rsidR="00C86B7D" w:rsidRPr="005F057D" w:rsidRDefault="00C86B7D" w:rsidP="004757C0">
            <w:pPr>
              <w:widowControl w:val="0"/>
              <w:spacing w:line="230" w:lineRule="exact"/>
              <w:ind w:left="-57" w:right="-57"/>
              <w:rPr>
                <w:rFonts w:ascii="Times New Roman" w:hAnsi="Times New Roman" w:cs="Times New Roman"/>
                <w:spacing w:val="-12"/>
                <w:sz w:val="22"/>
                <w:szCs w:val="22"/>
              </w:rPr>
            </w:pPr>
            <w:r w:rsidRPr="005F057D">
              <w:rPr>
                <w:rFonts w:ascii="Times New Roman" w:hAnsi="Times New Roman" w:cs="Times New Roman"/>
                <w:spacing w:val="-12"/>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47DB854D" w14:textId="77777777" w:rsidR="00C86B7D" w:rsidRPr="00B7707C" w:rsidRDefault="00C86B7D" w:rsidP="00C86B7D">
            <w:pPr>
              <w:widowControl w:val="0"/>
              <w:ind w:left="-57" w:right="-57"/>
              <w:rPr>
                <w:rFonts w:ascii="Times New Roman" w:hAnsi="Times New Roman" w:cs="Times New Roman"/>
                <w:sz w:val="22"/>
                <w:szCs w:val="22"/>
              </w:rPr>
            </w:pPr>
            <w:r w:rsidRPr="00B7707C">
              <w:rPr>
                <w:rFonts w:ascii="Times New Roman" w:hAnsi="Times New Roman" w:cs="Times New Roman"/>
                <w:sz w:val="22"/>
                <w:szCs w:val="22"/>
              </w:rPr>
              <w:t>Инструкция «Комплексная диагностика гриппа» №121-1210 от 18.01.2011г.</w:t>
            </w:r>
          </w:p>
          <w:p w14:paraId="4B95B1BD" w14:textId="77777777" w:rsidR="00C86B7D" w:rsidRPr="00893525" w:rsidRDefault="00C86B7D" w:rsidP="00C86B7D">
            <w:pPr>
              <w:widowControl w:val="0"/>
              <w:ind w:left="-57"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04956BDF" w14:textId="01C613F2" w:rsidR="00C86B7D" w:rsidRPr="00B7707C"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A704C55" w14:textId="7357FD56" w:rsidTr="00E644D5">
        <w:tc>
          <w:tcPr>
            <w:tcW w:w="847" w:type="dxa"/>
            <w:tcBorders>
              <w:top w:val="single" w:sz="4" w:space="0" w:color="auto"/>
              <w:left w:val="single" w:sz="4" w:space="0" w:color="auto"/>
              <w:bottom w:val="single" w:sz="4" w:space="0" w:color="auto"/>
              <w:right w:val="single" w:sz="4" w:space="0" w:color="auto"/>
            </w:tcBorders>
          </w:tcPr>
          <w:p w14:paraId="6D5A5C8D" w14:textId="516CB586"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60.1*</w:t>
            </w:r>
          </w:p>
        </w:tc>
        <w:tc>
          <w:tcPr>
            <w:tcW w:w="2422" w:type="dxa"/>
            <w:gridSpan w:val="2"/>
            <w:tcBorders>
              <w:left w:val="single" w:sz="4" w:space="0" w:color="auto"/>
              <w:right w:val="single" w:sz="4" w:space="0" w:color="auto"/>
            </w:tcBorders>
          </w:tcPr>
          <w:p w14:paraId="3E9D86FB" w14:textId="175478F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Биологический материал (Назальный секрет, мазок из носоглотки, </w:t>
            </w:r>
            <w:r w:rsidRPr="00893525">
              <w:rPr>
                <w:rFonts w:ascii="Times New Roman" w:hAnsi="Times New Roman" w:cs="Times New Roman"/>
                <w:sz w:val="22"/>
                <w:szCs w:val="22"/>
              </w:rPr>
              <w:lastRenderedPageBreak/>
              <w:t>мазок ротоглотки, мокрота, эндотрахеальный аспират, бронхоальвеолярный смыв)</w:t>
            </w:r>
          </w:p>
        </w:tc>
        <w:tc>
          <w:tcPr>
            <w:tcW w:w="1446" w:type="dxa"/>
            <w:tcBorders>
              <w:top w:val="single" w:sz="4" w:space="0" w:color="auto"/>
              <w:left w:val="single" w:sz="4" w:space="0" w:color="auto"/>
              <w:bottom w:val="single" w:sz="4" w:space="0" w:color="auto"/>
              <w:right w:val="single" w:sz="4" w:space="0" w:color="auto"/>
            </w:tcBorders>
          </w:tcPr>
          <w:p w14:paraId="0990F36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101.15/10.094</w:t>
            </w:r>
          </w:p>
          <w:p w14:paraId="3C502B78" w14:textId="447285B6"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101.14/10.094</w:t>
            </w:r>
          </w:p>
        </w:tc>
        <w:tc>
          <w:tcPr>
            <w:tcW w:w="2056" w:type="dxa"/>
            <w:tcBorders>
              <w:top w:val="single" w:sz="4" w:space="0" w:color="auto"/>
              <w:left w:val="single" w:sz="4" w:space="0" w:color="auto"/>
              <w:bottom w:val="single" w:sz="4" w:space="0" w:color="auto"/>
              <w:right w:val="single" w:sz="4" w:space="0" w:color="auto"/>
            </w:tcBorders>
          </w:tcPr>
          <w:p w14:paraId="6AA05DBA" w14:textId="139A08E8"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РНК короновирусов (в т.ч. </w:t>
            </w:r>
            <w:r w:rsidRPr="00893525">
              <w:rPr>
                <w:rFonts w:ascii="Times New Roman" w:hAnsi="Times New Roman" w:cs="Times New Roman"/>
                <w:sz w:val="22"/>
                <w:szCs w:val="22"/>
                <w:lang w:val="en-US"/>
              </w:rPr>
              <w:t>SARS</w:t>
            </w:r>
            <w:r w:rsidRPr="00893525">
              <w:rPr>
                <w:rFonts w:ascii="Times New Roman" w:hAnsi="Times New Roman" w:cs="Times New Roman"/>
                <w:sz w:val="22"/>
                <w:szCs w:val="22"/>
              </w:rPr>
              <w:t>-</w:t>
            </w:r>
            <w:r w:rsidRPr="00893525">
              <w:rPr>
                <w:rFonts w:ascii="Times New Roman" w:hAnsi="Times New Roman" w:cs="Times New Roman"/>
                <w:sz w:val="22"/>
                <w:szCs w:val="22"/>
                <w:lang w:val="en-US"/>
              </w:rPr>
              <w:t>CoV</w:t>
            </w:r>
            <w:r w:rsidRPr="00893525">
              <w:rPr>
                <w:rFonts w:ascii="Times New Roman" w:hAnsi="Times New Roman" w:cs="Times New Roman"/>
                <w:sz w:val="22"/>
                <w:szCs w:val="22"/>
              </w:rPr>
              <w:t>-2</w:t>
            </w:r>
          </w:p>
        </w:tc>
        <w:tc>
          <w:tcPr>
            <w:tcW w:w="3260" w:type="dxa"/>
            <w:tcBorders>
              <w:left w:val="single" w:sz="4" w:space="0" w:color="auto"/>
              <w:right w:val="single" w:sz="4" w:space="0" w:color="auto"/>
            </w:tcBorders>
          </w:tcPr>
          <w:p w14:paraId="20FCA0AE" w14:textId="77777777" w:rsidR="00C86B7D" w:rsidRPr="00B723A7" w:rsidRDefault="00C86B7D" w:rsidP="00C86B7D">
            <w:pPr>
              <w:rPr>
                <w:rFonts w:ascii="Times New Roman" w:hAnsi="Times New Roman" w:cs="Times New Roman"/>
                <w:sz w:val="22"/>
                <w:szCs w:val="22"/>
              </w:rPr>
            </w:pPr>
            <w:r w:rsidRPr="00B723A7">
              <w:rPr>
                <w:rFonts w:ascii="Times New Roman" w:hAnsi="Times New Roman" w:cs="Times New Roman"/>
                <w:sz w:val="22"/>
                <w:szCs w:val="22"/>
              </w:rPr>
              <w:t>Приказ МЗ РБ от</w:t>
            </w:r>
          </w:p>
          <w:p w14:paraId="16ACF3A7" w14:textId="77777777" w:rsidR="00C86B7D" w:rsidRPr="00B723A7" w:rsidRDefault="00C86B7D" w:rsidP="00C86B7D">
            <w:pPr>
              <w:rPr>
                <w:rFonts w:ascii="Times New Roman" w:hAnsi="Times New Roman" w:cs="Times New Roman"/>
                <w:sz w:val="22"/>
                <w:szCs w:val="22"/>
              </w:rPr>
            </w:pPr>
            <w:r w:rsidRPr="00B723A7">
              <w:rPr>
                <w:rFonts w:ascii="Times New Roman" w:hAnsi="Times New Roman" w:cs="Times New Roman"/>
                <w:sz w:val="22"/>
                <w:szCs w:val="22"/>
              </w:rPr>
              <w:t>19 августа 2025 г. № 939</w:t>
            </w:r>
          </w:p>
          <w:p w14:paraId="040C093D" w14:textId="77777777" w:rsidR="00C86B7D" w:rsidRPr="00B723A7" w:rsidRDefault="00C86B7D" w:rsidP="00C86B7D">
            <w:pPr>
              <w:rPr>
                <w:rFonts w:ascii="Times New Roman" w:hAnsi="Times New Roman" w:cs="Times New Roman"/>
                <w:sz w:val="22"/>
                <w:szCs w:val="22"/>
              </w:rPr>
            </w:pPr>
            <w:r w:rsidRPr="00B723A7">
              <w:rPr>
                <w:rFonts w:ascii="Times New Roman" w:hAnsi="Times New Roman" w:cs="Times New Roman"/>
                <w:sz w:val="22"/>
                <w:szCs w:val="22"/>
              </w:rPr>
              <w:t>  «Об утверждении порядка ор</w:t>
            </w:r>
            <w:r w:rsidRPr="00B723A7">
              <w:rPr>
                <w:rFonts w:ascii="Times New Roman" w:hAnsi="Times New Roman" w:cs="Times New Roman"/>
                <w:sz w:val="22"/>
                <w:szCs w:val="22"/>
              </w:rPr>
              <w:lastRenderedPageBreak/>
              <w:t>ганизации пцр-диагностики»</w:t>
            </w:r>
          </w:p>
          <w:p w14:paraId="25389F2F" w14:textId="7E7A18C3" w:rsidR="00C86B7D" w:rsidRPr="00893525" w:rsidRDefault="00C86B7D" w:rsidP="00C86B7D">
            <w:pPr>
              <w:rPr>
                <w:rFonts w:ascii="Times New Roman" w:hAnsi="Times New Roman" w:cs="Times New Roman"/>
                <w:sz w:val="22"/>
                <w:szCs w:val="22"/>
              </w:rPr>
            </w:pPr>
            <w:r w:rsidRPr="00B723A7">
              <w:rPr>
                <w:rFonts w:ascii="Times New Roman" w:hAnsi="Times New Roman" w:cs="Times New Roman"/>
                <w:sz w:val="22"/>
                <w:szCs w:val="22"/>
              </w:rPr>
              <w:t>ТНПА и другая документация, устанавливающая технические требования к объектам испытаний</w:t>
            </w:r>
          </w:p>
        </w:tc>
        <w:tc>
          <w:tcPr>
            <w:tcW w:w="2862" w:type="dxa"/>
            <w:tcBorders>
              <w:top w:val="single" w:sz="4" w:space="0" w:color="auto"/>
              <w:left w:val="single" w:sz="4" w:space="0" w:color="auto"/>
              <w:bottom w:val="single" w:sz="4" w:space="0" w:color="auto"/>
              <w:right w:val="single" w:sz="4" w:space="0" w:color="auto"/>
            </w:tcBorders>
          </w:tcPr>
          <w:p w14:paraId="07090751"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Руководство по применению набора реагентов для выделения РНК</w:t>
            </w:r>
          </w:p>
          <w:p w14:paraId="1472C703" w14:textId="77777777" w:rsidR="00C86B7D"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lastRenderedPageBreak/>
              <w:t xml:space="preserve">Руководство по при-менению набора реа-гентов для качественного выделения </w:t>
            </w:r>
            <w:r w:rsidRPr="00E44BB8">
              <w:rPr>
                <w:sz w:val="22"/>
                <w:szCs w:val="22"/>
              </w:rPr>
              <w:t xml:space="preserve"> </w:t>
            </w:r>
            <w:r w:rsidRPr="00E44BB8">
              <w:rPr>
                <w:rFonts w:ascii="Times New Roman" w:hAnsi="Times New Roman" w:cs="Times New Roman"/>
                <w:sz w:val="22"/>
                <w:szCs w:val="22"/>
              </w:rPr>
              <w:t>SARS-CoV-2</w:t>
            </w:r>
          </w:p>
          <w:p w14:paraId="083F9629" w14:textId="7969701D" w:rsidR="00C86B7D" w:rsidRPr="00E44BB8" w:rsidRDefault="00C86B7D" w:rsidP="00C86B7D">
            <w:pPr>
              <w:widowControl w:val="0"/>
              <w:ind w:right="-57"/>
              <w:rPr>
                <w:rFonts w:ascii="Times New Roman" w:hAnsi="Times New Roman" w:cs="Times New Roman"/>
                <w:sz w:val="22"/>
                <w:szCs w:val="22"/>
              </w:rPr>
            </w:pPr>
          </w:p>
        </w:tc>
        <w:tc>
          <w:tcPr>
            <w:tcW w:w="2383" w:type="dxa"/>
            <w:tcBorders>
              <w:top w:val="single" w:sz="4" w:space="0" w:color="auto"/>
              <w:left w:val="single" w:sz="4" w:space="0" w:color="auto"/>
              <w:bottom w:val="single" w:sz="4" w:space="0" w:color="auto"/>
              <w:right w:val="single" w:sz="4" w:space="0" w:color="auto"/>
            </w:tcBorders>
          </w:tcPr>
          <w:p w14:paraId="119EB658" w14:textId="26F7DEEB"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lastRenderedPageBreak/>
              <w:t>г.Солигорск. ул.Козлова, 68</w:t>
            </w:r>
          </w:p>
        </w:tc>
      </w:tr>
      <w:tr w:rsidR="00C86B7D" w:rsidRPr="00893525" w14:paraId="1C0031B2" w14:textId="10C6093E" w:rsidTr="00E644D5">
        <w:tc>
          <w:tcPr>
            <w:tcW w:w="847" w:type="dxa"/>
            <w:tcBorders>
              <w:top w:val="single" w:sz="4" w:space="0" w:color="auto"/>
              <w:left w:val="single" w:sz="4" w:space="0" w:color="auto"/>
              <w:bottom w:val="single" w:sz="4" w:space="0" w:color="auto"/>
              <w:right w:val="single" w:sz="4" w:space="0" w:color="auto"/>
            </w:tcBorders>
          </w:tcPr>
          <w:p w14:paraId="5CE2A655" w14:textId="55853A81" w:rsidR="00C86B7D" w:rsidRPr="00C27BD0" w:rsidRDefault="0061527F"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61</w:t>
            </w:r>
            <w:r w:rsidR="00C86B7D" w:rsidRPr="00C27BD0">
              <w:rPr>
                <w:rFonts w:ascii="Times New Roman" w:hAnsi="Times New Roman" w:cs="Times New Roman"/>
                <w:sz w:val="22"/>
                <w:szCs w:val="22"/>
              </w:rPr>
              <w:t>.1*</w:t>
            </w:r>
          </w:p>
        </w:tc>
        <w:tc>
          <w:tcPr>
            <w:tcW w:w="2422" w:type="dxa"/>
            <w:gridSpan w:val="2"/>
            <w:tcBorders>
              <w:left w:val="single" w:sz="4" w:space="0" w:color="auto"/>
              <w:right w:val="single" w:sz="4" w:space="0" w:color="auto"/>
            </w:tcBorders>
          </w:tcPr>
          <w:p w14:paraId="7E13E936" w14:textId="78578850" w:rsidR="00C86B7D" w:rsidRPr="00893525" w:rsidRDefault="00C86B7D" w:rsidP="00EA454E">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Культуры микроорганизмов</w:t>
            </w:r>
          </w:p>
        </w:tc>
        <w:tc>
          <w:tcPr>
            <w:tcW w:w="1446" w:type="dxa"/>
            <w:tcBorders>
              <w:top w:val="single" w:sz="4" w:space="0" w:color="auto"/>
              <w:left w:val="single" w:sz="4" w:space="0" w:color="auto"/>
              <w:bottom w:val="single" w:sz="4" w:space="0" w:color="auto"/>
              <w:right w:val="single" w:sz="4" w:space="0" w:color="auto"/>
            </w:tcBorders>
          </w:tcPr>
          <w:p w14:paraId="5CE6B0C1" w14:textId="77777777" w:rsidR="00C86B7D" w:rsidRPr="00893525" w:rsidRDefault="00C86B7D" w:rsidP="00C86B7D">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101.17/01.086</w:t>
            </w:r>
          </w:p>
        </w:tc>
        <w:tc>
          <w:tcPr>
            <w:tcW w:w="2056" w:type="dxa"/>
            <w:tcBorders>
              <w:top w:val="single" w:sz="4" w:space="0" w:color="auto"/>
              <w:left w:val="single" w:sz="4" w:space="0" w:color="auto"/>
              <w:bottom w:val="single" w:sz="4" w:space="0" w:color="auto"/>
              <w:right w:val="single" w:sz="4" w:space="0" w:color="auto"/>
            </w:tcBorders>
          </w:tcPr>
          <w:p w14:paraId="1917CAE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Идентификация чувствительности к препаратам антимикробным, устойчивости к антисептикам и дезинфектантам</w:t>
            </w:r>
          </w:p>
        </w:tc>
        <w:tc>
          <w:tcPr>
            <w:tcW w:w="3260" w:type="dxa"/>
            <w:tcBorders>
              <w:left w:val="single" w:sz="4" w:space="0" w:color="auto"/>
              <w:right w:val="single" w:sz="4" w:space="0" w:color="auto"/>
            </w:tcBorders>
          </w:tcPr>
          <w:p w14:paraId="40D0FF1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Инструкция, утв. МЗ РБ </w:t>
            </w:r>
          </w:p>
          <w:p w14:paraId="2CD75ED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31.12.2008г.№ 226-1200</w:t>
            </w:r>
          </w:p>
          <w:p w14:paraId="5D5E222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075-0210 от 19.03.2010</w:t>
            </w:r>
          </w:p>
          <w:p w14:paraId="7F50963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Инструкция № 026-0309 от 08.05.2009</w:t>
            </w:r>
          </w:p>
          <w:p w14:paraId="519FC5B3"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Методы испытания противомикробной активности дезинфицирующих средств, МЗ РБ, </w:t>
            </w:r>
            <w:smartTag w:uri="urn:schemas-microsoft-com:office:smarttags" w:element="metricconverter">
              <w:smartTagPr>
                <w:attr w:name="ProductID" w:val="1998 г"/>
              </w:smartTagPr>
              <w:r w:rsidRPr="00893525">
                <w:rPr>
                  <w:rFonts w:ascii="Times New Roman" w:hAnsi="Times New Roman" w:cs="Times New Roman"/>
                  <w:sz w:val="22"/>
                  <w:szCs w:val="22"/>
                </w:rPr>
                <w:t>1998 г</w:t>
              </w:r>
            </w:smartTag>
            <w:r w:rsidRPr="00893525">
              <w:rPr>
                <w:rFonts w:ascii="Times New Roman" w:hAnsi="Times New Roman" w:cs="Times New Roman"/>
                <w:sz w:val="22"/>
                <w:szCs w:val="22"/>
              </w:rPr>
              <w:t>.</w:t>
            </w:r>
          </w:p>
          <w:p w14:paraId="7970387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Руководство № 11-7-13-2002 </w:t>
            </w:r>
          </w:p>
          <w:p w14:paraId="613348A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СанПиН, утв. Постановлением МЗ РБ  от 05.07.2017 №73,</w:t>
            </w:r>
          </w:p>
          <w:p w14:paraId="07763E34" w14:textId="73225A2D" w:rsidR="00C86B7D" w:rsidRPr="00893525" w:rsidRDefault="00C86B7D" w:rsidP="0061527F">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ТНПА и другая документация, устанавливающая технические требования к продукции</w:t>
            </w:r>
          </w:p>
        </w:tc>
        <w:tc>
          <w:tcPr>
            <w:tcW w:w="2862" w:type="dxa"/>
            <w:tcBorders>
              <w:top w:val="single" w:sz="4" w:space="0" w:color="auto"/>
              <w:left w:val="single" w:sz="4" w:space="0" w:color="auto"/>
              <w:bottom w:val="single" w:sz="4" w:space="0" w:color="auto"/>
              <w:right w:val="single" w:sz="4" w:space="0" w:color="auto"/>
            </w:tcBorders>
          </w:tcPr>
          <w:p w14:paraId="5E3D1214"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075-0210 от 19.03.2010</w:t>
            </w:r>
          </w:p>
          <w:p w14:paraId="67EB6427"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 026-0309 от 08.05.2009</w:t>
            </w:r>
          </w:p>
          <w:p w14:paraId="4C6E12A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утв. МЗ РБ 31.12.2008г. № 226-1200</w:t>
            </w:r>
          </w:p>
          <w:p w14:paraId="35CF168B"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Методы испытания противомикробной активности дезинфицирующих средств, МЗ РБ, </w:t>
            </w:r>
            <w:smartTag w:uri="urn:schemas-microsoft-com:office:smarttags" w:element="metricconverter">
              <w:smartTagPr>
                <w:attr w:name="ProductID" w:val="1998 г"/>
              </w:smartTagPr>
              <w:r w:rsidRPr="00E44BB8">
                <w:rPr>
                  <w:rFonts w:ascii="Times New Roman" w:hAnsi="Times New Roman" w:cs="Times New Roman"/>
                  <w:sz w:val="22"/>
                  <w:szCs w:val="22"/>
                </w:rPr>
                <w:t>1998 г</w:t>
              </w:r>
            </w:smartTag>
            <w:r w:rsidRPr="00E44BB8">
              <w:rPr>
                <w:rFonts w:ascii="Times New Roman" w:hAnsi="Times New Roman" w:cs="Times New Roman"/>
                <w:sz w:val="22"/>
                <w:szCs w:val="22"/>
              </w:rPr>
              <w:t>.-</w:t>
            </w:r>
          </w:p>
          <w:p w14:paraId="64A0A5F7"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 xml:space="preserve">Инструкция № 34-0102 от </w:t>
            </w:r>
            <w:smartTag w:uri="urn:schemas-microsoft-com:office:smarttags" w:element="metricconverter">
              <w:smartTagPr>
                <w:attr w:name="ProductID" w:val="2002 г"/>
              </w:smartTagPr>
              <w:r w:rsidRPr="00E44BB8">
                <w:rPr>
                  <w:rFonts w:ascii="Times New Roman" w:hAnsi="Times New Roman" w:cs="Times New Roman"/>
                  <w:sz w:val="22"/>
                  <w:szCs w:val="22"/>
                </w:rPr>
                <w:t>2002 г</w:t>
              </w:r>
            </w:smartTag>
            <w:r w:rsidRPr="00E44BB8">
              <w:rPr>
                <w:rFonts w:ascii="Times New Roman" w:hAnsi="Times New Roman" w:cs="Times New Roman"/>
                <w:sz w:val="22"/>
                <w:szCs w:val="22"/>
              </w:rPr>
              <w:t>.</w:t>
            </w:r>
          </w:p>
          <w:p w14:paraId="020BDBE9" w14:textId="77777777" w:rsidR="00C86B7D" w:rsidRPr="00E44BB8" w:rsidRDefault="00C86B7D" w:rsidP="00C86B7D">
            <w:pPr>
              <w:widowControl w:val="0"/>
              <w:ind w:left="-57" w:right="-57"/>
              <w:rPr>
                <w:rFonts w:ascii="Times New Roman" w:hAnsi="Times New Roman" w:cs="Times New Roman"/>
                <w:sz w:val="22"/>
                <w:szCs w:val="22"/>
              </w:rPr>
            </w:pPr>
            <w:r w:rsidRPr="00E44BB8">
              <w:rPr>
                <w:rFonts w:ascii="Times New Roman" w:hAnsi="Times New Roman" w:cs="Times New Roman"/>
                <w:sz w:val="22"/>
                <w:szCs w:val="22"/>
              </w:rPr>
              <w:t>Инструкция 4.2.10-15-21-2006</w:t>
            </w:r>
          </w:p>
        </w:tc>
        <w:tc>
          <w:tcPr>
            <w:tcW w:w="2383" w:type="dxa"/>
            <w:tcBorders>
              <w:top w:val="single" w:sz="4" w:space="0" w:color="auto"/>
              <w:left w:val="single" w:sz="4" w:space="0" w:color="auto"/>
              <w:bottom w:val="single" w:sz="4" w:space="0" w:color="auto"/>
              <w:right w:val="single" w:sz="4" w:space="0" w:color="auto"/>
            </w:tcBorders>
          </w:tcPr>
          <w:p w14:paraId="185D36A4" w14:textId="0E2F931A" w:rsidR="00C86B7D" w:rsidRPr="00E44BB8"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723E2B94" w14:textId="4B05DE03" w:rsidTr="00E644D5">
        <w:trPr>
          <w:trHeight w:val="2401"/>
        </w:trPr>
        <w:tc>
          <w:tcPr>
            <w:tcW w:w="847" w:type="dxa"/>
            <w:tcBorders>
              <w:top w:val="single" w:sz="4" w:space="0" w:color="auto"/>
              <w:left w:val="single" w:sz="4" w:space="0" w:color="auto"/>
              <w:right w:val="single" w:sz="4" w:space="0" w:color="auto"/>
            </w:tcBorders>
          </w:tcPr>
          <w:p w14:paraId="6F19018E" w14:textId="61FE6AE4" w:rsidR="00C86B7D" w:rsidRPr="00C27BD0" w:rsidRDefault="00EA454E" w:rsidP="00C27BD0">
            <w:pPr>
              <w:widowControl w:val="0"/>
              <w:ind w:left="-57" w:right="-57"/>
              <w:rPr>
                <w:rFonts w:ascii="Times New Roman" w:hAnsi="Times New Roman" w:cs="Times New Roman"/>
                <w:sz w:val="22"/>
                <w:szCs w:val="22"/>
                <w:highlight w:val="red"/>
              </w:rPr>
            </w:pPr>
            <w:r w:rsidRPr="00C27BD0">
              <w:rPr>
                <w:rFonts w:ascii="Times New Roman" w:hAnsi="Times New Roman" w:cs="Times New Roman"/>
                <w:sz w:val="22"/>
                <w:szCs w:val="22"/>
              </w:rPr>
              <w:t>62.1</w:t>
            </w:r>
            <w:r w:rsidR="00C86B7D" w:rsidRPr="00C27BD0">
              <w:rPr>
                <w:rFonts w:ascii="Times New Roman" w:hAnsi="Times New Roman" w:cs="Times New Roman"/>
                <w:sz w:val="22"/>
                <w:szCs w:val="22"/>
              </w:rPr>
              <w:t>*</w:t>
            </w:r>
          </w:p>
        </w:tc>
        <w:tc>
          <w:tcPr>
            <w:tcW w:w="2422" w:type="dxa"/>
            <w:gridSpan w:val="2"/>
            <w:tcBorders>
              <w:left w:val="single" w:sz="4" w:space="0" w:color="auto"/>
              <w:right w:val="single" w:sz="4" w:space="0" w:color="auto"/>
            </w:tcBorders>
          </w:tcPr>
          <w:p w14:paraId="7BE3D293" w14:textId="2A651C07" w:rsidR="00C86B7D" w:rsidRPr="001729E2" w:rsidRDefault="00C86B7D" w:rsidP="00C86B7D">
            <w:pPr>
              <w:widowControl w:val="0"/>
              <w:ind w:left="-57" w:right="-57"/>
              <w:rPr>
                <w:rFonts w:ascii="Times New Roman" w:hAnsi="Times New Roman" w:cs="Times New Roman"/>
                <w:sz w:val="22"/>
                <w:szCs w:val="22"/>
                <w:highlight w:val="red"/>
              </w:rPr>
            </w:pPr>
            <w:r w:rsidRPr="00477BE2">
              <w:rPr>
                <w:rFonts w:ascii="Times New Roman" w:hAnsi="Times New Roman" w:cs="Times New Roman"/>
                <w:sz w:val="22"/>
                <w:szCs w:val="22"/>
              </w:rPr>
              <w:t>клещи (имаго, нимфы, личинки)</w:t>
            </w:r>
          </w:p>
        </w:tc>
        <w:tc>
          <w:tcPr>
            <w:tcW w:w="1446" w:type="dxa"/>
            <w:tcBorders>
              <w:top w:val="single" w:sz="4" w:space="0" w:color="auto"/>
              <w:left w:val="single" w:sz="4" w:space="0" w:color="auto"/>
              <w:right w:val="single" w:sz="4" w:space="0" w:color="auto"/>
            </w:tcBorders>
          </w:tcPr>
          <w:p w14:paraId="6E123D72" w14:textId="1E79E19D" w:rsidR="00C86B7D" w:rsidRPr="001729E2" w:rsidRDefault="00C86B7D" w:rsidP="00C86B7D">
            <w:pPr>
              <w:widowControl w:val="0"/>
              <w:ind w:left="-57" w:right="-57"/>
              <w:rPr>
                <w:rFonts w:ascii="Times New Roman" w:hAnsi="Times New Roman" w:cs="Times New Roman"/>
                <w:sz w:val="22"/>
                <w:szCs w:val="22"/>
                <w:highlight w:val="red"/>
              </w:rPr>
            </w:pPr>
            <w:r w:rsidRPr="00477BE2">
              <w:rPr>
                <w:rFonts w:ascii="Times New Roman" w:hAnsi="Times New Roman" w:cs="Times New Roman"/>
                <w:sz w:val="22"/>
                <w:szCs w:val="22"/>
              </w:rPr>
              <w:t>100.16/10.094</w:t>
            </w:r>
          </w:p>
        </w:tc>
        <w:tc>
          <w:tcPr>
            <w:tcW w:w="2056" w:type="dxa"/>
            <w:tcBorders>
              <w:top w:val="single" w:sz="4" w:space="0" w:color="auto"/>
              <w:left w:val="single" w:sz="4" w:space="0" w:color="auto"/>
              <w:right w:val="single" w:sz="4" w:space="0" w:color="auto"/>
            </w:tcBorders>
          </w:tcPr>
          <w:p w14:paraId="386A58BC" w14:textId="75AF3AD8" w:rsidR="00C86B7D" w:rsidRPr="001729E2" w:rsidRDefault="00C86B7D" w:rsidP="00C86B7D">
            <w:pPr>
              <w:widowControl w:val="0"/>
              <w:ind w:left="-57" w:right="-57"/>
              <w:rPr>
                <w:rFonts w:ascii="Times New Roman" w:hAnsi="Times New Roman" w:cs="Times New Roman"/>
                <w:sz w:val="22"/>
                <w:szCs w:val="22"/>
                <w:highlight w:val="red"/>
              </w:rPr>
            </w:pPr>
            <w:r w:rsidRPr="00477BE2">
              <w:rPr>
                <w:rFonts w:ascii="Times New Roman" w:hAnsi="Times New Roman" w:cs="Times New Roman"/>
                <w:sz w:val="22"/>
                <w:szCs w:val="22"/>
              </w:rPr>
              <w:t>Выявление ДНК Borrelia вurgdorferi s.l., РНК клещевого энцефалита</w:t>
            </w:r>
          </w:p>
        </w:tc>
        <w:tc>
          <w:tcPr>
            <w:tcW w:w="3260" w:type="dxa"/>
            <w:tcBorders>
              <w:left w:val="single" w:sz="4" w:space="0" w:color="auto"/>
              <w:right w:val="single" w:sz="4" w:space="0" w:color="auto"/>
            </w:tcBorders>
          </w:tcPr>
          <w:p w14:paraId="580522EB" w14:textId="41CF63C3" w:rsidR="00C86B7D" w:rsidRPr="00477BE2" w:rsidRDefault="00C86B7D" w:rsidP="00C86B7D">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Инструк</w:t>
            </w:r>
            <w:r>
              <w:rPr>
                <w:rFonts w:ascii="Times New Roman" w:hAnsi="Times New Roman" w:cs="Times New Roman"/>
                <w:sz w:val="22"/>
                <w:szCs w:val="22"/>
              </w:rPr>
              <w:t>ция по применению «Методы клини</w:t>
            </w:r>
            <w:r w:rsidRPr="00477BE2">
              <w:rPr>
                <w:rFonts w:ascii="Times New Roman" w:hAnsi="Times New Roman" w:cs="Times New Roman"/>
                <w:sz w:val="22"/>
                <w:szCs w:val="22"/>
              </w:rPr>
              <w:t>ко-лабораторной диагностики клещевых микст-инфекций»</w:t>
            </w:r>
          </w:p>
          <w:p w14:paraId="58198236" w14:textId="77777777" w:rsidR="00C86B7D" w:rsidRDefault="00C86B7D" w:rsidP="00C86B7D">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№192-1113 от 27.12.2013г</w:t>
            </w:r>
          </w:p>
          <w:p w14:paraId="65A54096" w14:textId="77777777" w:rsidR="00C86B7D" w:rsidRPr="009A52E6" w:rsidRDefault="00C86B7D" w:rsidP="00C86B7D">
            <w:pPr>
              <w:widowControl w:val="0"/>
              <w:ind w:left="-57" w:right="-57"/>
              <w:rPr>
                <w:rFonts w:ascii="Times New Roman" w:hAnsi="Times New Roman" w:cs="Times New Roman"/>
                <w:sz w:val="22"/>
                <w:szCs w:val="22"/>
              </w:rPr>
            </w:pPr>
            <w:r w:rsidRPr="009A52E6">
              <w:rPr>
                <w:rFonts w:ascii="Times New Roman" w:hAnsi="Times New Roman" w:cs="Times New Roman"/>
                <w:sz w:val="22"/>
                <w:szCs w:val="22"/>
              </w:rPr>
              <w:t>Приказ МЗ РБ от</w:t>
            </w:r>
          </w:p>
          <w:p w14:paraId="0FAB94B6" w14:textId="77777777" w:rsidR="00C86B7D" w:rsidRPr="009A52E6" w:rsidRDefault="00C86B7D" w:rsidP="00C86B7D">
            <w:pPr>
              <w:widowControl w:val="0"/>
              <w:ind w:left="-57" w:right="-57"/>
              <w:rPr>
                <w:rFonts w:ascii="Times New Roman" w:hAnsi="Times New Roman" w:cs="Times New Roman"/>
                <w:sz w:val="22"/>
                <w:szCs w:val="22"/>
              </w:rPr>
            </w:pPr>
            <w:r w:rsidRPr="009A52E6">
              <w:rPr>
                <w:rFonts w:ascii="Times New Roman" w:hAnsi="Times New Roman" w:cs="Times New Roman"/>
                <w:sz w:val="22"/>
                <w:szCs w:val="22"/>
              </w:rPr>
              <w:t>19 августа 2025 г. N 939</w:t>
            </w:r>
          </w:p>
          <w:p w14:paraId="544691BC" w14:textId="416071E1" w:rsidR="00C86B7D" w:rsidRPr="001729E2" w:rsidRDefault="00C86B7D" w:rsidP="00C86B7D">
            <w:pPr>
              <w:widowControl w:val="0"/>
              <w:ind w:left="-57" w:right="-57"/>
              <w:rPr>
                <w:rFonts w:ascii="Times New Roman" w:hAnsi="Times New Roman" w:cs="Times New Roman"/>
                <w:sz w:val="22"/>
                <w:szCs w:val="22"/>
                <w:highlight w:val="red"/>
              </w:rPr>
            </w:pPr>
            <w:r w:rsidRPr="009A52E6">
              <w:rPr>
                <w:rFonts w:ascii="Times New Roman" w:hAnsi="Times New Roman" w:cs="Times New Roman"/>
                <w:sz w:val="22"/>
                <w:szCs w:val="22"/>
              </w:rPr>
              <w:t>  «Об утверждении порядка организации пцр-диагностики»</w:t>
            </w:r>
          </w:p>
        </w:tc>
        <w:tc>
          <w:tcPr>
            <w:tcW w:w="2862" w:type="dxa"/>
            <w:tcBorders>
              <w:top w:val="single" w:sz="4" w:space="0" w:color="auto"/>
              <w:left w:val="single" w:sz="4" w:space="0" w:color="auto"/>
              <w:right w:val="single" w:sz="4" w:space="0" w:color="auto"/>
            </w:tcBorders>
          </w:tcPr>
          <w:p w14:paraId="649867C0" w14:textId="77777777" w:rsidR="00C86B7D" w:rsidRPr="00477BE2" w:rsidRDefault="00C86B7D" w:rsidP="00C86B7D">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Инструк</w:t>
            </w:r>
            <w:r>
              <w:rPr>
                <w:rFonts w:ascii="Times New Roman" w:hAnsi="Times New Roman" w:cs="Times New Roman"/>
                <w:sz w:val="22"/>
                <w:szCs w:val="22"/>
              </w:rPr>
              <w:t>ция по применению «Методы клини</w:t>
            </w:r>
            <w:r w:rsidRPr="00477BE2">
              <w:rPr>
                <w:rFonts w:ascii="Times New Roman" w:hAnsi="Times New Roman" w:cs="Times New Roman"/>
                <w:sz w:val="22"/>
                <w:szCs w:val="22"/>
              </w:rPr>
              <w:t>ко-лабораторной диагностики клещевых микст-инфекций»</w:t>
            </w:r>
          </w:p>
          <w:p w14:paraId="45D11FDE" w14:textId="77777777" w:rsidR="00C86B7D" w:rsidRDefault="00C86B7D" w:rsidP="00C86B7D">
            <w:pPr>
              <w:widowControl w:val="0"/>
              <w:ind w:left="-57" w:right="-57"/>
              <w:rPr>
                <w:rFonts w:ascii="Times New Roman" w:hAnsi="Times New Roman" w:cs="Times New Roman"/>
                <w:sz w:val="22"/>
                <w:szCs w:val="22"/>
              </w:rPr>
            </w:pPr>
            <w:r w:rsidRPr="00477BE2">
              <w:rPr>
                <w:rFonts w:ascii="Times New Roman" w:hAnsi="Times New Roman" w:cs="Times New Roman"/>
                <w:sz w:val="22"/>
                <w:szCs w:val="22"/>
              </w:rPr>
              <w:t>№192-1113 от 27.12.2013г</w:t>
            </w:r>
          </w:p>
          <w:p w14:paraId="41488DBB" w14:textId="77777777" w:rsidR="00C86B7D" w:rsidRPr="00632F37" w:rsidRDefault="00C86B7D" w:rsidP="00C86B7D">
            <w:pPr>
              <w:widowControl w:val="0"/>
              <w:ind w:left="-57" w:right="-57"/>
              <w:rPr>
                <w:rFonts w:ascii="Times New Roman" w:hAnsi="Times New Roman" w:cs="Times New Roman"/>
                <w:sz w:val="22"/>
                <w:szCs w:val="22"/>
              </w:rPr>
            </w:pPr>
            <w:r w:rsidRPr="00632F37">
              <w:rPr>
                <w:rFonts w:ascii="Times New Roman" w:hAnsi="Times New Roman" w:cs="Times New Roman"/>
                <w:sz w:val="22"/>
                <w:szCs w:val="22"/>
              </w:rPr>
              <w:t>Инструкция к тест-системам производителя</w:t>
            </w:r>
          </w:p>
          <w:p w14:paraId="20E45283" w14:textId="6C0F4332" w:rsidR="00C86B7D" w:rsidRPr="001729E2" w:rsidRDefault="00C86B7D" w:rsidP="00C86B7D">
            <w:pPr>
              <w:widowControl w:val="0"/>
              <w:ind w:left="-57" w:right="-57"/>
              <w:rPr>
                <w:rFonts w:ascii="Times New Roman" w:hAnsi="Times New Roman" w:cs="Times New Roman"/>
                <w:color w:val="FF0000"/>
                <w:sz w:val="22"/>
                <w:szCs w:val="22"/>
                <w:highlight w:val="red"/>
              </w:rPr>
            </w:pPr>
          </w:p>
        </w:tc>
        <w:tc>
          <w:tcPr>
            <w:tcW w:w="2383" w:type="dxa"/>
            <w:tcBorders>
              <w:top w:val="single" w:sz="4" w:space="0" w:color="auto"/>
              <w:left w:val="single" w:sz="4" w:space="0" w:color="auto"/>
              <w:right w:val="single" w:sz="4" w:space="0" w:color="auto"/>
            </w:tcBorders>
          </w:tcPr>
          <w:p w14:paraId="3B22E7EA" w14:textId="522AF9A0" w:rsidR="00C86B7D" w:rsidRPr="00632F37"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1E632B50" w14:textId="4527D925" w:rsidTr="00E644D5">
        <w:tblPrEx>
          <w:tblLook w:val="04A0" w:firstRow="1" w:lastRow="0" w:firstColumn="1" w:lastColumn="0" w:noHBand="0" w:noVBand="1"/>
        </w:tblPrEx>
        <w:trPr>
          <w:cantSplit/>
          <w:trHeight w:val="842"/>
        </w:trPr>
        <w:tc>
          <w:tcPr>
            <w:tcW w:w="847" w:type="dxa"/>
          </w:tcPr>
          <w:p w14:paraId="366D2ED3" w14:textId="15257D86" w:rsidR="00C86B7D" w:rsidRPr="00C27BD0" w:rsidRDefault="00975BA9"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63</w:t>
            </w:r>
            <w:r w:rsidR="00C86B7D" w:rsidRPr="00C27BD0">
              <w:rPr>
                <w:rFonts w:ascii="Times New Roman" w:hAnsi="Times New Roman" w:cs="Times New Roman"/>
                <w:sz w:val="22"/>
                <w:szCs w:val="22"/>
              </w:rPr>
              <w:t>.1**</w:t>
            </w:r>
          </w:p>
        </w:tc>
        <w:tc>
          <w:tcPr>
            <w:tcW w:w="2422" w:type="dxa"/>
            <w:gridSpan w:val="2"/>
            <w:vMerge w:val="restart"/>
          </w:tcPr>
          <w:p w14:paraId="16526002" w14:textId="08B7327E"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200308">
              <w:rPr>
                <w:rFonts w:ascii="Times New Roman" w:hAnsi="Times New Roman" w:cs="Times New Roman"/>
                <w:sz w:val="22"/>
                <w:szCs w:val="22"/>
                <w:lang w:eastAsia="en-US"/>
              </w:rPr>
              <w:t>Рабочие места раз-личных видов трудовой деятельности</w:t>
            </w:r>
          </w:p>
          <w:p w14:paraId="53864622"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6C329E3" w14:textId="0061BC9E" w:rsidR="00C86B7D" w:rsidRPr="00893525" w:rsidRDefault="00C86B7D" w:rsidP="004757C0">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582ABA2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100.12/35.067</w:t>
            </w:r>
          </w:p>
        </w:tc>
        <w:tc>
          <w:tcPr>
            <w:tcW w:w="2056" w:type="dxa"/>
          </w:tcPr>
          <w:p w14:paraId="7A34A8C8" w14:textId="7E62367D"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шум: постоянный (уровни звука и звукового давления в октавных, 1/3 октавных </w:t>
            </w:r>
            <w:r w:rsidRPr="00893525">
              <w:rPr>
                <w:rFonts w:ascii="Times New Roman" w:hAnsi="Times New Roman" w:cs="Times New Roman"/>
                <w:sz w:val="22"/>
                <w:szCs w:val="22"/>
                <w:lang w:eastAsia="en-US"/>
              </w:rPr>
              <w:br/>
              <w:t>полосах  частот) непостоянный (эквивалентный и максимальный уровни звука)</w:t>
            </w:r>
          </w:p>
        </w:tc>
        <w:tc>
          <w:tcPr>
            <w:tcW w:w="3260" w:type="dxa"/>
          </w:tcPr>
          <w:p w14:paraId="6C3A6C17"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СанПиН 2.1.8.12-37-2005</w:t>
            </w:r>
          </w:p>
          <w:p w14:paraId="1851ABDD"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СанНиП, утв. постановлением МЗ РБ от 14.06.2013 № 47 </w:t>
            </w:r>
          </w:p>
          <w:p w14:paraId="103AFA5B"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ГН «Показатели безопасности и безвредности шумового воздействия на человека», утв. пост. СМРБ 25.01.2021 №37, </w:t>
            </w:r>
          </w:p>
          <w:p w14:paraId="299D0221" w14:textId="422685F9"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«Гигиенические и санитарно-микробиологические</w:t>
            </w:r>
            <w:r>
              <w:rPr>
                <w:rFonts w:ascii="Times New Roman" w:hAnsi="Times New Roman" w:cs="Times New Roman"/>
                <w:sz w:val="22"/>
                <w:szCs w:val="22"/>
              </w:rPr>
              <w:t xml:space="preserve"> </w:t>
            </w: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оказанием медицинской помощи. Показатели безопасности наземных галои спелеоклиматических камер, спелеостационаров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076781A3"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Инструкция № 009-1217 от 12.06.2018г.</w:t>
            </w:r>
          </w:p>
          <w:p w14:paraId="40255B6B" w14:textId="4688F26E" w:rsidR="00C86B7D" w:rsidRPr="006701E6" w:rsidRDefault="00C86B7D" w:rsidP="00C86B7D">
            <w:pPr>
              <w:widowControl w:val="0"/>
              <w:ind w:left="-57" w:right="-57"/>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643F407B"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12.1.050-86 ССБТ </w:t>
            </w:r>
          </w:p>
          <w:p w14:paraId="0143BAD5" w14:textId="77777777" w:rsidR="00C86B7D" w:rsidRPr="006701E6" w:rsidRDefault="00C86B7D" w:rsidP="00C86B7D">
            <w:pPr>
              <w:widowControl w:val="0"/>
              <w:ind w:left="-57" w:right="-57"/>
              <w:rPr>
                <w:rFonts w:ascii="Times New Roman" w:hAnsi="Times New Roman" w:cs="Times New Roman"/>
                <w:sz w:val="22"/>
                <w:szCs w:val="22"/>
                <w:lang w:eastAsia="en-US"/>
              </w:rPr>
            </w:pPr>
          </w:p>
        </w:tc>
        <w:tc>
          <w:tcPr>
            <w:tcW w:w="2383" w:type="dxa"/>
          </w:tcPr>
          <w:p w14:paraId="24C231D1" w14:textId="70F3F88C" w:rsidR="00C86B7D" w:rsidRPr="006701E6"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290061EB" w14:textId="48FDDC71" w:rsidTr="00E644D5">
        <w:tblPrEx>
          <w:tblLook w:val="04A0" w:firstRow="1" w:lastRow="0" w:firstColumn="1" w:lastColumn="0" w:noHBand="0" w:noVBand="1"/>
        </w:tblPrEx>
        <w:trPr>
          <w:trHeight w:val="2347"/>
        </w:trPr>
        <w:tc>
          <w:tcPr>
            <w:tcW w:w="847" w:type="dxa"/>
          </w:tcPr>
          <w:p w14:paraId="5D815CCD" w14:textId="34F83FF7" w:rsidR="00C86B7D" w:rsidRPr="00C27BD0" w:rsidRDefault="00975BA9"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.2**</w:t>
            </w:r>
          </w:p>
        </w:tc>
        <w:tc>
          <w:tcPr>
            <w:tcW w:w="2422" w:type="dxa"/>
            <w:gridSpan w:val="2"/>
            <w:vMerge/>
          </w:tcPr>
          <w:p w14:paraId="46D2076A" w14:textId="601BA168"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02735510"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100.12/35.067</w:t>
            </w:r>
          </w:p>
        </w:tc>
        <w:tc>
          <w:tcPr>
            <w:tcW w:w="2056" w:type="dxa"/>
          </w:tcPr>
          <w:p w14:paraId="1D92FB57" w14:textId="2B90AF83"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ультразвук, передающийся воздушным путем. Уровни звукового давления в третьоктавных полосах со среднегеометрическими частотами: 12500 16000 20000 25000 313500 40000 50000 63000 Гц</w:t>
            </w:r>
          </w:p>
        </w:tc>
        <w:tc>
          <w:tcPr>
            <w:tcW w:w="3260" w:type="dxa"/>
          </w:tcPr>
          <w:p w14:paraId="400647C4"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ГОСТ 12.1.001-89 ССБТ</w:t>
            </w:r>
          </w:p>
          <w:p w14:paraId="4BFBF655"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ГН «Показатели безопасности и безвредности воздействия ультразвука на человека», утв. пост. СМ РБ 25.01.2021№37,</w:t>
            </w:r>
          </w:p>
          <w:p w14:paraId="48139473" w14:textId="1C25EECD"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6701E6">
              <w:rPr>
                <w:rFonts w:ascii="Times New Roman" w:hAnsi="Times New Roman" w:cs="Times New Roman"/>
                <w:spacing w:val="-14"/>
                <w:sz w:val="22"/>
                <w:szCs w:val="22"/>
              </w:rPr>
              <w:t>ТНПА и другая документация, устанавливающая требования к объектам испытания</w:t>
            </w:r>
          </w:p>
        </w:tc>
        <w:tc>
          <w:tcPr>
            <w:tcW w:w="2862" w:type="dxa"/>
          </w:tcPr>
          <w:p w14:paraId="7646F2BB"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12.4.077-79 </w:t>
            </w:r>
          </w:p>
          <w:p w14:paraId="1ADADBFC"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12.1.001-89</w:t>
            </w:r>
          </w:p>
          <w:p w14:paraId="00A3DA75" w14:textId="77777777"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rPr>
            </w:pPr>
          </w:p>
        </w:tc>
        <w:tc>
          <w:tcPr>
            <w:tcW w:w="2383" w:type="dxa"/>
          </w:tcPr>
          <w:p w14:paraId="4DFEB9C2" w14:textId="734B8C00" w:rsidR="00C86B7D" w:rsidRPr="006701E6"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893525" w14:paraId="493B108C" w14:textId="40293818" w:rsidTr="00E644D5">
        <w:tblPrEx>
          <w:tblLook w:val="04A0" w:firstRow="1" w:lastRow="0" w:firstColumn="1" w:lastColumn="0" w:noHBand="0" w:noVBand="1"/>
        </w:tblPrEx>
        <w:trPr>
          <w:trHeight w:val="266"/>
        </w:trPr>
        <w:tc>
          <w:tcPr>
            <w:tcW w:w="847" w:type="dxa"/>
          </w:tcPr>
          <w:p w14:paraId="0EB93CAE" w14:textId="30A94AC8"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.3**</w:t>
            </w:r>
          </w:p>
        </w:tc>
        <w:tc>
          <w:tcPr>
            <w:tcW w:w="2422" w:type="dxa"/>
            <w:gridSpan w:val="2"/>
            <w:vMerge/>
          </w:tcPr>
          <w:p w14:paraId="7359A90D" w14:textId="667614E0"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51B7450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100.12/35.067</w:t>
            </w:r>
          </w:p>
          <w:p w14:paraId="7EDF2188"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51166D5E" w14:textId="77777777"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 xml:space="preserve">Инфразвук </w:t>
            </w:r>
          </w:p>
          <w:p w14:paraId="646E9EDD" w14:textId="77777777"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 xml:space="preserve">Для постоянного инфразвука: уровни звукового давления в октавных полосах со </w:t>
            </w:r>
            <w:r w:rsidRPr="005F057D">
              <w:rPr>
                <w:rFonts w:ascii="Times New Roman" w:hAnsi="Times New Roman" w:cs="Times New Roman"/>
                <w:spacing w:val="-14"/>
                <w:sz w:val="22"/>
                <w:szCs w:val="22"/>
                <w:lang w:eastAsia="en-US"/>
              </w:rPr>
              <w:lastRenderedPageBreak/>
              <w:t>среднегеометрическими частотами 2, 4,  8, 16Гц и общий уровень звукового давления, дБ «Лин».</w:t>
            </w:r>
          </w:p>
          <w:p w14:paraId="02D17DD3" w14:textId="77777777"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Для непостоянного инфразвука: эквивалентный уровень звукового давления измеренный в октавных полосах со среднегеометрическими частотами 2, 4,  8, 16Гц .</w:t>
            </w:r>
          </w:p>
        </w:tc>
        <w:tc>
          <w:tcPr>
            <w:tcW w:w="3260" w:type="dxa"/>
          </w:tcPr>
          <w:p w14:paraId="242A16C4"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lastRenderedPageBreak/>
              <w:t>ГН «Показатели безопасности и безвредности воздействия ультразвука на человека», утв. пост. СМ РБ 25.01.2021№37,</w:t>
            </w:r>
          </w:p>
          <w:p w14:paraId="7DB82189"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ТНПА и другая документация, уста</w:t>
            </w:r>
            <w:r w:rsidRPr="006701E6">
              <w:rPr>
                <w:rFonts w:ascii="Times New Roman" w:hAnsi="Times New Roman" w:cs="Times New Roman"/>
                <w:spacing w:val="-14"/>
                <w:sz w:val="22"/>
                <w:szCs w:val="22"/>
              </w:rPr>
              <w:lastRenderedPageBreak/>
              <w:t>навливающая требования к объектам испытания</w:t>
            </w:r>
          </w:p>
          <w:p w14:paraId="7D45AEFF" w14:textId="77777777"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p>
        </w:tc>
        <w:tc>
          <w:tcPr>
            <w:tcW w:w="2862" w:type="dxa"/>
          </w:tcPr>
          <w:p w14:paraId="1BEB77C9"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lastRenderedPageBreak/>
              <w:t>ГОСТ 12.1.050-86</w:t>
            </w:r>
          </w:p>
          <w:p w14:paraId="492FC8E7" w14:textId="77777777" w:rsidR="00C86B7D" w:rsidRPr="006701E6" w:rsidRDefault="00C86B7D" w:rsidP="00C86B7D">
            <w:pPr>
              <w:widowControl w:val="0"/>
              <w:ind w:left="-57" w:right="-57"/>
              <w:rPr>
                <w:rFonts w:ascii="Times New Roman" w:hAnsi="Times New Roman" w:cs="Times New Roman"/>
                <w:sz w:val="22"/>
                <w:szCs w:val="22"/>
                <w:lang w:eastAsia="en-US"/>
              </w:rPr>
            </w:pPr>
          </w:p>
        </w:tc>
        <w:tc>
          <w:tcPr>
            <w:tcW w:w="2383" w:type="dxa"/>
          </w:tcPr>
          <w:p w14:paraId="0859CAC9" w14:textId="3446C640" w:rsidR="00C86B7D" w:rsidRPr="006701E6"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 xml:space="preserve">г.Солигорск. ул.Козлова, 68  </w:t>
            </w:r>
          </w:p>
        </w:tc>
      </w:tr>
      <w:tr w:rsidR="00C86B7D" w:rsidRPr="00CA4EE6" w14:paraId="0489E080" w14:textId="77C5413B" w:rsidTr="00E644D5">
        <w:tblPrEx>
          <w:tblLook w:val="04A0" w:firstRow="1" w:lastRow="0" w:firstColumn="1" w:lastColumn="0" w:noHBand="0" w:noVBand="1"/>
        </w:tblPrEx>
        <w:trPr>
          <w:trHeight w:val="266"/>
        </w:trPr>
        <w:tc>
          <w:tcPr>
            <w:tcW w:w="847" w:type="dxa"/>
          </w:tcPr>
          <w:p w14:paraId="79F6A166" w14:textId="7B6D952C" w:rsidR="00C86B7D" w:rsidRPr="00C27BD0" w:rsidRDefault="004757C0" w:rsidP="00C27BD0">
            <w:pPr>
              <w:widowControl w:val="0"/>
              <w:ind w:left="-57" w:right="-57"/>
              <w:rPr>
                <w:rFonts w:ascii="Times New Roman" w:hAnsi="Times New Roman" w:cs="Times New Roman"/>
                <w:sz w:val="22"/>
                <w:szCs w:val="22"/>
                <w:lang w:val="en-US"/>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.4*</w:t>
            </w:r>
            <w:r w:rsidR="00C86B7D" w:rsidRPr="00C27BD0">
              <w:rPr>
                <w:rFonts w:ascii="Times New Roman" w:hAnsi="Times New Roman" w:cs="Times New Roman"/>
                <w:sz w:val="22"/>
                <w:szCs w:val="22"/>
                <w:lang w:val="en-US"/>
              </w:rPr>
              <w:t>*</w:t>
            </w:r>
          </w:p>
        </w:tc>
        <w:tc>
          <w:tcPr>
            <w:tcW w:w="2422" w:type="dxa"/>
            <w:gridSpan w:val="2"/>
            <w:vMerge/>
          </w:tcPr>
          <w:p w14:paraId="059ABE65" w14:textId="5FE3F1C5"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1C86D16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100.12/35.059</w:t>
            </w:r>
          </w:p>
        </w:tc>
        <w:tc>
          <w:tcPr>
            <w:tcW w:w="2056" w:type="dxa"/>
          </w:tcPr>
          <w:p w14:paraId="7B1B41EA" w14:textId="77777777"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Вибрация (общая и локальная):</w:t>
            </w:r>
          </w:p>
          <w:p w14:paraId="5FBC9961" w14:textId="77777777"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5F057D">
              <w:rPr>
                <w:rFonts w:ascii="Times New Roman" w:hAnsi="Times New Roman" w:cs="Times New Roman"/>
                <w:spacing w:val="-14"/>
                <w:sz w:val="22"/>
                <w:szCs w:val="22"/>
                <w:lang w:eastAsia="en-US"/>
              </w:rPr>
              <w:t>Среднеквадратические значения виброускорения, логарифмические уровни в октавных полосах частот</w:t>
            </w:r>
          </w:p>
          <w:p w14:paraId="61550351" w14:textId="77777777" w:rsidR="00C86B7D" w:rsidRPr="005F057D"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p>
        </w:tc>
        <w:tc>
          <w:tcPr>
            <w:tcW w:w="3260" w:type="dxa"/>
          </w:tcPr>
          <w:p w14:paraId="45271B74"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СанНиП, утв. постановлением МЗ РБ от 14.06.2013 № 47</w:t>
            </w:r>
          </w:p>
          <w:p w14:paraId="0854FF98"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pacing w:val="-14"/>
                <w:sz w:val="22"/>
                <w:szCs w:val="22"/>
              </w:rPr>
              <w:t>ГН «Показатели безопасности и безвредности вибрационного воздействия на человека», утв. пост. СМРБ 25.01.2021 №37,</w:t>
            </w:r>
            <w:r w:rsidRPr="006701E6">
              <w:rPr>
                <w:rFonts w:ascii="Times New Roman" w:hAnsi="Times New Roman" w:cs="Times New Roman"/>
                <w:sz w:val="22"/>
                <w:szCs w:val="22"/>
              </w:rPr>
              <w:t xml:space="preserve">  </w:t>
            </w:r>
          </w:p>
          <w:p w14:paraId="3FDE2483"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z w:val="22"/>
                <w:szCs w:val="22"/>
              </w:rPr>
              <w:t>Инструкция от 25.03.2014 № 001-0214</w:t>
            </w:r>
          </w:p>
          <w:p w14:paraId="7CB7838F" w14:textId="482B9B91"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r w:rsidRPr="006701E6">
              <w:rPr>
                <w:rFonts w:ascii="Times New Roman" w:hAnsi="Times New Roman" w:cs="Times New Roman"/>
                <w:spacing w:val="-14"/>
                <w:sz w:val="22"/>
                <w:szCs w:val="22"/>
              </w:rPr>
              <w:t>ТНПА и другая документация, устанавливающая требования к объектам испытания</w:t>
            </w:r>
          </w:p>
        </w:tc>
        <w:tc>
          <w:tcPr>
            <w:tcW w:w="2862" w:type="dxa"/>
          </w:tcPr>
          <w:p w14:paraId="4BFBEBAE" w14:textId="77777777" w:rsidR="00C86B7D" w:rsidRPr="006701E6" w:rsidRDefault="00C86B7D" w:rsidP="00C86B7D">
            <w:pPr>
              <w:pStyle w:val="af4"/>
              <w:widowControl w:val="0"/>
              <w:ind w:left="-57" w:right="-57"/>
              <w:rPr>
                <w:lang w:val="ru-RU"/>
              </w:rPr>
            </w:pPr>
            <w:r w:rsidRPr="006701E6">
              <w:rPr>
                <w:lang w:val="ru-RU"/>
              </w:rPr>
              <w:t>ГОСТ 12.1.012-2004 ССБТ</w:t>
            </w:r>
          </w:p>
          <w:p w14:paraId="1A8D6288" w14:textId="77777777" w:rsidR="00C86B7D" w:rsidRPr="006701E6" w:rsidRDefault="00C86B7D" w:rsidP="00C86B7D">
            <w:pPr>
              <w:pStyle w:val="af4"/>
              <w:widowControl w:val="0"/>
              <w:ind w:left="-57" w:right="-57"/>
              <w:rPr>
                <w:lang w:val="ru-RU"/>
              </w:rPr>
            </w:pPr>
            <w:r w:rsidRPr="006701E6">
              <w:rPr>
                <w:lang w:val="ru-RU"/>
              </w:rPr>
              <w:t>ГОСТ 31191.1-2004</w:t>
            </w:r>
          </w:p>
          <w:p w14:paraId="3D09B999" w14:textId="77777777" w:rsidR="00C86B7D" w:rsidRPr="006701E6" w:rsidRDefault="00C86B7D" w:rsidP="00C86B7D">
            <w:pPr>
              <w:pStyle w:val="af4"/>
              <w:widowControl w:val="0"/>
              <w:ind w:left="-57" w:right="-57"/>
              <w:rPr>
                <w:lang w:val="ru-RU"/>
              </w:rPr>
            </w:pPr>
            <w:r w:rsidRPr="006701E6">
              <w:rPr>
                <w:lang w:val="ru-RU"/>
              </w:rPr>
              <w:t>ГОСТ 31192.1-2004</w:t>
            </w:r>
          </w:p>
          <w:p w14:paraId="3921F348" w14:textId="77777777" w:rsidR="00C86B7D" w:rsidRPr="006701E6" w:rsidRDefault="00C86B7D" w:rsidP="00C86B7D">
            <w:pPr>
              <w:pStyle w:val="af4"/>
              <w:widowControl w:val="0"/>
              <w:ind w:left="-57" w:right="-57"/>
              <w:rPr>
                <w:lang w:val="ru-RU"/>
              </w:rPr>
            </w:pPr>
            <w:r w:rsidRPr="006701E6">
              <w:rPr>
                <w:lang w:val="ru-RU"/>
              </w:rPr>
              <w:t>ГОСТ 31192.2-2005</w:t>
            </w:r>
          </w:p>
          <w:p w14:paraId="667EDCAF"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31319-2006 </w:t>
            </w:r>
          </w:p>
          <w:p w14:paraId="6A7ACFFC" w14:textId="782A34B8"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656467D2" w14:textId="1A306589" w:rsidR="00C86B7D" w:rsidRPr="006701E6" w:rsidRDefault="00C86B7D" w:rsidP="00C86B7D">
            <w:pPr>
              <w:pStyle w:val="af4"/>
              <w:widowControl w:val="0"/>
              <w:ind w:left="-57" w:right="-57"/>
              <w:rPr>
                <w:lang w:val="ru-RU"/>
              </w:rPr>
            </w:pPr>
            <w:r w:rsidRPr="00CA4EE6">
              <w:rPr>
                <w:spacing w:val="-10"/>
                <w:lang w:val="ru-RU"/>
              </w:rPr>
              <w:t xml:space="preserve">г.Солигорск. ул.Козлова, 68  </w:t>
            </w:r>
          </w:p>
        </w:tc>
      </w:tr>
      <w:tr w:rsidR="00C86B7D" w:rsidRPr="00CA4EE6" w14:paraId="19C505BF" w14:textId="57EFD900" w:rsidTr="00E644D5">
        <w:tblPrEx>
          <w:tblLook w:val="04A0" w:firstRow="1" w:lastRow="0" w:firstColumn="1" w:lastColumn="0" w:noHBand="0" w:noVBand="1"/>
        </w:tblPrEx>
        <w:trPr>
          <w:trHeight w:val="266"/>
        </w:trPr>
        <w:tc>
          <w:tcPr>
            <w:tcW w:w="847" w:type="dxa"/>
          </w:tcPr>
          <w:p w14:paraId="38763BD5" w14:textId="1B9C6C06"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63.5</w:t>
            </w:r>
            <w:r w:rsidR="00C86B7D" w:rsidRPr="00C27BD0">
              <w:rPr>
                <w:rFonts w:ascii="Times New Roman" w:hAnsi="Times New Roman" w:cs="Times New Roman"/>
                <w:sz w:val="22"/>
                <w:szCs w:val="22"/>
                <w:lang w:val="en-US"/>
              </w:rPr>
              <w:t>*</w:t>
            </w:r>
            <w:r w:rsidR="00C86B7D" w:rsidRPr="00C27BD0">
              <w:rPr>
                <w:rFonts w:ascii="Times New Roman" w:hAnsi="Times New Roman" w:cs="Times New Roman"/>
                <w:sz w:val="22"/>
                <w:szCs w:val="22"/>
              </w:rPr>
              <w:t>*</w:t>
            </w:r>
          </w:p>
        </w:tc>
        <w:tc>
          <w:tcPr>
            <w:tcW w:w="2422" w:type="dxa"/>
            <w:gridSpan w:val="2"/>
            <w:vMerge/>
          </w:tcPr>
          <w:p w14:paraId="2AE23019" w14:textId="0A476AB9"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25C012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5EA424DB" w14:textId="77777777" w:rsidR="00C86B7D" w:rsidRPr="00893525" w:rsidRDefault="00C86B7D" w:rsidP="00C86B7D">
            <w:pPr>
              <w:pStyle w:val="af4"/>
              <w:widowControl w:val="0"/>
              <w:ind w:left="-57" w:right="-57"/>
              <w:rPr>
                <w:lang w:val="ru-RU"/>
              </w:rPr>
            </w:pPr>
            <w:r w:rsidRPr="00893525">
              <w:rPr>
                <w:lang w:val="ru-RU"/>
              </w:rPr>
              <w:t xml:space="preserve">напряженность электромагнитного поля по электрической и магнитной (плотность магнитного потока) составляющей в диапазоне частот от 5Гц до 400кГц </w:t>
            </w:r>
          </w:p>
        </w:tc>
        <w:tc>
          <w:tcPr>
            <w:tcW w:w="3260" w:type="dxa"/>
          </w:tcPr>
          <w:p w14:paraId="1F5511F0" w14:textId="0E5D79D6" w:rsidR="00C86B7D" w:rsidRPr="006701E6" w:rsidRDefault="00C86B7D" w:rsidP="00C86B7D">
            <w:pPr>
              <w:pStyle w:val="af4"/>
              <w:widowControl w:val="0"/>
              <w:ind w:left="-57" w:right="-57"/>
              <w:rPr>
                <w:spacing w:val="-14"/>
                <w:lang w:val="ru-RU"/>
              </w:rPr>
            </w:pPr>
            <w:r w:rsidRPr="006701E6">
              <w:rPr>
                <w:spacing w:val="-14"/>
                <w:lang w:val="ru-RU"/>
              </w:rPr>
              <w:t>Постановление СМ</w:t>
            </w:r>
            <w:r>
              <w:rPr>
                <w:spacing w:val="-14"/>
                <w:lang w:val="ru-RU"/>
              </w:rPr>
              <w:t xml:space="preserve"> </w:t>
            </w:r>
            <w:r w:rsidRPr="006701E6">
              <w:rPr>
                <w:spacing w:val="-14"/>
                <w:lang w:val="ru-RU"/>
              </w:rPr>
              <w:t>РБ от 04.06.2019 № 360</w:t>
            </w:r>
          </w:p>
          <w:p w14:paraId="1D9DF1F7" w14:textId="77777777" w:rsidR="00C86B7D" w:rsidRPr="006701E6" w:rsidRDefault="00C86B7D" w:rsidP="00C86B7D">
            <w:pPr>
              <w:pStyle w:val="af4"/>
              <w:widowControl w:val="0"/>
              <w:ind w:left="-57" w:right="-57"/>
              <w:rPr>
                <w:spacing w:val="-14"/>
                <w:lang w:val="ru-RU"/>
              </w:rPr>
            </w:pPr>
            <w:r w:rsidRPr="006701E6">
              <w:rPr>
                <w:spacing w:val="-14"/>
                <w:lang w:val="ru-RU"/>
              </w:rPr>
              <w:t>ГН «Показатели безопасности и безвредности факторов производственной сред и трудового процесса при работе с видеодисплейными терминалами и электронновычислительными машинами», утв. пост. СМ РБ 25.01.2021  №37</w:t>
            </w:r>
          </w:p>
          <w:p w14:paraId="57370CFE" w14:textId="4F585909" w:rsidR="00C86B7D" w:rsidRPr="006701E6" w:rsidRDefault="00C86B7D" w:rsidP="00C86B7D">
            <w:pPr>
              <w:pStyle w:val="af4"/>
              <w:widowControl w:val="0"/>
              <w:ind w:left="-57" w:right="-57"/>
              <w:rPr>
                <w:spacing w:val="-14"/>
                <w:lang w:val="ru-RU"/>
              </w:rPr>
            </w:pPr>
            <w:r w:rsidRPr="006701E6">
              <w:rPr>
                <w:spacing w:val="-14"/>
                <w:lang w:val="ru-RU"/>
              </w:rPr>
              <w:t>ТНПА и другая документация, устанавливающая требования к объектам испытания</w:t>
            </w:r>
          </w:p>
        </w:tc>
        <w:tc>
          <w:tcPr>
            <w:tcW w:w="2862" w:type="dxa"/>
          </w:tcPr>
          <w:p w14:paraId="75DF7CD6" w14:textId="45455050" w:rsidR="00C86B7D" w:rsidRPr="006701E6" w:rsidRDefault="00C86B7D" w:rsidP="00C86B7D">
            <w:pPr>
              <w:pStyle w:val="af4"/>
              <w:widowControl w:val="0"/>
              <w:ind w:left="-57" w:right="-57"/>
              <w:rPr>
                <w:spacing w:val="-12"/>
                <w:lang w:val="ru-RU"/>
              </w:rPr>
            </w:pPr>
            <w:r w:rsidRPr="00F25753">
              <w:rPr>
                <w:spacing w:val="-12"/>
                <w:lang w:val="ru-RU"/>
              </w:rPr>
              <w:t xml:space="preserve">Постановление Совета Министров </w:t>
            </w:r>
            <w:r>
              <w:rPr>
                <w:spacing w:val="-12"/>
                <w:lang w:val="ru-RU"/>
              </w:rPr>
              <w:t xml:space="preserve"> </w:t>
            </w:r>
            <w:r w:rsidRPr="00F25753">
              <w:rPr>
                <w:spacing w:val="-12"/>
                <w:lang w:val="ru-RU"/>
              </w:rPr>
              <w:t>РБ от 04.06.2019 № 360</w:t>
            </w:r>
          </w:p>
        </w:tc>
        <w:tc>
          <w:tcPr>
            <w:tcW w:w="2383" w:type="dxa"/>
          </w:tcPr>
          <w:p w14:paraId="2764BC8D" w14:textId="38B117D6" w:rsidR="00C86B7D" w:rsidRPr="006701E6" w:rsidRDefault="00C86B7D" w:rsidP="00C86B7D">
            <w:pPr>
              <w:pStyle w:val="af4"/>
              <w:widowControl w:val="0"/>
              <w:ind w:left="-57" w:right="-57"/>
              <w:rPr>
                <w:spacing w:val="-12"/>
                <w:lang w:val="ru-RU"/>
              </w:rPr>
            </w:pPr>
            <w:r>
              <w:rPr>
                <w:spacing w:val="-10"/>
                <w:lang w:val="ru-RU"/>
              </w:rPr>
              <w:t xml:space="preserve">г.Солигорск. ул.Козлова, 68  </w:t>
            </w:r>
          </w:p>
        </w:tc>
      </w:tr>
      <w:tr w:rsidR="00C86B7D" w:rsidRPr="00893525" w14:paraId="7B1EBE67" w14:textId="5EA2481C" w:rsidTr="00E644D5">
        <w:tblPrEx>
          <w:tblLook w:val="04A0" w:firstRow="1" w:lastRow="0" w:firstColumn="1" w:lastColumn="0" w:noHBand="0" w:noVBand="1"/>
        </w:tblPrEx>
        <w:trPr>
          <w:trHeight w:val="266"/>
        </w:trPr>
        <w:tc>
          <w:tcPr>
            <w:tcW w:w="847" w:type="dxa"/>
          </w:tcPr>
          <w:p w14:paraId="367A285C" w14:textId="0F64E625"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.6</w:t>
            </w:r>
            <w:r w:rsidRPr="00C27BD0">
              <w:rPr>
                <w:rFonts w:ascii="Times New Roman" w:hAnsi="Times New Roman" w:cs="Times New Roman"/>
                <w:sz w:val="22"/>
                <w:szCs w:val="22"/>
              </w:rPr>
              <w:t>*</w:t>
            </w:r>
            <w:r w:rsidR="00C86B7D" w:rsidRPr="00C27BD0">
              <w:rPr>
                <w:rFonts w:ascii="Times New Roman" w:hAnsi="Times New Roman" w:cs="Times New Roman"/>
                <w:sz w:val="22"/>
                <w:szCs w:val="22"/>
              </w:rPr>
              <w:t>*</w:t>
            </w:r>
          </w:p>
        </w:tc>
        <w:tc>
          <w:tcPr>
            <w:tcW w:w="2422" w:type="dxa"/>
            <w:gridSpan w:val="2"/>
            <w:vMerge/>
          </w:tcPr>
          <w:p w14:paraId="076B1F34" w14:textId="1AE7452D"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3398AFD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039E6316"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напряженность </w:t>
            </w:r>
            <w:r w:rsidRPr="00893525">
              <w:rPr>
                <w:rFonts w:ascii="Times New Roman" w:hAnsi="Times New Roman" w:cs="Times New Roman"/>
                <w:sz w:val="22"/>
                <w:szCs w:val="22"/>
                <w:lang w:eastAsia="en-US"/>
              </w:rPr>
              <w:lastRenderedPageBreak/>
              <w:t>электрического и магнитного поля тока промышленной частоты (50 Гц), магнитная индукция</w:t>
            </w:r>
          </w:p>
        </w:tc>
        <w:tc>
          <w:tcPr>
            <w:tcW w:w="3260" w:type="dxa"/>
          </w:tcPr>
          <w:p w14:paraId="1C029C25"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lastRenderedPageBreak/>
              <w:t xml:space="preserve">ГОСТ 12.1.002-84 ССБТ </w:t>
            </w:r>
          </w:p>
          <w:p w14:paraId="2B2CF69C" w14:textId="77777777" w:rsidR="00C86B7D" w:rsidRPr="006701E6" w:rsidRDefault="00C86B7D" w:rsidP="00C86B7D">
            <w:pPr>
              <w:pStyle w:val="af4"/>
              <w:widowControl w:val="0"/>
              <w:ind w:left="-57" w:right="-57"/>
              <w:rPr>
                <w:spacing w:val="-14"/>
                <w:lang w:val="ru-RU"/>
              </w:rPr>
            </w:pPr>
            <w:r w:rsidRPr="006701E6">
              <w:rPr>
                <w:spacing w:val="-14"/>
                <w:lang w:val="ru-RU"/>
              </w:rPr>
              <w:lastRenderedPageBreak/>
              <w:t>Постановление СМ РБ от 04.06.2019 № 360</w:t>
            </w:r>
          </w:p>
          <w:p w14:paraId="031FD94C" w14:textId="497E6DFE" w:rsidR="00C86B7D" w:rsidRPr="00783697" w:rsidRDefault="00C86B7D" w:rsidP="00585379">
            <w:pPr>
              <w:widowControl w:val="0"/>
              <w:ind w:left="-57" w:right="-57"/>
              <w:rPr>
                <w:spacing w:val="-14"/>
              </w:rPr>
            </w:pPr>
            <w:r w:rsidRPr="006701E6">
              <w:rPr>
                <w:rFonts w:ascii="Times New Roman" w:hAnsi="Times New Roman" w:cs="Times New Roman"/>
                <w:spacing w:val="-12"/>
                <w:sz w:val="22"/>
                <w:szCs w:val="22"/>
              </w:rPr>
              <w:t>Инструкция  от 19.03.2010  № 081-0210</w:t>
            </w:r>
          </w:p>
        </w:tc>
        <w:tc>
          <w:tcPr>
            <w:tcW w:w="2862" w:type="dxa"/>
          </w:tcPr>
          <w:p w14:paraId="74C60553" w14:textId="77777777" w:rsidR="00C86B7D" w:rsidRPr="006701E6" w:rsidRDefault="00C86B7D" w:rsidP="00C86B7D">
            <w:pPr>
              <w:widowControl w:val="0"/>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lastRenderedPageBreak/>
              <w:t xml:space="preserve">ГОСТ 12.1.002-84 ССБТ </w:t>
            </w:r>
          </w:p>
          <w:p w14:paraId="6D0BDCB3" w14:textId="20C455F6"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2"/>
                <w:sz w:val="22"/>
                <w:szCs w:val="22"/>
                <w:lang w:eastAsia="en-US"/>
              </w:rPr>
            </w:pPr>
            <w:r w:rsidRPr="00F25753">
              <w:rPr>
                <w:rFonts w:ascii="Times New Roman" w:hAnsi="Times New Roman" w:cs="Times New Roman"/>
                <w:spacing w:val="-12"/>
                <w:sz w:val="22"/>
                <w:szCs w:val="22"/>
              </w:rPr>
              <w:lastRenderedPageBreak/>
              <w:t xml:space="preserve">Постановление Совета Министров </w:t>
            </w:r>
            <w:r>
              <w:rPr>
                <w:rFonts w:ascii="Times New Roman" w:hAnsi="Times New Roman" w:cs="Times New Roman"/>
                <w:spacing w:val="-12"/>
                <w:sz w:val="22"/>
                <w:szCs w:val="22"/>
              </w:rPr>
              <w:t xml:space="preserve"> </w:t>
            </w:r>
            <w:r w:rsidRPr="00F25753">
              <w:rPr>
                <w:rFonts w:ascii="Times New Roman" w:hAnsi="Times New Roman" w:cs="Times New Roman"/>
                <w:spacing w:val="-12"/>
                <w:sz w:val="22"/>
                <w:szCs w:val="22"/>
              </w:rPr>
              <w:t>РБ от 04.06.2019 № 360</w:t>
            </w:r>
          </w:p>
        </w:tc>
        <w:tc>
          <w:tcPr>
            <w:tcW w:w="2383" w:type="dxa"/>
          </w:tcPr>
          <w:p w14:paraId="12B540AD" w14:textId="27AB8F63" w:rsidR="00C86B7D" w:rsidRPr="006701E6" w:rsidRDefault="00C86B7D" w:rsidP="00C86B7D">
            <w:pPr>
              <w:widowControl w:val="0"/>
              <w:ind w:left="-57" w:right="-57"/>
              <w:rPr>
                <w:rFonts w:ascii="Times New Roman" w:hAnsi="Times New Roman" w:cs="Times New Roman"/>
                <w:spacing w:val="-12"/>
                <w:sz w:val="22"/>
                <w:szCs w:val="22"/>
              </w:rPr>
            </w:pPr>
            <w:r>
              <w:rPr>
                <w:spacing w:val="-10"/>
              </w:rPr>
              <w:lastRenderedPageBreak/>
              <w:t xml:space="preserve">г.Солигорск. ул.Козлова, 68  </w:t>
            </w:r>
          </w:p>
        </w:tc>
      </w:tr>
      <w:tr w:rsidR="00C86B7D" w:rsidRPr="00893525" w14:paraId="48EB5CAF" w14:textId="4E7EF2E8" w:rsidTr="00E644D5">
        <w:tblPrEx>
          <w:tblLook w:val="04A0" w:firstRow="1" w:lastRow="0" w:firstColumn="1" w:lastColumn="0" w:noHBand="0" w:noVBand="1"/>
        </w:tblPrEx>
        <w:trPr>
          <w:trHeight w:val="266"/>
        </w:trPr>
        <w:tc>
          <w:tcPr>
            <w:tcW w:w="847" w:type="dxa"/>
          </w:tcPr>
          <w:p w14:paraId="657B6D87" w14:textId="3772590F"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.7**</w:t>
            </w:r>
          </w:p>
        </w:tc>
        <w:tc>
          <w:tcPr>
            <w:tcW w:w="2422" w:type="dxa"/>
            <w:gridSpan w:val="2"/>
            <w:vMerge/>
          </w:tcPr>
          <w:p w14:paraId="359C53B3" w14:textId="6586824C"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943C2D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100.12/35.069</w:t>
            </w:r>
          </w:p>
        </w:tc>
        <w:tc>
          <w:tcPr>
            <w:tcW w:w="2056" w:type="dxa"/>
          </w:tcPr>
          <w:p w14:paraId="47974624"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электростатического поля</w:t>
            </w:r>
          </w:p>
        </w:tc>
        <w:tc>
          <w:tcPr>
            <w:tcW w:w="3260" w:type="dxa"/>
          </w:tcPr>
          <w:p w14:paraId="5053FA52"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 xml:space="preserve">ГОСТ 12.1.045-84 </w:t>
            </w:r>
          </w:p>
          <w:p w14:paraId="45B7D622" w14:textId="31EAD586" w:rsidR="00C86B7D" w:rsidRPr="00783697" w:rsidRDefault="00C86B7D" w:rsidP="00C86B7D">
            <w:pPr>
              <w:pStyle w:val="af4"/>
              <w:widowControl w:val="0"/>
              <w:ind w:left="-57" w:right="-57"/>
              <w:rPr>
                <w:spacing w:val="-14"/>
                <w:lang w:val="ru-RU"/>
              </w:rPr>
            </w:pPr>
            <w:r w:rsidRPr="006701E6">
              <w:rPr>
                <w:spacing w:val="-14"/>
                <w:lang w:val="ru-RU"/>
              </w:rPr>
              <w:t>Постановление СМ</w:t>
            </w:r>
            <w:r>
              <w:rPr>
                <w:spacing w:val="-14"/>
                <w:lang w:val="ru-RU"/>
              </w:rPr>
              <w:t xml:space="preserve"> </w:t>
            </w:r>
            <w:r w:rsidRPr="00783697">
              <w:rPr>
                <w:spacing w:val="-14"/>
                <w:lang w:val="ru-RU"/>
              </w:rPr>
              <w:t>РБ от 04.06.2019 № 360</w:t>
            </w:r>
          </w:p>
          <w:p w14:paraId="16B344A8" w14:textId="6174BA00"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 xml:space="preserve">ГН «Показатели безопасности и безвредности факторов производственной </w:t>
            </w:r>
            <w:r>
              <w:rPr>
                <w:rFonts w:ascii="Times New Roman" w:hAnsi="Times New Roman" w:cs="Times New Roman"/>
                <w:spacing w:val="-14"/>
                <w:sz w:val="22"/>
                <w:szCs w:val="22"/>
              </w:rPr>
              <w:t xml:space="preserve"> с</w:t>
            </w:r>
            <w:r w:rsidRPr="006701E6">
              <w:rPr>
                <w:rFonts w:ascii="Times New Roman" w:hAnsi="Times New Roman" w:cs="Times New Roman"/>
                <w:spacing w:val="-14"/>
                <w:sz w:val="22"/>
                <w:szCs w:val="22"/>
              </w:rPr>
              <w:t>реды</w:t>
            </w:r>
            <w:r>
              <w:rPr>
                <w:rFonts w:ascii="Times New Roman" w:hAnsi="Times New Roman" w:cs="Times New Roman"/>
                <w:spacing w:val="-14"/>
                <w:sz w:val="22"/>
                <w:szCs w:val="22"/>
              </w:rPr>
              <w:t xml:space="preserve"> </w:t>
            </w:r>
            <w:r w:rsidRPr="006701E6">
              <w:rPr>
                <w:rFonts w:ascii="Times New Roman" w:hAnsi="Times New Roman" w:cs="Times New Roman"/>
                <w:spacing w:val="-14"/>
                <w:sz w:val="22"/>
                <w:szCs w:val="22"/>
              </w:rPr>
              <w:t>и трудового процесса при работе с видеодисплейными терминалами и электронновычислительными машинами», утв. пост. СМРБ 25.01.2021, №37,</w:t>
            </w:r>
          </w:p>
          <w:p w14:paraId="765D9434" w14:textId="77777777" w:rsidR="00C86B7D" w:rsidRPr="006701E6" w:rsidRDefault="00C86B7D" w:rsidP="00C86B7D">
            <w:pPr>
              <w:widowControl w:val="0"/>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ТНПА и др. документация, устанавливающая требования к объектам испытаний</w:t>
            </w:r>
          </w:p>
          <w:p w14:paraId="486292B4" w14:textId="640EDCE0"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4"/>
                <w:sz w:val="22"/>
                <w:szCs w:val="22"/>
                <w:lang w:eastAsia="en-US"/>
              </w:rPr>
            </w:pPr>
          </w:p>
        </w:tc>
        <w:tc>
          <w:tcPr>
            <w:tcW w:w="2862" w:type="dxa"/>
          </w:tcPr>
          <w:p w14:paraId="79D67987" w14:textId="71EC73D6" w:rsidR="00C86B7D" w:rsidRDefault="00C86B7D" w:rsidP="00C86B7D">
            <w:pPr>
              <w:widowControl w:val="0"/>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ГОСТ 12.1.045-84</w:t>
            </w:r>
          </w:p>
          <w:p w14:paraId="0992DB6D" w14:textId="68537451" w:rsidR="00C86B7D" w:rsidRPr="006701E6" w:rsidRDefault="00C86B7D" w:rsidP="00C86B7D">
            <w:pPr>
              <w:widowControl w:val="0"/>
              <w:ind w:left="-57" w:right="-57"/>
              <w:rPr>
                <w:rFonts w:ascii="Times New Roman" w:hAnsi="Times New Roman" w:cs="Times New Roman"/>
                <w:spacing w:val="-12"/>
                <w:sz w:val="22"/>
                <w:szCs w:val="22"/>
              </w:rPr>
            </w:pPr>
            <w:r w:rsidRPr="00F25753">
              <w:rPr>
                <w:rFonts w:ascii="Times New Roman" w:hAnsi="Times New Roman" w:cs="Times New Roman"/>
                <w:spacing w:val="-12"/>
                <w:sz w:val="22"/>
                <w:szCs w:val="22"/>
              </w:rPr>
              <w:t xml:space="preserve">Постановление Совета Министров </w:t>
            </w:r>
            <w:r>
              <w:rPr>
                <w:rFonts w:ascii="Times New Roman" w:hAnsi="Times New Roman" w:cs="Times New Roman"/>
                <w:spacing w:val="-12"/>
                <w:sz w:val="22"/>
                <w:szCs w:val="22"/>
              </w:rPr>
              <w:t xml:space="preserve"> </w:t>
            </w:r>
            <w:r w:rsidRPr="00F25753">
              <w:rPr>
                <w:rFonts w:ascii="Times New Roman" w:hAnsi="Times New Roman" w:cs="Times New Roman"/>
                <w:spacing w:val="-12"/>
                <w:sz w:val="22"/>
                <w:szCs w:val="22"/>
              </w:rPr>
              <w:t>РБ от 04.06.2019 № 360</w:t>
            </w:r>
          </w:p>
          <w:p w14:paraId="3B58636F" w14:textId="576AC310"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pacing w:val="-12"/>
                <w:sz w:val="22"/>
                <w:szCs w:val="22"/>
                <w:lang w:eastAsia="en-US"/>
              </w:rPr>
            </w:pPr>
          </w:p>
        </w:tc>
        <w:tc>
          <w:tcPr>
            <w:tcW w:w="2383" w:type="dxa"/>
          </w:tcPr>
          <w:p w14:paraId="773981C0" w14:textId="0DF39C19" w:rsidR="00C86B7D" w:rsidRPr="006701E6" w:rsidRDefault="00C86B7D" w:rsidP="00C86B7D">
            <w:pPr>
              <w:widowControl w:val="0"/>
              <w:ind w:left="-57" w:right="-57"/>
              <w:rPr>
                <w:rFonts w:ascii="Times New Roman" w:hAnsi="Times New Roman" w:cs="Times New Roman"/>
                <w:spacing w:val="-12"/>
                <w:sz w:val="22"/>
                <w:szCs w:val="22"/>
              </w:rPr>
            </w:pPr>
            <w:r>
              <w:rPr>
                <w:spacing w:val="-10"/>
              </w:rPr>
              <w:t xml:space="preserve">г.Солигорск. ул.Козлова, 68  </w:t>
            </w:r>
          </w:p>
        </w:tc>
      </w:tr>
      <w:tr w:rsidR="00C86B7D" w:rsidRPr="00893525" w14:paraId="4769AB3E" w14:textId="743389EC" w:rsidTr="00E644D5">
        <w:tblPrEx>
          <w:tblLook w:val="04A0" w:firstRow="1" w:lastRow="0" w:firstColumn="1" w:lastColumn="0" w:noHBand="0" w:noVBand="1"/>
        </w:tblPrEx>
        <w:trPr>
          <w:trHeight w:val="266"/>
        </w:trPr>
        <w:tc>
          <w:tcPr>
            <w:tcW w:w="847" w:type="dxa"/>
          </w:tcPr>
          <w:p w14:paraId="084F8ABB" w14:textId="0803FEE8"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.8**</w:t>
            </w:r>
          </w:p>
        </w:tc>
        <w:tc>
          <w:tcPr>
            <w:tcW w:w="2422" w:type="dxa"/>
            <w:gridSpan w:val="2"/>
            <w:vMerge/>
          </w:tcPr>
          <w:p w14:paraId="6E89E3A6" w14:textId="29D58DB4"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3AEF4E97"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100.12/35.065</w:t>
            </w:r>
          </w:p>
        </w:tc>
        <w:tc>
          <w:tcPr>
            <w:tcW w:w="2056" w:type="dxa"/>
          </w:tcPr>
          <w:p w14:paraId="09A6D74B"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интенсивность инфракрасного и видимого диапазона излучения</w:t>
            </w:r>
          </w:p>
        </w:tc>
        <w:tc>
          <w:tcPr>
            <w:tcW w:w="3260" w:type="dxa"/>
          </w:tcPr>
          <w:p w14:paraId="181E98E3"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«Микроклиматические показатели безопасности и безвредности на рабочих местах», утв. пост. СМРБ 25.01.2021, №37,</w:t>
            </w:r>
          </w:p>
          <w:p w14:paraId="68DC0B23"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ТНПА и др. документация, устанавливающая требования к объектам испытания</w:t>
            </w:r>
          </w:p>
          <w:p w14:paraId="0606567E" w14:textId="797D299A" w:rsidR="00C86B7D" w:rsidRPr="006701E6" w:rsidRDefault="00C86B7D" w:rsidP="00C86B7D">
            <w:pPr>
              <w:widowControl w:val="0"/>
              <w:overflowPunct w:val="0"/>
              <w:autoSpaceDE w:val="0"/>
              <w:autoSpaceDN w:val="0"/>
              <w:adjustRightInd w:val="0"/>
              <w:spacing w:line="220" w:lineRule="exact"/>
              <w:ind w:left="-57" w:right="-57"/>
              <w:textAlignment w:val="baseline"/>
              <w:rPr>
                <w:rFonts w:ascii="Times New Roman" w:hAnsi="Times New Roman" w:cs="Times New Roman"/>
                <w:spacing w:val="-12"/>
                <w:sz w:val="22"/>
                <w:szCs w:val="22"/>
                <w:lang w:eastAsia="en-US"/>
              </w:rPr>
            </w:pPr>
          </w:p>
        </w:tc>
        <w:tc>
          <w:tcPr>
            <w:tcW w:w="2862" w:type="dxa"/>
          </w:tcPr>
          <w:p w14:paraId="5CA43347"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12.1.005-88 </w:t>
            </w:r>
          </w:p>
          <w:p w14:paraId="3A4A1739" w14:textId="35CA13CE" w:rsidR="00C86B7D" w:rsidRPr="006701E6" w:rsidRDefault="00C86B7D" w:rsidP="00C86B7D">
            <w:pPr>
              <w:widowControl w:val="0"/>
              <w:ind w:left="-57" w:right="-57"/>
              <w:rPr>
                <w:rFonts w:ascii="Times New Roman" w:hAnsi="Times New Roman" w:cs="Times New Roman"/>
                <w:sz w:val="22"/>
                <w:szCs w:val="22"/>
                <w:lang w:eastAsia="en-US"/>
              </w:rPr>
            </w:pPr>
          </w:p>
        </w:tc>
        <w:tc>
          <w:tcPr>
            <w:tcW w:w="2383" w:type="dxa"/>
          </w:tcPr>
          <w:p w14:paraId="783F2794" w14:textId="16EE7DCB"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5AC63F77" w14:textId="29DE5AEB" w:rsidTr="00E644D5">
        <w:tblPrEx>
          <w:tblLook w:val="04A0" w:firstRow="1" w:lastRow="0" w:firstColumn="1" w:lastColumn="0" w:noHBand="0" w:noVBand="1"/>
        </w:tblPrEx>
        <w:trPr>
          <w:trHeight w:val="266"/>
        </w:trPr>
        <w:tc>
          <w:tcPr>
            <w:tcW w:w="847" w:type="dxa"/>
          </w:tcPr>
          <w:p w14:paraId="3BDB3294" w14:textId="315453DF"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.9**</w:t>
            </w:r>
          </w:p>
        </w:tc>
        <w:tc>
          <w:tcPr>
            <w:tcW w:w="2422" w:type="dxa"/>
            <w:gridSpan w:val="2"/>
            <w:vMerge/>
          </w:tcPr>
          <w:p w14:paraId="6330356D" w14:textId="04E8B146"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B7E726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4CF706FF"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интенсивность ультрафиолетового излучения</w:t>
            </w:r>
          </w:p>
        </w:tc>
        <w:tc>
          <w:tcPr>
            <w:tcW w:w="3260" w:type="dxa"/>
          </w:tcPr>
          <w:p w14:paraId="51BF7ACA"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СанНиП, утв. постановлением МЗ РБ от 14.12.2012 № 198</w:t>
            </w:r>
          </w:p>
          <w:p w14:paraId="39D6677B"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утв. постановлением МЗ РБ от 14.12.2012 № 198</w:t>
            </w:r>
          </w:p>
          <w:p w14:paraId="278FC1D8" w14:textId="53CB91D0"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«Показатели безопасности и безвредности воздействия на человека</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ультрафиолетового излучения от производственных источников», утв. пост. СМРБ 25.01.2021, №37,</w:t>
            </w:r>
          </w:p>
          <w:p w14:paraId="124E79AD" w14:textId="77777777" w:rsidR="00C86B7D"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ТНПА и др. документация, устанавливающая требования к объектам испытания</w:t>
            </w:r>
          </w:p>
          <w:p w14:paraId="527F1842" w14:textId="2D14FB75" w:rsidR="00585379" w:rsidRPr="006701E6" w:rsidRDefault="00585379" w:rsidP="00C86B7D">
            <w:pPr>
              <w:widowControl w:val="0"/>
              <w:spacing w:line="220" w:lineRule="exact"/>
              <w:ind w:left="-57" w:right="-57"/>
              <w:rPr>
                <w:rFonts w:ascii="Times New Roman" w:hAnsi="Times New Roman" w:cs="Times New Roman"/>
                <w:spacing w:val="-12"/>
                <w:sz w:val="22"/>
                <w:szCs w:val="22"/>
                <w:lang w:eastAsia="en-US"/>
              </w:rPr>
            </w:pPr>
          </w:p>
        </w:tc>
        <w:tc>
          <w:tcPr>
            <w:tcW w:w="2862" w:type="dxa"/>
          </w:tcPr>
          <w:p w14:paraId="37CD51C2" w14:textId="488FADC0"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A13C4C">
              <w:rPr>
                <w:rFonts w:ascii="Times New Roman" w:hAnsi="Times New Roman" w:cs="Times New Roman"/>
                <w:sz w:val="22"/>
                <w:szCs w:val="22"/>
              </w:rPr>
              <w:t>СанНиП, утв. поста-новлением МЗ РБ от 14.12.2012 № 198</w:t>
            </w:r>
          </w:p>
        </w:tc>
        <w:tc>
          <w:tcPr>
            <w:tcW w:w="2383" w:type="dxa"/>
          </w:tcPr>
          <w:p w14:paraId="5252B07A" w14:textId="30D4DC74"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rPr>
            </w:pPr>
            <w:r>
              <w:rPr>
                <w:spacing w:val="-10"/>
              </w:rPr>
              <w:t xml:space="preserve">г.Солигорск. ул.Козлова, 68  </w:t>
            </w:r>
          </w:p>
        </w:tc>
      </w:tr>
      <w:tr w:rsidR="00C86B7D" w:rsidRPr="00893525" w14:paraId="49383BC2" w14:textId="4949209F" w:rsidTr="00E644D5">
        <w:tblPrEx>
          <w:tblLook w:val="04A0" w:firstRow="1" w:lastRow="0" w:firstColumn="1" w:lastColumn="0" w:noHBand="0" w:noVBand="1"/>
        </w:tblPrEx>
        <w:trPr>
          <w:trHeight w:val="266"/>
        </w:trPr>
        <w:tc>
          <w:tcPr>
            <w:tcW w:w="847" w:type="dxa"/>
          </w:tcPr>
          <w:p w14:paraId="027D96B8" w14:textId="3E128F99" w:rsidR="00C86B7D" w:rsidRPr="00C27BD0" w:rsidRDefault="004757C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63</w:t>
            </w:r>
            <w:r w:rsidR="00C86B7D" w:rsidRPr="00C27BD0">
              <w:rPr>
                <w:rFonts w:ascii="Times New Roman" w:hAnsi="Times New Roman" w:cs="Times New Roman"/>
                <w:sz w:val="22"/>
                <w:szCs w:val="22"/>
              </w:rPr>
              <w:t>.10**</w:t>
            </w:r>
          </w:p>
        </w:tc>
        <w:tc>
          <w:tcPr>
            <w:tcW w:w="2422" w:type="dxa"/>
            <w:gridSpan w:val="2"/>
            <w:vMerge/>
          </w:tcPr>
          <w:p w14:paraId="270BC632" w14:textId="7C246C75"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09BF2C3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100.12/35.063</w:t>
            </w:r>
          </w:p>
        </w:tc>
        <w:tc>
          <w:tcPr>
            <w:tcW w:w="2056" w:type="dxa"/>
          </w:tcPr>
          <w:p w14:paraId="0610A988"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естественное, искусственное и совмещенное освещение</w:t>
            </w:r>
          </w:p>
        </w:tc>
        <w:tc>
          <w:tcPr>
            <w:tcW w:w="3260" w:type="dxa"/>
          </w:tcPr>
          <w:p w14:paraId="5813C625"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ТКП 45-2.04-153-2009 (02250) </w:t>
            </w:r>
          </w:p>
          <w:p w14:paraId="09A568F0"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МУ РБ 11.11.12-2002</w:t>
            </w:r>
          </w:p>
          <w:p w14:paraId="7F54A2CE" w14:textId="48A574FA"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«Показатели безопасности для человека световой среды помещений</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производственных, общественных и жилых зданий» утв. пост. СМРБ 25.01.2021, №37,</w:t>
            </w:r>
          </w:p>
          <w:p w14:paraId="21A6B590" w14:textId="679E9180" w:rsidR="00C86B7D" w:rsidRPr="006701E6" w:rsidRDefault="00C86B7D" w:rsidP="00585379">
            <w:pPr>
              <w:widowControl w:val="0"/>
              <w:spacing w:line="220" w:lineRule="exact"/>
              <w:ind w:left="-57" w:right="-57"/>
              <w:rPr>
                <w:rFonts w:ascii="Times New Roman" w:hAnsi="Times New Roman" w:cs="Times New Roman"/>
                <w:spacing w:val="-12"/>
                <w:sz w:val="22"/>
                <w:szCs w:val="22"/>
                <w:lang w:eastAsia="en-US"/>
              </w:rPr>
            </w:pPr>
            <w:r w:rsidRPr="006701E6">
              <w:rPr>
                <w:rFonts w:ascii="Times New Roman" w:hAnsi="Times New Roman" w:cs="Times New Roman"/>
                <w:spacing w:val="-12"/>
                <w:sz w:val="22"/>
                <w:szCs w:val="22"/>
              </w:rPr>
              <w:t>ТНПА и др.документация, устанавливающая требования к объектам испытания</w:t>
            </w:r>
          </w:p>
        </w:tc>
        <w:tc>
          <w:tcPr>
            <w:tcW w:w="2862" w:type="dxa"/>
          </w:tcPr>
          <w:p w14:paraId="52F75691"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24940-2016</w:t>
            </w:r>
          </w:p>
          <w:p w14:paraId="1CFDA1E3" w14:textId="24669B42"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1575479C" w14:textId="12012AEE"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752C8AD6" w14:textId="4F48E8F6" w:rsidTr="00E644D5">
        <w:tblPrEx>
          <w:tblLook w:val="04A0" w:firstRow="1" w:lastRow="0" w:firstColumn="1" w:lastColumn="0" w:noHBand="0" w:noVBand="1"/>
        </w:tblPrEx>
        <w:trPr>
          <w:trHeight w:val="266"/>
        </w:trPr>
        <w:tc>
          <w:tcPr>
            <w:tcW w:w="847" w:type="dxa"/>
          </w:tcPr>
          <w:p w14:paraId="0D596775" w14:textId="4D565944"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.11**</w:t>
            </w:r>
          </w:p>
        </w:tc>
        <w:tc>
          <w:tcPr>
            <w:tcW w:w="2422" w:type="dxa"/>
            <w:gridSpan w:val="2"/>
            <w:vMerge/>
          </w:tcPr>
          <w:p w14:paraId="39E2AF26" w14:textId="163FF09F"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48660EC2"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100.12/35.065</w:t>
            </w:r>
          </w:p>
          <w:p w14:paraId="0E510D0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100.12/35.060</w:t>
            </w:r>
          </w:p>
        </w:tc>
        <w:tc>
          <w:tcPr>
            <w:tcW w:w="2056" w:type="dxa"/>
          </w:tcPr>
          <w:p w14:paraId="566DBC9A"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параметры микроклимата: относительная влажность, температура и скорость движения воздуха</w:t>
            </w:r>
          </w:p>
        </w:tc>
        <w:tc>
          <w:tcPr>
            <w:tcW w:w="3260" w:type="dxa"/>
          </w:tcPr>
          <w:p w14:paraId="4A83CF7C" w14:textId="77777777" w:rsidR="00C86B7D" w:rsidRPr="006701E6" w:rsidRDefault="00C86B7D" w:rsidP="00C86B7D">
            <w:pPr>
              <w:pStyle w:val="a5"/>
              <w:widowControl w:val="0"/>
              <w:ind w:left="-57" w:right="-57"/>
              <w:rPr>
                <w:sz w:val="22"/>
                <w:szCs w:val="22"/>
              </w:rPr>
            </w:pPr>
            <w:r w:rsidRPr="006701E6">
              <w:rPr>
                <w:sz w:val="22"/>
                <w:szCs w:val="22"/>
              </w:rPr>
              <w:t>СанНиП, утв. поста-новлением МЗ РБ от 14.06.2013 № 47</w:t>
            </w:r>
          </w:p>
          <w:p w14:paraId="3DBB942D" w14:textId="77777777" w:rsidR="00C86B7D" w:rsidRPr="006701E6" w:rsidRDefault="00C86B7D" w:rsidP="00C86B7D">
            <w:pPr>
              <w:pStyle w:val="a5"/>
              <w:widowControl w:val="0"/>
              <w:ind w:left="-57" w:right="-57"/>
              <w:rPr>
                <w:sz w:val="22"/>
                <w:szCs w:val="22"/>
              </w:rPr>
            </w:pPr>
            <w:r w:rsidRPr="006701E6">
              <w:rPr>
                <w:sz w:val="22"/>
                <w:szCs w:val="22"/>
              </w:rPr>
              <w:t>ГН, утв. Постановл МЗ РБ от 14.06.2013 № 47</w:t>
            </w:r>
          </w:p>
          <w:p w14:paraId="60304ACD" w14:textId="77777777" w:rsidR="00C86B7D" w:rsidRPr="006701E6" w:rsidRDefault="00C86B7D" w:rsidP="00C86B7D">
            <w:pPr>
              <w:pStyle w:val="a5"/>
              <w:widowControl w:val="0"/>
              <w:ind w:left="-57" w:right="-57"/>
              <w:rPr>
                <w:sz w:val="22"/>
                <w:szCs w:val="22"/>
              </w:rPr>
            </w:pPr>
            <w:r w:rsidRPr="006701E6">
              <w:rPr>
                <w:sz w:val="22"/>
                <w:szCs w:val="22"/>
              </w:rPr>
              <w:t>ГН «Микроклиматиче-ские показатели без-опасности и безвредности на рабочих местах», утв. пост. СМРБ 25.01.2021, №37,</w:t>
            </w:r>
          </w:p>
          <w:p w14:paraId="08978EDD" w14:textId="37B28D1D" w:rsidR="00C86B7D" w:rsidRPr="006701E6" w:rsidRDefault="00C86B7D" w:rsidP="00C86B7D">
            <w:pPr>
              <w:widowControl w:val="0"/>
              <w:overflowPunct w:val="0"/>
              <w:autoSpaceDE w:val="0"/>
              <w:autoSpaceDN w:val="0"/>
              <w:adjustRightInd w:val="0"/>
              <w:spacing w:line="220" w:lineRule="exact"/>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57DC67ED" w14:textId="5EC42170" w:rsidR="00C86B7D" w:rsidRPr="006701E6" w:rsidRDefault="00C86B7D" w:rsidP="00C86B7D">
            <w:pPr>
              <w:widowControl w:val="0"/>
              <w:ind w:left="-57" w:right="-57"/>
              <w:rPr>
                <w:rFonts w:ascii="Times New Roman" w:hAnsi="Times New Roman" w:cs="Times New Roman"/>
                <w:sz w:val="22"/>
                <w:szCs w:val="22"/>
              </w:rPr>
            </w:pPr>
            <w:r>
              <w:rPr>
                <w:rFonts w:ascii="Times New Roman" w:hAnsi="Times New Roman" w:cs="Times New Roman"/>
                <w:sz w:val="22"/>
                <w:szCs w:val="22"/>
              </w:rPr>
              <w:t>ГОСТ 12.1.005-88</w:t>
            </w:r>
          </w:p>
          <w:p w14:paraId="33FFBE19" w14:textId="4B0986FA"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3B1E1589" w14:textId="7F79807A"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7A07892F" w14:textId="0C2CFF64" w:rsidTr="00E644D5">
        <w:tblPrEx>
          <w:tblLook w:val="04A0" w:firstRow="1" w:lastRow="0" w:firstColumn="1" w:lastColumn="0" w:noHBand="0" w:noVBand="1"/>
        </w:tblPrEx>
        <w:trPr>
          <w:trHeight w:val="266"/>
        </w:trPr>
        <w:tc>
          <w:tcPr>
            <w:tcW w:w="847" w:type="dxa"/>
          </w:tcPr>
          <w:p w14:paraId="48D73811" w14:textId="3CA2B2FF"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63</w:t>
            </w:r>
            <w:r w:rsidR="00C86B7D" w:rsidRPr="00C27BD0">
              <w:rPr>
                <w:rFonts w:ascii="Times New Roman" w:hAnsi="Times New Roman" w:cs="Times New Roman"/>
                <w:sz w:val="22"/>
                <w:szCs w:val="22"/>
              </w:rPr>
              <w:t>.12**</w:t>
            </w:r>
          </w:p>
        </w:tc>
        <w:tc>
          <w:tcPr>
            <w:tcW w:w="2422" w:type="dxa"/>
            <w:gridSpan w:val="2"/>
            <w:vMerge/>
          </w:tcPr>
          <w:p w14:paraId="038EB5A0" w14:textId="2AAC204D"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14DA7F9D"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100.12/35.068</w:t>
            </w:r>
          </w:p>
        </w:tc>
        <w:tc>
          <w:tcPr>
            <w:tcW w:w="2056" w:type="dxa"/>
          </w:tcPr>
          <w:p w14:paraId="1D5E5E43" w14:textId="77777777" w:rsidR="00C86B7D" w:rsidRPr="00893525" w:rsidRDefault="00C86B7D" w:rsidP="00C86B7D">
            <w:pPr>
              <w:widowControl w:val="0"/>
              <w:overflowPunct w:val="0"/>
              <w:autoSpaceDE w:val="0"/>
              <w:autoSpaceDN w:val="0"/>
              <w:adjustRightInd w:val="0"/>
              <w:spacing w:line="230" w:lineRule="exact"/>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Уровни аэроионизации: концентрация аэроионов, коэффициент униполярности</w:t>
            </w:r>
          </w:p>
        </w:tc>
        <w:tc>
          <w:tcPr>
            <w:tcW w:w="3260" w:type="dxa"/>
          </w:tcPr>
          <w:p w14:paraId="60120E00" w14:textId="72722E43" w:rsidR="00C86B7D" w:rsidRPr="006701E6" w:rsidRDefault="00C86B7D" w:rsidP="00C86B7D">
            <w:pPr>
              <w:widowControl w:val="0"/>
              <w:spacing w:line="220" w:lineRule="exact"/>
              <w:ind w:left="-57" w:right="-57"/>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аэроионного состава воздушной среды</w:t>
            </w:r>
            <w:r>
              <w:rPr>
                <w:rFonts w:ascii="Times New Roman" w:hAnsi="Times New Roman" w:cs="Times New Roman"/>
                <w:sz w:val="22"/>
                <w:szCs w:val="22"/>
              </w:rPr>
              <w:t xml:space="preserve"> </w:t>
            </w:r>
            <w:r w:rsidRPr="006701E6">
              <w:rPr>
                <w:rFonts w:ascii="Times New Roman" w:hAnsi="Times New Roman" w:cs="Times New Roman"/>
                <w:sz w:val="22"/>
                <w:szCs w:val="22"/>
              </w:rPr>
              <w:t>производственных и общественных помещений», утв. пост. СМРБ 25.01.2021, №37, «Гигиенические и санитарно-микробиологические</w:t>
            </w:r>
            <w:r>
              <w:rPr>
                <w:rFonts w:ascii="Times New Roman" w:hAnsi="Times New Roman" w:cs="Times New Roman"/>
                <w:sz w:val="22"/>
                <w:szCs w:val="22"/>
              </w:rPr>
              <w:t xml:space="preserve"> </w:t>
            </w: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оказанием медицинской помощи. Показатели безопасности наземных гало и спелеоклиматических камер, спелеостационаров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059B2783" w14:textId="2FAFEF64" w:rsidR="00C86B7D" w:rsidRPr="006701E6" w:rsidRDefault="00C86B7D" w:rsidP="00C86B7D">
            <w:pPr>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0B7F9D8F"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12.1.005-88</w:t>
            </w:r>
          </w:p>
          <w:p w14:paraId="3272D2A3" w14:textId="2543B57C"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354E51E8" w14:textId="2960F4E6"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1DFCF90E" w14:textId="18A8FC10" w:rsidTr="00E644D5">
        <w:tblPrEx>
          <w:tblLook w:val="04A0" w:firstRow="1" w:lastRow="0" w:firstColumn="1" w:lastColumn="0" w:noHBand="0" w:noVBand="1"/>
        </w:tblPrEx>
        <w:trPr>
          <w:trHeight w:val="135"/>
        </w:trPr>
        <w:tc>
          <w:tcPr>
            <w:tcW w:w="847" w:type="dxa"/>
          </w:tcPr>
          <w:p w14:paraId="0E26C557" w14:textId="06A29115"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64</w:t>
            </w:r>
            <w:r w:rsidR="00C86B7D" w:rsidRPr="00C27BD0">
              <w:rPr>
                <w:rFonts w:ascii="Times New Roman" w:hAnsi="Times New Roman" w:cs="Times New Roman"/>
                <w:sz w:val="22"/>
                <w:szCs w:val="22"/>
              </w:rPr>
              <w:t>.1**</w:t>
            </w:r>
          </w:p>
        </w:tc>
        <w:tc>
          <w:tcPr>
            <w:tcW w:w="2422" w:type="dxa"/>
            <w:gridSpan w:val="2"/>
            <w:vMerge w:val="restart"/>
          </w:tcPr>
          <w:p w14:paraId="006D586D"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Помещения жилых и общественных зданий и сооружений. Территории жилой застройки</w:t>
            </w:r>
          </w:p>
          <w:p w14:paraId="2E01508C"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07AB5CC"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A1D9922"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C88AB62"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2239601"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A3EA889"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0D4797F"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245BBED"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847552E"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9B96A2"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2EEA54A"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847B297"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FBB0D7A" w14:textId="51D05704"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A679723"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31DEDF0"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E3DC9F5"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3799792"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AB8852B"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D9A740"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FF219EA"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5D913C7"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3D8971A"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729AA2C"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47218C6"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82D4603"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BE3B203"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930FD86"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7ACEC0"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D5A8A1F"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5719018"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0B1B179"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BF2571C"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B049315" w14:textId="77777777" w:rsidR="00585379" w:rsidRDefault="00585379"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A66BC75" w14:textId="375A9306"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По</w:t>
            </w:r>
            <w:r w:rsidRPr="00893525">
              <w:rPr>
                <w:rFonts w:ascii="Times New Roman" w:hAnsi="Times New Roman" w:cs="Times New Roman"/>
                <w:sz w:val="22"/>
                <w:szCs w:val="22"/>
                <w:lang w:eastAsia="en-US"/>
              </w:rPr>
              <w:t>мещения жилых и общественных зданий и сооружений. Территории жилой застройки</w:t>
            </w:r>
          </w:p>
          <w:p w14:paraId="7CA1FD35"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88F01C4" w14:textId="614387CE"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12E8047" w14:textId="3FFBD82B"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BBB1523"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4E71CAD"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43DAA2"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3276520"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95F422A"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679E7F4"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DC432F0"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AE2FCF9"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10FC9DA"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5BF9186"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13EC003"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F58F001"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1FC4A0D"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6B1CB68"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DD54A32"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1A8C2BEB"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E7DA25A"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4CA1138"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033F80"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2A7E725"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6E5B4184"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DED654E"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7544105"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564F34EE"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7AE7FAE"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C64FB4C"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09095839"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468A2C5E"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3DD4EBB0"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2C629B1A"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p w14:paraId="7AEC7146" w14:textId="75B370C8"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По</w:t>
            </w:r>
            <w:r w:rsidRPr="00893525">
              <w:rPr>
                <w:rFonts w:ascii="Times New Roman" w:hAnsi="Times New Roman" w:cs="Times New Roman"/>
                <w:sz w:val="22"/>
                <w:szCs w:val="22"/>
                <w:lang w:eastAsia="en-US"/>
              </w:rPr>
              <w:t>мещения жилых и общественных зданий и сооружений. Территории жилой застройки</w:t>
            </w:r>
          </w:p>
        </w:tc>
        <w:tc>
          <w:tcPr>
            <w:tcW w:w="1446" w:type="dxa"/>
          </w:tcPr>
          <w:p w14:paraId="5BC2719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100.11/35.067</w:t>
            </w:r>
          </w:p>
        </w:tc>
        <w:tc>
          <w:tcPr>
            <w:tcW w:w="2056" w:type="dxa"/>
          </w:tcPr>
          <w:p w14:paraId="4D8D25CB" w14:textId="77777777" w:rsidR="00C86B7D" w:rsidRPr="00893525" w:rsidRDefault="00C86B7D" w:rsidP="00C86B7D">
            <w:pPr>
              <w:widowControl w:val="0"/>
              <w:overflowPunct w:val="0"/>
              <w:autoSpaceDE w:val="0"/>
              <w:autoSpaceDN w:val="0"/>
              <w:adjustRightInd w:val="0"/>
              <w:spacing w:line="230" w:lineRule="exact"/>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шум: постоянный (уровни звука и звукового давления в октавных, 1/3 октавных полосах  частот  непостоянный (эквивалентный и максимальный уровни звука)</w:t>
            </w:r>
          </w:p>
        </w:tc>
        <w:tc>
          <w:tcPr>
            <w:tcW w:w="3260" w:type="dxa"/>
          </w:tcPr>
          <w:p w14:paraId="3E1D673C" w14:textId="77777777" w:rsidR="00C86B7D" w:rsidRPr="006701E6" w:rsidRDefault="00C86B7D" w:rsidP="00C86B7D">
            <w:pPr>
              <w:widowControl w:val="0"/>
              <w:spacing w:line="220" w:lineRule="exact"/>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ГН «Показатели безопасности и безвредности шумового воздействия на человека», утв. пост. СМРБ 25.01.2021, №37, </w:t>
            </w:r>
          </w:p>
          <w:p w14:paraId="19B90FB8" w14:textId="3BF40D2E" w:rsidR="00C86B7D" w:rsidRPr="006701E6" w:rsidRDefault="00C86B7D" w:rsidP="00C86B7D">
            <w:pPr>
              <w:widowControl w:val="0"/>
              <w:spacing w:line="220" w:lineRule="exact"/>
              <w:ind w:left="-57" w:right="-57"/>
              <w:rPr>
                <w:rFonts w:ascii="Times New Roman" w:hAnsi="Times New Roman" w:cs="Times New Roman"/>
                <w:sz w:val="22"/>
                <w:szCs w:val="22"/>
              </w:rPr>
            </w:pPr>
            <w:r w:rsidRPr="006701E6">
              <w:rPr>
                <w:rFonts w:ascii="Times New Roman" w:hAnsi="Times New Roman" w:cs="Times New Roman"/>
                <w:sz w:val="22"/>
                <w:szCs w:val="22"/>
              </w:rPr>
              <w:t>«Гигиенические и санитарно-микробиол.</w:t>
            </w:r>
            <w:r>
              <w:rPr>
                <w:rFonts w:ascii="Times New Roman" w:hAnsi="Times New Roman" w:cs="Times New Roman"/>
                <w:sz w:val="22"/>
                <w:szCs w:val="22"/>
              </w:rPr>
              <w:t xml:space="preserve"> </w:t>
            </w: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оказанием медицинской помощи. Показатели безопасности наземных галои спелеоклиматических камер, спелеостационаров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6B9CC1DC" w14:textId="77777777" w:rsidR="00C86B7D" w:rsidRPr="006701E6" w:rsidRDefault="00C86B7D" w:rsidP="00C86B7D">
            <w:pPr>
              <w:widowControl w:val="0"/>
              <w:spacing w:line="240" w:lineRule="exact"/>
              <w:ind w:left="-57" w:right="-57"/>
              <w:rPr>
                <w:rFonts w:ascii="Times New Roman" w:hAnsi="Times New Roman" w:cs="Times New Roman"/>
                <w:sz w:val="22"/>
                <w:szCs w:val="22"/>
              </w:rPr>
            </w:pPr>
            <w:r w:rsidRPr="006701E6">
              <w:rPr>
                <w:rFonts w:ascii="Times New Roman" w:hAnsi="Times New Roman" w:cs="Times New Roman"/>
                <w:sz w:val="22"/>
                <w:szCs w:val="22"/>
              </w:rPr>
              <w:t>Инструкция № 009-1217 от 12.06.2018г</w:t>
            </w:r>
          </w:p>
          <w:p w14:paraId="02A1FDEB" w14:textId="77C601B7" w:rsidR="00C86B7D" w:rsidRPr="006701E6" w:rsidRDefault="00C86B7D" w:rsidP="00C86B7D">
            <w:pPr>
              <w:widowControl w:val="0"/>
              <w:overflowPunct w:val="0"/>
              <w:autoSpaceDE w:val="0"/>
              <w:autoSpaceDN w:val="0"/>
              <w:adjustRightInd w:val="0"/>
              <w:spacing w:line="220" w:lineRule="exact"/>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023CBFCC" w14:textId="77777777" w:rsidR="00C86B7D" w:rsidRPr="006701E6" w:rsidRDefault="00C86B7D" w:rsidP="00C86B7D">
            <w:pPr>
              <w:widowControl w:val="0"/>
              <w:spacing w:line="240" w:lineRule="exact"/>
              <w:ind w:left="-57" w:right="-57"/>
              <w:rPr>
                <w:rFonts w:ascii="Times New Roman" w:hAnsi="Times New Roman" w:cs="Times New Roman"/>
                <w:sz w:val="22"/>
                <w:szCs w:val="22"/>
              </w:rPr>
            </w:pPr>
            <w:r w:rsidRPr="006701E6">
              <w:rPr>
                <w:rFonts w:ascii="Times New Roman" w:hAnsi="Times New Roman" w:cs="Times New Roman"/>
                <w:sz w:val="22"/>
                <w:szCs w:val="22"/>
              </w:rPr>
              <w:t>ГОСТ 23337-2014</w:t>
            </w:r>
          </w:p>
          <w:p w14:paraId="394EC589" w14:textId="5316A350" w:rsidR="00C86B7D" w:rsidRPr="006701E6" w:rsidRDefault="00C86B7D" w:rsidP="00C86B7D">
            <w:pPr>
              <w:widowControl w:val="0"/>
              <w:overflowPunct w:val="0"/>
              <w:autoSpaceDE w:val="0"/>
              <w:autoSpaceDN w:val="0"/>
              <w:adjustRightInd w:val="0"/>
              <w:spacing w:line="240" w:lineRule="exact"/>
              <w:ind w:left="-57" w:right="-57"/>
              <w:textAlignment w:val="baseline"/>
              <w:rPr>
                <w:rFonts w:ascii="Times New Roman" w:hAnsi="Times New Roman" w:cs="Times New Roman"/>
                <w:sz w:val="22"/>
                <w:szCs w:val="22"/>
                <w:lang w:eastAsia="en-US"/>
              </w:rPr>
            </w:pPr>
          </w:p>
        </w:tc>
        <w:tc>
          <w:tcPr>
            <w:tcW w:w="2383" w:type="dxa"/>
          </w:tcPr>
          <w:p w14:paraId="25DAAFEE" w14:textId="1E3439C3" w:rsidR="00C86B7D" w:rsidRPr="006701E6" w:rsidRDefault="00C86B7D" w:rsidP="00C86B7D">
            <w:pPr>
              <w:widowControl w:val="0"/>
              <w:spacing w:line="240" w:lineRule="exact"/>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705F272D" w14:textId="519C0731" w:rsidTr="00E644D5">
        <w:tblPrEx>
          <w:tblLook w:val="04A0" w:firstRow="1" w:lastRow="0" w:firstColumn="1" w:lastColumn="0" w:noHBand="0" w:noVBand="1"/>
        </w:tblPrEx>
        <w:trPr>
          <w:trHeight w:val="4673"/>
        </w:trPr>
        <w:tc>
          <w:tcPr>
            <w:tcW w:w="847" w:type="dxa"/>
          </w:tcPr>
          <w:p w14:paraId="0CEB513A" w14:textId="6A136F52"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64</w:t>
            </w:r>
            <w:r w:rsidR="00C86B7D" w:rsidRPr="00C27BD0">
              <w:rPr>
                <w:rFonts w:ascii="Times New Roman" w:hAnsi="Times New Roman" w:cs="Times New Roman"/>
                <w:sz w:val="22"/>
                <w:szCs w:val="22"/>
              </w:rPr>
              <w:t>.2**</w:t>
            </w:r>
          </w:p>
        </w:tc>
        <w:tc>
          <w:tcPr>
            <w:tcW w:w="2422" w:type="dxa"/>
            <w:gridSpan w:val="2"/>
            <w:vMerge/>
          </w:tcPr>
          <w:p w14:paraId="3A97C7F5"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6BDECA15"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100.11/35.067</w:t>
            </w:r>
          </w:p>
          <w:p w14:paraId="5CFB7DCA" w14:textId="77777777" w:rsidR="00C86B7D" w:rsidRPr="00893525" w:rsidRDefault="00C86B7D" w:rsidP="00C86B7D">
            <w:pPr>
              <w:widowControl w:val="0"/>
              <w:ind w:left="-57" w:right="-57"/>
              <w:rPr>
                <w:rFonts w:ascii="Times New Roman" w:hAnsi="Times New Roman" w:cs="Times New Roman"/>
                <w:sz w:val="22"/>
                <w:szCs w:val="22"/>
              </w:rPr>
            </w:pPr>
          </w:p>
          <w:p w14:paraId="37159975" w14:textId="77777777" w:rsidR="00C86B7D" w:rsidRPr="00893525" w:rsidRDefault="00C86B7D" w:rsidP="00C86B7D">
            <w:pPr>
              <w:widowControl w:val="0"/>
              <w:ind w:left="-57" w:right="-57"/>
              <w:rPr>
                <w:rFonts w:ascii="Times New Roman" w:hAnsi="Times New Roman" w:cs="Times New Roman"/>
                <w:sz w:val="22"/>
                <w:szCs w:val="22"/>
              </w:rPr>
            </w:pPr>
          </w:p>
          <w:p w14:paraId="52ACE6A2" w14:textId="77777777" w:rsidR="00C86B7D" w:rsidRPr="00893525" w:rsidRDefault="00C86B7D" w:rsidP="00C86B7D">
            <w:pPr>
              <w:widowControl w:val="0"/>
              <w:ind w:left="-57" w:right="-57"/>
              <w:rPr>
                <w:rFonts w:ascii="Times New Roman" w:hAnsi="Times New Roman" w:cs="Times New Roman"/>
                <w:sz w:val="22"/>
                <w:szCs w:val="22"/>
              </w:rPr>
            </w:pPr>
          </w:p>
          <w:p w14:paraId="4E18B97B" w14:textId="77777777" w:rsidR="00C86B7D" w:rsidRPr="00893525" w:rsidRDefault="00C86B7D" w:rsidP="00C86B7D">
            <w:pPr>
              <w:widowControl w:val="0"/>
              <w:ind w:left="-57" w:right="-57"/>
              <w:rPr>
                <w:rFonts w:ascii="Times New Roman" w:hAnsi="Times New Roman" w:cs="Times New Roman"/>
                <w:sz w:val="22"/>
                <w:szCs w:val="22"/>
              </w:rPr>
            </w:pPr>
          </w:p>
          <w:p w14:paraId="25907B5A" w14:textId="77777777" w:rsidR="00C86B7D" w:rsidRPr="00893525" w:rsidRDefault="00C86B7D" w:rsidP="00C86B7D">
            <w:pPr>
              <w:widowControl w:val="0"/>
              <w:ind w:left="-57" w:right="-57"/>
              <w:rPr>
                <w:rFonts w:ascii="Times New Roman" w:hAnsi="Times New Roman" w:cs="Times New Roman"/>
                <w:sz w:val="22"/>
                <w:szCs w:val="22"/>
              </w:rPr>
            </w:pPr>
          </w:p>
          <w:p w14:paraId="32D8F31A" w14:textId="77777777" w:rsidR="00C86B7D" w:rsidRPr="00893525" w:rsidRDefault="00C86B7D" w:rsidP="00C86B7D">
            <w:pPr>
              <w:widowControl w:val="0"/>
              <w:ind w:left="-57" w:right="-57"/>
              <w:rPr>
                <w:rFonts w:ascii="Times New Roman" w:hAnsi="Times New Roman" w:cs="Times New Roman"/>
                <w:sz w:val="22"/>
                <w:szCs w:val="22"/>
              </w:rPr>
            </w:pPr>
          </w:p>
          <w:p w14:paraId="47F30A41" w14:textId="77777777" w:rsidR="00C86B7D" w:rsidRPr="00893525" w:rsidRDefault="00C86B7D" w:rsidP="00C86B7D">
            <w:pPr>
              <w:widowControl w:val="0"/>
              <w:ind w:left="-57" w:right="-57"/>
              <w:rPr>
                <w:rFonts w:ascii="Times New Roman" w:hAnsi="Times New Roman" w:cs="Times New Roman"/>
                <w:sz w:val="22"/>
                <w:szCs w:val="22"/>
              </w:rPr>
            </w:pPr>
          </w:p>
          <w:p w14:paraId="6D4EACB7" w14:textId="77777777" w:rsidR="00C86B7D" w:rsidRPr="00893525" w:rsidRDefault="00C86B7D" w:rsidP="00C86B7D">
            <w:pPr>
              <w:widowControl w:val="0"/>
              <w:ind w:left="-57" w:right="-57"/>
              <w:rPr>
                <w:rFonts w:ascii="Times New Roman" w:hAnsi="Times New Roman" w:cs="Times New Roman"/>
                <w:sz w:val="22"/>
                <w:szCs w:val="22"/>
              </w:rPr>
            </w:pPr>
          </w:p>
          <w:p w14:paraId="7E44D460" w14:textId="77777777" w:rsidR="00C86B7D" w:rsidRPr="00893525" w:rsidRDefault="00C86B7D" w:rsidP="00C86B7D">
            <w:pPr>
              <w:widowControl w:val="0"/>
              <w:ind w:left="-57" w:right="-57"/>
              <w:rPr>
                <w:rFonts w:ascii="Times New Roman" w:hAnsi="Times New Roman" w:cs="Times New Roman"/>
                <w:sz w:val="22"/>
                <w:szCs w:val="22"/>
              </w:rPr>
            </w:pPr>
          </w:p>
          <w:p w14:paraId="3194564B"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22BF58FC"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инфразвук.</w:t>
            </w:r>
          </w:p>
          <w:p w14:paraId="21C577F1"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Для постоянного инфразвука: уровни звукового давления в октавных полосах со среднегеометрическими частотами 2, 4,  8, 16Гц и общий уровень звукового давления, дБ «Лин»</w:t>
            </w:r>
          </w:p>
          <w:p w14:paraId="2F971B77" w14:textId="219B393A"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Для непостоянного инфразвука: эквивалентный уровень звукового давления измеренный в октавных полосах со среднегеометрическими частотами 2, 4,  8, 16Гц</w:t>
            </w:r>
          </w:p>
        </w:tc>
        <w:tc>
          <w:tcPr>
            <w:tcW w:w="3260" w:type="dxa"/>
          </w:tcPr>
          <w:p w14:paraId="31CB0981"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воздействия инфразвука на человека», утв. пост. СМРБ 25.01.2021, №37,</w:t>
            </w:r>
          </w:p>
          <w:p w14:paraId="6EC4B434" w14:textId="1CAA63FF"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p w14:paraId="42493F6D" w14:textId="77777777"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862" w:type="dxa"/>
          </w:tcPr>
          <w:p w14:paraId="0B421612"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ГОСТ 23337-2014</w:t>
            </w:r>
          </w:p>
          <w:p w14:paraId="015568AA" w14:textId="7BBD9CA5"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ab/>
            </w:r>
          </w:p>
          <w:p w14:paraId="449CF71B" w14:textId="77777777" w:rsidR="00C86B7D" w:rsidRPr="006701E6" w:rsidRDefault="00C86B7D" w:rsidP="00C86B7D">
            <w:pPr>
              <w:widowControl w:val="0"/>
              <w:ind w:left="-57" w:right="-57"/>
              <w:rPr>
                <w:rFonts w:ascii="Times New Roman" w:hAnsi="Times New Roman" w:cs="Times New Roman"/>
                <w:sz w:val="22"/>
                <w:szCs w:val="22"/>
              </w:rPr>
            </w:pPr>
          </w:p>
          <w:p w14:paraId="67277923" w14:textId="77777777"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69CCB273" w14:textId="41A6FA9A"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013BEF3B" w14:textId="6CE6C2D6" w:rsidTr="00E644D5">
        <w:tblPrEx>
          <w:tblLook w:val="04A0" w:firstRow="1" w:lastRow="0" w:firstColumn="1" w:lastColumn="0" w:noHBand="0" w:noVBand="1"/>
        </w:tblPrEx>
        <w:trPr>
          <w:trHeight w:val="266"/>
        </w:trPr>
        <w:tc>
          <w:tcPr>
            <w:tcW w:w="847" w:type="dxa"/>
          </w:tcPr>
          <w:p w14:paraId="0D6EE608" w14:textId="08240D00"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64</w:t>
            </w:r>
            <w:r w:rsidR="00C86B7D" w:rsidRPr="00C27BD0">
              <w:rPr>
                <w:rFonts w:ascii="Times New Roman" w:hAnsi="Times New Roman" w:cs="Times New Roman"/>
                <w:sz w:val="22"/>
                <w:szCs w:val="22"/>
              </w:rPr>
              <w:t>.3**</w:t>
            </w:r>
          </w:p>
        </w:tc>
        <w:tc>
          <w:tcPr>
            <w:tcW w:w="2422" w:type="dxa"/>
            <w:gridSpan w:val="2"/>
            <w:vMerge/>
          </w:tcPr>
          <w:p w14:paraId="727B7DF8"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069C94B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100.11/35.059</w:t>
            </w:r>
          </w:p>
        </w:tc>
        <w:tc>
          <w:tcPr>
            <w:tcW w:w="2056" w:type="dxa"/>
          </w:tcPr>
          <w:p w14:paraId="62DF288E" w14:textId="77777777"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lang w:eastAsia="en-US"/>
              </w:rPr>
              <w:t>Вибрация общая:</w:t>
            </w:r>
          </w:p>
          <w:p w14:paraId="1DACED75" w14:textId="2623A94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lang w:eastAsia="en-US"/>
              </w:rPr>
              <w:t>Среднеквадратические значения виброускорения, логарифмические уровни в октавных полосах частот</w:t>
            </w:r>
          </w:p>
          <w:p w14:paraId="3076EB36" w14:textId="604570FA"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3260" w:type="dxa"/>
          </w:tcPr>
          <w:p w14:paraId="42E1B88A"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вибрационного воздействия на человека», утв. пост. СМРБ 25.01.2021, №37, Инструкция «Измерение и гигиеническая оценка вибрации в населенных местах» № 107-1210</w:t>
            </w:r>
          </w:p>
          <w:p w14:paraId="3974C029" w14:textId="6871582D"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5F50B294"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ГОСТ 31191.1-2004 </w:t>
            </w:r>
          </w:p>
          <w:p w14:paraId="10900C7E" w14:textId="77777777"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6BCD7C82" w14:textId="26573C15"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45DBE42F" w14:textId="452E6F4D" w:rsidTr="00E644D5">
        <w:tblPrEx>
          <w:tblLook w:val="04A0" w:firstRow="1" w:lastRow="0" w:firstColumn="1" w:lastColumn="0" w:noHBand="0" w:noVBand="1"/>
        </w:tblPrEx>
        <w:trPr>
          <w:trHeight w:val="266"/>
        </w:trPr>
        <w:tc>
          <w:tcPr>
            <w:tcW w:w="847" w:type="dxa"/>
          </w:tcPr>
          <w:p w14:paraId="1B381335" w14:textId="0D9AD683"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64</w:t>
            </w:r>
            <w:r w:rsidR="00C86B7D" w:rsidRPr="00C27BD0">
              <w:rPr>
                <w:rFonts w:ascii="Times New Roman" w:hAnsi="Times New Roman" w:cs="Times New Roman"/>
                <w:sz w:val="22"/>
                <w:szCs w:val="22"/>
              </w:rPr>
              <w:t>.</w:t>
            </w:r>
            <w:r w:rsidRPr="00C27BD0">
              <w:rPr>
                <w:rFonts w:ascii="Times New Roman" w:hAnsi="Times New Roman" w:cs="Times New Roman"/>
                <w:sz w:val="22"/>
                <w:szCs w:val="22"/>
              </w:rPr>
              <w:t>4</w:t>
            </w:r>
            <w:r w:rsidR="00C86B7D" w:rsidRPr="00C27BD0">
              <w:rPr>
                <w:rFonts w:ascii="Times New Roman" w:hAnsi="Times New Roman" w:cs="Times New Roman"/>
                <w:sz w:val="22"/>
                <w:szCs w:val="22"/>
              </w:rPr>
              <w:t>**</w:t>
            </w:r>
          </w:p>
        </w:tc>
        <w:tc>
          <w:tcPr>
            <w:tcW w:w="2422" w:type="dxa"/>
            <w:gridSpan w:val="2"/>
            <w:vMerge/>
          </w:tcPr>
          <w:p w14:paraId="5145903A"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74BACED8"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100.11/35.068</w:t>
            </w:r>
          </w:p>
        </w:tc>
        <w:tc>
          <w:tcPr>
            <w:tcW w:w="2056" w:type="dxa"/>
          </w:tcPr>
          <w:p w14:paraId="3D9E2323"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электрического и магнитного поля тока промышленной частоты (50 Гц), магнитная индукция</w:t>
            </w:r>
          </w:p>
        </w:tc>
        <w:tc>
          <w:tcPr>
            <w:tcW w:w="3260" w:type="dxa"/>
          </w:tcPr>
          <w:p w14:paraId="487FFDCF" w14:textId="408DB711" w:rsidR="00C86B7D" w:rsidRPr="006701E6" w:rsidRDefault="00C86B7D" w:rsidP="00C86B7D">
            <w:pPr>
              <w:pStyle w:val="af4"/>
              <w:widowControl w:val="0"/>
              <w:ind w:left="-57" w:right="-57"/>
              <w:rPr>
                <w:lang w:val="ru-RU"/>
              </w:rPr>
            </w:pPr>
            <w:r w:rsidRPr="006701E6">
              <w:rPr>
                <w:lang w:val="ru-RU"/>
              </w:rPr>
              <w:t>Постановление Совета Министров РБ от 04.06.2019 № 360</w:t>
            </w:r>
          </w:p>
          <w:p w14:paraId="7138D9B8"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ГН «Гигиенические и санитарно-микробиологические</w:t>
            </w:r>
          </w:p>
          <w:p w14:paraId="4B2EA364" w14:textId="4BBE1081"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показатели безопасности воздушной среды помещений организаций, занимающихся</w:t>
            </w:r>
            <w:r>
              <w:rPr>
                <w:rFonts w:ascii="Times New Roman" w:hAnsi="Times New Roman" w:cs="Times New Roman"/>
                <w:sz w:val="22"/>
                <w:szCs w:val="22"/>
              </w:rPr>
              <w:t xml:space="preserve"> </w:t>
            </w:r>
            <w:r w:rsidRPr="006701E6">
              <w:rPr>
                <w:rFonts w:ascii="Times New Roman" w:hAnsi="Times New Roman" w:cs="Times New Roman"/>
                <w:sz w:val="22"/>
                <w:szCs w:val="22"/>
              </w:rPr>
              <w:t>оказанием медицинской помощи. Показатели безопасности наземных галои спелеоклиматических камер, спелеостационаров калийных</w:t>
            </w:r>
            <w:r>
              <w:rPr>
                <w:rFonts w:ascii="Times New Roman" w:hAnsi="Times New Roman" w:cs="Times New Roman"/>
                <w:sz w:val="22"/>
                <w:szCs w:val="22"/>
              </w:rPr>
              <w:t xml:space="preserve"> </w:t>
            </w:r>
            <w:r w:rsidRPr="006701E6">
              <w:rPr>
                <w:rFonts w:ascii="Times New Roman" w:hAnsi="Times New Roman" w:cs="Times New Roman"/>
                <w:sz w:val="22"/>
                <w:szCs w:val="22"/>
              </w:rPr>
              <w:t>рудников Республики Беларусь», утв. пост. СМРБ 25.01.2021, №37,</w:t>
            </w:r>
          </w:p>
          <w:p w14:paraId="6FDC8BCE" w14:textId="573F03BA"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rPr>
            </w:pPr>
            <w:r w:rsidRPr="006701E6">
              <w:rPr>
                <w:rFonts w:ascii="Times New Roman" w:hAnsi="Times New Roman" w:cs="Times New Roman"/>
                <w:sz w:val="22"/>
                <w:szCs w:val="22"/>
              </w:rPr>
              <w:t>ТНПА и другая документация, устанавливающая требования к объектам испытания</w:t>
            </w:r>
          </w:p>
        </w:tc>
        <w:tc>
          <w:tcPr>
            <w:tcW w:w="2862" w:type="dxa"/>
          </w:tcPr>
          <w:p w14:paraId="157F0B29" w14:textId="2BC204F8" w:rsidR="00C86B7D" w:rsidRPr="006701E6" w:rsidRDefault="00C86B7D" w:rsidP="00C86B7D">
            <w:pPr>
              <w:widowControl w:val="0"/>
              <w:ind w:left="-57" w:right="-57"/>
              <w:rPr>
                <w:rFonts w:ascii="Times New Roman" w:hAnsi="Times New Roman" w:cs="Times New Roman"/>
                <w:sz w:val="22"/>
                <w:szCs w:val="22"/>
                <w:lang w:eastAsia="en-US"/>
              </w:rPr>
            </w:pPr>
            <w:r w:rsidRPr="00EA14EE">
              <w:rPr>
                <w:rFonts w:ascii="Times New Roman" w:hAnsi="Times New Roman" w:cs="Times New Roman"/>
                <w:sz w:val="22"/>
                <w:szCs w:val="22"/>
              </w:rPr>
              <w:t>Постановление Совета Министров РБ от 04.06.2019 № 360</w:t>
            </w:r>
          </w:p>
        </w:tc>
        <w:tc>
          <w:tcPr>
            <w:tcW w:w="2383" w:type="dxa"/>
          </w:tcPr>
          <w:p w14:paraId="2170C25A" w14:textId="135965E0"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3F67F36E" w14:textId="7DDCC751" w:rsidTr="00E644D5">
        <w:tblPrEx>
          <w:tblLook w:val="04A0" w:firstRow="1" w:lastRow="0" w:firstColumn="1" w:lastColumn="0" w:noHBand="0" w:noVBand="1"/>
        </w:tblPrEx>
        <w:trPr>
          <w:trHeight w:val="266"/>
        </w:trPr>
        <w:tc>
          <w:tcPr>
            <w:tcW w:w="847" w:type="dxa"/>
          </w:tcPr>
          <w:p w14:paraId="1FCDB312" w14:textId="10E3C8CB"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64</w:t>
            </w:r>
            <w:r w:rsidR="00C86B7D" w:rsidRPr="00C27BD0">
              <w:rPr>
                <w:rFonts w:ascii="Times New Roman" w:hAnsi="Times New Roman" w:cs="Times New Roman"/>
                <w:sz w:val="22"/>
                <w:szCs w:val="22"/>
              </w:rPr>
              <w:t>.</w:t>
            </w:r>
            <w:r w:rsidRPr="00C27BD0">
              <w:rPr>
                <w:rFonts w:ascii="Times New Roman" w:hAnsi="Times New Roman" w:cs="Times New Roman"/>
                <w:sz w:val="22"/>
                <w:szCs w:val="22"/>
              </w:rPr>
              <w:t>5</w:t>
            </w:r>
            <w:r w:rsidR="00C86B7D" w:rsidRPr="00C27BD0">
              <w:rPr>
                <w:rFonts w:ascii="Times New Roman" w:hAnsi="Times New Roman" w:cs="Times New Roman"/>
                <w:sz w:val="22"/>
                <w:szCs w:val="22"/>
              </w:rPr>
              <w:t>**</w:t>
            </w:r>
          </w:p>
        </w:tc>
        <w:tc>
          <w:tcPr>
            <w:tcW w:w="2422" w:type="dxa"/>
            <w:gridSpan w:val="2"/>
            <w:vMerge/>
          </w:tcPr>
          <w:p w14:paraId="0D46385C"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59ECCCF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100.11/35.063</w:t>
            </w:r>
          </w:p>
        </w:tc>
        <w:tc>
          <w:tcPr>
            <w:tcW w:w="2056" w:type="dxa"/>
          </w:tcPr>
          <w:p w14:paraId="087E7A6D" w14:textId="77777777" w:rsidR="00C86B7D"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 xml:space="preserve">естественное, </w:t>
            </w:r>
          </w:p>
          <w:p w14:paraId="6C7F9AEF" w14:textId="256E0339"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искусственное и совмещенное освещение</w:t>
            </w:r>
          </w:p>
        </w:tc>
        <w:tc>
          <w:tcPr>
            <w:tcW w:w="3260" w:type="dxa"/>
          </w:tcPr>
          <w:p w14:paraId="4E2A675C"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 xml:space="preserve">ТКП 45-2.04-153-2009 </w:t>
            </w:r>
          </w:p>
          <w:p w14:paraId="6DE196CB" w14:textId="75B45CB3"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«Показатели безопасности для человека световой среды помещений</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производственных, общественных и жилых зданий» утв. пост. СМРБ 25.01.2021, №37,</w:t>
            </w:r>
          </w:p>
          <w:p w14:paraId="2180C880" w14:textId="6323AA76"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«Гигиенические и санитарно-микробиологические</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показатели безопасности воздушной среды помещений организаций, занимающихся</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 xml:space="preserve">оказанием медицинской помощи. Показатели безопасности наземных </w:t>
            </w:r>
            <w:r w:rsidRPr="006701E6">
              <w:rPr>
                <w:rFonts w:ascii="Times New Roman" w:hAnsi="Times New Roman" w:cs="Times New Roman"/>
                <w:spacing w:val="-12"/>
                <w:sz w:val="22"/>
                <w:szCs w:val="22"/>
              </w:rPr>
              <w:lastRenderedPageBreak/>
              <w:t>галои спелеоклиматических камер, спелеостационаров калийных</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рудников Республики Беларусь», утв. пост. СМРБ 25.01.2021, №37,</w:t>
            </w:r>
          </w:p>
          <w:p w14:paraId="35805B4E" w14:textId="64988F5E" w:rsidR="00C86B7D" w:rsidRPr="006701E6" w:rsidRDefault="00C86B7D" w:rsidP="00C86B7D">
            <w:pPr>
              <w:widowControl w:val="0"/>
              <w:overflowPunct w:val="0"/>
              <w:autoSpaceDE w:val="0"/>
              <w:autoSpaceDN w:val="0"/>
              <w:adjustRightInd w:val="0"/>
              <w:spacing w:line="220" w:lineRule="exact"/>
              <w:ind w:left="-57" w:right="-57"/>
              <w:textAlignment w:val="baseline"/>
              <w:rPr>
                <w:rFonts w:ascii="Times New Roman" w:hAnsi="Times New Roman" w:cs="Times New Roman"/>
                <w:spacing w:val="-12"/>
                <w:sz w:val="22"/>
                <w:szCs w:val="22"/>
                <w:lang w:eastAsia="en-US"/>
              </w:rPr>
            </w:pPr>
            <w:r w:rsidRPr="006701E6">
              <w:rPr>
                <w:rFonts w:ascii="Times New Roman" w:hAnsi="Times New Roman" w:cs="Times New Roman"/>
                <w:spacing w:val="-12"/>
                <w:sz w:val="22"/>
                <w:szCs w:val="22"/>
              </w:rPr>
              <w:t>ТНПА и другая документация, устанавливающая требования к объектам испытания</w:t>
            </w:r>
          </w:p>
        </w:tc>
        <w:tc>
          <w:tcPr>
            <w:tcW w:w="2862" w:type="dxa"/>
          </w:tcPr>
          <w:p w14:paraId="183B8B9E" w14:textId="4BC1042E"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highlight w:val="yellow"/>
                <w:lang w:eastAsia="en-US"/>
              </w:rPr>
            </w:pPr>
            <w:r w:rsidRPr="006701E6">
              <w:rPr>
                <w:rFonts w:ascii="Times New Roman" w:hAnsi="Times New Roman" w:cs="Times New Roman"/>
                <w:sz w:val="22"/>
                <w:szCs w:val="22"/>
              </w:rPr>
              <w:lastRenderedPageBreak/>
              <w:t>ГОСТ 24940-2016</w:t>
            </w:r>
          </w:p>
        </w:tc>
        <w:tc>
          <w:tcPr>
            <w:tcW w:w="2383" w:type="dxa"/>
          </w:tcPr>
          <w:p w14:paraId="19D7595A" w14:textId="7B732779"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rPr>
            </w:pPr>
            <w:r>
              <w:rPr>
                <w:spacing w:val="-10"/>
              </w:rPr>
              <w:t xml:space="preserve">г.Солигорск. ул.Козлова, 68  </w:t>
            </w:r>
          </w:p>
        </w:tc>
      </w:tr>
      <w:tr w:rsidR="00C86B7D" w:rsidRPr="00893525" w14:paraId="78C2F688" w14:textId="758B8CF6" w:rsidTr="00E644D5">
        <w:tblPrEx>
          <w:tblLook w:val="04A0" w:firstRow="1" w:lastRow="0" w:firstColumn="1" w:lastColumn="0" w:noHBand="0" w:noVBand="1"/>
        </w:tblPrEx>
        <w:trPr>
          <w:trHeight w:val="266"/>
        </w:trPr>
        <w:tc>
          <w:tcPr>
            <w:tcW w:w="847" w:type="dxa"/>
          </w:tcPr>
          <w:p w14:paraId="11F2A44C" w14:textId="7AAB18CF"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64.6</w:t>
            </w:r>
            <w:r w:rsidR="00C86B7D" w:rsidRPr="00C27BD0">
              <w:rPr>
                <w:rFonts w:ascii="Times New Roman" w:hAnsi="Times New Roman" w:cs="Times New Roman"/>
                <w:sz w:val="22"/>
                <w:szCs w:val="22"/>
              </w:rPr>
              <w:t>**</w:t>
            </w:r>
          </w:p>
        </w:tc>
        <w:tc>
          <w:tcPr>
            <w:tcW w:w="2422" w:type="dxa"/>
            <w:gridSpan w:val="2"/>
            <w:vMerge/>
          </w:tcPr>
          <w:p w14:paraId="2495A937"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1446" w:type="dxa"/>
          </w:tcPr>
          <w:p w14:paraId="1C895FE6"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100.11/35.065</w:t>
            </w:r>
          </w:p>
          <w:p w14:paraId="5D30C7E1"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100.11/35.060</w:t>
            </w:r>
          </w:p>
        </w:tc>
        <w:tc>
          <w:tcPr>
            <w:tcW w:w="2056" w:type="dxa"/>
          </w:tcPr>
          <w:p w14:paraId="3370EDF6"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параметры микроклимата: относительная влажность, температура и скорость движения воздуха</w:t>
            </w:r>
          </w:p>
        </w:tc>
        <w:tc>
          <w:tcPr>
            <w:tcW w:w="3260" w:type="dxa"/>
          </w:tcPr>
          <w:p w14:paraId="1589FC5E"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СанНПиГН, утв. постановлением МЗ РБ 20.08.2015 № 95</w:t>
            </w:r>
          </w:p>
          <w:p w14:paraId="3A91675E" w14:textId="6A4F4CBA" w:rsidR="00C86B7D" w:rsidRPr="006701E6" w:rsidRDefault="00C86B7D" w:rsidP="00C86B7D">
            <w:pPr>
              <w:widowControl w:val="0"/>
              <w:spacing w:line="220" w:lineRule="exact"/>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t>СанНиПиГН, утв. постановлением МЗ РБ  от 05.07.2017№73</w:t>
            </w:r>
          </w:p>
          <w:p w14:paraId="773746E7" w14:textId="77777777" w:rsidR="00C86B7D" w:rsidRPr="006701E6" w:rsidRDefault="00C86B7D" w:rsidP="00C86B7D">
            <w:pPr>
              <w:widowControl w:val="0"/>
              <w:spacing w:line="220" w:lineRule="exact"/>
              <w:ind w:left="-57" w:right="-57"/>
              <w:rPr>
                <w:rFonts w:ascii="Times New Roman" w:hAnsi="Times New Roman" w:cs="Times New Roman"/>
                <w:color w:val="FF0000"/>
                <w:spacing w:val="-14"/>
                <w:sz w:val="22"/>
                <w:szCs w:val="22"/>
              </w:rPr>
            </w:pPr>
            <w:r w:rsidRPr="006701E6">
              <w:rPr>
                <w:rFonts w:ascii="Times New Roman" w:hAnsi="Times New Roman" w:cs="Times New Roman"/>
                <w:sz w:val="22"/>
                <w:szCs w:val="22"/>
              </w:rPr>
              <w:t>ГОСТ 30494-2011</w:t>
            </w:r>
          </w:p>
          <w:p w14:paraId="1EA8103E" w14:textId="77777777"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«Микроклиматические показатели безопасности и безвредности на рабочих местах», утв. пост. СМРБ 25.01.2021, №37,</w:t>
            </w:r>
          </w:p>
          <w:p w14:paraId="32ED92B5" w14:textId="017DA819" w:rsidR="00C86B7D" w:rsidRPr="006701E6" w:rsidRDefault="00C86B7D" w:rsidP="00C86B7D">
            <w:pPr>
              <w:widowControl w:val="0"/>
              <w:spacing w:line="220" w:lineRule="exact"/>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«Гигиенические и санитарно-микробиологические</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показатели безопасности воздушной среды помещений организаций, занимающихся</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оказанием медицинской помощи. Показатели безопасности наземных галои спелеоклиматических камер, спелеостационаров калийных</w:t>
            </w:r>
            <w:r>
              <w:rPr>
                <w:rFonts w:ascii="Times New Roman" w:hAnsi="Times New Roman" w:cs="Times New Roman"/>
                <w:spacing w:val="-12"/>
                <w:sz w:val="22"/>
                <w:szCs w:val="22"/>
              </w:rPr>
              <w:t xml:space="preserve"> </w:t>
            </w:r>
            <w:r w:rsidRPr="006701E6">
              <w:rPr>
                <w:rFonts w:ascii="Times New Roman" w:hAnsi="Times New Roman" w:cs="Times New Roman"/>
                <w:spacing w:val="-12"/>
                <w:sz w:val="22"/>
                <w:szCs w:val="22"/>
              </w:rPr>
              <w:t>рудников РБ», утв. пост. СМРБ 25.01.2021, №37,</w:t>
            </w:r>
          </w:p>
          <w:p w14:paraId="467B1D22" w14:textId="5F22004B" w:rsidR="00C86B7D" w:rsidRPr="006701E6" w:rsidRDefault="00C86B7D" w:rsidP="00C86B7D">
            <w:pPr>
              <w:widowControl w:val="0"/>
              <w:overflowPunct w:val="0"/>
              <w:autoSpaceDE w:val="0"/>
              <w:autoSpaceDN w:val="0"/>
              <w:adjustRightInd w:val="0"/>
              <w:spacing w:line="220" w:lineRule="exact"/>
              <w:ind w:left="-57" w:right="-57"/>
              <w:textAlignment w:val="baseline"/>
              <w:rPr>
                <w:rFonts w:ascii="Times New Roman" w:hAnsi="Times New Roman" w:cs="Times New Roman"/>
                <w:spacing w:val="-12"/>
                <w:sz w:val="22"/>
                <w:szCs w:val="22"/>
                <w:lang w:eastAsia="en-US"/>
              </w:rPr>
            </w:pPr>
            <w:r w:rsidRPr="006701E6">
              <w:rPr>
                <w:rFonts w:ascii="Times New Roman" w:hAnsi="Times New Roman" w:cs="Times New Roman"/>
                <w:spacing w:val="-12"/>
                <w:sz w:val="22"/>
                <w:szCs w:val="22"/>
              </w:rPr>
              <w:t>ТНПА и др.документация, устанавливающая требования к объектам испытания</w:t>
            </w:r>
          </w:p>
        </w:tc>
        <w:tc>
          <w:tcPr>
            <w:tcW w:w="2862" w:type="dxa"/>
          </w:tcPr>
          <w:p w14:paraId="36723595" w14:textId="77777777" w:rsidR="00C86B7D" w:rsidRPr="006701E6" w:rsidRDefault="00C86B7D" w:rsidP="00C86B7D">
            <w:pPr>
              <w:rPr>
                <w:rFonts w:ascii="Times New Roman" w:hAnsi="Times New Roman" w:cs="Times New Roman"/>
                <w:sz w:val="22"/>
                <w:szCs w:val="22"/>
              </w:rPr>
            </w:pPr>
            <w:r w:rsidRPr="006701E6">
              <w:rPr>
                <w:rFonts w:ascii="Times New Roman" w:hAnsi="Times New Roman" w:cs="Times New Roman"/>
                <w:sz w:val="22"/>
                <w:szCs w:val="22"/>
              </w:rPr>
              <w:t>ГОСТ 30494-2011</w:t>
            </w:r>
          </w:p>
          <w:p w14:paraId="7C197C50" w14:textId="4D456C2B"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p>
        </w:tc>
        <w:tc>
          <w:tcPr>
            <w:tcW w:w="2383" w:type="dxa"/>
          </w:tcPr>
          <w:p w14:paraId="05ABAD36" w14:textId="1C80C837" w:rsidR="00C86B7D" w:rsidRPr="006701E6" w:rsidRDefault="00C86B7D" w:rsidP="00C86B7D">
            <w:pPr>
              <w:rPr>
                <w:rFonts w:ascii="Times New Roman" w:hAnsi="Times New Roman" w:cs="Times New Roman"/>
                <w:sz w:val="22"/>
                <w:szCs w:val="22"/>
              </w:rPr>
            </w:pPr>
            <w:r>
              <w:rPr>
                <w:spacing w:val="-10"/>
              </w:rPr>
              <w:t xml:space="preserve">г.Солигорск. ул.Козлова, 68  </w:t>
            </w:r>
          </w:p>
        </w:tc>
      </w:tr>
      <w:tr w:rsidR="00C86B7D" w:rsidRPr="00893525" w14:paraId="47C99609" w14:textId="26209D34" w:rsidTr="00E644D5">
        <w:tblPrEx>
          <w:tblLook w:val="04A0" w:firstRow="1" w:lastRow="0" w:firstColumn="1" w:lastColumn="0" w:noHBand="0" w:noVBand="1"/>
        </w:tblPrEx>
        <w:trPr>
          <w:trHeight w:val="266"/>
        </w:trPr>
        <w:tc>
          <w:tcPr>
            <w:tcW w:w="847" w:type="dxa"/>
          </w:tcPr>
          <w:p w14:paraId="6094FBCF" w14:textId="0F1D8CD2"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65</w:t>
            </w:r>
            <w:r w:rsidR="00C86B7D" w:rsidRPr="00C27BD0">
              <w:rPr>
                <w:rFonts w:ascii="Times New Roman" w:hAnsi="Times New Roman" w:cs="Times New Roman"/>
                <w:sz w:val="22"/>
                <w:szCs w:val="22"/>
              </w:rPr>
              <w:t>.1*</w:t>
            </w:r>
          </w:p>
        </w:tc>
        <w:tc>
          <w:tcPr>
            <w:tcW w:w="2422" w:type="dxa"/>
            <w:gridSpan w:val="2"/>
          </w:tcPr>
          <w:p w14:paraId="4E8D1ED2" w14:textId="77777777" w:rsidR="00C86B7D" w:rsidRPr="00C8232C" w:rsidRDefault="00C86B7D" w:rsidP="00C86B7D">
            <w:pPr>
              <w:pStyle w:val="af4"/>
              <w:widowControl w:val="0"/>
              <w:ind w:left="-57" w:right="-57"/>
              <w:rPr>
                <w:spacing w:val="-12"/>
                <w:lang w:val="ru-RU"/>
              </w:rPr>
            </w:pPr>
            <w:r w:rsidRPr="00C8232C">
              <w:rPr>
                <w:spacing w:val="-12"/>
                <w:lang w:val="ru-RU"/>
              </w:rPr>
              <w:t>Ткани.</w:t>
            </w:r>
          </w:p>
          <w:p w14:paraId="16E44A57" w14:textId="77777777" w:rsidR="00C86B7D" w:rsidRPr="00C8232C" w:rsidRDefault="00C86B7D" w:rsidP="00C86B7D">
            <w:pPr>
              <w:pStyle w:val="af4"/>
              <w:widowControl w:val="0"/>
              <w:ind w:left="-57" w:right="-57"/>
              <w:rPr>
                <w:spacing w:val="-12"/>
                <w:lang w:val="ru-RU"/>
              </w:rPr>
            </w:pPr>
            <w:r w:rsidRPr="00C8232C">
              <w:rPr>
                <w:spacing w:val="-12"/>
                <w:lang w:val="ru-RU"/>
              </w:rPr>
              <w:t>Полотна трикотажные машинного или ручного вязания.</w:t>
            </w:r>
          </w:p>
          <w:p w14:paraId="4F049C3C" w14:textId="77777777" w:rsidR="00C86B7D" w:rsidRPr="00C8232C" w:rsidRDefault="00C86B7D" w:rsidP="00C86B7D">
            <w:pPr>
              <w:pStyle w:val="af4"/>
              <w:widowControl w:val="0"/>
              <w:ind w:left="-57" w:right="-57"/>
              <w:rPr>
                <w:spacing w:val="-12"/>
                <w:lang w:val="ru-RU"/>
              </w:rPr>
            </w:pPr>
            <w:r w:rsidRPr="00C8232C">
              <w:rPr>
                <w:spacing w:val="-12"/>
                <w:lang w:val="ru-RU"/>
              </w:rPr>
              <w:t>Изделия текстильные готовые (кроме одежды).</w:t>
            </w:r>
          </w:p>
          <w:p w14:paraId="7EEA7F36" w14:textId="77777777" w:rsidR="00C86B7D" w:rsidRPr="00C8232C" w:rsidRDefault="00C86B7D" w:rsidP="00C86B7D">
            <w:pPr>
              <w:pStyle w:val="af4"/>
              <w:widowControl w:val="0"/>
              <w:ind w:left="-57" w:right="-57"/>
              <w:rPr>
                <w:spacing w:val="-12"/>
                <w:lang w:val="ru-RU"/>
              </w:rPr>
            </w:pPr>
            <w:r w:rsidRPr="00C8232C">
              <w:rPr>
                <w:spacing w:val="-12"/>
                <w:lang w:val="ru-RU"/>
              </w:rPr>
              <w:t>Изделия текстильные технические и производственные прочие.</w:t>
            </w:r>
          </w:p>
          <w:p w14:paraId="051F3D85" w14:textId="77777777" w:rsidR="00C86B7D" w:rsidRPr="00C8232C" w:rsidRDefault="00C86B7D" w:rsidP="00C86B7D">
            <w:pPr>
              <w:pStyle w:val="af4"/>
              <w:widowControl w:val="0"/>
              <w:ind w:left="-57" w:right="-57"/>
              <w:rPr>
                <w:spacing w:val="-12"/>
                <w:lang w:val="ru-RU"/>
              </w:rPr>
            </w:pPr>
            <w:r w:rsidRPr="00C8232C">
              <w:rPr>
                <w:spacing w:val="-12"/>
                <w:lang w:val="ru-RU"/>
              </w:rPr>
              <w:t>Изделия текстильные прочие, не включенные в другие группировки.</w:t>
            </w:r>
          </w:p>
          <w:p w14:paraId="1A87D762" w14:textId="77777777" w:rsidR="00C86B7D" w:rsidRPr="00C8232C" w:rsidRDefault="00C86B7D" w:rsidP="00C86B7D">
            <w:pPr>
              <w:pStyle w:val="af4"/>
              <w:widowControl w:val="0"/>
              <w:ind w:left="-57" w:right="-57"/>
              <w:rPr>
                <w:spacing w:val="-12"/>
                <w:lang w:val="ru-RU"/>
              </w:rPr>
            </w:pPr>
            <w:r w:rsidRPr="00C8232C">
              <w:rPr>
                <w:spacing w:val="-12"/>
                <w:lang w:val="ru-RU"/>
              </w:rPr>
              <w:lastRenderedPageBreak/>
              <w:t>Одежда кожаная.</w:t>
            </w:r>
          </w:p>
          <w:p w14:paraId="685E89B0" w14:textId="77777777" w:rsidR="00C86B7D" w:rsidRPr="00C8232C" w:rsidRDefault="00C86B7D" w:rsidP="00C86B7D">
            <w:pPr>
              <w:pStyle w:val="af4"/>
              <w:widowControl w:val="0"/>
              <w:ind w:left="-57" w:right="-57"/>
              <w:rPr>
                <w:spacing w:val="-12"/>
                <w:lang w:val="ru-RU"/>
              </w:rPr>
            </w:pPr>
            <w:r w:rsidRPr="00C8232C">
              <w:rPr>
                <w:spacing w:val="-12"/>
                <w:lang w:val="ru-RU"/>
              </w:rPr>
              <w:t>Одежда рабочая (производственная или профессиональная).</w:t>
            </w:r>
          </w:p>
          <w:p w14:paraId="0DD522E5" w14:textId="77777777" w:rsidR="00C86B7D" w:rsidRPr="00C8232C" w:rsidRDefault="00C86B7D" w:rsidP="00C86B7D">
            <w:pPr>
              <w:pStyle w:val="af4"/>
              <w:widowControl w:val="0"/>
              <w:ind w:left="-57" w:right="-57"/>
              <w:rPr>
                <w:spacing w:val="-12"/>
                <w:lang w:val="ru-RU"/>
              </w:rPr>
            </w:pPr>
            <w:r w:rsidRPr="00C8232C">
              <w:rPr>
                <w:spacing w:val="-12"/>
                <w:lang w:val="ru-RU"/>
              </w:rPr>
              <w:t>Одежда верхняя прочая.</w:t>
            </w:r>
          </w:p>
          <w:p w14:paraId="44A86BA1" w14:textId="77777777" w:rsidR="00C86B7D" w:rsidRPr="00C8232C" w:rsidRDefault="00C86B7D" w:rsidP="00C86B7D">
            <w:pPr>
              <w:pStyle w:val="af4"/>
              <w:widowControl w:val="0"/>
              <w:ind w:left="-57" w:right="-57"/>
              <w:rPr>
                <w:spacing w:val="-12"/>
                <w:lang w:val="ru-RU"/>
              </w:rPr>
            </w:pPr>
            <w:r w:rsidRPr="00C8232C">
              <w:rPr>
                <w:spacing w:val="-12"/>
                <w:lang w:val="ru-RU"/>
              </w:rPr>
              <w:t>Белье нательное.</w:t>
            </w:r>
          </w:p>
          <w:p w14:paraId="0C35E16C" w14:textId="77777777" w:rsidR="00C86B7D" w:rsidRPr="00C8232C" w:rsidRDefault="00C86B7D" w:rsidP="00C86B7D">
            <w:pPr>
              <w:pStyle w:val="af4"/>
              <w:widowControl w:val="0"/>
              <w:ind w:left="-57" w:right="-57"/>
              <w:rPr>
                <w:spacing w:val="-12"/>
                <w:lang w:val="ru-RU"/>
              </w:rPr>
            </w:pPr>
            <w:r w:rsidRPr="00C8232C">
              <w:rPr>
                <w:spacing w:val="-12"/>
                <w:lang w:val="ru-RU"/>
              </w:rPr>
              <w:t>Одежда прочая и аксессуары одежды, не включенные в другие группировки.</w:t>
            </w:r>
          </w:p>
          <w:p w14:paraId="0A15AF39" w14:textId="77777777" w:rsidR="00C86B7D" w:rsidRPr="00C8232C" w:rsidRDefault="00C86B7D" w:rsidP="00C86B7D">
            <w:pPr>
              <w:pStyle w:val="af4"/>
              <w:widowControl w:val="0"/>
              <w:ind w:left="-57" w:right="-57"/>
              <w:rPr>
                <w:spacing w:val="-12"/>
                <w:lang w:val="ru-RU"/>
              </w:rPr>
            </w:pPr>
            <w:r w:rsidRPr="00C8232C">
              <w:rPr>
                <w:spacing w:val="-12"/>
                <w:lang w:val="ru-RU"/>
              </w:rPr>
              <w:t>Изделия меховые.</w:t>
            </w:r>
          </w:p>
          <w:p w14:paraId="7CEFE004" w14:textId="77777777" w:rsidR="00C86B7D" w:rsidRPr="00C8232C" w:rsidRDefault="00C86B7D" w:rsidP="00C86B7D">
            <w:pPr>
              <w:pStyle w:val="af4"/>
              <w:widowControl w:val="0"/>
              <w:ind w:left="-57" w:right="-57"/>
              <w:rPr>
                <w:spacing w:val="-12"/>
                <w:lang w:val="ru-RU"/>
              </w:rPr>
            </w:pPr>
            <w:r w:rsidRPr="00C8232C">
              <w:rPr>
                <w:spacing w:val="-12"/>
                <w:lang w:val="ru-RU"/>
              </w:rPr>
              <w:t>Изделия чулочные трикотажные машинного или ручного вязания.</w:t>
            </w:r>
          </w:p>
          <w:p w14:paraId="1971F024" w14:textId="77777777" w:rsidR="00C86B7D" w:rsidRPr="00C8232C" w:rsidRDefault="00C86B7D" w:rsidP="00C86B7D">
            <w:pPr>
              <w:pStyle w:val="af4"/>
              <w:widowControl w:val="0"/>
              <w:ind w:left="-57" w:right="-57"/>
              <w:rPr>
                <w:spacing w:val="-12"/>
                <w:lang w:val="ru-RU"/>
              </w:rPr>
            </w:pPr>
            <w:r w:rsidRPr="00C8232C">
              <w:rPr>
                <w:spacing w:val="-12"/>
                <w:lang w:val="ru-RU"/>
              </w:rPr>
              <w:t>Изделия прочие трикотажные машинного или ручного вязания.</w:t>
            </w:r>
          </w:p>
          <w:p w14:paraId="43166421" w14:textId="2678F961" w:rsidR="00C86B7D" w:rsidRPr="00893525" w:rsidRDefault="00C86B7D" w:rsidP="00C86B7D">
            <w:pPr>
              <w:pStyle w:val="af4"/>
              <w:widowControl w:val="0"/>
              <w:ind w:left="-57" w:right="-57"/>
              <w:rPr>
                <w:lang w:val="ru-RU"/>
              </w:rPr>
            </w:pPr>
            <w:r w:rsidRPr="00C8232C">
              <w:rPr>
                <w:spacing w:val="-12"/>
                <w:lang w:val="ru-RU"/>
              </w:rPr>
              <w:t>Кожа дубленая и выделанная; шкурки меховые выделанные и окрашенные.</w:t>
            </w:r>
          </w:p>
        </w:tc>
        <w:tc>
          <w:tcPr>
            <w:tcW w:w="1446" w:type="dxa"/>
          </w:tcPr>
          <w:p w14:paraId="4D0C11A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lastRenderedPageBreak/>
              <w:t>13.20, 13.91, 13.92, 13.96, 13.99, 14.11, 14.12, 14.14, 14.19, 14.20, 14.31, 14.,39, 15.11 /35.069</w:t>
            </w:r>
          </w:p>
        </w:tc>
        <w:tc>
          <w:tcPr>
            <w:tcW w:w="2056" w:type="dxa"/>
          </w:tcPr>
          <w:p w14:paraId="630E9221"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электростатического поля</w:t>
            </w:r>
          </w:p>
        </w:tc>
        <w:tc>
          <w:tcPr>
            <w:tcW w:w="3260" w:type="dxa"/>
          </w:tcPr>
          <w:p w14:paraId="14320C4B" w14:textId="77777777" w:rsidR="00C86B7D" w:rsidRPr="006701E6" w:rsidRDefault="00C86B7D" w:rsidP="00C86B7D">
            <w:pPr>
              <w:rPr>
                <w:rFonts w:ascii="Times New Roman" w:hAnsi="Times New Roman" w:cs="Times New Roman"/>
                <w:sz w:val="22"/>
                <w:szCs w:val="22"/>
              </w:rPr>
            </w:pPr>
            <w:r w:rsidRPr="006701E6">
              <w:rPr>
                <w:rFonts w:ascii="Times New Roman" w:hAnsi="Times New Roman" w:cs="Times New Roman"/>
                <w:sz w:val="22"/>
                <w:szCs w:val="22"/>
              </w:rPr>
              <w:t>СанПиН № 9-29-95</w:t>
            </w:r>
          </w:p>
          <w:p w14:paraId="5F0E6286" w14:textId="77777777" w:rsidR="00C86B7D" w:rsidRPr="006701E6" w:rsidRDefault="00C86B7D" w:rsidP="00C86B7D">
            <w:pPr>
              <w:rPr>
                <w:rFonts w:ascii="Times New Roman" w:hAnsi="Times New Roman" w:cs="Times New Roman"/>
                <w:sz w:val="22"/>
                <w:szCs w:val="22"/>
              </w:rPr>
            </w:pPr>
            <w:r w:rsidRPr="006701E6">
              <w:rPr>
                <w:rFonts w:ascii="Times New Roman" w:hAnsi="Times New Roman" w:cs="Times New Roman"/>
                <w:sz w:val="22"/>
                <w:szCs w:val="22"/>
              </w:rPr>
              <w:t>ГН «Показатели безопасности и безвредности воздействия физических факторов при применении товаров народного потребления в бытовых условиях», утв. пост. СМРБ от 25.01.2021 № 37</w:t>
            </w:r>
          </w:p>
          <w:p w14:paraId="4108E0FE" w14:textId="536293A3" w:rsidR="00C86B7D" w:rsidRPr="006701E6" w:rsidRDefault="00C86B7D" w:rsidP="00C86B7D">
            <w:pPr>
              <w:jc w:val="right"/>
              <w:rPr>
                <w:rFonts w:ascii="Times New Roman" w:hAnsi="Times New Roman" w:cs="Times New Roman"/>
                <w:sz w:val="22"/>
                <w:szCs w:val="22"/>
                <w:lang w:eastAsia="en-US"/>
              </w:rPr>
            </w:pPr>
          </w:p>
        </w:tc>
        <w:tc>
          <w:tcPr>
            <w:tcW w:w="2862" w:type="dxa"/>
          </w:tcPr>
          <w:p w14:paraId="0CAC446C" w14:textId="76084CE2"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color w:val="FF0000"/>
                <w:sz w:val="22"/>
                <w:szCs w:val="22"/>
                <w:lang w:eastAsia="en-US"/>
              </w:rPr>
            </w:pPr>
            <w:r w:rsidRPr="00477BE2">
              <w:rPr>
                <w:rFonts w:ascii="Times New Roman" w:hAnsi="Times New Roman" w:cs="Times New Roman"/>
                <w:sz w:val="22"/>
                <w:szCs w:val="22"/>
                <w:lang w:eastAsia="en-US"/>
              </w:rPr>
              <w:t>СанПиН № 9-29.7-95</w:t>
            </w:r>
          </w:p>
        </w:tc>
        <w:tc>
          <w:tcPr>
            <w:tcW w:w="2383" w:type="dxa"/>
          </w:tcPr>
          <w:p w14:paraId="4C3B8A4A" w14:textId="03A80F71"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3EFE08C8" w14:textId="23350DC7" w:rsidTr="00E644D5">
        <w:tblPrEx>
          <w:tblLook w:val="04A0" w:firstRow="1" w:lastRow="0" w:firstColumn="1" w:lastColumn="0" w:noHBand="0" w:noVBand="1"/>
        </w:tblPrEx>
        <w:trPr>
          <w:trHeight w:val="266"/>
        </w:trPr>
        <w:tc>
          <w:tcPr>
            <w:tcW w:w="847" w:type="dxa"/>
          </w:tcPr>
          <w:p w14:paraId="1B8DB6F5" w14:textId="4E8CEAEE" w:rsidR="00C86B7D" w:rsidRPr="00C27BD0" w:rsidRDefault="00C27BD0" w:rsidP="00C27BD0">
            <w:pPr>
              <w:widowControl w:val="0"/>
              <w:ind w:left="-57" w:right="-57"/>
              <w:rPr>
                <w:rFonts w:ascii="Times New Roman" w:hAnsi="Times New Roman" w:cs="Times New Roman"/>
                <w:sz w:val="22"/>
                <w:szCs w:val="22"/>
                <w:lang w:val="en-US"/>
              </w:rPr>
            </w:pPr>
            <w:r w:rsidRPr="00C27BD0">
              <w:rPr>
                <w:rFonts w:ascii="Times New Roman" w:hAnsi="Times New Roman" w:cs="Times New Roman"/>
                <w:sz w:val="22"/>
                <w:szCs w:val="22"/>
              </w:rPr>
              <w:t>66</w:t>
            </w:r>
            <w:r w:rsidR="00C86B7D" w:rsidRPr="00C27BD0">
              <w:rPr>
                <w:rFonts w:ascii="Times New Roman" w:hAnsi="Times New Roman" w:cs="Times New Roman"/>
                <w:sz w:val="22"/>
                <w:szCs w:val="22"/>
              </w:rPr>
              <w:t>.1*</w:t>
            </w:r>
          </w:p>
        </w:tc>
        <w:tc>
          <w:tcPr>
            <w:tcW w:w="2422" w:type="dxa"/>
            <w:gridSpan w:val="2"/>
          </w:tcPr>
          <w:p w14:paraId="26B086C2" w14:textId="77777777"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Обувь</w:t>
            </w:r>
          </w:p>
        </w:tc>
        <w:tc>
          <w:tcPr>
            <w:tcW w:w="1446" w:type="dxa"/>
          </w:tcPr>
          <w:p w14:paraId="5D2E8B54"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15.20/35.069</w:t>
            </w:r>
          </w:p>
        </w:tc>
        <w:tc>
          <w:tcPr>
            <w:tcW w:w="2056" w:type="dxa"/>
          </w:tcPr>
          <w:p w14:paraId="5DA400F6" w14:textId="7825B48F" w:rsidR="00C86B7D" w:rsidRPr="00893525"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893525">
              <w:rPr>
                <w:rFonts w:ascii="Times New Roman" w:hAnsi="Times New Roman" w:cs="Times New Roman"/>
                <w:sz w:val="22"/>
                <w:szCs w:val="22"/>
                <w:lang w:eastAsia="en-US"/>
              </w:rPr>
              <w:t>напряженность электростатического поля</w:t>
            </w:r>
          </w:p>
        </w:tc>
        <w:tc>
          <w:tcPr>
            <w:tcW w:w="3260" w:type="dxa"/>
          </w:tcPr>
          <w:p w14:paraId="6D7D7045" w14:textId="77777777" w:rsidR="00C86B7D" w:rsidRPr="006701E6" w:rsidRDefault="00C86B7D" w:rsidP="00C86B7D">
            <w:pPr>
              <w:rPr>
                <w:rFonts w:ascii="Times New Roman" w:hAnsi="Times New Roman" w:cs="Times New Roman"/>
                <w:sz w:val="22"/>
                <w:szCs w:val="22"/>
              </w:rPr>
            </w:pPr>
            <w:r w:rsidRPr="006701E6">
              <w:rPr>
                <w:rFonts w:ascii="Times New Roman" w:hAnsi="Times New Roman" w:cs="Times New Roman"/>
                <w:sz w:val="22"/>
                <w:szCs w:val="22"/>
              </w:rPr>
              <w:t>СанПиН № 9-29-95</w:t>
            </w:r>
          </w:p>
          <w:p w14:paraId="79C9DEA0" w14:textId="0048F823"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6701E6">
              <w:rPr>
                <w:rFonts w:ascii="Times New Roman" w:hAnsi="Times New Roman" w:cs="Times New Roman"/>
                <w:sz w:val="22"/>
                <w:szCs w:val="22"/>
              </w:rPr>
              <w:t>ГН «Показатели безопасности и безвредности воздействия физических факторов при применении товаров народного потребления в бытовых условиях», утв. пост. СМРБ от 25.01.2021 № 37</w:t>
            </w:r>
          </w:p>
        </w:tc>
        <w:tc>
          <w:tcPr>
            <w:tcW w:w="2862" w:type="dxa"/>
          </w:tcPr>
          <w:p w14:paraId="506EA007" w14:textId="163F4724"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lang w:eastAsia="en-US"/>
              </w:rPr>
            </w:pPr>
            <w:r w:rsidRPr="00477BE2">
              <w:rPr>
                <w:rFonts w:ascii="Times New Roman" w:hAnsi="Times New Roman" w:cs="Times New Roman"/>
                <w:sz w:val="22"/>
                <w:szCs w:val="22"/>
                <w:lang w:eastAsia="en-US"/>
              </w:rPr>
              <w:t xml:space="preserve">СанПиН № 9-29.7-95 </w:t>
            </w:r>
          </w:p>
        </w:tc>
        <w:tc>
          <w:tcPr>
            <w:tcW w:w="2383" w:type="dxa"/>
          </w:tcPr>
          <w:p w14:paraId="455E5D6A" w14:textId="6165184C" w:rsidR="00C86B7D" w:rsidRPr="006701E6" w:rsidRDefault="00C86B7D" w:rsidP="00C86B7D">
            <w:pPr>
              <w:widowControl w:val="0"/>
              <w:overflowPunct w:val="0"/>
              <w:autoSpaceDE w:val="0"/>
              <w:autoSpaceDN w:val="0"/>
              <w:adjustRightInd w:val="0"/>
              <w:ind w:left="-57" w:right="-57"/>
              <w:textAlignment w:val="baseline"/>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2ABDF742" w14:textId="50328858" w:rsidTr="00E644D5">
        <w:tc>
          <w:tcPr>
            <w:tcW w:w="847" w:type="dxa"/>
          </w:tcPr>
          <w:p w14:paraId="093F8B9B" w14:textId="3EA4ACFB"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67</w:t>
            </w:r>
            <w:r w:rsidR="00C86B7D" w:rsidRPr="00C27BD0">
              <w:rPr>
                <w:rFonts w:ascii="Times New Roman" w:hAnsi="Times New Roman" w:cs="Times New Roman"/>
                <w:sz w:val="22"/>
                <w:szCs w:val="22"/>
              </w:rPr>
              <w:t>.1**</w:t>
            </w:r>
          </w:p>
        </w:tc>
        <w:tc>
          <w:tcPr>
            <w:tcW w:w="2422" w:type="dxa"/>
            <w:gridSpan w:val="2"/>
            <w:vMerge w:val="restart"/>
          </w:tcPr>
          <w:p w14:paraId="65DB6C7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Лекарственные культуры, используемые в фармации (лек-тех. сырье)</w:t>
            </w:r>
          </w:p>
        </w:tc>
        <w:tc>
          <w:tcPr>
            <w:tcW w:w="1446" w:type="dxa"/>
          </w:tcPr>
          <w:p w14:paraId="2DDDAD36" w14:textId="1077FBE5" w:rsidR="00C86B7D" w:rsidRPr="00893525" w:rsidRDefault="00C86B7D" w:rsidP="00C86B7D">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01.28/42.000</w:t>
            </w:r>
          </w:p>
        </w:tc>
        <w:tc>
          <w:tcPr>
            <w:tcW w:w="2056" w:type="dxa"/>
          </w:tcPr>
          <w:p w14:paraId="2C4AB421"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24B63F88" w14:textId="77777777" w:rsidR="00C86B7D" w:rsidRPr="006701E6" w:rsidRDefault="00C86B7D" w:rsidP="00C86B7D">
            <w:pPr>
              <w:widowControl w:val="0"/>
              <w:tabs>
                <w:tab w:val="left" w:pos="5960"/>
              </w:tabs>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2.6.1.8-10-2004, утв. постановлением Главного гос.сан. врача РБ от  24.12.2004г. №152</w:t>
            </w:r>
          </w:p>
          <w:p w14:paraId="75308132" w14:textId="77777777" w:rsidR="00C86B7D" w:rsidRPr="006701E6" w:rsidRDefault="00C86B7D" w:rsidP="00C86B7D">
            <w:pPr>
              <w:widowControl w:val="0"/>
              <w:tabs>
                <w:tab w:val="left" w:pos="5960"/>
              </w:tabs>
              <w:ind w:left="-57" w:right="-57"/>
              <w:rPr>
                <w:rFonts w:ascii="Times New Roman" w:hAnsi="Times New Roman" w:cs="Times New Roman"/>
                <w:spacing w:val="-12"/>
                <w:sz w:val="22"/>
                <w:szCs w:val="22"/>
              </w:rPr>
            </w:pPr>
            <w:r w:rsidRPr="006701E6">
              <w:rPr>
                <w:rFonts w:ascii="Times New Roman" w:hAnsi="Times New Roman" w:cs="Times New Roman"/>
                <w:spacing w:val="-12"/>
                <w:sz w:val="22"/>
                <w:szCs w:val="22"/>
              </w:rPr>
              <w:t>ГН «Критерии оценки радиационного воздействия» , утв. пост. СМРБ 25.01.2021, №37,</w:t>
            </w:r>
          </w:p>
          <w:p w14:paraId="48ED22B7" w14:textId="60D94F8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pacing w:val="-12"/>
                <w:sz w:val="22"/>
                <w:szCs w:val="22"/>
              </w:rPr>
              <w:t>ТНПА и другая документация, устанавливающая требования к объектам испытания</w:t>
            </w:r>
          </w:p>
        </w:tc>
        <w:tc>
          <w:tcPr>
            <w:tcW w:w="2862" w:type="dxa"/>
          </w:tcPr>
          <w:p w14:paraId="4C59A052"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ТКП 251-2010 (02080) , утв. постановлением Министерства лесного хоз-ва РБ от 28.06.2010 №14</w:t>
            </w:r>
          </w:p>
          <w:p w14:paraId="1AD8D1DC" w14:textId="339E2E6F"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МВИ.ГМ 1906-2020</w:t>
            </w:r>
          </w:p>
          <w:p w14:paraId="54462D20"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p>
          <w:p w14:paraId="55ADB56F" w14:textId="77777777" w:rsidR="00C86B7D" w:rsidRPr="006701E6" w:rsidRDefault="00C86B7D" w:rsidP="00C86B7D">
            <w:pPr>
              <w:widowControl w:val="0"/>
              <w:tabs>
                <w:tab w:val="left" w:pos="5960"/>
              </w:tabs>
              <w:ind w:right="-57"/>
              <w:rPr>
                <w:rFonts w:ascii="Times New Roman" w:hAnsi="Times New Roman" w:cs="Times New Roman"/>
                <w:sz w:val="22"/>
                <w:szCs w:val="22"/>
              </w:rPr>
            </w:pPr>
          </w:p>
          <w:p w14:paraId="25683B76" w14:textId="772B5D78" w:rsidR="00C86B7D" w:rsidRPr="006701E6" w:rsidRDefault="00C86B7D" w:rsidP="00C86B7D">
            <w:pPr>
              <w:widowControl w:val="0"/>
              <w:tabs>
                <w:tab w:val="left" w:pos="5960"/>
              </w:tabs>
              <w:ind w:right="-57"/>
              <w:rPr>
                <w:rFonts w:ascii="Times New Roman" w:hAnsi="Times New Roman" w:cs="Times New Roman"/>
                <w:sz w:val="22"/>
                <w:szCs w:val="22"/>
              </w:rPr>
            </w:pPr>
          </w:p>
        </w:tc>
        <w:tc>
          <w:tcPr>
            <w:tcW w:w="2383" w:type="dxa"/>
          </w:tcPr>
          <w:p w14:paraId="3DA573D5" w14:textId="75517167" w:rsidR="00C86B7D" w:rsidRPr="006701E6" w:rsidRDefault="00C86B7D" w:rsidP="00C86B7D">
            <w:pPr>
              <w:widowControl w:val="0"/>
              <w:tabs>
                <w:tab w:val="left" w:pos="5960"/>
              </w:tabs>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0F43E279" w14:textId="0F598062" w:rsidTr="00E644D5">
        <w:tc>
          <w:tcPr>
            <w:tcW w:w="847" w:type="dxa"/>
          </w:tcPr>
          <w:p w14:paraId="54C36D33" w14:textId="03611664"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67</w:t>
            </w:r>
            <w:r w:rsidR="00C86B7D" w:rsidRPr="00C27BD0">
              <w:rPr>
                <w:rFonts w:ascii="Times New Roman" w:hAnsi="Times New Roman" w:cs="Times New Roman"/>
                <w:sz w:val="22"/>
                <w:szCs w:val="22"/>
              </w:rPr>
              <w:t>.2*</w:t>
            </w:r>
          </w:p>
        </w:tc>
        <w:tc>
          <w:tcPr>
            <w:tcW w:w="2422" w:type="dxa"/>
            <w:gridSpan w:val="2"/>
            <w:vMerge/>
          </w:tcPr>
          <w:p w14:paraId="68412FA4"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27CD98EC" w14:textId="77777777" w:rsidR="00C86B7D" w:rsidRPr="00893525" w:rsidRDefault="00C86B7D" w:rsidP="00C86B7D">
            <w:pPr>
              <w:widowControl w:val="0"/>
              <w:ind w:left="-57" w:right="-57"/>
              <w:rPr>
                <w:rFonts w:ascii="Times New Roman" w:hAnsi="Times New Roman" w:cs="Times New Roman"/>
                <w:sz w:val="22"/>
                <w:szCs w:val="22"/>
                <w:highlight w:val="yellow"/>
              </w:rPr>
            </w:pPr>
            <w:r w:rsidRPr="00893525">
              <w:rPr>
                <w:rFonts w:ascii="Times New Roman" w:hAnsi="Times New Roman" w:cs="Times New Roman"/>
                <w:sz w:val="22"/>
                <w:szCs w:val="22"/>
              </w:rPr>
              <w:t>01.28/04.125</w:t>
            </w:r>
          </w:p>
        </w:tc>
        <w:tc>
          <w:tcPr>
            <w:tcW w:w="2056" w:type="dxa"/>
          </w:tcPr>
          <w:p w14:paraId="15705042" w14:textId="7AEED914"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удельная (объемная) активность цезия-137</w:t>
            </w:r>
          </w:p>
        </w:tc>
        <w:tc>
          <w:tcPr>
            <w:tcW w:w="3260" w:type="dxa"/>
            <w:vMerge/>
          </w:tcPr>
          <w:p w14:paraId="10C3A223"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p>
        </w:tc>
        <w:tc>
          <w:tcPr>
            <w:tcW w:w="2862" w:type="dxa"/>
          </w:tcPr>
          <w:p w14:paraId="3C2FC7FF"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МВИ.МН 1823-2007</w:t>
            </w:r>
          </w:p>
          <w:p w14:paraId="10184CB8"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p>
        </w:tc>
        <w:tc>
          <w:tcPr>
            <w:tcW w:w="2383" w:type="dxa"/>
          </w:tcPr>
          <w:p w14:paraId="779EE672" w14:textId="36E4CD72"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1089C108" w14:textId="25FBA21F" w:rsidTr="00E644D5">
        <w:tc>
          <w:tcPr>
            <w:tcW w:w="847" w:type="dxa"/>
          </w:tcPr>
          <w:p w14:paraId="3A53F534" w14:textId="1F1344BF"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lastRenderedPageBreak/>
              <w:t>68</w:t>
            </w:r>
            <w:r w:rsidR="00C86B7D" w:rsidRPr="00C27BD0">
              <w:rPr>
                <w:rFonts w:ascii="Times New Roman" w:hAnsi="Times New Roman" w:cs="Times New Roman"/>
                <w:sz w:val="22"/>
                <w:szCs w:val="22"/>
              </w:rPr>
              <w:t>.1**</w:t>
            </w:r>
          </w:p>
        </w:tc>
        <w:tc>
          <w:tcPr>
            <w:tcW w:w="2422" w:type="dxa"/>
            <w:gridSpan w:val="2"/>
            <w:vMerge w:val="restart"/>
          </w:tcPr>
          <w:p w14:paraId="41F29D0A"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Вода питьевая централизован-</w:t>
            </w:r>
          </w:p>
          <w:p w14:paraId="137F579C"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ного и нецентрализованного водоснабжения</w:t>
            </w:r>
          </w:p>
        </w:tc>
        <w:tc>
          <w:tcPr>
            <w:tcW w:w="1446" w:type="dxa"/>
          </w:tcPr>
          <w:p w14:paraId="1750C062" w14:textId="2EC516B6"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100.09/42.000</w:t>
            </w:r>
          </w:p>
        </w:tc>
        <w:tc>
          <w:tcPr>
            <w:tcW w:w="2056" w:type="dxa"/>
          </w:tcPr>
          <w:p w14:paraId="0FF138BC"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341A4290" w14:textId="36D26D2D" w:rsidR="00C86B7D" w:rsidRPr="006701E6" w:rsidRDefault="00C86B7D" w:rsidP="00C86B7D">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ГН 10-117-99 (РДУ-99), утв. постановлением Главного гос. сан.врача РБ от 26.04.1999г.  </w:t>
            </w:r>
          </w:p>
          <w:p w14:paraId="41B32F77" w14:textId="1DC77C12" w:rsidR="00C86B7D" w:rsidRPr="006701E6" w:rsidRDefault="00C86B7D" w:rsidP="00C86B7D">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ГН «Критерии оценки радиационного воздействия»  утв. пост. СМРБ 25.01.2021, №37,</w:t>
            </w:r>
          </w:p>
          <w:p w14:paraId="6E7865FA" w14:textId="498CD204" w:rsidR="00C86B7D" w:rsidRPr="006701E6" w:rsidRDefault="00C86B7D" w:rsidP="00C86B7D">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ТНПА и другая документация, устанавливающая технические требования к продукции</w:t>
            </w:r>
          </w:p>
        </w:tc>
        <w:tc>
          <w:tcPr>
            <w:tcW w:w="2862" w:type="dxa"/>
          </w:tcPr>
          <w:p w14:paraId="71621FBD"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СТБ ГОСТ Р 51592-2001 </w:t>
            </w:r>
          </w:p>
          <w:p w14:paraId="5C68865A"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СТБ ГОСТ 31862-2012 </w:t>
            </w:r>
          </w:p>
          <w:p w14:paraId="30F70BBB" w14:textId="080BCF6F"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СТБ ГОСТ 31861-2012 </w:t>
            </w:r>
          </w:p>
        </w:tc>
        <w:tc>
          <w:tcPr>
            <w:tcW w:w="2383" w:type="dxa"/>
          </w:tcPr>
          <w:p w14:paraId="418738BB" w14:textId="5AD3A0CC" w:rsidR="00C86B7D" w:rsidRPr="006701E6" w:rsidRDefault="00C86B7D" w:rsidP="00C86B7D">
            <w:pPr>
              <w:widowControl w:val="0"/>
              <w:tabs>
                <w:tab w:val="left" w:pos="5960"/>
              </w:tabs>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3EDE7290" w14:textId="7B9843FC" w:rsidTr="00E644D5">
        <w:tc>
          <w:tcPr>
            <w:tcW w:w="847" w:type="dxa"/>
          </w:tcPr>
          <w:p w14:paraId="0FBEF6F2" w14:textId="7A689326"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68</w:t>
            </w:r>
            <w:r w:rsidR="00C86B7D" w:rsidRPr="00C27BD0">
              <w:rPr>
                <w:rFonts w:ascii="Times New Roman" w:hAnsi="Times New Roman" w:cs="Times New Roman"/>
                <w:sz w:val="22"/>
                <w:szCs w:val="22"/>
              </w:rPr>
              <w:t>.2*</w:t>
            </w:r>
          </w:p>
        </w:tc>
        <w:tc>
          <w:tcPr>
            <w:tcW w:w="2422" w:type="dxa"/>
            <w:gridSpan w:val="2"/>
            <w:vMerge/>
          </w:tcPr>
          <w:p w14:paraId="2C146DBE"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26C2E4F9"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100.09/04.125</w:t>
            </w:r>
          </w:p>
        </w:tc>
        <w:tc>
          <w:tcPr>
            <w:tcW w:w="2056" w:type="dxa"/>
          </w:tcPr>
          <w:p w14:paraId="1DD6DADB"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объемная активность цезия-137</w:t>
            </w:r>
          </w:p>
          <w:p w14:paraId="5696D874" w14:textId="30150BE5" w:rsidR="00C86B7D" w:rsidRPr="00893525" w:rsidRDefault="00C86B7D" w:rsidP="00C86B7D">
            <w:pPr>
              <w:widowControl w:val="0"/>
              <w:tabs>
                <w:tab w:val="left" w:pos="5960"/>
              </w:tabs>
              <w:ind w:right="-57"/>
              <w:rPr>
                <w:rFonts w:ascii="Times New Roman" w:hAnsi="Times New Roman" w:cs="Times New Roman"/>
                <w:sz w:val="22"/>
                <w:szCs w:val="22"/>
              </w:rPr>
            </w:pPr>
          </w:p>
        </w:tc>
        <w:tc>
          <w:tcPr>
            <w:tcW w:w="3260" w:type="dxa"/>
            <w:vMerge/>
          </w:tcPr>
          <w:p w14:paraId="73FAAC42" w14:textId="77777777" w:rsidR="00C86B7D" w:rsidRPr="006701E6" w:rsidRDefault="00C86B7D" w:rsidP="00C86B7D">
            <w:pPr>
              <w:widowControl w:val="0"/>
              <w:spacing w:line="220" w:lineRule="exact"/>
              <w:ind w:left="-57" w:right="-57"/>
              <w:rPr>
                <w:rFonts w:ascii="Times New Roman" w:hAnsi="Times New Roman" w:cs="Times New Roman"/>
                <w:spacing w:val="-16"/>
                <w:sz w:val="22"/>
                <w:szCs w:val="22"/>
              </w:rPr>
            </w:pPr>
          </w:p>
        </w:tc>
        <w:tc>
          <w:tcPr>
            <w:tcW w:w="2862" w:type="dxa"/>
          </w:tcPr>
          <w:p w14:paraId="72AF632C"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МВИ.МН 1823-2007</w:t>
            </w:r>
          </w:p>
          <w:p w14:paraId="4D7C9149"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p>
        </w:tc>
        <w:tc>
          <w:tcPr>
            <w:tcW w:w="2383" w:type="dxa"/>
          </w:tcPr>
          <w:p w14:paraId="1B750386" w14:textId="5BD692C9" w:rsidR="00C86B7D" w:rsidRPr="006701E6" w:rsidRDefault="00C86B7D" w:rsidP="00C86B7D">
            <w:pPr>
              <w:widowControl w:val="0"/>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4711C528" w14:textId="7314F196" w:rsidTr="00E644D5">
        <w:tc>
          <w:tcPr>
            <w:tcW w:w="847" w:type="dxa"/>
          </w:tcPr>
          <w:p w14:paraId="76DDDE5E" w14:textId="24444B43"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69</w:t>
            </w:r>
            <w:r w:rsidR="00C86B7D" w:rsidRPr="00C27BD0">
              <w:rPr>
                <w:rFonts w:ascii="Times New Roman" w:hAnsi="Times New Roman" w:cs="Times New Roman"/>
                <w:sz w:val="22"/>
                <w:szCs w:val="22"/>
              </w:rPr>
              <w:t>.1**</w:t>
            </w:r>
          </w:p>
        </w:tc>
        <w:tc>
          <w:tcPr>
            <w:tcW w:w="2422" w:type="dxa"/>
            <w:gridSpan w:val="2"/>
            <w:vMerge w:val="restart"/>
          </w:tcPr>
          <w:p w14:paraId="38A8B71B"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Мебельная продукция. Древесина и изделия из древесины и пробки, кроме мебели. Изделия из соломки и материалов для плетения. </w:t>
            </w:r>
          </w:p>
          <w:p w14:paraId="3B85637F" w14:textId="7777777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Прочая продукция, не включенная в другие группы.</w:t>
            </w:r>
          </w:p>
        </w:tc>
        <w:tc>
          <w:tcPr>
            <w:tcW w:w="1446" w:type="dxa"/>
          </w:tcPr>
          <w:p w14:paraId="0746CD11" w14:textId="1C77E1C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16.10</w:t>
            </w:r>
            <w:r>
              <w:rPr>
                <w:rFonts w:ascii="Times New Roman" w:hAnsi="Times New Roman" w:cs="Times New Roman"/>
                <w:sz w:val="22"/>
                <w:szCs w:val="22"/>
              </w:rPr>
              <w:t>/</w:t>
            </w:r>
            <w:r w:rsidRPr="00935408">
              <w:rPr>
                <w:rFonts w:ascii="Times New Roman" w:hAnsi="Times New Roman" w:cs="Times New Roman"/>
                <w:sz w:val="22"/>
                <w:szCs w:val="22"/>
              </w:rPr>
              <w:t>42.000</w:t>
            </w:r>
          </w:p>
          <w:p w14:paraId="4235B50E" w14:textId="798B85B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16.21</w:t>
            </w:r>
            <w:r>
              <w:rPr>
                <w:rFonts w:ascii="Times New Roman" w:hAnsi="Times New Roman" w:cs="Times New Roman"/>
                <w:sz w:val="22"/>
                <w:szCs w:val="22"/>
              </w:rPr>
              <w:t>/</w:t>
            </w:r>
            <w:r w:rsidRPr="00935408">
              <w:rPr>
                <w:rFonts w:ascii="Times New Roman" w:hAnsi="Times New Roman" w:cs="Times New Roman"/>
                <w:sz w:val="22"/>
                <w:szCs w:val="22"/>
              </w:rPr>
              <w:t>42.000</w:t>
            </w:r>
          </w:p>
          <w:p w14:paraId="216FB68D" w14:textId="4FC5FF3A"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16.22</w:t>
            </w:r>
            <w:r>
              <w:rPr>
                <w:rFonts w:ascii="Times New Roman" w:hAnsi="Times New Roman" w:cs="Times New Roman"/>
                <w:sz w:val="22"/>
                <w:szCs w:val="22"/>
              </w:rPr>
              <w:t>/</w:t>
            </w:r>
            <w:r w:rsidRPr="00935408">
              <w:rPr>
                <w:rFonts w:ascii="Times New Roman" w:hAnsi="Times New Roman" w:cs="Times New Roman"/>
                <w:sz w:val="22"/>
                <w:szCs w:val="22"/>
              </w:rPr>
              <w:t>42.000</w:t>
            </w:r>
          </w:p>
          <w:p w14:paraId="55BAF83E" w14:textId="10CF6B7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16.23</w:t>
            </w:r>
            <w:r>
              <w:rPr>
                <w:rFonts w:ascii="Times New Roman" w:hAnsi="Times New Roman" w:cs="Times New Roman"/>
                <w:sz w:val="22"/>
                <w:szCs w:val="22"/>
              </w:rPr>
              <w:t>/</w:t>
            </w:r>
            <w:r w:rsidRPr="00935408">
              <w:rPr>
                <w:rFonts w:ascii="Times New Roman" w:hAnsi="Times New Roman" w:cs="Times New Roman"/>
                <w:sz w:val="22"/>
                <w:szCs w:val="22"/>
              </w:rPr>
              <w:t>42.000</w:t>
            </w:r>
          </w:p>
          <w:p w14:paraId="00D24522" w14:textId="4978CE8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16.24</w:t>
            </w:r>
            <w:r>
              <w:rPr>
                <w:rFonts w:ascii="Times New Roman" w:hAnsi="Times New Roman" w:cs="Times New Roman"/>
                <w:sz w:val="22"/>
                <w:szCs w:val="22"/>
              </w:rPr>
              <w:t>/</w:t>
            </w:r>
            <w:r w:rsidRPr="00935408">
              <w:rPr>
                <w:rFonts w:ascii="Times New Roman" w:hAnsi="Times New Roman" w:cs="Times New Roman"/>
                <w:sz w:val="22"/>
                <w:szCs w:val="22"/>
              </w:rPr>
              <w:t>42.000</w:t>
            </w:r>
          </w:p>
          <w:p w14:paraId="72080019" w14:textId="51F85FCE"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16.29/</w:t>
            </w:r>
            <w:r w:rsidRPr="00935408">
              <w:rPr>
                <w:rFonts w:ascii="Times New Roman" w:hAnsi="Times New Roman" w:cs="Times New Roman"/>
                <w:sz w:val="22"/>
                <w:szCs w:val="22"/>
              </w:rPr>
              <w:t>42.000</w:t>
            </w:r>
          </w:p>
        </w:tc>
        <w:tc>
          <w:tcPr>
            <w:tcW w:w="2056" w:type="dxa"/>
          </w:tcPr>
          <w:p w14:paraId="37F8C4A4"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отбор проб</w:t>
            </w:r>
          </w:p>
        </w:tc>
        <w:tc>
          <w:tcPr>
            <w:tcW w:w="3260" w:type="dxa"/>
            <w:vMerge w:val="restart"/>
          </w:tcPr>
          <w:p w14:paraId="691CA3CA" w14:textId="77777777" w:rsidR="00C86B7D" w:rsidRPr="006701E6" w:rsidRDefault="00C86B7D" w:rsidP="00C86B7D">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ГН 2.6.1.10-1-01-2001, утв. постановлением Главного гос. сан.врача РБ  от 11.01.2001 № 4</w:t>
            </w:r>
          </w:p>
          <w:p w14:paraId="0AC46F67"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СанНиП, утв. постановлением МЗ РБ от 31.12.2013 №137 </w:t>
            </w:r>
          </w:p>
          <w:p w14:paraId="2CF26EED"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ЕСЭ и ГТ от 28.05.2010 года № 299 </w:t>
            </w:r>
          </w:p>
          <w:p w14:paraId="6B964FE3"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ГН «Критерии оценки радиационного воздействия» , утв. пост. СМРБ 25.01.2021, №37,</w:t>
            </w:r>
          </w:p>
          <w:p w14:paraId="0083B6D9"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ТНПА и другая докум</w:t>
            </w:r>
          </w:p>
          <w:p w14:paraId="2A3D9A74" w14:textId="580A4E3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ентация, устанавливающая технические требования к продукции</w:t>
            </w:r>
          </w:p>
        </w:tc>
        <w:tc>
          <w:tcPr>
            <w:tcW w:w="2862" w:type="dxa"/>
          </w:tcPr>
          <w:p w14:paraId="185B15DB"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ТКП 251-2010 (02080) , утв. постановлением Министерства лесного хоз-ва РБ от 28.06.2010 №14 </w:t>
            </w:r>
          </w:p>
          <w:p w14:paraId="7962317F" w14:textId="26F9B985" w:rsidR="00C86B7D" w:rsidRPr="006701E6" w:rsidRDefault="00C86B7D" w:rsidP="00C86B7D">
            <w:pPr>
              <w:widowControl w:val="0"/>
              <w:tabs>
                <w:tab w:val="left" w:pos="5960"/>
              </w:tabs>
              <w:ind w:left="-57" w:right="-57"/>
              <w:rPr>
                <w:rFonts w:ascii="Times New Roman" w:hAnsi="Times New Roman" w:cs="Times New Roman"/>
                <w:sz w:val="22"/>
                <w:szCs w:val="22"/>
              </w:rPr>
            </w:pPr>
          </w:p>
        </w:tc>
        <w:tc>
          <w:tcPr>
            <w:tcW w:w="2383" w:type="dxa"/>
          </w:tcPr>
          <w:p w14:paraId="0584F365" w14:textId="4D134CA5" w:rsidR="00C86B7D" w:rsidRPr="006701E6" w:rsidRDefault="00C86B7D" w:rsidP="00C86B7D">
            <w:pPr>
              <w:widowControl w:val="0"/>
              <w:tabs>
                <w:tab w:val="left" w:pos="5960"/>
              </w:tabs>
              <w:ind w:left="-57" w:right="-57"/>
              <w:rPr>
                <w:rFonts w:ascii="Times New Roman" w:hAnsi="Times New Roman" w:cs="Times New Roman"/>
                <w:sz w:val="22"/>
                <w:szCs w:val="22"/>
              </w:rPr>
            </w:pPr>
            <w:r>
              <w:rPr>
                <w:spacing w:val="-10"/>
              </w:rPr>
              <w:t xml:space="preserve">г.Солигорск. ул.Козлова, 68  </w:t>
            </w:r>
          </w:p>
        </w:tc>
      </w:tr>
      <w:tr w:rsidR="00C86B7D" w:rsidRPr="00893525" w14:paraId="657051E5" w14:textId="587A0C62" w:rsidTr="00E644D5">
        <w:tc>
          <w:tcPr>
            <w:tcW w:w="847" w:type="dxa"/>
          </w:tcPr>
          <w:p w14:paraId="0FC5584A" w14:textId="176EF797"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69</w:t>
            </w:r>
            <w:r w:rsidR="00C86B7D" w:rsidRPr="00C27BD0">
              <w:rPr>
                <w:rFonts w:ascii="Times New Roman" w:hAnsi="Times New Roman" w:cs="Times New Roman"/>
                <w:sz w:val="22"/>
                <w:szCs w:val="22"/>
              </w:rPr>
              <w:t>.2*</w:t>
            </w:r>
          </w:p>
        </w:tc>
        <w:tc>
          <w:tcPr>
            <w:tcW w:w="2422" w:type="dxa"/>
            <w:gridSpan w:val="2"/>
            <w:vMerge/>
          </w:tcPr>
          <w:p w14:paraId="20D8D0AC" w14:textId="77777777" w:rsidR="00C86B7D" w:rsidRPr="00893525" w:rsidRDefault="00C86B7D" w:rsidP="00C86B7D">
            <w:pPr>
              <w:widowControl w:val="0"/>
              <w:ind w:left="-57" w:right="-57"/>
              <w:rPr>
                <w:rFonts w:ascii="Times New Roman" w:hAnsi="Times New Roman" w:cs="Times New Roman"/>
                <w:sz w:val="22"/>
                <w:szCs w:val="22"/>
              </w:rPr>
            </w:pPr>
          </w:p>
        </w:tc>
        <w:tc>
          <w:tcPr>
            <w:tcW w:w="1446" w:type="dxa"/>
          </w:tcPr>
          <w:p w14:paraId="38CA1C65" w14:textId="444D68D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16.10</w:t>
            </w:r>
            <w:r w:rsidRPr="00935408">
              <w:rPr>
                <w:rFonts w:ascii="Times New Roman" w:hAnsi="Times New Roman" w:cs="Times New Roman"/>
                <w:sz w:val="22"/>
                <w:szCs w:val="22"/>
              </w:rPr>
              <w:t>/04.125</w:t>
            </w:r>
          </w:p>
          <w:p w14:paraId="3CB0143A" w14:textId="2AE2FAF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16.21</w:t>
            </w:r>
            <w:r w:rsidRPr="00935408">
              <w:rPr>
                <w:rFonts w:ascii="Times New Roman" w:hAnsi="Times New Roman" w:cs="Times New Roman"/>
                <w:sz w:val="22"/>
                <w:szCs w:val="22"/>
              </w:rPr>
              <w:t>/04.125</w:t>
            </w:r>
          </w:p>
          <w:p w14:paraId="4A04BE20" w14:textId="56360D64"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16.22</w:t>
            </w:r>
            <w:r w:rsidRPr="00935408">
              <w:rPr>
                <w:rFonts w:ascii="Times New Roman" w:hAnsi="Times New Roman" w:cs="Times New Roman"/>
                <w:sz w:val="22"/>
                <w:szCs w:val="22"/>
              </w:rPr>
              <w:t>/04.125</w:t>
            </w:r>
          </w:p>
          <w:p w14:paraId="32FEAF49" w14:textId="44FAB4A1"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16.23</w:t>
            </w:r>
            <w:r w:rsidRPr="00935408">
              <w:rPr>
                <w:rFonts w:ascii="Times New Roman" w:hAnsi="Times New Roman" w:cs="Times New Roman"/>
                <w:sz w:val="22"/>
                <w:szCs w:val="22"/>
              </w:rPr>
              <w:t>/04.125</w:t>
            </w:r>
          </w:p>
          <w:p w14:paraId="6F975F4E" w14:textId="2F878A72"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16.24</w:t>
            </w:r>
            <w:r w:rsidRPr="00935408">
              <w:rPr>
                <w:rFonts w:ascii="Times New Roman" w:hAnsi="Times New Roman" w:cs="Times New Roman"/>
                <w:sz w:val="22"/>
                <w:szCs w:val="22"/>
              </w:rPr>
              <w:t>/04.125</w:t>
            </w:r>
          </w:p>
          <w:p w14:paraId="5A648744" w14:textId="65DFD29D" w:rsidR="00C86B7D" w:rsidRPr="00893525" w:rsidRDefault="00C86B7D" w:rsidP="00585379">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16.29</w:t>
            </w:r>
            <w:r w:rsidRPr="00935408">
              <w:rPr>
                <w:rFonts w:ascii="Times New Roman" w:hAnsi="Times New Roman" w:cs="Times New Roman"/>
                <w:sz w:val="22"/>
                <w:szCs w:val="22"/>
              </w:rPr>
              <w:t>/04.125</w:t>
            </w:r>
          </w:p>
        </w:tc>
        <w:tc>
          <w:tcPr>
            <w:tcW w:w="2056" w:type="dxa"/>
          </w:tcPr>
          <w:p w14:paraId="5DA613AB"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удельная активность цезия-137</w:t>
            </w:r>
          </w:p>
          <w:p w14:paraId="474D6A67"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p>
        </w:tc>
        <w:tc>
          <w:tcPr>
            <w:tcW w:w="3260" w:type="dxa"/>
            <w:vMerge/>
          </w:tcPr>
          <w:p w14:paraId="7FF7BEBE"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p>
        </w:tc>
        <w:tc>
          <w:tcPr>
            <w:tcW w:w="2862" w:type="dxa"/>
          </w:tcPr>
          <w:p w14:paraId="5E5D6A3F" w14:textId="77777777" w:rsidR="00C86B7D" w:rsidRPr="006701E6" w:rsidRDefault="00C86B7D" w:rsidP="00C86B7D">
            <w:pPr>
              <w:widowControl w:val="0"/>
              <w:ind w:left="-57" w:right="-57"/>
              <w:rPr>
                <w:rFonts w:ascii="Times New Roman" w:hAnsi="Times New Roman" w:cs="Times New Roman"/>
                <w:sz w:val="22"/>
                <w:szCs w:val="22"/>
              </w:rPr>
            </w:pPr>
            <w:r w:rsidRPr="006701E6">
              <w:rPr>
                <w:rFonts w:ascii="Times New Roman" w:hAnsi="Times New Roman" w:cs="Times New Roman"/>
                <w:sz w:val="22"/>
                <w:szCs w:val="22"/>
              </w:rPr>
              <w:t>МВИ.МН 1823-2007</w:t>
            </w:r>
          </w:p>
          <w:p w14:paraId="40C1CA07" w14:textId="77777777" w:rsidR="00C86B7D" w:rsidRPr="006701E6" w:rsidRDefault="00C86B7D" w:rsidP="00C86B7D">
            <w:pPr>
              <w:widowControl w:val="0"/>
              <w:ind w:left="-57" w:right="-57"/>
              <w:rPr>
                <w:rFonts w:ascii="Times New Roman" w:hAnsi="Times New Roman" w:cs="Times New Roman"/>
                <w:sz w:val="22"/>
                <w:szCs w:val="22"/>
              </w:rPr>
            </w:pPr>
          </w:p>
        </w:tc>
        <w:tc>
          <w:tcPr>
            <w:tcW w:w="2383" w:type="dxa"/>
          </w:tcPr>
          <w:p w14:paraId="5D39E943" w14:textId="63EB388C" w:rsidR="00C86B7D" w:rsidRPr="006701E6" w:rsidRDefault="00C86B7D" w:rsidP="00C86B7D">
            <w:pPr>
              <w:widowControl w:val="0"/>
              <w:ind w:left="-57" w:right="-57"/>
              <w:rPr>
                <w:rFonts w:ascii="Times New Roman" w:hAnsi="Times New Roman" w:cs="Times New Roman"/>
                <w:sz w:val="22"/>
                <w:szCs w:val="22"/>
              </w:rPr>
            </w:pPr>
            <w:r>
              <w:rPr>
                <w:rFonts w:ascii="Times New Roman" w:hAnsi="Times New Roman" w:cs="Times New Roman"/>
                <w:spacing w:val="-10"/>
                <w:sz w:val="22"/>
                <w:szCs w:val="22"/>
              </w:rPr>
              <w:t>г.Солигорск. ул.Козлова, 68</w:t>
            </w:r>
          </w:p>
        </w:tc>
      </w:tr>
      <w:tr w:rsidR="00C86B7D" w:rsidRPr="00893525" w14:paraId="0B27E1C2" w14:textId="11B68B21" w:rsidTr="00E644D5">
        <w:tc>
          <w:tcPr>
            <w:tcW w:w="847" w:type="dxa"/>
          </w:tcPr>
          <w:p w14:paraId="2102B8DA" w14:textId="5534AFC2" w:rsidR="00C86B7D" w:rsidRPr="00C27BD0" w:rsidRDefault="00C27BD0" w:rsidP="00C27BD0">
            <w:pPr>
              <w:widowControl w:val="0"/>
              <w:ind w:left="-57" w:right="-57"/>
              <w:rPr>
                <w:rFonts w:ascii="Times New Roman" w:hAnsi="Times New Roman" w:cs="Times New Roman"/>
                <w:sz w:val="22"/>
                <w:szCs w:val="22"/>
              </w:rPr>
            </w:pPr>
            <w:r w:rsidRPr="00C27BD0">
              <w:rPr>
                <w:rFonts w:ascii="Times New Roman" w:hAnsi="Times New Roman" w:cs="Times New Roman"/>
                <w:sz w:val="22"/>
                <w:szCs w:val="22"/>
              </w:rPr>
              <w:t>70</w:t>
            </w:r>
            <w:r w:rsidR="00C86B7D" w:rsidRPr="00C27BD0">
              <w:rPr>
                <w:rFonts w:ascii="Times New Roman" w:hAnsi="Times New Roman" w:cs="Times New Roman"/>
                <w:sz w:val="22"/>
                <w:szCs w:val="22"/>
              </w:rPr>
              <w:t>.1**</w:t>
            </w:r>
          </w:p>
        </w:tc>
        <w:tc>
          <w:tcPr>
            <w:tcW w:w="2422" w:type="dxa"/>
            <w:gridSpan w:val="2"/>
          </w:tcPr>
          <w:p w14:paraId="007A43F0"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Изделия медицинского назначения, медицинское оборудование.</w:t>
            </w:r>
          </w:p>
          <w:p w14:paraId="6D8CFF43"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Рабочие места различных видов трудовой деятельности.</w:t>
            </w:r>
          </w:p>
        </w:tc>
        <w:tc>
          <w:tcPr>
            <w:tcW w:w="1446" w:type="dxa"/>
          </w:tcPr>
          <w:p w14:paraId="5529AC91" w14:textId="6AB15597"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26.60</w:t>
            </w:r>
            <w:r w:rsidRPr="00935408">
              <w:rPr>
                <w:rFonts w:ascii="Times New Roman" w:hAnsi="Times New Roman" w:cs="Times New Roman"/>
                <w:sz w:val="22"/>
                <w:szCs w:val="22"/>
              </w:rPr>
              <w:t>/04.056</w:t>
            </w:r>
          </w:p>
          <w:p w14:paraId="3ACE2C64" w14:textId="49195E8C"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w:t>
            </w:r>
            <w:r w:rsidRPr="00935408">
              <w:rPr>
                <w:rFonts w:ascii="Times New Roman" w:hAnsi="Times New Roman" w:cs="Times New Roman"/>
                <w:sz w:val="22"/>
                <w:szCs w:val="22"/>
              </w:rPr>
              <w:t>/04.056</w:t>
            </w:r>
          </w:p>
          <w:p w14:paraId="489ED7D7" w14:textId="77777777" w:rsidR="00C86B7D" w:rsidRPr="00893525" w:rsidRDefault="00C86B7D" w:rsidP="00C86B7D">
            <w:pPr>
              <w:widowControl w:val="0"/>
              <w:ind w:left="-57" w:right="-57"/>
              <w:rPr>
                <w:rFonts w:ascii="Times New Roman" w:hAnsi="Times New Roman" w:cs="Times New Roman"/>
                <w:sz w:val="22"/>
                <w:szCs w:val="22"/>
              </w:rPr>
            </w:pPr>
          </w:p>
          <w:p w14:paraId="10CB399C" w14:textId="77777777" w:rsidR="00C86B7D" w:rsidRPr="00893525" w:rsidRDefault="00C86B7D" w:rsidP="00C86B7D">
            <w:pPr>
              <w:widowControl w:val="0"/>
              <w:ind w:left="-57" w:right="-57"/>
              <w:rPr>
                <w:rFonts w:ascii="Times New Roman" w:hAnsi="Times New Roman" w:cs="Times New Roman"/>
                <w:sz w:val="22"/>
                <w:szCs w:val="22"/>
              </w:rPr>
            </w:pPr>
          </w:p>
          <w:p w14:paraId="5F6DDBBA" w14:textId="77777777" w:rsidR="00C86B7D" w:rsidRPr="00893525" w:rsidRDefault="00C86B7D" w:rsidP="00C86B7D">
            <w:pPr>
              <w:widowControl w:val="0"/>
              <w:ind w:left="-57" w:right="-57"/>
              <w:rPr>
                <w:rFonts w:ascii="Times New Roman" w:hAnsi="Times New Roman" w:cs="Times New Roman"/>
                <w:sz w:val="22"/>
                <w:szCs w:val="22"/>
              </w:rPr>
            </w:pPr>
          </w:p>
          <w:p w14:paraId="14936868" w14:textId="77777777" w:rsidR="00C86B7D" w:rsidRPr="00893525" w:rsidRDefault="00C86B7D" w:rsidP="00C86B7D">
            <w:pPr>
              <w:widowControl w:val="0"/>
              <w:ind w:left="-57" w:right="-57"/>
              <w:rPr>
                <w:rFonts w:ascii="Times New Roman" w:hAnsi="Times New Roman" w:cs="Times New Roman"/>
                <w:sz w:val="22"/>
                <w:szCs w:val="22"/>
              </w:rPr>
            </w:pPr>
          </w:p>
          <w:p w14:paraId="76191E97" w14:textId="77777777" w:rsidR="00C86B7D" w:rsidRPr="00893525" w:rsidRDefault="00C86B7D" w:rsidP="00C86B7D">
            <w:pPr>
              <w:widowControl w:val="0"/>
              <w:ind w:left="-57" w:right="-57"/>
              <w:rPr>
                <w:rFonts w:ascii="Times New Roman" w:hAnsi="Times New Roman" w:cs="Times New Roman"/>
                <w:sz w:val="22"/>
                <w:szCs w:val="22"/>
              </w:rPr>
            </w:pPr>
          </w:p>
          <w:p w14:paraId="3CB78BA1" w14:textId="77777777" w:rsidR="00C86B7D" w:rsidRPr="00893525" w:rsidRDefault="00C86B7D" w:rsidP="00C86B7D">
            <w:pPr>
              <w:widowControl w:val="0"/>
              <w:ind w:left="-57" w:right="-57"/>
              <w:rPr>
                <w:rFonts w:ascii="Times New Roman" w:hAnsi="Times New Roman" w:cs="Times New Roman"/>
                <w:sz w:val="22"/>
                <w:szCs w:val="22"/>
              </w:rPr>
            </w:pPr>
          </w:p>
          <w:p w14:paraId="6874743B" w14:textId="77777777" w:rsidR="00C86B7D" w:rsidRPr="00893525" w:rsidRDefault="00C86B7D" w:rsidP="00C86B7D">
            <w:pPr>
              <w:widowControl w:val="0"/>
              <w:ind w:left="-57" w:right="-57"/>
              <w:rPr>
                <w:rFonts w:ascii="Times New Roman" w:hAnsi="Times New Roman" w:cs="Times New Roman"/>
                <w:sz w:val="22"/>
                <w:szCs w:val="22"/>
              </w:rPr>
            </w:pPr>
          </w:p>
          <w:p w14:paraId="569BE5FB" w14:textId="77777777" w:rsidR="00C86B7D" w:rsidRPr="00893525" w:rsidRDefault="00C86B7D" w:rsidP="00C86B7D">
            <w:pPr>
              <w:widowControl w:val="0"/>
              <w:ind w:left="-57" w:right="-57"/>
              <w:rPr>
                <w:rFonts w:ascii="Times New Roman" w:hAnsi="Times New Roman" w:cs="Times New Roman"/>
                <w:sz w:val="22"/>
                <w:szCs w:val="22"/>
              </w:rPr>
            </w:pPr>
          </w:p>
          <w:p w14:paraId="35D2B343" w14:textId="77777777" w:rsidR="00C86B7D" w:rsidRPr="00893525" w:rsidRDefault="00C86B7D" w:rsidP="00C86B7D">
            <w:pPr>
              <w:widowControl w:val="0"/>
              <w:ind w:left="-57" w:right="-57"/>
              <w:rPr>
                <w:rFonts w:ascii="Times New Roman" w:hAnsi="Times New Roman" w:cs="Times New Roman"/>
                <w:sz w:val="22"/>
                <w:szCs w:val="22"/>
              </w:rPr>
            </w:pPr>
          </w:p>
          <w:p w14:paraId="6F33EC73" w14:textId="77777777" w:rsidR="00C86B7D" w:rsidRPr="00893525" w:rsidRDefault="00C86B7D" w:rsidP="00C86B7D">
            <w:pPr>
              <w:widowControl w:val="0"/>
              <w:ind w:left="-57" w:right="-57"/>
              <w:rPr>
                <w:rFonts w:ascii="Times New Roman" w:hAnsi="Times New Roman" w:cs="Times New Roman"/>
                <w:sz w:val="22"/>
                <w:szCs w:val="22"/>
              </w:rPr>
            </w:pPr>
          </w:p>
          <w:p w14:paraId="3602F32F" w14:textId="77777777" w:rsidR="00C86B7D" w:rsidRPr="00893525" w:rsidRDefault="00C86B7D" w:rsidP="00C86B7D">
            <w:pPr>
              <w:widowControl w:val="0"/>
              <w:ind w:left="-57" w:right="-57"/>
              <w:rPr>
                <w:rFonts w:ascii="Times New Roman" w:hAnsi="Times New Roman" w:cs="Times New Roman"/>
                <w:sz w:val="22"/>
                <w:szCs w:val="22"/>
              </w:rPr>
            </w:pPr>
          </w:p>
          <w:p w14:paraId="2A383235" w14:textId="77777777"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48EAF6D1"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 xml:space="preserve">мощность дозы рентгеновского и </w:t>
            </w:r>
          </w:p>
          <w:p w14:paraId="790B886A"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гамма-излучения.</w:t>
            </w:r>
          </w:p>
          <w:p w14:paraId="4A7D3834"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p>
          <w:p w14:paraId="40E1F9BC"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p>
          <w:p w14:paraId="383668C7"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p>
          <w:p w14:paraId="1A5E7F13"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p>
        </w:tc>
        <w:tc>
          <w:tcPr>
            <w:tcW w:w="3260" w:type="dxa"/>
          </w:tcPr>
          <w:p w14:paraId="2FD2C149" w14:textId="569FC579"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СанНиП, утв. постановлением МЗ РБ от 28.12.2012г.  №213 ГН «Критерии оценки радиационного воздействия», утв. постановлением МЗ РБ от 28.12.2012г. № 213 </w:t>
            </w:r>
          </w:p>
          <w:p w14:paraId="434DCC62"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СанНиП, утв. постановлением МЗ РБ  от 31.12.2013 №137 </w:t>
            </w:r>
          </w:p>
          <w:p w14:paraId="1AA6B4A7"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2.6.1.8-38-2003</w:t>
            </w:r>
          </w:p>
          <w:p w14:paraId="086D3779"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2.6.1.8-15-2003</w:t>
            </w:r>
          </w:p>
          <w:p w14:paraId="60F5D766"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2.6.1.8-12-2004</w:t>
            </w:r>
          </w:p>
          <w:p w14:paraId="525557F8"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2.6.1.13-55-2005</w:t>
            </w:r>
          </w:p>
          <w:p w14:paraId="2F1C9EDC"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«Сан.правила обращения с радиоактивными отходами СанПиН утв. постановлением МЗ РБ  от 11.03.2016 №42 </w:t>
            </w:r>
          </w:p>
          <w:p w14:paraId="7807289F"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2.6.1.13-60-2005</w:t>
            </w:r>
          </w:p>
          <w:p w14:paraId="45AE5FA3" w14:textId="77777777" w:rsidR="00C86B7D" w:rsidRPr="006701E6" w:rsidRDefault="00C86B7D" w:rsidP="00C86B7D">
            <w:pPr>
              <w:widowControl w:val="0"/>
              <w:tabs>
                <w:tab w:val="left" w:pos="5960"/>
              </w:tabs>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2.6.4.13-29-2005  СанПиН 2.6.1.13-13-2005</w:t>
            </w:r>
          </w:p>
          <w:p w14:paraId="4D97BE11" w14:textId="77777777" w:rsidR="00C86B7D" w:rsidRPr="006701E6" w:rsidRDefault="00C86B7D" w:rsidP="00C86B7D">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СанПиН 2.6.2.11-4-2005,</w:t>
            </w:r>
          </w:p>
          <w:p w14:paraId="4FFDDC4D" w14:textId="51636173" w:rsidR="00C86B7D" w:rsidRPr="006701E6" w:rsidRDefault="00C86B7D" w:rsidP="00C86B7D">
            <w:pPr>
              <w:widowControl w:val="0"/>
              <w:spacing w:line="220" w:lineRule="exact"/>
              <w:ind w:left="-57" w:right="-57"/>
              <w:rPr>
                <w:rFonts w:ascii="Times New Roman" w:hAnsi="Times New Roman" w:cs="Times New Roman"/>
                <w:spacing w:val="-16"/>
                <w:sz w:val="22"/>
                <w:szCs w:val="22"/>
              </w:rPr>
            </w:pPr>
            <w:r w:rsidRPr="006701E6">
              <w:rPr>
                <w:rFonts w:ascii="Times New Roman" w:hAnsi="Times New Roman" w:cs="Times New Roman"/>
                <w:spacing w:val="-16"/>
                <w:sz w:val="22"/>
                <w:szCs w:val="22"/>
              </w:rPr>
              <w:t xml:space="preserve">ГН «Критерии оценки радиационного </w:t>
            </w:r>
            <w:r w:rsidRPr="006701E6">
              <w:rPr>
                <w:rFonts w:ascii="Times New Roman" w:hAnsi="Times New Roman" w:cs="Times New Roman"/>
                <w:spacing w:val="-16"/>
                <w:sz w:val="22"/>
                <w:szCs w:val="22"/>
              </w:rPr>
              <w:lastRenderedPageBreak/>
              <w:t>воздействия» утв. пост. СМРБ 25.01.2021, №37, ТНПА и другая документация, устанавливающая технические требования к продукции</w:t>
            </w:r>
          </w:p>
        </w:tc>
        <w:tc>
          <w:tcPr>
            <w:tcW w:w="2862" w:type="dxa"/>
          </w:tcPr>
          <w:p w14:paraId="6C9E595C" w14:textId="77777777" w:rsidR="00C86B7D" w:rsidRPr="006701E6" w:rsidRDefault="00C86B7D" w:rsidP="00C86B7D">
            <w:pPr>
              <w:widowControl w:val="0"/>
              <w:tabs>
                <w:tab w:val="left" w:pos="5960"/>
              </w:tabs>
              <w:ind w:left="-57" w:right="-57"/>
              <w:rPr>
                <w:rFonts w:ascii="Times New Roman" w:hAnsi="Times New Roman" w:cs="Times New Roman"/>
                <w:spacing w:val="-14"/>
                <w:sz w:val="22"/>
                <w:szCs w:val="22"/>
              </w:rPr>
            </w:pPr>
            <w:r w:rsidRPr="006701E6">
              <w:rPr>
                <w:rFonts w:ascii="Times New Roman" w:hAnsi="Times New Roman" w:cs="Times New Roman"/>
                <w:spacing w:val="-14"/>
                <w:sz w:val="22"/>
                <w:szCs w:val="22"/>
              </w:rPr>
              <w:lastRenderedPageBreak/>
              <w:t>МВИ.ГМ 1906-2020</w:t>
            </w:r>
          </w:p>
          <w:p w14:paraId="07560C70" w14:textId="122C52AA" w:rsidR="00C86B7D" w:rsidRPr="006701E6" w:rsidRDefault="00C86B7D" w:rsidP="00C86B7D">
            <w:pPr>
              <w:widowControl w:val="0"/>
              <w:tabs>
                <w:tab w:val="left" w:pos="5960"/>
              </w:tabs>
              <w:ind w:left="-57" w:right="-57"/>
              <w:rPr>
                <w:rFonts w:ascii="Times New Roman" w:hAnsi="Times New Roman" w:cs="Times New Roman"/>
                <w:spacing w:val="-14"/>
                <w:sz w:val="22"/>
                <w:szCs w:val="22"/>
              </w:rPr>
            </w:pPr>
            <w:r w:rsidRPr="00984B66">
              <w:rPr>
                <w:rFonts w:ascii="Times New Roman" w:hAnsi="Times New Roman" w:cs="Times New Roman"/>
                <w:spacing w:val="-14"/>
                <w:sz w:val="22"/>
                <w:szCs w:val="22"/>
              </w:rPr>
              <w:t>Инструкция 2.6.3.10-13-88-2005, утв.  постановлением Главного гос. сан.врача РБ от 23.12.2005г. №2005</w:t>
            </w:r>
          </w:p>
        </w:tc>
        <w:tc>
          <w:tcPr>
            <w:tcW w:w="2383" w:type="dxa"/>
          </w:tcPr>
          <w:p w14:paraId="23043806" w14:textId="10B3A552" w:rsidR="00C86B7D" w:rsidRPr="006701E6" w:rsidRDefault="00C86B7D" w:rsidP="00C86B7D">
            <w:pPr>
              <w:widowControl w:val="0"/>
              <w:tabs>
                <w:tab w:val="left" w:pos="5960"/>
              </w:tabs>
              <w:ind w:left="-57" w:right="-57"/>
              <w:rPr>
                <w:rFonts w:ascii="Times New Roman" w:hAnsi="Times New Roman" w:cs="Times New Roman"/>
                <w:spacing w:val="-14"/>
                <w:sz w:val="22"/>
                <w:szCs w:val="22"/>
              </w:rPr>
            </w:pPr>
            <w:r>
              <w:rPr>
                <w:spacing w:val="-10"/>
              </w:rPr>
              <w:t xml:space="preserve">г.Солигорск. ул.Козлова, 68  </w:t>
            </w:r>
          </w:p>
        </w:tc>
      </w:tr>
      <w:tr w:rsidR="00C86B7D" w:rsidRPr="00893525" w14:paraId="6A9AB887" w14:textId="73E5F925" w:rsidTr="00E644D5">
        <w:tc>
          <w:tcPr>
            <w:tcW w:w="847" w:type="dxa"/>
          </w:tcPr>
          <w:p w14:paraId="140C8461" w14:textId="03AEE211" w:rsidR="00C86B7D" w:rsidRPr="00C27BD0" w:rsidRDefault="009B2425" w:rsidP="00C27BD0">
            <w:pPr>
              <w:widowControl w:val="0"/>
              <w:ind w:left="-57" w:right="-57"/>
              <w:rPr>
                <w:rFonts w:ascii="Times New Roman" w:hAnsi="Times New Roman" w:cs="Times New Roman"/>
                <w:sz w:val="22"/>
                <w:szCs w:val="22"/>
              </w:rPr>
            </w:pPr>
            <w:r>
              <w:rPr>
                <w:rFonts w:ascii="Times New Roman" w:hAnsi="Times New Roman" w:cs="Times New Roman"/>
                <w:sz w:val="22"/>
                <w:szCs w:val="22"/>
              </w:rPr>
              <w:t>71.1</w:t>
            </w:r>
            <w:r w:rsidR="00C86B7D" w:rsidRPr="00C27BD0">
              <w:rPr>
                <w:rFonts w:ascii="Times New Roman" w:hAnsi="Times New Roman" w:cs="Times New Roman"/>
                <w:sz w:val="22"/>
                <w:szCs w:val="22"/>
              </w:rPr>
              <w:t>**</w:t>
            </w:r>
          </w:p>
        </w:tc>
        <w:tc>
          <w:tcPr>
            <w:tcW w:w="2422" w:type="dxa"/>
            <w:gridSpan w:val="2"/>
          </w:tcPr>
          <w:p w14:paraId="3F3F39DB"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Рабочие места различных видов трудовой деятельности.</w:t>
            </w:r>
          </w:p>
          <w:p w14:paraId="779B5E5F" w14:textId="681285F8"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Здания и сооружения.</w:t>
            </w:r>
            <w:r>
              <w:rPr>
                <w:rFonts w:ascii="Times New Roman" w:hAnsi="Times New Roman" w:cs="Times New Roman"/>
                <w:sz w:val="22"/>
                <w:szCs w:val="22"/>
              </w:rPr>
              <w:t xml:space="preserve"> </w:t>
            </w:r>
            <w:r>
              <w:t xml:space="preserve"> </w:t>
            </w:r>
            <w:r w:rsidRPr="006701E6">
              <w:rPr>
                <w:rFonts w:ascii="Times New Roman" w:hAnsi="Times New Roman" w:cs="Times New Roman"/>
                <w:sz w:val="22"/>
                <w:szCs w:val="22"/>
              </w:rPr>
              <w:t>Территории населенных пунктов.</w:t>
            </w:r>
          </w:p>
        </w:tc>
        <w:tc>
          <w:tcPr>
            <w:tcW w:w="1446" w:type="dxa"/>
          </w:tcPr>
          <w:p w14:paraId="1E805E38" w14:textId="17EB5560"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100.11</w:t>
            </w:r>
            <w:r w:rsidRPr="00543FB3">
              <w:rPr>
                <w:rFonts w:ascii="Times New Roman" w:hAnsi="Times New Roman" w:cs="Times New Roman"/>
                <w:sz w:val="22"/>
                <w:szCs w:val="22"/>
              </w:rPr>
              <w:t>/04.125</w:t>
            </w:r>
          </w:p>
          <w:p w14:paraId="3DAB5FFD" w14:textId="5B5560B6"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100.12</w:t>
            </w:r>
            <w:r w:rsidRPr="00543FB3">
              <w:rPr>
                <w:rFonts w:ascii="Times New Roman" w:hAnsi="Times New Roman" w:cs="Times New Roman"/>
                <w:sz w:val="22"/>
                <w:szCs w:val="22"/>
              </w:rPr>
              <w:t>/04.125</w:t>
            </w:r>
          </w:p>
          <w:p w14:paraId="728E37FC" w14:textId="68F703DF" w:rsidR="00C86B7D" w:rsidRPr="00893525" w:rsidRDefault="00C86B7D" w:rsidP="00C86B7D">
            <w:pPr>
              <w:widowControl w:val="0"/>
              <w:ind w:left="-57" w:right="-57"/>
              <w:rPr>
                <w:rFonts w:ascii="Times New Roman" w:hAnsi="Times New Roman" w:cs="Times New Roman"/>
                <w:sz w:val="22"/>
                <w:szCs w:val="22"/>
              </w:rPr>
            </w:pPr>
            <w:r w:rsidRPr="00893525">
              <w:rPr>
                <w:rFonts w:ascii="Times New Roman" w:hAnsi="Times New Roman" w:cs="Times New Roman"/>
                <w:sz w:val="22"/>
                <w:szCs w:val="22"/>
              </w:rPr>
              <w:t>100.13</w:t>
            </w:r>
            <w:r w:rsidRPr="00543FB3">
              <w:rPr>
                <w:rFonts w:ascii="Times New Roman" w:hAnsi="Times New Roman" w:cs="Times New Roman"/>
                <w:sz w:val="22"/>
                <w:szCs w:val="22"/>
              </w:rPr>
              <w:t>/04.125</w:t>
            </w:r>
          </w:p>
          <w:p w14:paraId="5506BEE6" w14:textId="70F180E0" w:rsidR="00C86B7D" w:rsidRPr="00893525" w:rsidRDefault="00C86B7D" w:rsidP="00C86B7D">
            <w:pPr>
              <w:widowControl w:val="0"/>
              <w:ind w:left="-57" w:right="-57"/>
              <w:rPr>
                <w:rFonts w:ascii="Times New Roman" w:hAnsi="Times New Roman" w:cs="Times New Roman"/>
                <w:sz w:val="22"/>
                <w:szCs w:val="22"/>
              </w:rPr>
            </w:pPr>
          </w:p>
        </w:tc>
        <w:tc>
          <w:tcPr>
            <w:tcW w:w="2056" w:type="dxa"/>
          </w:tcPr>
          <w:p w14:paraId="7ED65D3C"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Мощность эквивалентной дозы гамма-излучения</w:t>
            </w:r>
          </w:p>
          <w:p w14:paraId="00C3C548" w14:textId="77777777" w:rsidR="00C86B7D" w:rsidRPr="00893525" w:rsidRDefault="00C86B7D" w:rsidP="00C86B7D">
            <w:pPr>
              <w:widowControl w:val="0"/>
              <w:tabs>
                <w:tab w:val="left" w:pos="5960"/>
              </w:tabs>
              <w:ind w:left="-57" w:right="-57"/>
              <w:rPr>
                <w:rFonts w:ascii="Times New Roman" w:hAnsi="Times New Roman" w:cs="Times New Roman"/>
                <w:sz w:val="22"/>
                <w:szCs w:val="22"/>
              </w:rPr>
            </w:pPr>
            <w:r w:rsidRPr="00893525">
              <w:rPr>
                <w:rFonts w:ascii="Times New Roman" w:hAnsi="Times New Roman" w:cs="Times New Roman"/>
                <w:sz w:val="22"/>
                <w:szCs w:val="22"/>
              </w:rPr>
              <w:t>Эквивалентная равновесная объемная активность изотопов радона</w:t>
            </w:r>
          </w:p>
        </w:tc>
        <w:tc>
          <w:tcPr>
            <w:tcW w:w="3260" w:type="dxa"/>
          </w:tcPr>
          <w:p w14:paraId="08B8B0D2"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ТКП 45-2.03-134-2009 </w:t>
            </w:r>
          </w:p>
          <w:p w14:paraId="30641F10"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СанНиП «ТРБ», утв. постановлением МЗ РБ от 28.12.2012г. № 213 </w:t>
            </w:r>
          </w:p>
          <w:p w14:paraId="0C087A30"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СанНиП, утв. постановлением МЗ РБ от 31.12.2013№ 137</w:t>
            </w:r>
          </w:p>
          <w:p w14:paraId="3C4440F4"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 xml:space="preserve">ГН «Критерии оценки радиационного </w:t>
            </w:r>
            <w:r w:rsidRPr="006701E6">
              <w:rPr>
                <w:rFonts w:ascii="Times New Roman" w:hAnsi="Times New Roman" w:cs="Times New Roman"/>
                <w:sz w:val="22"/>
                <w:szCs w:val="22"/>
              </w:rPr>
              <w:br/>
              <w:t xml:space="preserve">воздействия», </w:t>
            </w:r>
            <w:r w:rsidRPr="006701E6">
              <w:rPr>
                <w:rFonts w:ascii="Times New Roman" w:hAnsi="Times New Roman" w:cs="Times New Roman"/>
                <w:sz w:val="22"/>
                <w:szCs w:val="22"/>
              </w:rPr>
              <w:br/>
              <w:t>утв. пост. СМРБ 25.01.2021, №37,</w:t>
            </w:r>
          </w:p>
          <w:p w14:paraId="4E82184B" w14:textId="217CAF5A"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ТНПА и др. документация, устанавливающая технические требования к продукции</w:t>
            </w:r>
          </w:p>
        </w:tc>
        <w:tc>
          <w:tcPr>
            <w:tcW w:w="2862" w:type="dxa"/>
          </w:tcPr>
          <w:p w14:paraId="475FD9F3"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МВИ.ГМ 1906-2020</w:t>
            </w:r>
          </w:p>
          <w:p w14:paraId="43391957" w14:textId="77777777" w:rsidR="00C86B7D" w:rsidRPr="006701E6" w:rsidRDefault="00C86B7D" w:rsidP="00C86B7D">
            <w:pPr>
              <w:widowControl w:val="0"/>
              <w:tabs>
                <w:tab w:val="left" w:pos="5960"/>
              </w:tabs>
              <w:ind w:left="-57" w:right="-57"/>
              <w:rPr>
                <w:rFonts w:ascii="Times New Roman" w:hAnsi="Times New Roman" w:cs="Times New Roman"/>
                <w:sz w:val="22"/>
                <w:szCs w:val="22"/>
              </w:rPr>
            </w:pPr>
            <w:r w:rsidRPr="006701E6">
              <w:rPr>
                <w:rFonts w:ascii="Times New Roman" w:hAnsi="Times New Roman" w:cs="Times New Roman"/>
                <w:sz w:val="22"/>
                <w:szCs w:val="22"/>
              </w:rPr>
              <w:t>МВИ.МН 5011-2014</w:t>
            </w:r>
          </w:p>
          <w:p w14:paraId="253E85AB" w14:textId="007CC146" w:rsidR="00C86B7D" w:rsidRPr="006701E6" w:rsidRDefault="00C86B7D" w:rsidP="00C86B7D">
            <w:pPr>
              <w:widowControl w:val="0"/>
              <w:tabs>
                <w:tab w:val="left" w:pos="5960"/>
              </w:tabs>
              <w:ind w:left="-57" w:right="-57"/>
              <w:rPr>
                <w:rFonts w:ascii="Times New Roman" w:hAnsi="Times New Roman" w:cs="Times New Roman"/>
                <w:sz w:val="22"/>
                <w:szCs w:val="22"/>
              </w:rPr>
            </w:pPr>
          </w:p>
        </w:tc>
        <w:tc>
          <w:tcPr>
            <w:tcW w:w="2383" w:type="dxa"/>
          </w:tcPr>
          <w:p w14:paraId="5893FEC5" w14:textId="00E16087" w:rsidR="00C86B7D" w:rsidRPr="006701E6" w:rsidRDefault="00C86B7D" w:rsidP="00C86B7D">
            <w:pPr>
              <w:widowControl w:val="0"/>
              <w:tabs>
                <w:tab w:val="left" w:pos="5960"/>
              </w:tabs>
              <w:ind w:left="-57" w:right="-57"/>
              <w:rPr>
                <w:rFonts w:ascii="Times New Roman" w:hAnsi="Times New Roman" w:cs="Times New Roman"/>
                <w:sz w:val="22"/>
                <w:szCs w:val="22"/>
              </w:rPr>
            </w:pPr>
            <w:r>
              <w:rPr>
                <w:spacing w:val="-10"/>
              </w:rPr>
              <w:t xml:space="preserve">г.Солигорск. ул.Козлова, 68  </w:t>
            </w:r>
          </w:p>
        </w:tc>
      </w:tr>
    </w:tbl>
    <w:p w14:paraId="5F3A389C" w14:textId="77777777" w:rsidR="00437C01" w:rsidRDefault="00437C01" w:rsidP="006013D4">
      <w:pPr>
        <w:overflowPunct w:val="0"/>
        <w:autoSpaceDE w:val="0"/>
        <w:autoSpaceDN w:val="0"/>
        <w:adjustRightInd w:val="0"/>
        <w:spacing w:line="216" w:lineRule="auto"/>
        <w:jc w:val="both"/>
        <w:rPr>
          <w:rFonts w:ascii="Times New Roman" w:eastAsia="Times New Roman" w:hAnsi="Times New Roman" w:cs="Times New Roman"/>
          <w:b/>
          <w:bCs/>
          <w:sz w:val="22"/>
          <w:szCs w:val="22"/>
        </w:rPr>
      </w:pPr>
    </w:p>
    <w:p w14:paraId="3366DB25" w14:textId="77777777" w:rsidR="008A5506" w:rsidRDefault="008A5506" w:rsidP="006013D4">
      <w:pPr>
        <w:overflowPunct w:val="0"/>
        <w:autoSpaceDE w:val="0"/>
        <w:autoSpaceDN w:val="0"/>
        <w:adjustRightInd w:val="0"/>
        <w:spacing w:line="216" w:lineRule="auto"/>
        <w:jc w:val="both"/>
        <w:rPr>
          <w:rFonts w:ascii="Times New Roman" w:eastAsia="Times New Roman" w:hAnsi="Times New Roman" w:cs="Times New Roman"/>
          <w:b/>
          <w:bCs/>
          <w:sz w:val="22"/>
          <w:szCs w:val="22"/>
        </w:rPr>
      </w:pPr>
    </w:p>
    <w:p w14:paraId="0BF1F99B" w14:textId="77777777" w:rsidR="008A5506" w:rsidRDefault="008A5506" w:rsidP="006013D4">
      <w:pPr>
        <w:overflowPunct w:val="0"/>
        <w:autoSpaceDE w:val="0"/>
        <w:autoSpaceDN w:val="0"/>
        <w:adjustRightInd w:val="0"/>
        <w:spacing w:line="216" w:lineRule="auto"/>
        <w:jc w:val="both"/>
        <w:rPr>
          <w:rFonts w:ascii="Times New Roman" w:eastAsia="Times New Roman" w:hAnsi="Times New Roman" w:cs="Times New Roman"/>
          <w:b/>
          <w:bCs/>
          <w:sz w:val="22"/>
          <w:szCs w:val="22"/>
        </w:rPr>
      </w:pPr>
    </w:p>
    <w:sectPr w:rsidR="008A5506" w:rsidSect="00C062EB">
      <w:headerReference w:type="default" r:id="rId8"/>
      <w:footerReference w:type="default" r:id="rId9"/>
      <w:headerReference w:type="first" r:id="rId10"/>
      <w:footerReference w:type="first" r:id="rId11"/>
      <w:pgSz w:w="16838" w:h="11906" w:orient="landscape"/>
      <w:pgMar w:top="851" w:right="1134" w:bottom="1208" w:left="1202"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CBA4" w14:textId="77777777" w:rsidR="008355F7" w:rsidRDefault="008355F7">
      <w:r>
        <w:separator/>
      </w:r>
    </w:p>
  </w:endnote>
  <w:endnote w:type="continuationSeparator" w:id="0">
    <w:p w14:paraId="4C062682" w14:textId="77777777" w:rsidR="008355F7" w:rsidRDefault="0083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352" w:type="pct"/>
      <w:tblInd w:w="-426" w:type="dxa"/>
      <w:tblBorders>
        <w:top w:val="single" w:sz="4" w:space="0" w:color="auto"/>
      </w:tblBorders>
      <w:tblLook w:val="04A0" w:firstRow="1" w:lastRow="0" w:firstColumn="1" w:lastColumn="0" w:noHBand="0" w:noVBand="1"/>
    </w:tblPr>
    <w:tblGrid>
      <w:gridCol w:w="12400"/>
      <w:gridCol w:w="3123"/>
    </w:tblGrid>
    <w:tr w:rsidR="00C27BD0" w:rsidRPr="004A79F4" w14:paraId="35719C1C" w14:textId="77777777" w:rsidTr="00771E21">
      <w:tc>
        <w:tcPr>
          <w:tcW w:w="3994" w:type="pct"/>
          <w:vAlign w:val="center"/>
        </w:tcPr>
        <w:p w14:paraId="05EACF9A" w14:textId="7A7D30AC" w:rsidR="00C27BD0" w:rsidRPr="00C062EB" w:rsidRDefault="00C27BD0" w:rsidP="00C27BD0">
          <w:pPr>
            <w:overflowPunct w:val="0"/>
            <w:autoSpaceDE w:val="0"/>
            <w:autoSpaceDN w:val="0"/>
            <w:adjustRightInd w:val="0"/>
            <w:textAlignment w:val="baseline"/>
            <w:rPr>
              <w:rFonts w:ascii="Times New Roman" w:eastAsia="Times New Roman" w:hAnsi="Times New Roman" w:cs="Times New Roman"/>
              <w:sz w:val="18"/>
              <w:szCs w:val="18"/>
              <w:lang w:eastAsia="en-US"/>
            </w:rPr>
          </w:pPr>
          <w:r w:rsidRPr="00C062EB">
            <w:rPr>
              <w:rFonts w:ascii="Times New Roman" w:eastAsia="ArialMT" w:hAnsi="Times New Roman" w:cs="Times New Roman"/>
              <w:sz w:val="18"/>
              <w:szCs w:val="18"/>
            </w:rPr>
            <w:t>Часть № 1. Дата принятия решения по аккре</w:t>
          </w:r>
          <w:r>
            <w:rPr>
              <w:rFonts w:ascii="Times New Roman" w:eastAsia="ArialMT" w:hAnsi="Times New Roman" w:cs="Times New Roman"/>
              <w:sz w:val="18"/>
              <w:szCs w:val="18"/>
            </w:rPr>
            <w:t>дитации: 09</w:t>
          </w:r>
          <w:r w:rsidRPr="00C062EB">
            <w:rPr>
              <w:rFonts w:ascii="Times New Roman" w:eastAsia="ArialMT" w:hAnsi="Times New Roman" w:cs="Times New Roman"/>
              <w:sz w:val="18"/>
              <w:szCs w:val="18"/>
            </w:rPr>
            <w:t>.03.2026</w:t>
          </w:r>
        </w:p>
      </w:tc>
      <w:tc>
        <w:tcPr>
          <w:tcW w:w="1006" w:type="pct"/>
          <w:vAlign w:val="center"/>
        </w:tcPr>
        <w:p w14:paraId="1C2AEA77" w14:textId="77777777" w:rsidR="00C27BD0" w:rsidRPr="00C062EB" w:rsidRDefault="00C27BD0" w:rsidP="00771E21">
          <w:pPr>
            <w:overflowPunct w:val="0"/>
            <w:autoSpaceDE w:val="0"/>
            <w:autoSpaceDN w:val="0"/>
            <w:adjustRightInd w:val="0"/>
            <w:jc w:val="right"/>
            <w:textAlignment w:val="baseline"/>
            <w:rPr>
              <w:rFonts w:ascii="Times New Roman" w:eastAsia="Times New Roman" w:hAnsi="Times New Roman" w:cs="Times New Roman"/>
              <w:sz w:val="18"/>
              <w:szCs w:val="18"/>
              <w:lang w:eastAsia="en-US"/>
            </w:rPr>
          </w:pPr>
          <w:r w:rsidRPr="00C062EB">
            <w:rPr>
              <w:rFonts w:ascii="Times New Roman" w:eastAsia="Times New Roman" w:hAnsi="Times New Roman" w:cs="Times New Roman"/>
              <w:sz w:val="18"/>
              <w:szCs w:val="18"/>
              <w:lang w:eastAsia="en-US"/>
            </w:rPr>
            <w:t xml:space="preserve">Стр. </w:t>
          </w:r>
          <w:r w:rsidRPr="00C062EB">
            <w:rPr>
              <w:rFonts w:ascii="Times New Roman" w:eastAsia="Times New Roman" w:hAnsi="Times New Roman" w:cs="Times New Roman"/>
              <w:sz w:val="18"/>
              <w:szCs w:val="18"/>
              <w:lang w:val="en-US" w:eastAsia="en-US"/>
            </w:rPr>
            <w:fldChar w:fldCharType="begin"/>
          </w:r>
          <w:r w:rsidRPr="00C062EB">
            <w:rPr>
              <w:rFonts w:ascii="Times New Roman" w:eastAsia="Times New Roman" w:hAnsi="Times New Roman" w:cs="Times New Roman"/>
              <w:sz w:val="18"/>
              <w:szCs w:val="18"/>
              <w:lang w:eastAsia="en-US"/>
            </w:rPr>
            <w:instrText xml:space="preserve"> </w:instrText>
          </w:r>
          <w:r w:rsidRPr="00C062EB">
            <w:rPr>
              <w:rFonts w:ascii="Times New Roman" w:eastAsia="Times New Roman" w:hAnsi="Times New Roman" w:cs="Times New Roman"/>
              <w:sz w:val="18"/>
              <w:szCs w:val="18"/>
              <w:lang w:val="en-US" w:eastAsia="en-US"/>
            </w:rPr>
            <w:instrText>PAGE</w:instrText>
          </w:r>
          <w:r w:rsidRPr="00C062EB">
            <w:rPr>
              <w:rFonts w:ascii="Times New Roman" w:eastAsia="Times New Roman" w:hAnsi="Times New Roman" w:cs="Times New Roman"/>
              <w:sz w:val="18"/>
              <w:szCs w:val="18"/>
              <w:lang w:eastAsia="en-US"/>
            </w:rPr>
            <w:instrText xml:space="preserve">   \* </w:instrText>
          </w:r>
          <w:r w:rsidRPr="00C062EB">
            <w:rPr>
              <w:rFonts w:ascii="Times New Roman" w:eastAsia="Times New Roman" w:hAnsi="Times New Roman" w:cs="Times New Roman"/>
              <w:sz w:val="18"/>
              <w:szCs w:val="18"/>
              <w:lang w:val="en-US" w:eastAsia="en-US"/>
            </w:rPr>
            <w:instrText>MERGEFORMAT</w:instrText>
          </w:r>
          <w:r w:rsidRPr="00C062EB">
            <w:rPr>
              <w:rFonts w:ascii="Times New Roman" w:eastAsia="Times New Roman" w:hAnsi="Times New Roman" w:cs="Times New Roman"/>
              <w:sz w:val="18"/>
              <w:szCs w:val="18"/>
              <w:lang w:eastAsia="en-US"/>
            </w:rPr>
            <w:instrText xml:space="preserve"> </w:instrText>
          </w:r>
          <w:r w:rsidRPr="00C062EB">
            <w:rPr>
              <w:rFonts w:ascii="Times New Roman" w:eastAsia="Times New Roman" w:hAnsi="Times New Roman" w:cs="Times New Roman"/>
              <w:sz w:val="18"/>
              <w:szCs w:val="18"/>
              <w:lang w:val="en-US" w:eastAsia="en-US"/>
            </w:rPr>
            <w:fldChar w:fldCharType="separate"/>
          </w:r>
          <w:r w:rsidR="00585379" w:rsidRPr="00585379">
            <w:rPr>
              <w:rFonts w:ascii="Times New Roman" w:eastAsia="Times New Roman" w:hAnsi="Times New Roman" w:cs="Times New Roman"/>
              <w:noProof/>
              <w:sz w:val="18"/>
              <w:szCs w:val="18"/>
              <w:lang w:eastAsia="en-US"/>
            </w:rPr>
            <w:t>68</w:t>
          </w:r>
          <w:r w:rsidRPr="00C062EB">
            <w:rPr>
              <w:rFonts w:ascii="Times New Roman" w:eastAsia="Times New Roman" w:hAnsi="Times New Roman" w:cs="Times New Roman"/>
              <w:sz w:val="18"/>
              <w:szCs w:val="18"/>
              <w:lang w:val="en-US" w:eastAsia="en-US"/>
            </w:rPr>
            <w:fldChar w:fldCharType="end"/>
          </w:r>
          <w:r w:rsidRPr="00C062EB">
            <w:rPr>
              <w:rFonts w:ascii="Times New Roman" w:eastAsia="Times New Roman" w:hAnsi="Times New Roman" w:cs="Times New Roman"/>
              <w:sz w:val="18"/>
              <w:szCs w:val="18"/>
              <w:lang w:eastAsia="en-US"/>
            </w:rPr>
            <w:t xml:space="preserve"> из </w:t>
          </w:r>
          <w:r w:rsidRPr="00C062EB">
            <w:rPr>
              <w:rFonts w:ascii="Times New Roman" w:eastAsia="Times New Roman" w:hAnsi="Times New Roman" w:cs="Times New Roman"/>
              <w:sz w:val="18"/>
              <w:szCs w:val="18"/>
              <w:lang w:val="en-US" w:eastAsia="en-US"/>
            </w:rPr>
            <w:fldChar w:fldCharType="begin"/>
          </w:r>
          <w:r w:rsidRPr="00C062EB">
            <w:rPr>
              <w:rFonts w:ascii="Times New Roman" w:eastAsia="Times New Roman" w:hAnsi="Times New Roman" w:cs="Times New Roman"/>
              <w:sz w:val="18"/>
              <w:szCs w:val="18"/>
              <w:lang w:eastAsia="en-US"/>
            </w:rPr>
            <w:instrText xml:space="preserve"> </w:instrText>
          </w:r>
          <w:r w:rsidRPr="00C062EB">
            <w:rPr>
              <w:rFonts w:ascii="Times New Roman" w:eastAsia="Times New Roman" w:hAnsi="Times New Roman" w:cs="Times New Roman"/>
              <w:sz w:val="18"/>
              <w:szCs w:val="18"/>
              <w:lang w:val="en-US" w:eastAsia="en-US"/>
            </w:rPr>
            <w:instrText>NUMPAGES</w:instrText>
          </w:r>
          <w:r w:rsidRPr="00C062EB">
            <w:rPr>
              <w:rFonts w:ascii="Times New Roman" w:eastAsia="Times New Roman" w:hAnsi="Times New Roman" w:cs="Times New Roman"/>
              <w:sz w:val="18"/>
              <w:szCs w:val="18"/>
              <w:lang w:eastAsia="en-US"/>
            </w:rPr>
            <w:instrText xml:space="preserve">   \* </w:instrText>
          </w:r>
          <w:r w:rsidRPr="00C062EB">
            <w:rPr>
              <w:rFonts w:ascii="Times New Roman" w:eastAsia="Times New Roman" w:hAnsi="Times New Roman" w:cs="Times New Roman"/>
              <w:sz w:val="18"/>
              <w:szCs w:val="18"/>
              <w:lang w:val="en-US" w:eastAsia="en-US"/>
            </w:rPr>
            <w:instrText>MERGEFORMAT</w:instrText>
          </w:r>
          <w:r w:rsidRPr="00C062EB">
            <w:rPr>
              <w:rFonts w:ascii="Times New Roman" w:eastAsia="Times New Roman" w:hAnsi="Times New Roman" w:cs="Times New Roman"/>
              <w:sz w:val="18"/>
              <w:szCs w:val="18"/>
              <w:lang w:eastAsia="en-US"/>
            </w:rPr>
            <w:instrText xml:space="preserve"> </w:instrText>
          </w:r>
          <w:r w:rsidRPr="00C062EB">
            <w:rPr>
              <w:rFonts w:ascii="Times New Roman" w:eastAsia="Times New Roman" w:hAnsi="Times New Roman" w:cs="Times New Roman"/>
              <w:sz w:val="18"/>
              <w:szCs w:val="18"/>
              <w:lang w:val="en-US" w:eastAsia="en-US"/>
            </w:rPr>
            <w:fldChar w:fldCharType="separate"/>
          </w:r>
          <w:r w:rsidR="00585379" w:rsidRPr="00585379">
            <w:rPr>
              <w:rFonts w:ascii="Times New Roman" w:eastAsia="Times New Roman" w:hAnsi="Times New Roman" w:cs="Times New Roman"/>
              <w:noProof/>
              <w:sz w:val="18"/>
              <w:szCs w:val="18"/>
              <w:lang w:eastAsia="en-US"/>
            </w:rPr>
            <w:t>72</w:t>
          </w:r>
          <w:r w:rsidRPr="00C062EB">
            <w:rPr>
              <w:rFonts w:ascii="Times New Roman" w:eastAsia="Times New Roman" w:hAnsi="Times New Roman" w:cs="Times New Roman"/>
              <w:sz w:val="18"/>
              <w:szCs w:val="18"/>
              <w:lang w:val="en-US" w:eastAsia="en-US"/>
            </w:rPr>
            <w:fldChar w:fldCharType="end"/>
          </w:r>
        </w:p>
      </w:tc>
    </w:tr>
  </w:tbl>
  <w:p w14:paraId="7E6ED44F" w14:textId="77777777" w:rsidR="00C27BD0" w:rsidRPr="00771E21" w:rsidRDefault="00C27BD0" w:rsidP="00C062E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352" w:type="pct"/>
      <w:tblInd w:w="-426" w:type="dxa"/>
      <w:tblBorders>
        <w:top w:val="single" w:sz="4" w:space="0" w:color="auto"/>
      </w:tblBorders>
      <w:tblLook w:val="04A0" w:firstRow="1" w:lastRow="0" w:firstColumn="1" w:lastColumn="0" w:noHBand="0" w:noVBand="1"/>
    </w:tblPr>
    <w:tblGrid>
      <w:gridCol w:w="12400"/>
      <w:gridCol w:w="3123"/>
    </w:tblGrid>
    <w:tr w:rsidR="00C27BD0" w:rsidRPr="004A79F4" w14:paraId="430861A1" w14:textId="77777777" w:rsidTr="00771E21">
      <w:tc>
        <w:tcPr>
          <w:tcW w:w="3994" w:type="pct"/>
          <w:vAlign w:val="center"/>
        </w:tcPr>
        <w:p w14:paraId="233CE737" w14:textId="67EB49E6" w:rsidR="00C27BD0" w:rsidRPr="00C062EB" w:rsidRDefault="00C27BD0" w:rsidP="00C27BD0">
          <w:pPr>
            <w:overflowPunct w:val="0"/>
            <w:autoSpaceDE w:val="0"/>
            <w:autoSpaceDN w:val="0"/>
            <w:adjustRightInd w:val="0"/>
            <w:textAlignment w:val="baseline"/>
            <w:rPr>
              <w:rFonts w:ascii="Times New Roman" w:eastAsia="Times New Roman" w:hAnsi="Times New Roman" w:cs="Times New Roman"/>
              <w:sz w:val="18"/>
              <w:szCs w:val="22"/>
              <w:lang w:eastAsia="en-US"/>
            </w:rPr>
          </w:pPr>
          <w:r w:rsidRPr="00C062EB">
            <w:rPr>
              <w:rFonts w:ascii="Times New Roman" w:eastAsia="ArialMT" w:hAnsi="Times New Roman" w:cs="Times New Roman"/>
              <w:sz w:val="18"/>
              <w:szCs w:val="22"/>
            </w:rPr>
            <w:t>Часть № 1. Дата при</w:t>
          </w:r>
          <w:r>
            <w:rPr>
              <w:rFonts w:ascii="Times New Roman" w:eastAsia="ArialMT" w:hAnsi="Times New Roman" w:cs="Times New Roman"/>
              <w:sz w:val="18"/>
              <w:szCs w:val="22"/>
            </w:rPr>
            <w:t>нятия решения по аккредитации: 09</w:t>
          </w:r>
          <w:r w:rsidRPr="00C062EB">
            <w:rPr>
              <w:rFonts w:ascii="Times New Roman" w:eastAsia="ArialMT" w:hAnsi="Times New Roman" w:cs="Times New Roman"/>
              <w:sz w:val="18"/>
              <w:szCs w:val="22"/>
            </w:rPr>
            <w:t>.03.2026</w:t>
          </w:r>
        </w:p>
      </w:tc>
      <w:tc>
        <w:tcPr>
          <w:tcW w:w="1006" w:type="pct"/>
          <w:vAlign w:val="center"/>
        </w:tcPr>
        <w:p w14:paraId="2ADEDE71" w14:textId="0951CAE0" w:rsidR="00C27BD0" w:rsidRPr="00771E21" w:rsidRDefault="00C27BD0" w:rsidP="008A5506">
          <w:pPr>
            <w:overflowPunct w:val="0"/>
            <w:autoSpaceDE w:val="0"/>
            <w:autoSpaceDN w:val="0"/>
            <w:adjustRightInd w:val="0"/>
            <w:jc w:val="right"/>
            <w:textAlignment w:val="baseline"/>
            <w:rPr>
              <w:rFonts w:ascii="Times New Roman" w:eastAsia="Times New Roman" w:hAnsi="Times New Roman" w:cs="Times New Roman"/>
              <w:lang w:eastAsia="en-US"/>
            </w:rPr>
          </w:pPr>
          <w:r>
            <w:rPr>
              <w:rFonts w:ascii="Times New Roman" w:eastAsia="Times New Roman" w:hAnsi="Times New Roman" w:cs="Times New Roman"/>
              <w:sz w:val="22"/>
              <w:szCs w:val="22"/>
              <w:lang w:eastAsia="en-US"/>
            </w:rPr>
            <w:t>Стр.</w:t>
          </w:r>
          <w:r w:rsidRPr="00771E21">
            <w:rPr>
              <w:rFonts w:ascii="Times New Roman" w:eastAsia="Times New Roman" w:hAnsi="Times New Roman" w:cs="Times New Roman"/>
              <w:sz w:val="22"/>
              <w:szCs w:val="22"/>
              <w:lang w:eastAsia="en-US"/>
            </w:rPr>
            <w:t xml:space="preserve"> </w:t>
          </w:r>
          <w:r w:rsidRPr="004A79F4">
            <w:rPr>
              <w:rFonts w:ascii="Times New Roman" w:eastAsia="Times New Roman" w:hAnsi="Times New Roman" w:cs="Times New Roman"/>
              <w:sz w:val="22"/>
              <w:szCs w:val="22"/>
              <w:lang w:val="en-US" w:eastAsia="en-US"/>
            </w:rPr>
            <w:fldChar w:fldCharType="begin"/>
          </w:r>
          <w:r w:rsidRPr="00771E21">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instrText>PAGE</w:instrText>
          </w:r>
          <w:r w:rsidRPr="00771E21">
            <w:rPr>
              <w:rFonts w:ascii="Times New Roman" w:eastAsia="Times New Roman" w:hAnsi="Times New Roman" w:cs="Times New Roman"/>
              <w:sz w:val="22"/>
              <w:szCs w:val="22"/>
              <w:lang w:eastAsia="en-US"/>
            </w:rPr>
            <w:instrText xml:space="preserve">   \* </w:instrText>
          </w:r>
          <w:r w:rsidRPr="004A79F4">
            <w:rPr>
              <w:rFonts w:ascii="Times New Roman" w:eastAsia="Times New Roman" w:hAnsi="Times New Roman" w:cs="Times New Roman"/>
              <w:sz w:val="22"/>
              <w:szCs w:val="22"/>
              <w:lang w:val="en-US" w:eastAsia="en-US"/>
            </w:rPr>
            <w:instrText>MERGEFORMAT</w:instrText>
          </w:r>
          <w:r w:rsidRPr="00771E21">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fldChar w:fldCharType="separate"/>
          </w:r>
          <w:r w:rsidRPr="00C27BD0">
            <w:rPr>
              <w:rFonts w:ascii="Times New Roman" w:eastAsia="Times New Roman" w:hAnsi="Times New Roman" w:cs="Times New Roman"/>
              <w:noProof/>
              <w:sz w:val="22"/>
              <w:szCs w:val="22"/>
              <w:lang w:eastAsia="en-US"/>
            </w:rPr>
            <w:t>1</w:t>
          </w:r>
          <w:r w:rsidRPr="004A79F4">
            <w:rPr>
              <w:rFonts w:ascii="Times New Roman" w:eastAsia="Times New Roman" w:hAnsi="Times New Roman" w:cs="Times New Roman"/>
              <w:sz w:val="22"/>
              <w:szCs w:val="22"/>
              <w:lang w:val="en-US" w:eastAsia="en-US"/>
            </w:rPr>
            <w:fldChar w:fldCharType="end"/>
          </w:r>
          <w:r w:rsidRPr="00771E2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из</w:t>
          </w:r>
          <w:r w:rsidRPr="00771E21">
            <w:rPr>
              <w:rFonts w:ascii="Times New Roman" w:eastAsia="Times New Roman" w:hAnsi="Times New Roman" w:cs="Times New Roman"/>
              <w:sz w:val="22"/>
              <w:szCs w:val="22"/>
              <w:lang w:eastAsia="en-US"/>
            </w:rPr>
            <w:t xml:space="preserve"> </w:t>
          </w:r>
          <w:r w:rsidRPr="004A79F4">
            <w:rPr>
              <w:rFonts w:ascii="Times New Roman" w:eastAsia="Times New Roman" w:hAnsi="Times New Roman" w:cs="Times New Roman"/>
              <w:sz w:val="22"/>
              <w:szCs w:val="22"/>
              <w:lang w:val="en-US" w:eastAsia="en-US"/>
            </w:rPr>
            <w:fldChar w:fldCharType="begin"/>
          </w:r>
          <w:r w:rsidRPr="00771E21">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instrText>NUMPAGES</w:instrText>
          </w:r>
          <w:r w:rsidRPr="00771E21">
            <w:rPr>
              <w:rFonts w:ascii="Times New Roman" w:eastAsia="Times New Roman" w:hAnsi="Times New Roman" w:cs="Times New Roman"/>
              <w:sz w:val="22"/>
              <w:szCs w:val="22"/>
              <w:lang w:eastAsia="en-US"/>
            </w:rPr>
            <w:instrText xml:space="preserve">   \* </w:instrText>
          </w:r>
          <w:r w:rsidRPr="004A79F4">
            <w:rPr>
              <w:rFonts w:ascii="Times New Roman" w:eastAsia="Times New Roman" w:hAnsi="Times New Roman" w:cs="Times New Roman"/>
              <w:sz w:val="22"/>
              <w:szCs w:val="22"/>
              <w:lang w:val="en-US" w:eastAsia="en-US"/>
            </w:rPr>
            <w:instrText>MERGEFORMAT</w:instrText>
          </w:r>
          <w:r w:rsidRPr="00771E21">
            <w:rPr>
              <w:rFonts w:ascii="Times New Roman" w:eastAsia="Times New Roman" w:hAnsi="Times New Roman" w:cs="Times New Roman"/>
              <w:sz w:val="22"/>
              <w:szCs w:val="22"/>
              <w:lang w:eastAsia="en-US"/>
            </w:rPr>
            <w:instrText xml:space="preserve"> </w:instrText>
          </w:r>
          <w:r w:rsidRPr="004A79F4">
            <w:rPr>
              <w:rFonts w:ascii="Times New Roman" w:eastAsia="Times New Roman" w:hAnsi="Times New Roman" w:cs="Times New Roman"/>
              <w:sz w:val="22"/>
              <w:szCs w:val="22"/>
              <w:lang w:val="en-US" w:eastAsia="en-US"/>
            </w:rPr>
            <w:fldChar w:fldCharType="separate"/>
          </w:r>
          <w:r w:rsidRPr="00C27BD0">
            <w:rPr>
              <w:rFonts w:ascii="Times New Roman" w:eastAsia="Times New Roman" w:hAnsi="Times New Roman" w:cs="Times New Roman"/>
              <w:noProof/>
              <w:sz w:val="22"/>
              <w:szCs w:val="22"/>
              <w:lang w:eastAsia="en-US"/>
            </w:rPr>
            <w:t>72</w:t>
          </w:r>
          <w:r w:rsidRPr="004A79F4">
            <w:rPr>
              <w:rFonts w:ascii="Times New Roman" w:eastAsia="Times New Roman" w:hAnsi="Times New Roman" w:cs="Times New Roman"/>
              <w:sz w:val="22"/>
              <w:szCs w:val="22"/>
              <w:lang w:val="en-US" w:eastAsia="en-US"/>
            </w:rPr>
            <w:fldChar w:fldCharType="end"/>
          </w:r>
        </w:p>
      </w:tc>
    </w:tr>
  </w:tbl>
  <w:p w14:paraId="33962964" w14:textId="77777777" w:rsidR="00C27BD0" w:rsidRPr="004A79F4" w:rsidRDefault="00C27BD0" w:rsidP="00BA6644">
    <w:pPr>
      <w:pStyle w:val="ab"/>
      <w:rPr>
        <w:sz w:val="2"/>
        <w:szCs w:val="2"/>
      </w:rPr>
    </w:pPr>
  </w:p>
  <w:p w14:paraId="79BF95A4" w14:textId="77777777" w:rsidR="00C27BD0" w:rsidRPr="00BA6644" w:rsidRDefault="00C27BD0" w:rsidP="00BA6644">
    <w:pPr>
      <w:pStyle w:val="ab"/>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46F5" w14:textId="77777777" w:rsidR="008355F7" w:rsidRDefault="008355F7">
      <w:r>
        <w:separator/>
      </w:r>
    </w:p>
  </w:footnote>
  <w:footnote w:type="continuationSeparator" w:id="0">
    <w:p w14:paraId="3D65910A" w14:textId="77777777" w:rsidR="008355F7" w:rsidRDefault="00835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gridCol w:w="1637"/>
    </w:tblGrid>
    <w:tr w:rsidR="00C27BD0" w14:paraId="077E0687" w14:textId="77777777" w:rsidTr="00C062EB">
      <w:trPr>
        <w:trHeight w:val="221"/>
      </w:trPr>
      <w:tc>
        <w:tcPr>
          <w:tcW w:w="13433" w:type="dxa"/>
          <w:vAlign w:val="center"/>
        </w:tcPr>
        <w:p w14:paraId="3F7093CD" w14:textId="77777777" w:rsidR="00C27BD0" w:rsidRPr="009C38CE" w:rsidRDefault="00C27BD0" w:rsidP="00771E21">
          <w:pPr>
            <w:pStyle w:val="a5"/>
            <w:rPr>
              <w:b/>
              <w:bCs/>
              <w:sz w:val="22"/>
              <w:szCs w:val="22"/>
            </w:rPr>
          </w:pPr>
          <w:r>
            <w:rPr>
              <w:b/>
              <w:bCs/>
              <w:sz w:val="22"/>
              <w:szCs w:val="22"/>
            </w:rPr>
            <w:t>ОПИСАНИЕ ОБЛАСТИ АККРЕДИТАЦИИ</w:t>
          </w:r>
        </w:p>
      </w:tc>
      <w:tc>
        <w:tcPr>
          <w:tcW w:w="1637" w:type="dxa"/>
          <w:vAlign w:val="center"/>
        </w:tcPr>
        <w:p w14:paraId="5CE2E528" w14:textId="6EEDF5FF" w:rsidR="00C27BD0" w:rsidRPr="00771E21" w:rsidRDefault="00C27BD0" w:rsidP="00771E21">
          <w:pPr>
            <w:pStyle w:val="a5"/>
            <w:rPr>
              <w:b/>
              <w:bCs/>
              <w:sz w:val="22"/>
              <w:szCs w:val="22"/>
            </w:rPr>
          </w:pPr>
          <w:r w:rsidRPr="009C38CE">
            <w:rPr>
              <w:b/>
              <w:bCs/>
              <w:sz w:val="22"/>
              <w:szCs w:val="22"/>
              <w:lang w:val="en-US"/>
            </w:rPr>
            <w:t>BY/112 1.0</w:t>
          </w:r>
          <w:r>
            <w:rPr>
              <w:b/>
              <w:bCs/>
              <w:sz w:val="22"/>
              <w:szCs w:val="22"/>
            </w:rPr>
            <w:t>047</w:t>
          </w:r>
        </w:p>
      </w:tc>
    </w:tr>
  </w:tbl>
  <w:p w14:paraId="60C0ADB8" w14:textId="77777777" w:rsidR="00C27BD0" w:rsidRPr="00771E21" w:rsidRDefault="00C27BD0" w:rsidP="00771E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4"/>
      <w:gridCol w:w="2551"/>
    </w:tblGrid>
    <w:tr w:rsidR="00C27BD0" w14:paraId="330A4F82" w14:textId="77777777" w:rsidTr="00771E21">
      <w:trPr>
        <w:trHeight w:val="221"/>
      </w:trPr>
      <w:tc>
        <w:tcPr>
          <w:tcW w:w="12724" w:type="dxa"/>
          <w:vAlign w:val="center"/>
        </w:tcPr>
        <w:p w14:paraId="267E38DC" w14:textId="77777777" w:rsidR="00C27BD0" w:rsidRDefault="00C27BD0" w:rsidP="00771E21">
          <w:pPr>
            <w:pStyle w:val="a5"/>
            <w:rPr>
              <w:b/>
              <w:bCs/>
              <w:sz w:val="28"/>
              <w:szCs w:val="28"/>
            </w:rPr>
          </w:pPr>
          <w:r>
            <w:rPr>
              <w:b/>
              <w:bCs/>
              <w:sz w:val="28"/>
              <w:szCs w:val="28"/>
            </w:rPr>
            <w:t>Государственное учреждение «Солигорский зональный центр гигиены и эпидемиологии»</w:t>
          </w:r>
        </w:p>
        <w:p w14:paraId="5B672FC1" w14:textId="63A5DE96" w:rsidR="00C27BD0" w:rsidRPr="00F71DD7" w:rsidRDefault="00C27BD0" w:rsidP="00771E21">
          <w:pPr>
            <w:pStyle w:val="a5"/>
            <w:rPr>
              <w:b/>
              <w:bCs/>
              <w:sz w:val="28"/>
              <w:szCs w:val="28"/>
            </w:rPr>
          </w:pPr>
          <w:r>
            <w:rPr>
              <w:b/>
              <w:bCs/>
              <w:sz w:val="28"/>
              <w:szCs w:val="28"/>
            </w:rPr>
            <w:t>лабораторная служба</w:t>
          </w:r>
          <w:r w:rsidRPr="00F71DD7">
            <w:rPr>
              <w:b/>
              <w:bCs/>
              <w:sz w:val="28"/>
              <w:szCs w:val="28"/>
            </w:rPr>
            <w:t xml:space="preserve">  </w:t>
          </w:r>
        </w:p>
      </w:tc>
      <w:tc>
        <w:tcPr>
          <w:tcW w:w="2551" w:type="dxa"/>
          <w:vAlign w:val="center"/>
        </w:tcPr>
        <w:p w14:paraId="209FF1C1" w14:textId="06597B09" w:rsidR="00C27BD0" w:rsidRPr="006B5787" w:rsidRDefault="00C27BD0" w:rsidP="00771E21">
          <w:pPr>
            <w:pStyle w:val="a5"/>
            <w:rPr>
              <w:b/>
              <w:bCs/>
              <w:sz w:val="28"/>
              <w:szCs w:val="28"/>
            </w:rPr>
          </w:pPr>
          <w:r w:rsidRPr="006B5787">
            <w:rPr>
              <w:b/>
              <w:bCs/>
              <w:sz w:val="28"/>
              <w:szCs w:val="28"/>
              <w:lang w:val="en-US"/>
            </w:rPr>
            <w:t>BY/112</w:t>
          </w:r>
          <w:r w:rsidRPr="006B5787">
            <w:rPr>
              <w:b/>
              <w:bCs/>
              <w:sz w:val="28"/>
              <w:szCs w:val="28"/>
            </w:rPr>
            <w:t xml:space="preserve"> </w:t>
          </w:r>
          <w:r>
            <w:rPr>
              <w:b/>
              <w:bCs/>
              <w:sz w:val="28"/>
              <w:szCs w:val="28"/>
            </w:rPr>
            <w:t>1.0047</w:t>
          </w:r>
        </w:p>
      </w:tc>
    </w:tr>
  </w:tbl>
  <w:p w14:paraId="07F33BBC" w14:textId="77777777" w:rsidR="00C27BD0" w:rsidRPr="00771E21" w:rsidRDefault="00C27BD0" w:rsidP="00771E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2F2"/>
    <w:multiLevelType w:val="hybridMultilevel"/>
    <w:tmpl w:val="003407DA"/>
    <w:lvl w:ilvl="0" w:tplc="E6F03F20">
      <w:start w:val="1"/>
      <w:numFmt w:val="decimal"/>
      <w:suff w:val="space"/>
      <w:lvlText w:val="5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15:restartNumberingAfterBreak="0">
    <w:nsid w:val="037B43C1"/>
    <w:multiLevelType w:val="hybridMultilevel"/>
    <w:tmpl w:val="8AD0C212"/>
    <w:lvl w:ilvl="0" w:tplc="B1080A4E">
      <w:start w:val="1"/>
      <w:numFmt w:val="decimal"/>
      <w:suff w:val="space"/>
      <w:lvlText w:val="48.%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4507FF"/>
    <w:multiLevelType w:val="hybridMultilevel"/>
    <w:tmpl w:val="09FED670"/>
    <w:lvl w:ilvl="0" w:tplc="8A58CB74">
      <w:start w:val="1"/>
      <w:numFmt w:val="decimal"/>
      <w:suff w:val="space"/>
      <w:lvlText w:val="13.%1"/>
      <w:lvlJc w:val="left"/>
      <w:pPr>
        <w:ind w:left="680" w:hanging="680"/>
      </w:pPr>
      <w:rPr>
        <w:rFonts w:ascii="Times New Roman" w:hAnsi="Times New Roman" w:cs="Times New Roman" w:hint="default"/>
        <w:b w:val="0"/>
        <w:i w:val="0"/>
        <w:sz w:val="22"/>
        <w:szCs w:val="22"/>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3" w15:restartNumberingAfterBreak="0">
    <w:nsid w:val="0BD93EBF"/>
    <w:multiLevelType w:val="hybridMultilevel"/>
    <w:tmpl w:val="1D4664E0"/>
    <w:lvl w:ilvl="0" w:tplc="84BCA942">
      <w:start w:val="1"/>
      <w:numFmt w:val="decimal"/>
      <w:suff w:val="space"/>
      <w:lvlText w:val="46.%1"/>
      <w:lvlJc w:val="left"/>
      <w:pPr>
        <w:ind w:left="360" w:hanging="360"/>
      </w:pPr>
      <w:rPr>
        <w:rFonts w:ascii="Times New Roman" w:hAnsi="Times New Roman" w:cs="Times New Roman" w:hint="default"/>
        <w:b w:val="0"/>
        <w:i w:val="0"/>
        <w:color w:val="000000" w:themeColor="text1"/>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CE42826"/>
    <w:multiLevelType w:val="hybridMultilevel"/>
    <w:tmpl w:val="F4888E86"/>
    <w:lvl w:ilvl="0" w:tplc="E480BCA0">
      <w:start w:val="1"/>
      <w:numFmt w:val="decimal"/>
      <w:suff w:val="space"/>
      <w:lvlText w:val="4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CF6D7F"/>
    <w:multiLevelType w:val="hybridMultilevel"/>
    <w:tmpl w:val="08A4DFEA"/>
    <w:lvl w:ilvl="0" w:tplc="7080535A">
      <w:start w:val="1"/>
      <w:numFmt w:val="decimal"/>
      <w:suff w:val="space"/>
      <w:lvlText w:val="6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F6589B"/>
    <w:multiLevelType w:val="hybridMultilevel"/>
    <w:tmpl w:val="BC9A14B0"/>
    <w:lvl w:ilvl="0" w:tplc="FE90A2B6">
      <w:start w:val="4"/>
      <w:numFmt w:val="decimal"/>
      <w:suff w:val="space"/>
      <w:lvlText w:val="34.%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9E7F01"/>
    <w:multiLevelType w:val="hybridMultilevel"/>
    <w:tmpl w:val="3C329904"/>
    <w:lvl w:ilvl="0" w:tplc="9C38A38E">
      <w:start w:val="4"/>
      <w:numFmt w:val="decimal"/>
      <w:lvlText w:val="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543C9A"/>
    <w:multiLevelType w:val="hybridMultilevel"/>
    <w:tmpl w:val="1F3CA7AC"/>
    <w:lvl w:ilvl="0" w:tplc="CF7AF9F0">
      <w:start w:val="10"/>
      <w:numFmt w:val="decimal"/>
      <w:lvlText w:val="8.%1"/>
      <w:lvlJc w:val="left"/>
      <w:pPr>
        <w:ind w:left="502"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C2676A"/>
    <w:multiLevelType w:val="hybridMultilevel"/>
    <w:tmpl w:val="24EE1F24"/>
    <w:lvl w:ilvl="0" w:tplc="B9B877E0">
      <w:start w:val="1"/>
      <w:numFmt w:val="decimal"/>
      <w:suff w:val="nothing"/>
      <w:lvlText w:val="4.%1"/>
      <w:lvlJc w:val="left"/>
      <w:pPr>
        <w:ind w:left="360" w:hanging="360"/>
      </w:pPr>
      <w:rPr>
        <w:rFonts w:ascii="Times New Roman" w:hAnsi="Times New Roman" w:cs="Times New Roman" w:hint="default"/>
        <w:b w:val="0"/>
        <w:i w:val="0"/>
        <w:sz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2F045D9"/>
    <w:multiLevelType w:val="hybridMultilevel"/>
    <w:tmpl w:val="6E88C3A4"/>
    <w:lvl w:ilvl="0" w:tplc="25E8B8BC">
      <w:start w:val="1"/>
      <w:numFmt w:val="decimal"/>
      <w:suff w:val="space"/>
      <w:lvlText w:val="7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15:restartNumberingAfterBreak="0">
    <w:nsid w:val="15B329A7"/>
    <w:multiLevelType w:val="hybridMultilevel"/>
    <w:tmpl w:val="B79A1D4E"/>
    <w:lvl w:ilvl="0" w:tplc="8540525E">
      <w:start w:val="1"/>
      <w:numFmt w:val="decimal"/>
      <w:suff w:val="space"/>
      <w:lvlText w:val="6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66D03C5"/>
    <w:multiLevelType w:val="hybridMultilevel"/>
    <w:tmpl w:val="45D44790"/>
    <w:lvl w:ilvl="0" w:tplc="E480BCA0">
      <w:start w:val="1"/>
      <w:numFmt w:val="decimal"/>
      <w:suff w:val="space"/>
      <w:lvlText w:val="4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9C12D9"/>
    <w:multiLevelType w:val="hybridMultilevel"/>
    <w:tmpl w:val="A25AC4DC"/>
    <w:lvl w:ilvl="0" w:tplc="1038A182">
      <w:start w:val="1"/>
      <w:numFmt w:val="decimal"/>
      <w:lvlText w:val="2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9505082"/>
    <w:multiLevelType w:val="hybridMultilevel"/>
    <w:tmpl w:val="BD3649F4"/>
    <w:lvl w:ilvl="0" w:tplc="DFF0B0A2">
      <w:start w:val="1"/>
      <w:numFmt w:val="decimal"/>
      <w:lvlText w:val="69.%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C6162A1"/>
    <w:multiLevelType w:val="hybridMultilevel"/>
    <w:tmpl w:val="FF2AAB52"/>
    <w:lvl w:ilvl="0" w:tplc="01BAB190">
      <w:start w:val="1"/>
      <w:numFmt w:val="decimal"/>
      <w:suff w:val="space"/>
      <w:lvlText w:val="88.%1"/>
      <w:lvlJc w:val="left"/>
      <w:pPr>
        <w:ind w:left="417" w:hanging="417"/>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6" w15:restartNumberingAfterBreak="0">
    <w:nsid w:val="1E8F1D3C"/>
    <w:multiLevelType w:val="hybridMultilevel"/>
    <w:tmpl w:val="298670D8"/>
    <w:lvl w:ilvl="0" w:tplc="5978A19A">
      <w:start w:val="8"/>
      <w:numFmt w:val="decimal"/>
      <w:suff w:val="space"/>
      <w:lvlText w:val="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A2413B"/>
    <w:multiLevelType w:val="hybridMultilevel"/>
    <w:tmpl w:val="392E10EA"/>
    <w:lvl w:ilvl="0" w:tplc="9DB255FE">
      <w:start w:val="1"/>
      <w:numFmt w:val="decimal"/>
      <w:suff w:val="space"/>
      <w:lvlText w:val="6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01B5B4F"/>
    <w:multiLevelType w:val="hybridMultilevel"/>
    <w:tmpl w:val="BAFC09B2"/>
    <w:lvl w:ilvl="0" w:tplc="DF02D91A">
      <w:start w:val="1"/>
      <w:numFmt w:val="decimal"/>
      <w:suff w:val="space"/>
      <w:lvlText w:val="70.%1"/>
      <w:lvlJc w:val="left"/>
      <w:pPr>
        <w:ind w:left="985" w:hanging="417"/>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15:restartNumberingAfterBreak="0">
    <w:nsid w:val="20AB7718"/>
    <w:multiLevelType w:val="hybridMultilevel"/>
    <w:tmpl w:val="D4068A86"/>
    <w:lvl w:ilvl="0" w:tplc="93D4D89E">
      <w:start w:val="1"/>
      <w:numFmt w:val="decimal"/>
      <w:suff w:val="space"/>
      <w:lvlText w:val="77.%1"/>
      <w:lvlJc w:val="left"/>
      <w:pPr>
        <w:ind w:left="417" w:hanging="417"/>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0" w15:restartNumberingAfterBreak="0">
    <w:nsid w:val="21C54801"/>
    <w:multiLevelType w:val="hybridMultilevel"/>
    <w:tmpl w:val="1FF2FE70"/>
    <w:lvl w:ilvl="0" w:tplc="152A4D08">
      <w:start w:val="1"/>
      <w:numFmt w:val="decimal"/>
      <w:suff w:val="space"/>
      <w:lvlText w:val="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51373A"/>
    <w:multiLevelType w:val="hybridMultilevel"/>
    <w:tmpl w:val="9DF65CFA"/>
    <w:lvl w:ilvl="0" w:tplc="EF042116">
      <w:start w:val="1"/>
      <w:numFmt w:val="decimal"/>
      <w:suff w:val="space"/>
      <w:lvlText w:val="8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2" w15:restartNumberingAfterBreak="0">
    <w:nsid w:val="232E4A22"/>
    <w:multiLevelType w:val="hybridMultilevel"/>
    <w:tmpl w:val="2948F41E"/>
    <w:lvl w:ilvl="0" w:tplc="CFC8A088">
      <w:start w:val="7"/>
      <w:numFmt w:val="decimal"/>
      <w:suff w:val="space"/>
      <w:lvlText w:val="1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3D645C"/>
    <w:multiLevelType w:val="hybridMultilevel"/>
    <w:tmpl w:val="615C934C"/>
    <w:lvl w:ilvl="0" w:tplc="3BA0F0EE">
      <w:start w:val="8"/>
      <w:numFmt w:val="decimal"/>
      <w:lvlText w:val="8.%1"/>
      <w:lvlJc w:val="left"/>
      <w:pPr>
        <w:ind w:left="502" w:hanging="360"/>
      </w:pPr>
      <w:rPr>
        <w:rFonts w:ascii="Times New Roman" w:hAnsi="Times New Roman" w:cs="Times New Roman" w:hint="default"/>
        <w:b w:val="0"/>
        <w:i w:val="0"/>
        <w:sz w:val="2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251673B9"/>
    <w:multiLevelType w:val="hybridMultilevel"/>
    <w:tmpl w:val="5D503BD6"/>
    <w:lvl w:ilvl="0" w:tplc="90FA5012">
      <w:start w:val="1"/>
      <w:numFmt w:val="decimal"/>
      <w:lvlText w:val="1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76B60BC"/>
    <w:multiLevelType w:val="hybridMultilevel"/>
    <w:tmpl w:val="10585206"/>
    <w:lvl w:ilvl="0" w:tplc="7CC02F82">
      <w:start w:val="8"/>
      <w:numFmt w:val="decimal"/>
      <w:suff w:val="space"/>
      <w:lvlText w:val="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EC5233"/>
    <w:multiLevelType w:val="hybridMultilevel"/>
    <w:tmpl w:val="35C8836A"/>
    <w:lvl w:ilvl="0" w:tplc="8A86A6EE">
      <w:start w:val="1"/>
      <w:numFmt w:val="decimal"/>
      <w:suff w:val="space"/>
      <w:lvlText w:val="82.%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98060EA"/>
    <w:multiLevelType w:val="hybridMultilevel"/>
    <w:tmpl w:val="3B581B74"/>
    <w:lvl w:ilvl="0" w:tplc="F30EF468">
      <w:start w:val="23"/>
      <w:numFmt w:val="decimal"/>
      <w:suff w:val="space"/>
      <w:lvlText w:val="46.%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B7850F3"/>
    <w:multiLevelType w:val="hybridMultilevel"/>
    <w:tmpl w:val="948AED2C"/>
    <w:lvl w:ilvl="0" w:tplc="B9129E0A">
      <w:start w:val="5"/>
      <w:numFmt w:val="decimal"/>
      <w:lvlText w:val="26.%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2C74265D"/>
    <w:multiLevelType w:val="hybridMultilevel"/>
    <w:tmpl w:val="E0F6B6EE"/>
    <w:lvl w:ilvl="0" w:tplc="FAE00DDC">
      <w:start w:val="7"/>
      <w:numFmt w:val="decimal"/>
      <w:suff w:val="space"/>
      <w:lvlText w:val="20.%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A86D41"/>
    <w:multiLevelType w:val="hybridMultilevel"/>
    <w:tmpl w:val="F09AE85C"/>
    <w:lvl w:ilvl="0" w:tplc="A73E8DDE">
      <w:start w:val="1"/>
      <w:numFmt w:val="decimal"/>
      <w:suff w:val="space"/>
      <w:lvlText w:val="58.%1"/>
      <w:lvlJc w:val="left"/>
      <w:pPr>
        <w:ind w:left="474" w:hanging="474"/>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E152740"/>
    <w:multiLevelType w:val="hybridMultilevel"/>
    <w:tmpl w:val="01B841BC"/>
    <w:lvl w:ilvl="0" w:tplc="8ED65268">
      <w:start w:val="1"/>
      <w:numFmt w:val="decimal"/>
      <w:lvlText w:val="63.%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F3A0B3A"/>
    <w:multiLevelType w:val="hybridMultilevel"/>
    <w:tmpl w:val="97E816D4"/>
    <w:lvl w:ilvl="0" w:tplc="131EB246">
      <w:start w:val="1"/>
      <w:numFmt w:val="decimal"/>
      <w:suff w:val="space"/>
      <w:lvlText w:val="30.%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FB148E9"/>
    <w:multiLevelType w:val="hybridMultilevel"/>
    <w:tmpl w:val="8E561356"/>
    <w:lvl w:ilvl="0" w:tplc="E064DCBE">
      <w:start w:val="1"/>
      <w:numFmt w:val="decimal"/>
      <w:lvlText w:val="4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D32054"/>
    <w:multiLevelType w:val="hybridMultilevel"/>
    <w:tmpl w:val="7E8C5B18"/>
    <w:lvl w:ilvl="0" w:tplc="2DE62B70">
      <w:start w:val="13"/>
      <w:numFmt w:val="decimal"/>
      <w:lvlText w:val="46.%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2344354"/>
    <w:multiLevelType w:val="hybridMultilevel"/>
    <w:tmpl w:val="55C83C38"/>
    <w:lvl w:ilvl="0" w:tplc="7AACA538">
      <w:start w:val="1"/>
      <w:numFmt w:val="decimal"/>
      <w:suff w:val="space"/>
      <w:lvlText w:val="53.%1"/>
      <w:lvlJc w:val="left"/>
      <w:pPr>
        <w:ind w:left="47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33C1387C"/>
    <w:multiLevelType w:val="hybridMultilevel"/>
    <w:tmpl w:val="F0AC86EA"/>
    <w:lvl w:ilvl="0" w:tplc="46A470DC">
      <w:start w:val="5"/>
      <w:numFmt w:val="decimal"/>
      <w:suff w:val="space"/>
      <w:lvlText w:val="46.%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36470D61"/>
    <w:multiLevelType w:val="hybridMultilevel"/>
    <w:tmpl w:val="6A90B57E"/>
    <w:lvl w:ilvl="0" w:tplc="39B8A256">
      <w:start w:val="1"/>
      <w:numFmt w:val="decimal"/>
      <w:lvlText w:val="8.%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373A7744"/>
    <w:multiLevelType w:val="hybridMultilevel"/>
    <w:tmpl w:val="5A6899EE"/>
    <w:lvl w:ilvl="0" w:tplc="A846120E">
      <w:start w:val="1"/>
      <w:numFmt w:val="decimal"/>
      <w:lvlText w:val="45.%1"/>
      <w:lvlJc w:val="right"/>
      <w:pPr>
        <w:ind w:left="1542" w:hanging="360"/>
      </w:pPr>
      <w:rPr>
        <w:rFonts w:ascii="Times New Roman" w:hAnsi="Times New Roman" w:cs="Times New Roman" w:hint="default"/>
        <w:b w:val="0"/>
        <w:i w:val="0"/>
        <w:sz w:val="20"/>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39" w15:restartNumberingAfterBreak="0">
    <w:nsid w:val="37BF5BFC"/>
    <w:multiLevelType w:val="hybridMultilevel"/>
    <w:tmpl w:val="67C214A2"/>
    <w:lvl w:ilvl="0" w:tplc="3CD8A3C4">
      <w:start w:val="1"/>
      <w:numFmt w:val="decimal"/>
      <w:suff w:val="space"/>
      <w:lvlText w:val="31.%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40" w15:restartNumberingAfterBreak="0">
    <w:nsid w:val="38B77BA0"/>
    <w:multiLevelType w:val="hybridMultilevel"/>
    <w:tmpl w:val="6444FD32"/>
    <w:lvl w:ilvl="0" w:tplc="83F0F8A8">
      <w:start w:val="1"/>
      <w:numFmt w:val="decimal"/>
      <w:suff w:val="space"/>
      <w:lvlText w:val="3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256F07"/>
    <w:multiLevelType w:val="hybridMultilevel"/>
    <w:tmpl w:val="662C405E"/>
    <w:lvl w:ilvl="0" w:tplc="E3A83B9C">
      <w:start w:val="1"/>
      <w:numFmt w:val="decimal"/>
      <w:suff w:val="space"/>
      <w:lvlText w:val="4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777A7D"/>
    <w:multiLevelType w:val="hybridMultilevel"/>
    <w:tmpl w:val="B7A850C6"/>
    <w:lvl w:ilvl="0" w:tplc="152A4D08">
      <w:start w:val="1"/>
      <w:numFmt w:val="decimal"/>
      <w:suff w:val="space"/>
      <w:lvlText w:val="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BF67C7E"/>
    <w:multiLevelType w:val="hybridMultilevel"/>
    <w:tmpl w:val="75D4B93E"/>
    <w:lvl w:ilvl="0" w:tplc="0E58C74C">
      <w:start w:val="1"/>
      <w:numFmt w:val="decimal"/>
      <w:suff w:val="space"/>
      <w:lvlText w:val="2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3D6A5714"/>
    <w:multiLevelType w:val="hybridMultilevel"/>
    <w:tmpl w:val="649AD89E"/>
    <w:lvl w:ilvl="0" w:tplc="BFAA9518">
      <w:start w:val="11"/>
      <w:numFmt w:val="decimal"/>
      <w:suff w:val="space"/>
      <w:lvlText w:val="34.%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45964101"/>
    <w:multiLevelType w:val="hybridMultilevel"/>
    <w:tmpl w:val="816CA1C4"/>
    <w:lvl w:ilvl="0" w:tplc="6A68A0E4">
      <w:start w:val="5"/>
      <w:numFmt w:val="decimal"/>
      <w:suff w:val="space"/>
      <w:lvlText w:val="53.%1"/>
      <w:lvlJc w:val="left"/>
      <w:pPr>
        <w:ind w:left="474" w:hanging="474"/>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45BC124E"/>
    <w:multiLevelType w:val="hybridMultilevel"/>
    <w:tmpl w:val="35B00086"/>
    <w:lvl w:ilvl="0" w:tplc="C23AB46E">
      <w:start w:val="15"/>
      <w:numFmt w:val="decimal"/>
      <w:suff w:val="space"/>
      <w:lvlText w:val="4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E874DB"/>
    <w:multiLevelType w:val="hybridMultilevel"/>
    <w:tmpl w:val="6BB69042"/>
    <w:lvl w:ilvl="0" w:tplc="E480BCA0">
      <w:start w:val="1"/>
      <w:numFmt w:val="decimal"/>
      <w:suff w:val="space"/>
      <w:lvlText w:val="43.%1"/>
      <w:lvlJc w:val="left"/>
      <w:pPr>
        <w:ind w:left="47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48" w15:restartNumberingAfterBreak="0">
    <w:nsid w:val="49202633"/>
    <w:multiLevelType w:val="hybridMultilevel"/>
    <w:tmpl w:val="A836BE68"/>
    <w:lvl w:ilvl="0" w:tplc="1ECC0128">
      <w:start w:val="1"/>
      <w:numFmt w:val="decimal"/>
      <w:suff w:val="space"/>
      <w:lvlText w:val="29.%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A043115"/>
    <w:multiLevelType w:val="hybridMultilevel"/>
    <w:tmpl w:val="1A54540E"/>
    <w:lvl w:ilvl="0" w:tplc="C7C45288">
      <w:start w:val="1"/>
      <w:numFmt w:val="decimal"/>
      <w:lvlText w:val="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AD17994"/>
    <w:multiLevelType w:val="hybridMultilevel"/>
    <w:tmpl w:val="581816B6"/>
    <w:lvl w:ilvl="0" w:tplc="C116015A">
      <w:start w:val="1"/>
      <w:numFmt w:val="decimal"/>
      <w:suff w:val="space"/>
      <w:lvlText w:val="56.%1"/>
      <w:lvlJc w:val="left"/>
      <w:pPr>
        <w:ind w:left="47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4D673434"/>
    <w:multiLevelType w:val="hybridMultilevel"/>
    <w:tmpl w:val="BEF65BD2"/>
    <w:lvl w:ilvl="0" w:tplc="A30463FC">
      <w:start w:val="11"/>
      <w:numFmt w:val="decimal"/>
      <w:suff w:val="space"/>
      <w:lvlText w:val="43.%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138082F"/>
    <w:multiLevelType w:val="hybridMultilevel"/>
    <w:tmpl w:val="B274A4CC"/>
    <w:lvl w:ilvl="0" w:tplc="152A4D08">
      <w:start w:val="1"/>
      <w:numFmt w:val="decimal"/>
      <w:suff w:val="space"/>
      <w:lvlText w:val="7.%1"/>
      <w:lvlJc w:val="left"/>
      <w:pPr>
        <w:ind w:left="360" w:hanging="360"/>
      </w:pPr>
      <w:rPr>
        <w:rFonts w:ascii="Times New Roman" w:hAnsi="Times New Roman" w:cs="Times New Roman" w:hint="default"/>
        <w:b w:val="0"/>
        <w:i w:val="0"/>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51C94141"/>
    <w:multiLevelType w:val="hybridMultilevel"/>
    <w:tmpl w:val="4752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23862A2"/>
    <w:multiLevelType w:val="hybridMultilevel"/>
    <w:tmpl w:val="775A1AE6"/>
    <w:lvl w:ilvl="0" w:tplc="C2B8B094">
      <w:start w:val="15"/>
      <w:numFmt w:val="decimal"/>
      <w:lvlText w:val="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4604174"/>
    <w:multiLevelType w:val="hybridMultilevel"/>
    <w:tmpl w:val="8C16C4E0"/>
    <w:lvl w:ilvl="0" w:tplc="39B8A256">
      <w:start w:val="1"/>
      <w:numFmt w:val="decimal"/>
      <w:lvlText w:val="8.%1"/>
      <w:lvlJc w:val="left"/>
      <w:pPr>
        <w:ind w:left="360" w:hanging="360"/>
      </w:pPr>
      <w:rPr>
        <w:rFonts w:ascii="Times New Roman" w:hAnsi="Times New Roman" w:cs="Times New Roman" w:hint="default"/>
        <w:b w:val="0"/>
        <w:i w:val="0"/>
        <w:sz w:val="20"/>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54C316C6"/>
    <w:multiLevelType w:val="hybridMultilevel"/>
    <w:tmpl w:val="DEFE79AE"/>
    <w:lvl w:ilvl="0" w:tplc="2A7C4E24">
      <w:start w:val="1"/>
      <w:numFmt w:val="decimal"/>
      <w:suff w:val="space"/>
      <w:lvlText w:val="6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7" w15:restartNumberingAfterBreak="0">
    <w:nsid w:val="563324E1"/>
    <w:multiLevelType w:val="hybridMultilevel"/>
    <w:tmpl w:val="5C42CDAE"/>
    <w:lvl w:ilvl="0" w:tplc="FFDC506E">
      <w:start w:val="1"/>
      <w:numFmt w:val="decimal"/>
      <w:suff w:val="space"/>
      <w:lvlText w:val="76.%1"/>
      <w:lvlJc w:val="left"/>
      <w:pPr>
        <w:ind w:left="41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8" w15:restartNumberingAfterBreak="0">
    <w:nsid w:val="56F52B64"/>
    <w:multiLevelType w:val="hybridMultilevel"/>
    <w:tmpl w:val="BABA1856"/>
    <w:lvl w:ilvl="0" w:tplc="1E16B71E">
      <w:start w:val="16"/>
      <w:numFmt w:val="decimal"/>
      <w:lvlText w:val="5.%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9D044A2"/>
    <w:multiLevelType w:val="hybridMultilevel"/>
    <w:tmpl w:val="B926657A"/>
    <w:lvl w:ilvl="0" w:tplc="EDF0ACAA">
      <w:start w:val="1"/>
      <w:numFmt w:val="decimal"/>
      <w:suff w:val="space"/>
      <w:lvlText w:val="8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60" w15:restartNumberingAfterBreak="0">
    <w:nsid w:val="5AC92CD3"/>
    <w:multiLevelType w:val="hybridMultilevel"/>
    <w:tmpl w:val="11C035EC"/>
    <w:lvl w:ilvl="0" w:tplc="B10C8CC8">
      <w:start w:val="1"/>
      <w:numFmt w:val="decimal"/>
      <w:suff w:val="space"/>
      <w:lvlText w:val="5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61" w15:restartNumberingAfterBreak="0">
    <w:nsid w:val="5D717697"/>
    <w:multiLevelType w:val="hybridMultilevel"/>
    <w:tmpl w:val="9C6660AC"/>
    <w:lvl w:ilvl="0" w:tplc="2A928CB4">
      <w:start w:val="1"/>
      <w:numFmt w:val="decimal"/>
      <w:suff w:val="space"/>
      <w:lvlText w:val="8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2" w15:restartNumberingAfterBreak="0">
    <w:nsid w:val="5D7B6FF6"/>
    <w:multiLevelType w:val="hybridMultilevel"/>
    <w:tmpl w:val="1BFCF186"/>
    <w:lvl w:ilvl="0" w:tplc="8A545784">
      <w:start w:val="7"/>
      <w:numFmt w:val="decimal"/>
      <w:suff w:val="space"/>
      <w:lvlText w:val="50.%1"/>
      <w:lvlJc w:val="left"/>
      <w:pPr>
        <w:ind w:left="360"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730" w:hanging="360"/>
      </w:pPr>
    </w:lvl>
    <w:lvl w:ilvl="2" w:tplc="2000001B" w:tentative="1">
      <w:start w:val="1"/>
      <w:numFmt w:val="lowerRoman"/>
      <w:lvlText w:val="%3."/>
      <w:lvlJc w:val="right"/>
      <w:pPr>
        <w:ind w:left="1450" w:hanging="180"/>
      </w:pPr>
    </w:lvl>
    <w:lvl w:ilvl="3" w:tplc="2000000F" w:tentative="1">
      <w:start w:val="1"/>
      <w:numFmt w:val="decimal"/>
      <w:lvlText w:val="%4."/>
      <w:lvlJc w:val="left"/>
      <w:pPr>
        <w:ind w:left="2170" w:hanging="360"/>
      </w:pPr>
    </w:lvl>
    <w:lvl w:ilvl="4" w:tplc="20000019" w:tentative="1">
      <w:start w:val="1"/>
      <w:numFmt w:val="lowerLetter"/>
      <w:lvlText w:val="%5."/>
      <w:lvlJc w:val="left"/>
      <w:pPr>
        <w:ind w:left="2890" w:hanging="360"/>
      </w:pPr>
    </w:lvl>
    <w:lvl w:ilvl="5" w:tplc="2000001B" w:tentative="1">
      <w:start w:val="1"/>
      <w:numFmt w:val="lowerRoman"/>
      <w:lvlText w:val="%6."/>
      <w:lvlJc w:val="right"/>
      <w:pPr>
        <w:ind w:left="3610" w:hanging="180"/>
      </w:pPr>
    </w:lvl>
    <w:lvl w:ilvl="6" w:tplc="2000000F" w:tentative="1">
      <w:start w:val="1"/>
      <w:numFmt w:val="decimal"/>
      <w:lvlText w:val="%7."/>
      <w:lvlJc w:val="left"/>
      <w:pPr>
        <w:ind w:left="4330" w:hanging="360"/>
      </w:pPr>
    </w:lvl>
    <w:lvl w:ilvl="7" w:tplc="20000019" w:tentative="1">
      <w:start w:val="1"/>
      <w:numFmt w:val="lowerLetter"/>
      <w:lvlText w:val="%8."/>
      <w:lvlJc w:val="left"/>
      <w:pPr>
        <w:ind w:left="5050" w:hanging="360"/>
      </w:pPr>
    </w:lvl>
    <w:lvl w:ilvl="8" w:tplc="2000001B" w:tentative="1">
      <w:start w:val="1"/>
      <w:numFmt w:val="lowerRoman"/>
      <w:lvlText w:val="%9."/>
      <w:lvlJc w:val="right"/>
      <w:pPr>
        <w:ind w:left="5770" w:hanging="180"/>
      </w:pPr>
    </w:lvl>
  </w:abstractNum>
  <w:abstractNum w:abstractNumId="63" w15:restartNumberingAfterBreak="0">
    <w:nsid w:val="619D1BBC"/>
    <w:multiLevelType w:val="hybridMultilevel"/>
    <w:tmpl w:val="850CAF4A"/>
    <w:lvl w:ilvl="0" w:tplc="18968C50">
      <w:start w:val="4"/>
      <w:numFmt w:val="decimal"/>
      <w:lvlText w:val="48.%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63132B7F"/>
    <w:multiLevelType w:val="hybridMultilevel"/>
    <w:tmpl w:val="390848A4"/>
    <w:lvl w:ilvl="0" w:tplc="0BF64D2A">
      <w:start w:val="1"/>
      <w:numFmt w:val="decimal"/>
      <w:lvlText w:val="74.%1"/>
      <w:lvlJc w:val="left"/>
      <w:pPr>
        <w:ind w:left="41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5" w15:restartNumberingAfterBreak="0">
    <w:nsid w:val="64320D84"/>
    <w:multiLevelType w:val="hybridMultilevel"/>
    <w:tmpl w:val="A2B8E278"/>
    <w:lvl w:ilvl="0" w:tplc="3B4E7584">
      <w:start w:val="5"/>
      <w:numFmt w:val="decimal"/>
      <w:suff w:val="space"/>
      <w:lvlText w:val="41.%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58B4E2B"/>
    <w:multiLevelType w:val="hybridMultilevel"/>
    <w:tmpl w:val="76EEEEAC"/>
    <w:lvl w:ilvl="0" w:tplc="AEE07030">
      <w:start w:val="5"/>
      <w:numFmt w:val="decimal"/>
      <w:suff w:val="space"/>
      <w:lvlText w:val="29.%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678105EF"/>
    <w:multiLevelType w:val="hybridMultilevel"/>
    <w:tmpl w:val="DEC48976"/>
    <w:lvl w:ilvl="0" w:tplc="C232A0BC">
      <w:start w:val="1"/>
      <w:numFmt w:val="decimal"/>
      <w:suff w:val="space"/>
      <w:lvlText w:val="6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67A749B2"/>
    <w:multiLevelType w:val="hybridMultilevel"/>
    <w:tmpl w:val="0540A9E4"/>
    <w:lvl w:ilvl="0" w:tplc="5C70B4C2">
      <w:start w:val="19"/>
      <w:numFmt w:val="decimal"/>
      <w:lvlText w:val="46.%1"/>
      <w:lvlJc w:val="left"/>
      <w:pPr>
        <w:ind w:left="360" w:hanging="360"/>
      </w:pPr>
      <w:rPr>
        <w:rFonts w:ascii="Times New Roman" w:hAnsi="Times New Roman" w:cs="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68222AF4"/>
    <w:multiLevelType w:val="hybridMultilevel"/>
    <w:tmpl w:val="A6F6B768"/>
    <w:lvl w:ilvl="0" w:tplc="F07E96D4">
      <w:start w:val="1"/>
      <w:numFmt w:val="decimal"/>
      <w:suff w:val="space"/>
      <w:lvlText w:val="5.%1"/>
      <w:lvlJc w:val="left"/>
      <w:pPr>
        <w:ind w:left="360" w:hanging="360"/>
      </w:pPr>
      <w:rPr>
        <w:rFonts w:ascii="Times New Roman" w:hAnsi="Times New Roman" w:cs="Times New Roman" w:hint="default"/>
        <w:b w:val="0"/>
        <w:i w:val="0"/>
        <w:sz w:val="22"/>
        <w:szCs w:val="22"/>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0" w15:restartNumberingAfterBreak="0">
    <w:nsid w:val="68973117"/>
    <w:multiLevelType w:val="hybridMultilevel"/>
    <w:tmpl w:val="8320C49E"/>
    <w:lvl w:ilvl="0" w:tplc="D966CAB8">
      <w:start w:val="1"/>
      <w:numFmt w:val="decimal"/>
      <w:suff w:val="space"/>
      <w:lvlText w:val="5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690C4B4D"/>
    <w:multiLevelType w:val="hybridMultilevel"/>
    <w:tmpl w:val="0B2C17E0"/>
    <w:lvl w:ilvl="0" w:tplc="4A16A150">
      <w:start w:val="1"/>
      <w:numFmt w:val="decimal"/>
      <w:suff w:val="space"/>
      <w:lvlText w:val="71.%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6A1B6ECF"/>
    <w:multiLevelType w:val="hybridMultilevel"/>
    <w:tmpl w:val="B082E698"/>
    <w:lvl w:ilvl="0" w:tplc="B2B67D34">
      <w:start w:val="1"/>
      <w:numFmt w:val="decimal"/>
      <w:suff w:val="space"/>
      <w:lvlText w:val="4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3" w15:restartNumberingAfterBreak="0">
    <w:nsid w:val="6B305115"/>
    <w:multiLevelType w:val="hybridMultilevel"/>
    <w:tmpl w:val="830CD040"/>
    <w:lvl w:ilvl="0" w:tplc="9D2AD026">
      <w:start w:val="1"/>
      <w:numFmt w:val="decimal"/>
      <w:suff w:val="space"/>
      <w:lvlText w:val="75.%1"/>
      <w:lvlJc w:val="left"/>
      <w:pPr>
        <w:ind w:left="41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4" w15:restartNumberingAfterBreak="0">
    <w:nsid w:val="6CA53BC0"/>
    <w:multiLevelType w:val="hybridMultilevel"/>
    <w:tmpl w:val="4586A280"/>
    <w:lvl w:ilvl="0" w:tplc="1038A182">
      <w:start w:val="1"/>
      <w:numFmt w:val="decimal"/>
      <w:suff w:val="space"/>
      <w:lvlText w:val="2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6CC3382A"/>
    <w:multiLevelType w:val="hybridMultilevel"/>
    <w:tmpl w:val="F91C6C7E"/>
    <w:lvl w:ilvl="0" w:tplc="0010AB86">
      <w:start w:val="1"/>
      <w:numFmt w:val="decimal"/>
      <w:suff w:val="space"/>
      <w:lvlText w:val="5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6D6B7D0A"/>
    <w:multiLevelType w:val="hybridMultilevel"/>
    <w:tmpl w:val="E38E68B8"/>
    <w:lvl w:ilvl="0" w:tplc="A23C886A">
      <w:start w:val="1"/>
      <w:numFmt w:val="decimal"/>
      <w:suff w:val="space"/>
      <w:lvlText w:val="21.%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70FA78F9"/>
    <w:multiLevelType w:val="hybridMultilevel"/>
    <w:tmpl w:val="AD3C6E3E"/>
    <w:lvl w:ilvl="0" w:tplc="693CBD9A">
      <w:start w:val="1"/>
      <w:numFmt w:val="decimal"/>
      <w:suff w:val="space"/>
      <w:lvlText w:val="23.%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7182509C"/>
    <w:multiLevelType w:val="hybridMultilevel"/>
    <w:tmpl w:val="802C7602"/>
    <w:lvl w:ilvl="0" w:tplc="B74C7ADC">
      <w:start w:val="1"/>
      <w:numFmt w:val="decimal"/>
      <w:lvlText w:val="73.%1"/>
      <w:lvlJc w:val="left"/>
      <w:pPr>
        <w:ind w:left="417" w:hanging="360"/>
      </w:pPr>
      <w:rPr>
        <w:rFonts w:ascii="Times New Roman" w:hAnsi="Times New Roman" w:cs="Times New Roman" w:hint="default"/>
        <w:b w:val="0"/>
        <w:i w:val="0"/>
        <w:sz w:val="22"/>
        <w:szCs w:val="22"/>
      </w:rPr>
    </w:lvl>
    <w:lvl w:ilvl="1" w:tplc="04190019">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9" w15:restartNumberingAfterBreak="0">
    <w:nsid w:val="73776CCD"/>
    <w:multiLevelType w:val="hybridMultilevel"/>
    <w:tmpl w:val="78C4525C"/>
    <w:lvl w:ilvl="0" w:tplc="745438E4">
      <w:start w:val="7"/>
      <w:numFmt w:val="decimal"/>
      <w:lvlText w:val="4.%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8ED6138"/>
    <w:multiLevelType w:val="hybridMultilevel"/>
    <w:tmpl w:val="E4481F18"/>
    <w:lvl w:ilvl="0" w:tplc="694A9B1A">
      <w:start w:val="1"/>
      <w:numFmt w:val="decimal"/>
      <w:lvlText w:val="11.%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7ADD41FD"/>
    <w:multiLevelType w:val="hybridMultilevel"/>
    <w:tmpl w:val="6C7A0842"/>
    <w:lvl w:ilvl="0" w:tplc="635E9D9C">
      <w:start w:val="1"/>
      <w:numFmt w:val="decimal"/>
      <w:lvlText w:val="72.%1"/>
      <w:lvlJc w:val="left"/>
      <w:pPr>
        <w:ind w:left="360" w:hanging="360"/>
      </w:pPr>
      <w:rPr>
        <w:rFonts w:ascii="Times New Roman" w:hAnsi="Times New Roman" w:cs="Times New Roman" w:hint="default"/>
        <w:b w:val="0"/>
        <w:i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7BE8502A"/>
    <w:multiLevelType w:val="hybridMultilevel"/>
    <w:tmpl w:val="B6D82E9A"/>
    <w:lvl w:ilvl="0" w:tplc="01347534">
      <w:start w:val="1"/>
      <w:numFmt w:val="decimal"/>
      <w:suff w:val="space"/>
      <w:lvlText w:val="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75723968">
    <w:abstractNumId w:val="9"/>
  </w:num>
  <w:num w:numId="2" w16cid:durableId="1187476379">
    <w:abstractNumId w:val="69"/>
  </w:num>
  <w:num w:numId="3" w16cid:durableId="131485311">
    <w:abstractNumId w:val="82"/>
  </w:num>
  <w:num w:numId="4" w16cid:durableId="317271557">
    <w:abstractNumId w:val="52"/>
  </w:num>
  <w:num w:numId="5" w16cid:durableId="1678262776">
    <w:abstractNumId w:val="37"/>
  </w:num>
  <w:num w:numId="6" w16cid:durableId="101851130">
    <w:abstractNumId w:val="55"/>
  </w:num>
  <w:num w:numId="7" w16cid:durableId="645933708">
    <w:abstractNumId w:val="80"/>
  </w:num>
  <w:num w:numId="8" w16cid:durableId="2041592290">
    <w:abstractNumId w:val="24"/>
  </w:num>
  <w:num w:numId="9" w16cid:durableId="1551383233">
    <w:abstractNumId w:val="2"/>
  </w:num>
  <w:num w:numId="10" w16cid:durableId="1442332700">
    <w:abstractNumId w:val="74"/>
  </w:num>
  <w:num w:numId="11" w16cid:durableId="879786362">
    <w:abstractNumId w:val="76"/>
  </w:num>
  <w:num w:numId="12" w16cid:durableId="1264533088">
    <w:abstractNumId w:val="43"/>
  </w:num>
  <w:num w:numId="13" w16cid:durableId="538010344">
    <w:abstractNumId w:val="77"/>
  </w:num>
  <w:num w:numId="14" w16cid:durableId="542206152">
    <w:abstractNumId w:val="13"/>
  </w:num>
  <w:num w:numId="15" w16cid:durableId="417485883">
    <w:abstractNumId w:val="48"/>
  </w:num>
  <w:num w:numId="16" w16cid:durableId="1047952530">
    <w:abstractNumId w:val="32"/>
  </w:num>
  <w:num w:numId="17" w16cid:durableId="1690178562">
    <w:abstractNumId w:val="39"/>
  </w:num>
  <w:num w:numId="18" w16cid:durableId="995377756">
    <w:abstractNumId w:val="40"/>
  </w:num>
  <w:num w:numId="19" w16cid:durableId="662899264">
    <w:abstractNumId w:val="41"/>
  </w:num>
  <w:num w:numId="20" w16cid:durableId="1668904258">
    <w:abstractNumId w:val="3"/>
  </w:num>
  <w:num w:numId="21" w16cid:durableId="48964548">
    <w:abstractNumId w:val="72"/>
  </w:num>
  <w:num w:numId="22" w16cid:durableId="94398630">
    <w:abstractNumId w:val="50"/>
  </w:num>
  <w:num w:numId="23" w16cid:durableId="591163445">
    <w:abstractNumId w:val="1"/>
  </w:num>
  <w:num w:numId="24" w16cid:durableId="1535194571">
    <w:abstractNumId w:val="60"/>
  </w:num>
  <w:num w:numId="25" w16cid:durableId="83383418">
    <w:abstractNumId w:val="35"/>
  </w:num>
  <w:num w:numId="26" w16cid:durableId="59522014">
    <w:abstractNumId w:val="0"/>
  </w:num>
  <w:num w:numId="27" w16cid:durableId="756441997">
    <w:abstractNumId w:val="33"/>
  </w:num>
  <w:num w:numId="28" w16cid:durableId="1171722341">
    <w:abstractNumId w:val="12"/>
  </w:num>
  <w:num w:numId="29" w16cid:durableId="242956831">
    <w:abstractNumId w:val="38"/>
  </w:num>
  <w:num w:numId="30" w16cid:durableId="286661722">
    <w:abstractNumId w:val="70"/>
  </w:num>
  <w:num w:numId="31" w16cid:durableId="750811247">
    <w:abstractNumId w:val="30"/>
  </w:num>
  <w:num w:numId="32" w16cid:durableId="1399015673">
    <w:abstractNumId w:val="75"/>
  </w:num>
  <w:num w:numId="33" w16cid:durableId="1646157816">
    <w:abstractNumId w:val="67"/>
  </w:num>
  <w:num w:numId="34" w16cid:durableId="529952950">
    <w:abstractNumId w:val="31"/>
  </w:num>
  <w:num w:numId="35" w16cid:durableId="1546214585">
    <w:abstractNumId w:val="11"/>
  </w:num>
  <w:num w:numId="36" w16cid:durableId="447940061">
    <w:abstractNumId w:val="17"/>
  </w:num>
  <w:num w:numId="37" w16cid:durableId="541594407">
    <w:abstractNumId w:val="56"/>
  </w:num>
  <w:num w:numId="38" w16cid:durableId="754740866">
    <w:abstractNumId w:val="5"/>
  </w:num>
  <w:num w:numId="39" w16cid:durableId="1717241197">
    <w:abstractNumId w:val="14"/>
  </w:num>
  <w:num w:numId="40" w16cid:durableId="349457230">
    <w:abstractNumId w:val="18"/>
  </w:num>
  <w:num w:numId="41" w16cid:durableId="1543126949">
    <w:abstractNumId w:val="71"/>
  </w:num>
  <w:num w:numId="42" w16cid:durableId="1644382630">
    <w:abstractNumId w:val="81"/>
  </w:num>
  <w:num w:numId="43" w16cid:durableId="1596549064">
    <w:abstractNumId w:val="78"/>
  </w:num>
  <w:num w:numId="44" w16cid:durableId="1576168053">
    <w:abstractNumId w:val="64"/>
  </w:num>
  <w:num w:numId="45" w16cid:durableId="944580287">
    <w:abstractNumId w:val="73"/>
  </w:num>
  <w:num w:numId="46" w16cid:durableId="111632943">
    <w:abstractNumId w:val="57"/>
  </w:num>
  <w:num w:numId="47" w16cid:durableId="1653562373">
    <w:abstractNumId w:val="19"/>
  </w:num>
  <w:num w:numId="48" w16cid:durableId="2033070155">
    <w:abstractNumId w:val="10"/>
  </w:num>
  <w:num w:numId="49" w16cid:durableId="755516130">
    <w:abstractNumId w:val="61"/>
  </w:num>
  <w:num w:numId="50" w16cid:durableId="707024676">
    <w:abstractNumId w:val="59"/>
  </w:num>
  <w:num w:numId="51" w16cid:durableId="824980105">
    <w:abstractNumId w:val="26"/>
  </w:num>
  <w:num w:numId="52" w16cid:durableId="127480572">
    <w:abstractNumId w:val="15"/>
  </w:num>
  <w:num w:numId="53" w16cid:durableId="1951545992">
    <w:abstractNumId w:val="21"/>
  </w:num>
  <w:num w:numId="54" w16cid:durableId="1070466200">
    <w:abstractNumId w:val="28"/>
  </w:num>
  <w:num w:numId="55" w16cid:durableId="539131582">
    <w:abstractNumId w:val="66"/>
  </w:num>
  <w:num w:numId="56" w16cid:durableId="270548481">
    <w:abstractNumId w:val="6"/>
  </w:num>
  <w:num w:numId="57" w16cid:durableId="1900901743">
    <w:abstractNumId w:val="44"/>
  </w:num>
  <w:num w:numId="58" w16cid:durableId="12145853">
    <w:abstractNumId w:val="51"/>
  </w:num>
  <w:num w:numId="59" w16cid:durableId="281959551">
    <w:abstractNumId w:val="36"/>
  </w:num>
  <w:num w:numId="60" w16cid:durableId="2050643292">
    <w:abstractNumId w:val="34"/>
  </w:num>
  <w:num w:numId="61" w16cid:durableId="2136171203">
    <w:abstractNumId w:val="68"/>
  </w:num>
  <w:num w:numId="62" w16cid:durableId="1612669367">
    <w:abstractNumId w:val="27"/>
  </w:num>
  <w:num w:numId="63" w16cid:durableId="1639989522">
    <w:abstractNumId w:val="63"/>
  </w:num>
  <w:num w:numId="64" w16cid:durableId="453599128">
    <w:abstractNumId w:val="62"/>
  </w:num>
  <w:num w:numId="65" w16cid:durableId="255409199">
    <w:abstractNumId w:val="45"/>
  </w:num>
  <w:num w:numId="66" w16cid:durableId="709765049">
    <w:abstractNumId w:val="7"/>
  </w:num>
  <w:num w:numId="67" w16cid:durableId="1705404588">
    <w:abstractNumId w:val="79"/>
  </w:num>
  <w:num w:numId="68" w16cid:durableId="1556505067">
    <w:abstractNumId w:val="54"/>
  </w:num>
  <w:num w:numId="69" w16cid:durableId="325090309">
    <w:abstractNumId w:val="58"/>
  </w:num>
  <w:num w:numId="70" w16cid:durableId="314921248">
    <w:abstractNumId w:val="25"/>
  </w:num>
  <w:num w:numId="71" w16cid:durableId="1960529113">
    <w:abstractNumId w:val="23"/>
  </w:num>
  <w:num w:numId="72" w16cid:durableId="1974752857">
    <w:abstractNumId w:val="8"/>
  </w:num>
  <w:num w:numId="73" w16cid:durableId="1421373218">
    <w:abstractNumId w:val="16"/>
  </w:num>
  <w:num w:numId="74" w16cid:durableId="1140656563">
    <w:abstractNumId w:val="49"/>
  </w:num>
  <w:num w:numId="75" w16cid:durableId="601650434">
    <w:abstractNumId w:val="22"/>
  </w:num>
  <w:num w:numId="76" w16cid:durableId="584194759">
    <w:abstractNumId w:val="29"/>
  </w:num>
  <w:num w:numId="77" w16cid:durableId="228998121">
    <w:abstractNumId w:val="65"/>
  </w:num>
  <w:num w:numId="78" w16cid:durableId="1964799970">
    <w:abstractNumId w:val="46"/>
  </w:num>
  <w:num w:numId="79" w16cid:durableId="207692648">
    <w:abstractNumId w:val="53"/>
  </w:num>
  <w:num w:numId="80" w16cid:durableId="662856500">
    <w:abstractNumId w:val="42"/>
  </w:num>
  <w:num w:numId="81" w16cid:durableId="1582520110">
    <w:abstractNumId w:val="20"/>
  </w:num>
  <w:num w:numId="82" w16cid:durableId="278536662">
    <w:abstractNumId w:val="4"/>
  </w:num>
  <w:num w:numId="83" w16cid:durableId="92946330">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defaultTabStop w:val="708"/>
  <w:autoHyphenation/>
  <w:hyphenationZone w:val="142"/>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D9"/>
    <w:rsid w:val="00000569"/>
    <w:rsid w:val="00000EDE"/>
    <w:rsid w:val="0000100D"/>
    <w:rsid w:val="00002033"/>
    <w:rsid w:val="00002782"/>
    <w:rsid w:val="00002EE9"/>
    <w:rsid w:val="00003300"/>
    <w:rsid w:val="00003FC4"/>
    <w:rsid w:val="000044D4"/>
    <w:rsid w:val="000045D2"/>
    <w:rsid w:val="0000466A"/>
    <w:rsid w:val="0000487B"/>
    <w:rsid w:val="0000517B"/>
    <w:rsid w:val="00005502"/>
    <w:rsid w:val="000067DB"/>
    <w:rsid w:val="00006A2D"/>
    <w:rsid w:val="00007400"/>
    <w:rsid w:val="00007460"/>
    <w:rsid w:val="00007C17"/>
    <w:rsid w:val="00007C50"/>
    <w:rsid w:val="00010DEB"/>
    <w:rsid w:val="00010E7F"/>
    <w:rsid w:val="00011554"/>
    <w:rsid w:val="00011781"/>
    <w:rsid w:val="000117F0"/>
    <w:rsid w:val="00011937"/>
    <w:rsid w:val="00011F09"/>
    <w:rsid w:val="000123AB"/>
    <w:rsid w:val="00012498"/>
    <w:rsid w:val="00012609"/>
    <w:rsid w:val="00012EEF"/>
    <w:rsid w:val="00013852"/>
    <w:rsid w:val="00014006"/>
    <w:rsid w:val="0001422E"/>
    <w:rsid w:val="00015A04"/>
    <w:rsid w:val="00016B1E"/>
    <w:rsid w:val="00016E30"/>
    <w:rsid w:val="00017058"/>
    <w:rsid w:val="00020FB4"/>
    <w:rsid w:val="00021879"/>
    <w:rsid w:val="00021D31"/>
    <w:rsid w:val="00023D2E"/>
    <w:rsid w:val="00025EA6"/>
    <w:rsid w:val="000263DA"/>
    <w:rsid w:val="000266CD"/>
    <w:rsid w:val="00026B8E"/>
    <w:rsid w:val="00027DDF"/>
    <w:rsid w:val="0003028C"/>
    <w:rsid w:val="00030B64"/>
    <w:rsid w:val="00031368"/>
    <w:rsid w:val="00031640"/>
    <w:rsid w:val="00032DA8"/>
    <w:rsid w:val="000331F6"/>
    <w:rsid w:val="00033E37"/>
    <w:rsid w:val="0003494B"/>
    <w:rsid w:val="00035227"/>
    <w:rsid w:val="000353D1"/>
    <w:rsid w:val="00035BF5"/>
    <w:rsid w:val="0003609B"/>
    <w:rsid w:val="0003615D"/>
    <w:rsid w:val="0003628E"/>
    <w:rsid w:val="00036508"/>
    <w:rsid w:val="00036EB4"/>
    <w:rsid w:val="000372AD"/>
    <w:rsid w:val="00037AB4"/>
    <w:rsid w:val="00037D41"/>
    <w:rsid w:val="00037E1A"/>
    <w:rsid w:val="00037E6C"/>
    <w:rsid w:val="00040C07"/>
    <w:rsid w:val="0004176C"/>
    <w:rsid w:val="00041BFC"/>
    <w:rsid w:val="00041C65"/>
    <w:rsid w:val="00041E9B"/>
    <w:rsid w:val="00042CA1"/>
    <w:rsid w:val="00042E2D"/>
    <w:rsid w:val="00043269"/>
    <w:rsid w:val="000439D1"/>
    <w:rsid w:val="00043AED"/>
    <w:rsid w:val="00043B2C"/>
    <w:rsid w:val="00043E88"/>
    <w:rsid w:val="00044885"/>
    <w:rsid w:val="00044EC7"/>
    <w:rsid w:val="00044FA2"/>
    <w:rsid w:val="00045188"/>
    <w:rsid w:val="000451F5"/>
    <w:rsid w:val="00045236"/>
    <w:rsid w:val="00045424"/>
    <w:rsid w:val="00045606"/>
    <w:rsid w:val="00045B02"/>
    <w:rsid w:val="00047B0E"/>
    <w:rsid w:val="000500A0"/>
    <w:rsid w:val="000503BF"/>
    <w:rsid w:val="00050657"/>
    <w:rsid w:val="00050955"/>
    <w:rsid w:val="00050CF0"/>
    <w:rsid w:val="000516CE"/>
    <w:rsid w:val="00051891"/>
    <w:rsid w:val="00051DFC"/>
    <w:rsid w:val="00051F19"/>
    <w:rsid w:val="00051F88"/>
    <w:rsid w:val="0005263E"/>
    <w:rsid w:val="000529EF"/>
    <w:rsid w:val="00052A02"/>
    <w:rsid w:val="00052A6F"/>
    <w:rsid w:val="00052B73"/>
    <w:rsid w:val="00052CC0"/>
    <w:rsid w:val="000538F4"/>
    <w:rsid w:val="00054641"/>
    <w:rsid w:val="00056A58"/>
    <w:rsid w:val="00057B6C"/>
    <w:rsid w:val="00057BD7"/>
    <w:rsid w:val="00060B5F"/>
    <w:rsid w:val="00060FD7"/>
    <w:rsid w:val="0006179F"/>
    <w:rsid w:val="000620FD"/>
    <w:rsid w:val="0006269F"/>
    <w:rsid w:val="0006293B"/>
    <w:rsid w:val="00062EDC"/>
    <w:rsid w:val="00062EF3"/>
    <w:rsid w:val="0006372B"/>
    <w:rsid w:val="00064370"/>
    <w:rsid w:val="00064470"/>
    <w:rsid w:val="0006475D"/>
    <w:rsid w:val="000648B5"/>
    <w:rsid w:val="00066449"/>
    <w:rsid w:val="00067010"/>
    <w:rsid w:val="000671CD"/>
    <w:rsid w:val="0006781B"/>
    <w:rsid w:val="00067B25"/>
    <w:rsid w:val="00070FE0"/>
    <w:rsid w:val="00072546"/>
    <w:rsid w:val="000731AC"/>
    <w:rsid w:val="0007438A"/>
    <w:rsid w:val="00074EFA"/>
    <w:rsid w:val="00075723"/>
    <w:rsid w:val="00075DC5"/>
    <w:rsid w:val="00077355"/>
    <w:rsid w:val="0007796C"/>
    <w:rsid w:val="000804EC"/>
    <w:rsid w:val="0008060E"/>
    <w:rsid w:val="00080A62"/>
    <w:rsid w:val="000814BF"/>
    <w:rsid w:val="000820DA"/>
    <w:rsid w:val="00082876"/>
    <w:rsid w:val="0008341C"/>
    <w:rsid w:val="0008366A"/>
    <w:rsid w:val="00083868"/>
    <w:rsid w:val="00084981"/>
    <w:rsid w:val="000869A8"/>
    <w:rsid w:val="00087BBE"/>
    <w:rsid w:val="00091794"/>
    <w:rsid w:val="00091922"/>
    <w:rsid w:val="00091A7C"/>
    <w:rsid w:val="00091D8E"/>
    <w:rsid w:val="0009242C"/>
    <w:rsid w:val="00092E2E"/>
    <w:rsid w:val="000930F1"/>
    <w:rsid w:val="0009482F"/>
    <w:rsid w:val="000954BF"/>
    <w:rsid w:val="00095784"/>
    <w:rsid w:val="0009599F"/>
    <w:rsid w:val="0009644B"/>
    <w:rsid w:val="0009759D"/>
    <w:rsid w:val="00097983"/>
    <w:rsid w:val="00097BC5"/>
    <w:rsid w:val="000A009F"/>
    <w:rsid w:val="000A0251"/>
    <w:rsid w:val="000A0696"/>
    <w:rsid w:val="000A11C9"/>
    <w:rsid w:val="000A338C"/>
    <w:rsid w:val="000A35D1"/>
    <w:rsid w:val="000A453E"/>
    <w:rsid w:val="000A49F2"/>
    <w:rsid w:val="000A4FE2"/>
    <w:rsid w:val="000A57E3"/>
    <w:rsid w:val="000A69A9"/>
    <w:rsid w:val="000A73BB"/>
    <w:rsid w:val="000A749A"/>
    <w:rsid w:val="000A7D6A"/>
    <w:rsid w:val="000B0198"/>
    <w:rsid w:val="000B0A07"/>
    <w:rsid w:val="000B2DF7"/>
    <w:rsid w:val="000B3014"/>
    <w:rsid w:val="000B3050"/>
    <w:rsid w:val="000B34D6"/>
    <w:rsid w:val="000B3CB1"/>
    <w:rsid w:val="000B3D57"/>
    <w:rsid w:val="000B4233"/>
    <w:rsid w:val="000B4D14"/>
    <w:rsid w:val="000B626F"/>
    <w:rsid w:val="000B77D6"/>
    <w:rsid w:val="000B7D82"/>
    <w:rsid w:val="000B7E9A"/>
    <w:rsid w:val="000C02DF"/>
    <w:rsid w:val="000C080B"/>
    <w:rsid w:val="000C10E0"/>
    <w:rsid w:val="000C1CC6"/>
    <w:rsid w:val="000C2E49"/>
    <w:rsid w:val="000C33C0"/>
    <w:rsid w:val="000C34A8"/>
    <w:rsid w:val="000C3FE8"/>
    <w:rsid w:val="000C4642"/>
    <w:rsid w:val="000C6C2A"/>
    <w:rsid w:val="000C707B"/>
    <w:rsid w:val="000D06E2"/>
    <w:rsid w:val="000D0F75"/>
    <w:rsid w:val="000D2258"/>
    <w:rsid w:val="000D3AF5"/>
    <w:rsid w:val="000D4104"/>
    <w:rsid w:val="000D43BA"/>
    <w:rsid w:val="000D498E"/>
    <w:rsid w:val="000D5725"/>
    <w:rsid w:val="000D7127"/>
    <w:rsid w:val="000D772E"/>
    <w:rsid w:val="000D7C6A"/>
    <w:rsid w:val="000D7F2E"/>
    <w:rsid w:val="000E0CBA"/>
    <w:rsid w:val="000E18E5"/>
    <w:rsid w:val="000E2543"/>
    <w:rsid w:val="000E2B8B"/>
    <w:rsid w:val="000E632E"/>
    <w:rsid w:val="000E6603"/>
    <w:rsid w:val="000E772D"/>
    <w:rsid w:val="000E7D4B"/>
    <w:rsid w:val="000F0A90"/>
    <w:rsid w:val="000F1C7E"/>
    <w:rsid w:val="000F2715"/>
    <w:rsid w:val="000F2E6F"/>
    <w:rsid w:val="000F39F7"/>
    <w:rsid w:val="000F3BDC"/>
    <w:rsid w:val="000F52BE"/>
    <w:rsid w:val="000F5ED8"/>
    <w:rsid w:val="00100AAB"/>
    <w:rsid w:val="00101342"/>
    <w:rsid w:val="00101516"/>
    <w:rsid w:val="001015D8"/>
    <w:rsid w:val="0010243E"/>
    <w:rsid w:val="00103747"/>
    <w:rsid w:val="001046AF"/>
    <w:rsid w:val="00104CFC"/>
    <w:rsid w:val="001054A5"/>
    <w:rsid w:val="00105735"/>
    <w:rsid w:val="00106DD6"/>
    <w:rsid w:val="00107625"/>
    <w:rsid w:val="00110A74"/>
    <w:rsid w:val="00110E66"/>
    <w:rsid w:val="001111AA"/>
    <w:rsid w:val="00111C00"/>
    <w:rsid w:val="00111D1B"/>
    <w:rsid w:val="00111F6C"/>
    <w:rsid w:val="00112637"/>
    <w:rsid w:val="0011268F"/>
    <w:rsid w:val="00112792"/>
    <w:rsid w:val="001129FB"/>
    <w:rsid w:val="00113443"/>
    <w:rsid w:val="00113485"/>
    <w:rsid w:val="00114275"/>
    <w:rsid w:val="0011481E"/>
    <w:rsid w:val="001148D9"/>
    <w:rsid w:val="00114C18"/>
    <w:rsid w:val="00115051"/>
    <w:rsid w:val="001151C2"/>
    <w:rsid w:val="0011549A"/>
    <w:rsid w:val="0011590E"/>
    <w:rsid w:val="001165B5"/>
    <w:rsid w:val="00117E08"/>
    <w:rsid w:val="0012101C"/>
    <w:rsid w:val="0012181E"/>
    <w:rsid w:val="00123F43"/>
    <w:rsid w:val="0012415D"/>
    <w:rsid w:val="00124193"/>
    <w:rsid w:val="00124451"/>
    <w:rsid w:val="00124D3F"/>
    <w:rsid w:val="001255E7"/>
    <w:rsid w:val="0012766D"/>
    <w:rsid w:val="00127FE7"/>
    <w:rsid w:val="001305E4"/>
    <w:rsid w:val="00130E36"/>
    <w:rsid w:val="00131DAB"/>
    <w:rsid w:val="0013249D"/>
    <w:rsid w:val="001324CA"/>
    <w:rsid w:val="00133581"/>
    <w:rsid w:val="0013377E"/>
    <w:rsid w:val="0013389A"/>
    <w:rsid w:val="00133B33"/>
    <w:rsid w:val="00133DB0"/>
    <w:rsid w:val="001341ED"/>
    <w:rsid w:val="00134810"/>
    <w:rsid w:val="0013545E"/>
    <w:rsid w:val="001361D4"/>
    <w:rsid w:val="001363FD"/>
    <w:rsid w:val="001369DA"/>
    <w:rsid w:val="00136EE9"/>
    <w:rsid w:val="00136FC2"/>
    <w:rsid w:val="0013756C"/>
    <w:rsid w:val="001379AB"/>
    <w:rsid w:val="00140732"/>
    <w:rsid w:val="00140FDA"/>
    <w:rsid w:val="001411AA"/>
    <w:rsid w:val="001417C2"/>
    <w:rsid w:val="00141FAD"/>
    <w:rsid w:val="00142194"/>
    <w:rsid w:val="001433ED"/>
    <w:rsid w:val="00143A3E"/>
    <w:rsid w:val="00144900"/>
    <w:rsid w:val="001456DC"/>
    <w:rsid w:val="00145A50"/>
    <w:rsid w:val="001463AF"/>
    <w:rsid w:val="0014653B"/>
    <w:rsid w:val="0015026A"/>
    <w:rsid w:val="00150697"/>
    <w:rsid w:val="0015071A"/>
    <w:rsid w:val="0015083E"/>
    <w:rsid w:val="001520E0"/>
    <w:rsid w:val="00152FB5"/>
    <w:rsid w:val="001534AF"/>
    <w:rsid w:val="0015523F"/>
    <w:rsid w:val="00156397"/>
    <w:rsid w:val="00156846"/>
    <w:rsid w:val="00156871"/>
    <w:rsid w:val="001572F4"/>
    <w:rsid w:val="00160025"/>
    <w:rsid w:val="001606B9"/>
    <w:rsid w:val="00160825"/>
    <w:rsid w:val="00160C49"/>
    <w:rsid w:val="00160E71"/>
    <w:rsid w:val="0016284E"/>
    <w:rsid w:val="00162D97"/>
    <w:rsid w:val="00163212"/>
    <w:rsid w:val="001636FD"/>
    <w:rsid w:val="001647D1"/>
    <w:rsid w:val="001664FC"/>
    <w:rsid w:val="00166693"/>
    <w:rsid w:val="00166B57"/>
    <w:rsid w:val="00166EF3"/>
    <w:rsid w:val="00166F0A"/>
    <w:rsid w:val="001673B3"/>
    <w:rsid w:val="00170717"/>
    <w:rsid w:val="00171019"/>
    <w:rsid w:val="00172029"/>
    <w:rsid w:val="001723FC"/>
    <w:rsid w:val="0017244C"/>
    <w:rsid w:val="001729E2"/>
    <w:rsid w:val="00172F3D"/>
    <w:rsid w:val="00173456"/>
    <w:rsid w:val="0017372D"/>
    <w:rsid w:val="001738F9"/>
    <w:rsid w:val="00174450"/>
    <w:rsid w:val="00175C5B"/>
    <w:rsid w:val="00175E64"/>
    <w:rsid w:val="001762CA"/>
    <w:rsid w:val="00176555"/>
    <w:rsid w:val="00176652"/>
    <w:rsid w:val="00177CB4"/>
    <w:rsid w:val="00177FC0"/>
    <w:rsid w:val="00180225"/>
    <w:rsid w:val="00180B3E"/>
    <w:rsid w:val="0018288E"/>
    <w:rsid w:val="00182A2E"/>
    <w:rsid w:val="00182BB0"/>
    <w:rsid w:val="00182D30"/>
    <w:rsid w:val="001833FC"/>
    <w:rsid w:val="0018355D"/>
    <w:rsid w:val="00184221"/>
    <w:rsid w:val="00185ADE"/>
    <w:rsid w:val="00185CE5"/>
    <w:rsid w:val="001861FC"/>
    <w:rsid w:val="00186A22"/>
    <w:rsid w:val="00187DE7"/>
    <w:rsid w:val="00187FBD"/>
    <w:rsid w:val="001903B8"/>
    <w:rsid w:val="00191739"/>
    <w:rsid w:val="001929D0"/>
    <w:rsid w:val="00195B70"/>
    <w:rsid w:val="00196540"/>
    <w:rsid w:val="001966EC"/>
    <w:rsid w:val="00196BFD"/>
    <w:rsid w:val="001A02F4"/>
    <w:rsid w:val="001A0379"/>
    <w:rsid w:val="001A1815"/>
    <w:rsid w:val="001A1C8A"/>
    <w:rsid w:val="001A2541"/>
    <w:rsid w:val="001A2B20"/>
    <w:rsid w:val="001A3E48"/>
    <w:rsid w:val="001A3FF3"/>
    <w:rsid w:val="001A40AD"/>
    <w:rsid w:val="001A4187"/>
    <w:rsid w:val="001A4A7B"/>
    <w:rsid w:val="001A57AB"/>
    <w:rsid w:val="001A675B"/>
    <w:rsid w:val="001A7B65"/>
    <w:rsid w:val="001B0246"/>
    <w:rsid w:val="001B05AA"/>
    <w:rsid w:val="001B08A6"/>
    <w:rsid w:val="001B0A09"/>
    <w:rsid w:val="001B0A46"/>
    <w:rsid w:val="001B0BC6"/>
    <w:rsid w:val="001B0FFD"/>
    <w:rsid w:val="001B11D7"/>
    <w:rsid w:val="001B1499"/>
    <w:rsid w:val="001B1B5D"/>
    <w:rsid w:val="001B24F7"/>
    <w:rsid w:val="001B2BBD"/>
    <w:rsid w:val="001B365C"/>
    <w:rsid w:val="001B3F0E"/>
    <w:rsid w:val="001B4659"/>
    <w:rsid w:val="001B4855"/>
    <w:rsid w:val="001B5032"/>
    <w:rsid w:val="001B571B"/>
    <w:rsid w:val="001B5E8E"/>
    <w:rsid w:val="001B7494"/>
    <w:rsid w:val="001B76D0"/>
    <w:rsid w:val="001C0673"/>
    <w:rsid w:val="001C1274"/>
    <w:rsid w:val="001C13BD"/>
    <w:rsid w:val="001C2906"/>
    <w:rsid w:val="001C3696"/>
    <w:rsid w:val="001C370D"/>
    <w:rsid w:val="001C38C2"/>
    <w:rsid w:val="001C38D0"/>
    <w:rsid w:val="001C3EB7"/>
    <w:rsid w:val="001C3F46"/>
    <w:rsid w:val="001C4734"/>
    <w:rsid w:val="001C4AF5"/>
    <w:rsid w:val="001C5182"/>
    <w:rsid w:val="001C5B7E"/>
    <w:rsid w:val="001C6008"/>
    <w:rsid w:val="001D013B"/>
    <w:rsid w:val="001D105B"/>
    <w:rsid w:val="001D1893"/>
    <w:rsid w:val="001D18D3"/>
    <w:rsid w:val="001D21DB"/>
    <w:rsid w:val="001D24DC"/>
    <w:rsid w:val="001D26D1"/>
    <w:rsid w:val="001D3261"/>
    <w:rsid w:val="001D393C"/>
    <w:rsid w:val="001D497C"/>
    <w:rsid w:val="001D504D"/>
    <w:rsid w:val="001D551D"/>
    <w:rsid w:val="001D5850"/>
    <w:rsid w:val="001D64B4"/>
    <w:rsid w:val="001D6683"/>
    <w:rsid w:val="001D693B"/>
    <w:rsid w:val="001D6BEF"/>
    <w:rsid w:val="001D74FD"/>
    <w:rsid w:val="001D76A0"/>
    <w:rsid w:val="001D7F76"/>
    <w:rsid w:val="001E07E8"/>
    <w:rsid w:val="001E1A67"/>
    <w:rsid w:val="001E240D"/>
    <w:rsid w:val="001E5110"/>
    <w:rsid w:val="001E5200"/>
    <w:rsid w:val="001E580F"/>
    <w:rsid w:val="001E6C17"/>
    <w:rsid w:val="001E7274"/>
    <w:rsid w:val="001E739F"/>
    <w:rsid w:val="001E76B9"/>
    <w:rsid w:val="001E781D"/>
    <w:rsid w:val="001F0678"/>
    <w:rsid w:val="001F0E34"/>
    <w:rsid w:val="001F1083"/>
    <w:rsid w:val="001F10A6"/>
    <w:rsid w:val="001F14C5"/>
    <w:rsid w:val="001F22E3"/>
    <w:rsid w:val="001F29BC"/>
    <w:rsid w:val="001F394F"/>
    <w:rsid w:val="001F3CFA"/>
    <w:rsid w:val="001F4236"/>
    <w:rsid w:val="001F45D4"/>
    <w:rsid w:val="001F5379"/>
    <w:rsid w:val="001F538E"/>
    <w:rsid w:val="001F5E5E"/>
    <w:rsid w:val="001F66D7"/>
    <w:rsid w:val="001F689A"/>
    <w:rsid w:val="001F7556"/>
    <w:rsid w:val="00200308"/>
    <w:rsid w:val="002006A8"/>
    <w:rsid w:val="002009A3"/>
    <w:rsid w:val="002013AE"/>
    <w:rsid w:val="00201793"/>
    <w:rsid w:val="00201B22"/>
    <w:rsid w:val="00202265"/>
    <w:rsid w:val="0020285C"/>
    <w:rsid w:val="00202F9F"/>
    <w:rsid w:val="00203003"/>
    <w:rsid w:val="00203209"/>
    <w:rsid w:val="00203C7B"/>
    <w:rsid w:val="002040D9"/>
    <w:rsid w:val="0020466E"/>
    <w:rsid w:val="0020597C"/>
    <w:rsid w:val="002062DB"/>
    <w:rsid w:val="002066F2"/>
    <w:rsid w:val="0020723D"/>
    <w:rsid w:val="00207ADA"/>
    <w:rsid w:val="002110D0"/>
    <w:rsid w:val="0021161C"/>
    <w:rsid w:val="00211980"/>
    <w:rsid w:val="00211CD0"/>
    <w:rsid w:val="0021252A"/>
    <w:rsid w:val="002146C5"/>
    <w:rsid w:val="00215492"/>
    <w:rsid w:val="0021657C"/>
    <w:rsid w:val="00220E6D"/>
    <w:rsid w:val="00220E6F"/>
    <w:rsid w:val="00221AD5"/>
    <w:rsid w:val="00222AE8"/>
    <w:rsid w:val="00222D73"/>
    <w:rsid w:val="00223712"/>
    <w:rsid w:val="0022426C"/>
    <w:rsid w:val="00224934"/>
    <w:rsid w:val="00225E98"/>
    <w:rsid w:val="00231248"/>
    <w:rsid w:val="00231C84"/>
    <w:rsid w:val="00231FA7"/>
    <w:rsid w:val="0023211E"/>
    <w:rsid w:val="00232539"/>
    <w:rsid w:val="00232ADB"/>
    <w:rsid w:val="002330F7"/>
    <w:rsid w:val="00233A48"/>
    <w:rsid w:val="00233E25"/>
    <w:rsid w:val="002342AD"/>
    <w:rsid w:val="00234B34"/>
    <w:rsid w:val="00234E89"/>
    <w:rsid w:val="002355CF"/>
    <w:rsid w:val="00235B4E"/>
    <w:rsid w:val="00236CF4"/>
    <w:rsid w:val="00237477"/>
    <w:rsid w:val="0023798F"/>
    <w:rsid w:val="00240802"/>
    <w:rsid w:val="002408C6"/>
    <w:rsid w:val="00241105"/>
    <w:rsid w:val="0024183E"/>
    <w:rsid w:val="002419BF"/>
    <w:rsid w:val="0024208E"/>
    <w:rsid w:val="002420AC"/>
    <w:rsid w:val="0024219F"/>
    <w:rsid w:val="00243603"/>
    <w:rsid w:val="00243DAA"/>
    <w:rsid w:val="0024403A"/>
    <w:rsid w:val="00246378"/>
    <w:rsid w:val="00247BDD"/>
    <w:rsid w:val="00247C93"/>
    <w:rsid w:val="00247E4E"/>
    <w:rsid w:val="00250214"/>
    <w:rsid w:val="002511DC"/>
    <w:rsid w:val="00251D0E"/>
    <w:rsid w:val="00252D8D"/>
    <w:rsid w:val="00252E7B"/>
    <w:rsid w:val="0025352F"/>
    <w:rsid w:val="002548C5"/>
    <w:rsid w:val="0025633E"/>
    <w:rsid w:val="00256D06"/>
    <w:rsid w:val="00256DF2"/>
    <w:rsid w:val="00257294"/>
    <w:rsid w:val="00257447"/>
    <w:rsid w:val="00257F0A"/>
    <w:rsid w:val="0026109E"/>
    <w:rsid w:val="00261325"/>
    <w:rsid w:val="00261354"/>
    <w:rsid w:val="00262BC5"/>
    <w:rsid w:val="00263CEC"/>
    <w:rsid w:val="002643CB"/>
    <w:rsid w:val="00264E70"/>
    <w:rsid w:val="0026509D"/>
    <w:rsid w:val="00265D9B"/>
    <w:rsid w:val="00266434"/>
    <w:rsid w:val="00266785"/>
    <w:rsid w:val="00266BAF"/>
    <w:rsid w:val="002672ED"/>
    <w:rsid w:val="00270B25"/>
    <w:rsid w:val="00270EF1"/>
    <w:rsid w:val="00270F56"/>
    <w:rsid w:val="00271AB9"/>
    <w:rsid w:val="002724DF"/>
    <w:rsid w:val="00272539"/>
    <w:rsid w:val="0027313C"/>
    <w:rsid w:val="0027314F"/>
    <w:rsid w:val="00273D22"/>
    <w:rsid w:val="00273F6D"/>
    <w:rsid w:val="0027403B"/>
    <w:rsid w:val="002747A4"/>
    <w:rsid w:val="0027485B"/>
    <w:rsid w:val="0027499B"/>
    <w:rsid w:val="00275386"/>
    <w:rsid w:val="00275B57"/>
    <w:rsid w:val="00276561"/>
    <w:rsid w:val="002770EC"/>
    <w:rsid w:val="00277509"/>
    <w:rsid w:val="002802EB"/>
    <w:rsid w:val="00282354"/>
    <w:rsid w:val="00284F02"/>
    <w:rsid w:val="0028534E"/>
    <w:rsid w:val="0028579E"/>
    <w:rsid w:val="002864A2"/>
    <w:rsid w:val="00286AA5"/>
    <w:rsid w:val="00286ACC"/>
    <w:rsid w:val="00286C03"/>
    <w:rsid w:val="002876A2"/>
    <w:rsid w:val="00290366"/>
    <w:rsid w:val="00290389"/>
    <w:rsid w:val="00290B4A"/>
    <w:rsid w:val="00291054"/>
    <w:rsid w:val="002919E1"/>
    <w:rsid w:val="00292B3F"/>
    <w:rsid w:val="00292B51"/>
    <w:rsid w:val="00292E5C"/>
    <w:rsid w:val="0029378A"/>
    <w:rsid w:val="0029380B"/>
    <w:rsid w:val="00293A3C"/>
    <w:rsid w:val="00293F7A"/>
    <w:rsid w:val="00294F91"/>
    <w:rsid w:val="00294FA6"/>
    <w:rsid w:val="002950BE"/>
    <w:rsid w:val="002951D0"/>
    <w:rsid w:val="002959B9"/>
    <w:rsid w:val="00295E16"/>
    <w:rsid w:val="00296640"/>
    <w:rsid w:val="00296FDE"/>
    <w:rsid w:val="002A0C60"/>
    <w:rsid w:val="002A179F"/>
    <w:rsid w:val="002A240F"/>
    <w:rsid w:val="002A3AA1"/>
    <w:rsid w:val="002A4230"/>
    <w:rsid w:val="002A46E1"/>
    <w:rsid w:val="002A505A"/>
    <w:rsid w:val="002A52DF"/>
    <w:rsid w:val="002A76D3"/>
    <w:rsid w:val="002A7B0F"/>
    <w:rsid w:val="002A7C67"/>
    <w:rsid w:val="002B089C"/>
    <w:rsid w:val="002B0E9D"/>
    <w:rsid w:val="002B135B"/>
    <w:rsid w:val="002B1C06"/>
    <w:rsid w:val="002B2594"/>
    <w:rsid w:val="002B3BC6"/>
    <w:rsid w:val="002B524D"/>
    <w:rsid w:val="002B5F82"/>
    <w:rsid w:val="002B6283"/>
    <w:rsid w:val="002B635C"/>
    <w:rsid w:val="002C1179"/>
    <w:rsid w:val="002C13B8"/>
    <w:rsid w:val="002C19CA"/>
    <w:rsid w:val="002C256E"/>
    <w:rsid w:val="002C2A5E"/>
    <w:rsid w:val="002C330C"/>
    <w:rsid w:val="002C3352"/>
    <w:rsid w:val="002C338E"/>
    <w:rsid w:val="002C58F9"/>
    <w:rsid w:val="002C5FE3"/>
    <w:rsid w:val="002C682F"/>
    <w:rsid w:val="002C6913"/>
    <w:rsid w:val="002C708B"/>
    <w:rsid w:val="002C73BD"/>
    <w:rsid w:val="002C7EE9"/>
    <w:rsid w:val="002D0C42"/>
    <w:rsid w:val="002D1659"/>
    <w:rsid w:val="002D2657"/>
    <w:rsid w:val="002D28A4"/>
    <w:rsid w:val="002D2D2B"/>
    <w:rsid w:val="002D3116"/>
    <w:rsid w:val="002D3C0C"/>
    <w:rsid w:val="002D431B"/>
    <w:rsid w:val="002D4D0E"/>
    <w:rsid w:val="002D5874"/>
    <w:rsid w:val="002D58E5"/>
    <w:rsid w:val="002D5A48"/>
    <w:rsid w:val="002D6000"/>
    <w:rsid w:val="002D6323"/>
    <w:rsid w:val="002D6578"/>
    <w:rsid w:val="002D7264"/>
    <w:rsid w:val="002D7B39"/>
    <w:rsid w:val="002D7F2D"/>
    <w:rsid w:val="002E1256"/>
    <w:rsid w:val="002E13BB"/>
    <w:rsid w:val="002E18F3"/>
    <w:rsid w:val="002E1C16"/>
    <w:rsid w:val="002E27AD"/>
    <w:rsid w:val="002E2BE3"/>
    <w:rsid w:val="002E309B"/>
    <w:rsid w:val="002E3C89"/>
    <w:rsid w:val="002E3EA7"/>
    <w:rsid w:val="002E3F68"/>
    <w:rsid w:val="002E4D30"/>
    <w:rsid w:val="002E4E79"/>
    <w:rsid w:val="002E57A6"/>
    <w:rsid w:val="002E60C7"/>
    <w:rsid w:val="002E6774"/>
    <w:rsid w:val="002E774C"/>
    <w:rsid w:val="002E7983"/>
    <w:rsid w:val="002F084B"/>
    <w:rsid w:val="002F0F03"/>
    <w:rsid w:val="002F1C67"/>
    <w:rsid w:val="002F1F22"/>
    <w:rsid w:val="002F2B5B"/>
    <w:rsid w:val="002F54B9"/>
    <w:rsid w:val="002F56B1"/>
    <w:rsid w:val="002F5925"/>
    <w:rsid w:val="002F5C13"/>
    <w:rsid w:val="002F6268"/>
    <w:rsid w:val="002F6316"/>
    <w:rsid w:val="002F6EDF"/>
    <w:rsid w:val="002F6F6E"/>
    <w:rsid w:val="002F797C"/>
    <w:rsid w:val="002F7C61"/>
    <w:rsid w:val="0030079D"/>
    <w:rsid w:val="00300938"/>
    <w:rsid w:val="0030179E"/>
    <w:rsid w:val="00301E7C"/>
    <w:rsid w:val="00301FF0"/>
    <w:rsid w:val="00302757"/>
    <w:rsid w:val="00302BDE"/>
    <w:rsid w:val="003032B1"/>
    <w:rsid w:val="003032FE"/>
    <w:rsid w:val="00303BA5"/>
    <w:rsid w:val="00303C41"/>
    <w:rsid w:val="00303CAD"/>
    <w:rsid w:val="00305751"/>
    <w:rsid w:val="00305EB6"/>
    <w:rsid w:val="003060A0"/>
    <w:rsid w:val="00306589"/>
    <w:rsid w:val="00307B19"/>
    <w:rsid w:val="00310902"/>
    <w:rsid w:val="00310D99"/>
    <w:rsid w:val="003112A7"/>
    <w:rsid w:val="00311340"/>
    <w:rsid w:val="00311C63"/>
    <w:rsid w:val="0031251E"/>
    <w:rsid w:val="00312572"/>
    <w:rsid w:val="00312C17"/>
    <w:rsid w:val="0031377B"/>
    <w:rsid w:val="00313B3F"/>
    <w:rsid w:val="00313F6A"/>
    <w:rsid w:val="00314920"/>
    <w:rsid w:val="003156D7"/>
    <w:rsid w:val="00316ED7"/>
    <w:rsid w:val="0031736F"/>
    <w:rsid w:val="00317D5C"/>
    <w:rsid w:val="00317DE5"/>
    <w:rsid w:val="00317EF4"/>
    <w:rsid w:val="00321871"/>
    <w:rsid w:val="00321CB2"/>
    <w:rsid w:val="00322D16"/>
    <w:rsid w:val="00322FE9"/>
    <w:rsid w:val="00324FA8"/>
    <w:rsid w:val="003263AF"/>
    <w:rsid w:val="00326459"/>
    <w:rsid w:val="00326540"/>
    <w:rsid w:val="003300DA"/>
    <w:rsid w:val="00330597"/>
    <w:rsid w:val="003308F9"/>
    <w:rsid w:val="00331902"/>
    <w:rsid w:val="00331C44"/>
    <w:rsid w:val="0033207B"/>
    <w:rsid w:val="00332F9F"/>
    <w:rsid w:val="003331B2"/>
    <w:rsid w:val="003334C8"/>
    <w:rsid w:val="00333543"/>
    <w:rsid w:val="0033356F"/>
    <w:rsid w:val="00334166"/>
    <w:rsid w:val="00334314"/>
    <w:rsid w:val="003349BA"/>
    <w:rsid w:val="00334B94"/>
    <w:rsid w:val="00334CC3"/>
    <w:rsid w:val="003361A8"/>
    <w:rsid w:val="00336290"/>
    <w:rsid w:val="00336A7D"/>
    <w:rsid w:val="003372BE"/>
    <w:rsid w:val="00337AE1"/>
    <w:rsid w:val="00337EB2"/>
    <w:rsid w:val="00340141"/>
    <w:rsid w:val="003415D9"/>
    <w:rsid w:val="00343923"/>
    <w:rsid w:val="0034438C"/>
    <w:rsid w:val="00344484"/>
    <w:rsid w:val="00344B32"/>
    <w:rsid w:val="0034555E"/>
    <w:rsid w:val="00345A68"/>
    <w:rsid w:val="00345AD2"/>
    <w:rsid w:val="00345FC0"/>
    <w:rsid w:val="0034617E"/>
    <w:rsid w:val="0034634B"/>
    <w:rsid w:val="003464DE"/>
    <w:rsid w:val="00346B6D"/>
    <w:rsid w:val="00350855"/>
    <w:rsid w:val="00350A6F"/>
    <w:rsid w:val="00350CB3"/>
    <w:rsid w:val="00351D44"/>
    <w:rsid w:val="003522C3"/>
    <w:rsid w:val="00352F9E"/>
    <w:rsid w:val="0035316E"/>
    <w:rsid w:val="00353AB5"/>
    <w:rsid w:val="003547BE"/>
    <w:rsid w:val="00354F95"/>
    <w:rsid w:val="00356968"/>
    <w:rsid w:val="00356B00"/>
    <w:rsid w:val="003578FB"/>
    <w:rsid w:val="00357CDD"/>
    <w:rsid w:val="00357E94"/>
    <w:rsid w:val="00360518"/>
    <w:rsid w:val="00360DD3"/>
    <w:rsid w:val="00360FFF"/>
    <w:rsid w:val="0036101F"/>
    <w:rsid w:val="00361592"/>
    <w:rsid w:val="00361804"/>
    <w:rsid w:val="003625EF"/>
    <w:rsid w:val="00362AAB"/>
    <w:rsid w:val="003633A2"/>
    <w:rsid w:val="00364057"/>
    <w:rsid w:val="00364B69"/>
    <w:rsid w:val="00364E14"/>
    <w:rsid w:val="0036531E"/>
    <w:rsid w:val="00366096"/>
    <w:rsid w:val="003664E3"/>
    <w:rsid w:val="00366C48"/>
    <w:rsid w:val="00367273"/>
    <w:rsid w:val="00367D6F"/>
    <w:rsid w:val="00367FCE"/>
    <w:rsid w:val="0037062B"/>
    <w:rsid w:val="003707BD"/>
    <w:rsid w:val="00370E62"/>
    <w:rsid w:val="00370F61"/>
    <w:rsid w:val="00371277"/>
    <w:rsid w:val="0037141D"/>
    <w:rsid w:val="00371F50"/>
    <w:rsid w:val="00372BAB"/>
    <w:rsid w:val="00373C20"/>
    <w:rsid w:val="00373E22"/>
    <w:rsid w:val="00374F3A"/>
    <w:rsid w:val="003752EF"/>
    <w:rsid w:val="0037713E"/>
    <w:rsid w:val="003772F3"/>
    <w:rsid w:val="00377D62"/>
    <w:rsid w:val="00380041"/>
    <w:rsid w:val="00380132"/>
    <w:rsid w:val="00381FE0"/>
    <w:rsid w:val="0038220A"/>
    <w:rsid w:val="00382584"/>
    <w:rsid w:val="00382E62"/>
    <w:rsid w:val="0038344D"/>
    <w:rsid w:val="0038457F"/>
    <w:rsid w:val="00384BC4"/>
    <w:rsid w:val="0038505B"/>
    <w:rsid w:val="00385359"/>
    <w:rsid w:val="00386858"/>
    <w:rsid w:val="00386B66"/>
    <w:rsid w:val="00390693"/>
    <w:rsid w:val="003908B7"/>
    <w:rsid w:val="00390C7A"/>
    <w:rsid w:val="00391444"/>
    <w:rsid w:val="00391B14"/>
    <w:rsid w:val="00392371"/>
    <w:rsid w:val="00392595"/>
    <w:rsid w:val="00392DF2"/>
    <w:rsid w:val="00392E46"/>
    <w:rsid w:val="00393287"/>
    <w:rsid w:val="00395BCC"/>
    <w:rsid w:val="00396D57"/>
    <w:rsid w:val="003971C7"/>
    <w:rsid w:val="003979E7"/>
    <w:rsid w:val="003A02A6"/>
    <w:rsid w:val="003A0A6F"/>
    <w:rsid w:val="003A0DF2"/>
    <w:rsid w:val="003A1049"/>
    <w:rsid w:val="003A16A5"/>
    <w:rsid w:val="003A1D50"/>
    <w:rsid w:val="003A55D9"/>
    <w:rsid w:val="003A5EE8"/>
    <w:rsid w:val="003A6E84"/>
    <w:rsid w:val="003A7DFE"/>
    <w:rsid w:val="003B0B74"/>
    <w:rsid w:val="003B0E2D"/>
    <w:rsid w:val="003B211B"/>
    <w:rsid w:val="003B2274"/>
    <w:rsid w:val="003B22FC"/>
    <w:rsid w:val="003B2743"/>
    <w:rsid w:val="003B2A4B"/>
    <w:rsid w:val="003B313D"/>
    <w:rsid w:val="003B3617"/>
    <w:rsid w:val="003B38BD"/>
    <w:rsid w:val="003B3AC3"/>
    <w:rsid w:val="003B45AF"/>
    <w:rsid w:val="003B4BC6"/>
    <w:rsid w:val="003B6835"/>
    <w:rsid w:val="003B6C40"/>
    <w:rsid w:val="003B735B"/>
    <w:rsid w:val="003C0AD9"/>
    <w:rsid w:val="003C1CD5"/>
    <w:rsid w:val="003C1DA1"/>
    <w:rsid w:val="003C237E"/>
    <w:rsid w:val="003C2853"/>
    <w:rsid w:val="003C3211"/>
    <w:rsid w:val="003C3319"/>
    <w:rsid w:val="003C3986"/>
    <w:rsid w:val="003C403C"/>
    <w:rsid w:val="003C5A46"/>
    <w:rsid w:val="003C5B9C"/>
    <w:rsid w:val="003C5CDC"/>
    <w:rsid w:val="003C6147"/>
    <w:rsid w:val="003C6E65"/>
    <w:rsid w:val="003C7766"/>
    <w:rsid w:val="003C784A"/>
    <w:rsid w:val="003C7FB5"/>
    <w:rsid w:val="003D0233"/>
    <w:rsid w:val="003D02C3"/>
    <w:rsid w:val="003D03A2"/>
    <w:rsid w:val="003D1261"/>
    <w:rsid w:val="003D12E5"/>
    <w:rsid w:val="003D1871"/>
    <w:rsid w:val="003D2072"/>
    <w:rsid w:val="003D2A56"/>
    <w:rsid w:val="003D3285"/>
    <w:rsid w:val="003D3308"/>
    <w:rsid w:val="003D3450"/>
    <w:rsid w:val="003D44F9"/>
    <w:rsid w:val="003D480E"/>
    <w:rsid w:val="003D51D0"/>
    <w:rsid w:val="003D5C18"/>
    <w:rsid w:val="003D680B"/>
    <w:rsid w:val="003D69FF"/>
    <w:rsid w:val="003D6F66"/>
    <w:rsid w:val="003D7244"/>
    <w:rsid w:val="003E0197"/>
    <w:rsid w:val="003E2059"/>
    <w:rsid w:val="003E293F"/>
    <w:rsid w:val="003E2F96"/>
    <w:rsid w:val="003E34D1"/>
    <w:rsid w:val="003E379A"/>
    <w:rsid w:val="003E3A6E"/>
    <w:rsid w:val="003E46BE"/>
    <w:rsid w:val="003E56DB"/>
    <w:rsid w:val="003E6846"/>
    <w:rsid w:val="003E6C1A"/>
    <w:rsid w:val="003E6CD5"/>
    <w:rsid w:val="003E79AA"/>
    <w:rsid w:val="003E7D7A"/>
    <w:rsid w:val="003F051E"/>
    <w:rsid w:val="003F075B"/>
    <w:rsid w:val="003F07C5"/>
    <w:rsid w:val="003F0A08"/>
    <w:rsid w:val="003F0ACF"/>
    <w:rsid w:val="003F1A33"/>
    <w:rsid w:val="003F30D8"/>
    <w:rsid w:val="003F3641"/>
    <w:rsid w:val="003F3BD1"/>
    <w:rsid w:val="003F63FA"/>
    <w:rsid w:val="003F657D"/>
    <w:rsid w:val="004003E4"/>
    <w:rsid w:val="00400C95"/>
    <w:rsid w:val="004013E7"/>
    <w:rsid w:val="0040170B"/>
    <w:rsid w:val="0040211C"/>
    <w:rsid w:val="00402453"/>
    <w:rsid w:val="00402874"/>
    <w:rsid w:val="0040317B"/>
    <w:rsid w:val="00403EBC"/>
    <w:rsid w:val="004045AC"/>
    <w:rsid w:val="00406AEE"/>
    <w:rsid w:val="00406F69"/>
    <w:rsid w:val="00407DFA"/>
    <w:rsid w:val="00407EEC"/>
    <w:rsid w:val="00407F82"/>
    <w:rsid w:val="00410AC2"/>
    <w:rsid w:val="00410B50"/>
    <w:rsid w:val="00410FE9"/>
    <w:rsid w:val="0041257A"/>
    <w:rsid w:val="004128FA"/>
    <w:rsid w:val="00412D08"/>
    <w:rsid w:val="004137AE"/>
    <w:rsid w:val="00413C8B"/>
    <w:rsid w:val="0041430B"/>
    <w:rsid w:val="00414EFD"/>
    <w:rsid w:val="00415E70"/>
    <w:rsid w:val="00416097"/>
    <w:rsid w:val="0041609C"/>
    <w:rsid w:val="0041739F"/>
    <w:rsid w:val="0042000E"/>
    <w:rsid w:val="004210D4"/>
    <w:rsid w:val="004212F1"/>
    <w:rsid w:val="00421608"/>
    <w:rsid w:val="004216B9"/>
    <w:rsid w:val="00422464"/>
    <w:rsid w:val="00422C3F"/>
    <w:rsid w:val="00422E7A"/>
    <w:rsid w:val="00423144"/>
    <w:rsid w:val="0042326B"/>
    <w:rsid w:val="004235CE"/>
    <w:rsid w:val="0042385B"/>
    <w:rsid w:val="0042407A"/>
    <w:rsid w:val="00424C1B"/>
    <w:rsid w:val="004251FB"/>
    <w:rsid w:val="0042578F"/>
    <w:rsid w:val="00425FEF"/>
    <w:rsid w:val="00426210"/>
    <w:rsid w:val="00426381"/>
    <w:rsid w:val="004266AC"/>
    <w:rsid w:val="00426D5C"/>
    <w:rsid w:val="004272B7"/>
    <w:rsid w:val="00427C48"/>
    <w:rsid w:val="004306C8"/>
    <w:rsid w:val="00430EC3"/>
    <w:rsid w:val="004311F3"/>
    <w:rsid w:val="004318BD"/>
    <w:rsid w:val="00432249"/>
    <w:rsid w:val="004325AA"/>
    <w:rsid w:val="004331DD"/>
    <w:rsid w:val="0043332E"/>
    <w:rsid w:val="004334C1"/>
    <w:rsid w:val="00434047"/>
    <w:rsid w:val="00434140"/>
    <w:rsid w:val="0043418C"/>
    <w:rsid w:val="004348F9"/>
    <w:rsid w:val="00434916"/>
    <w:rsid w:val="00435F8C"/>
    <w:rsid w:val="00437810"/>
    <w:rsid w:val="00437C01"/>
    <w:rsid w:val="00437D0B"/>
    <w:rsid w:val="00440167"/>
    <w:rsid w:val="0044035D"/>
    <w:rsid w:val="0044084E"/>
    <w:rsid w:val="00440B53"/>
    <w:rsid w:val="004411E2"/>
    <w:rsid w:val="00442450"/>
    <w:rsid w:val="00443392"/>
    <w:rsid w:val="0044391C"/>
    <w:rsid w:val="0044454E"/>
    <w:rsid w:val="00444DDE"/>
    <w:rsid w:val="00444F33"/>
    <w:rsid w:val="004452FA"/>
    <w:rsid w:val="004453C1"/>
    <w:rsid w:val="0044591E"/>
    <w:rsid w:val="0044600A"/>
    <w:rsid w:val="004469D3"/>
    <w:rsid w:val="004473A0"/>
    <w:rsid w:val="0044783F"/>
    <w:rsid w:val="004509CF"/>
    <w:rsid w:val="00450C7E"/>
    <w:rsid w:val="0045160E"/>
    <w:rsid w:val="00452106"/>
    <w:rsid w:val="004530D7"/>
    <w:rsid w:val="004531E7"/>
    <w:rsid w:val="00453BD3"/>
    <w:rsid w:val="00453CAD"/>
    <w:rsid w:val="004540B7"/>
    <w:rsid w:val="00454D99"/>
    <w:rsid w:val="00455FF6"/>
    <w:rsid w:val="00456240"/>
    <w:rsid w:val="00456DDC"/>
    <w:rsid w:val="00456FA6"/>
    <w:rsid w:val="00457156"/>
    <w:rsid w:val="0045723F"/>
    <w:rsid w:val="00460A8B"/>
    <w:rsid w:val="00461426"/>
    <w:rsid w:val="00461A85"/>
    <w:rsid w:val="00461B5B"/>
    <w:rsid w:val="00461C76"/>
    <w:rsid w:val="004620B9"/>
    <w:rsid w:val="00465391"/>
    <w:rsid w:val="00465E91"/>
    <w:rsid w:val="00466265"/>
    <w:rsid w:val="00466741"/>
    <w:rsid w:val="00466786"/>
    <w:rsid w:val="00467ADE"/>
    <w:rsid w:val="004725D9"/>
    <w:rsid w:val="004738E8"/>
    <w:rsid w:val="00473F98"/>
    <w:rsid w:val="00474B1D"/>
    <w:rsid w:val="00474EEF"/>
    <w:rsid w:val="00474F80"/>
    <w:rsid w:val="004757C0"/>
    <w:rsid w:val="00476F2C"/>
    <w:rsid w:val="00477502"/>
    <w:rsid w:val="00477B53"/>
    <w:rsid w:val="00477BE2"/>
    <w:rsid w:val="00477C25"/>
    <w:rsid w:val="00477D56"/>
    <w:rsid w:val="004801BE"/>
    <w:rsid w:val="004807C1"/>
    <w:rsid w:val="0048103E"/>
    <w:rsid w:val="004812F4"/>
    <w:rsid w:val="00481856"/>
    <w:rsid w:val="0048186B"/>
    <w:rsid w:val="00481B3F"/>
    <w:rsid w:val="004822B9"/>
    <w:rsid w:val="004838BA"/>
    <w:rsid w:val="00483919"/>
    <w:rsid w:val="00484627"/>
    <w:rsid w:val="00485C40"/>
    <w:rsid w:val="00485C80"/>
    <w:rsid w:val="00486481"/>
    <w:rsid w:val="00486985"/>
    <w:rsid w:val="00486C87"/>
    <w:rsid w:val="00486E18"/>
    <w:rsid w:val="00486ED8"/>
    <w:rsid w:val="00487201"/>
    <w:rsid w:val="0048728B"/>
    <w:rsid w:val="004878F6"/>
    <w:rsid w:val="00487C49"/>
    <w:rsid w:val="004901FC"/>
    <w:rsid w:val="0049196E"/>
    <w:rsid w:val="004921F3"/>
    <w:rsid w:val="00492233"/>
    <w:rsid w:val="004931A0"/>
    <w:rsid w:val="0049501D"/>
    <w:rsid w:val="004950C6"/>
    <w:rsid w:val="0049576D"/>
    <w:rsid w:val="00495EFC"/>
    <w:rsid w:val="00496BC7"/>
    <w:rsid w:val="00496F8D"/>
    <w:rsid w:val="004978C9"/>
    <w:rsid w:val="004A0708"/>
    <w:rsid w:val="004A0850"/>
    <w:rsid w:val="004A0A1A"/>
    <w:rsid w:val="004A16C8"/>
    <w:rsid w:val="004A1720"/>
    <w:rsid w:val="004A1873"/>
    <w:rsid w:val="004A28C1"/>
    <w:rsid w:val="004A3A52"/>
    <w:rsid w:val="004A3BAC"/>
    <w:rsid w:val="004A40C5"/>
    <w:rsid w:val="004A5DDA"/>
    <w:rsid w:val="004A5F61"/>
    <w:rsid w:val="004A739D"/>
    <w:rsid w:val="004A79F4"/>
    <w:rsid w:val="004A7B56"/>
    <w:rsid w:val="004A7FDE"/>
    <w:rsid w:val="004B0259"/>
    <w:rsid w:val="004B1348"/>
    <w:rsid w:val="004B228E"/>
    <w:rsid w:val="004B2692"/>
    <w:rsid w:val="004B2AB7"/>
    <w:rsid w:val="004B33D3"/>
    <w:rsid w:val="004B3A66"/>
    <w:rsid w:val="004B3AEA"/>
    <w:rsid w:val="004B4005"/>
    <w:rsid w:val="004B4E8F"/>
    <w:rsid w:val="004B55F4"/>
    <w:rsid w:val="004B5F78"/>
    <w:rsid w:val="004B775C"/>
    <w:rsid w:val="004B7F00"/>
    <w:rsid w:val="004C01AC"/>
    <w:rsid w:val="004C0221"/>
    <w:rsid w:val="004C0E90"/>
    <w:rsid w:val="004C197B"/>
    <w:rsid w:val="004C203F"/>
    <w:rsid w:val="004C29F7"/>
    <w:rsid w:val="004C2A02"/>
    <w:rsid w:val="004C3E12"/>
    <w:rsid w:val="004C4A8A"/>
    <w:rsid w:val="004C4FFE"/>
    <w:rsid w:val="004C6011"/>
    <w:rsid w:val="004C6048"/>
    <w:rsid w:val="004C6B9B"/>
    <w:rsid w:val="004C6D2A"/>
    <w:rsid w:val="004C6FE3"/>
    <w:rsid w:val="004C7408"/>
    <w:rsid w:val="004C7C95"/>
    <w:rsid w:val="004D0F22"/>
    <w:rsid w:val="004D1D18"/>
    <w:rsid w:val="004D231F"/>
    <w:rsid w:val="004D2530"/>
    <w:rsid w:val="004D28C1"/>
    <w:rsid w:val="004D2E63"/>
    <w:rsid w:val="004D3105"/>
    <w:rsid w:val="004D3A9A"/>
    <w:rsid w:val="004D4DEA"/>
    <w:rsid w:val="004D4F69"/>
    <w:rsid w:val="004D5D3D"/>
    <w:rsid w:val="004D715F"/>
    <w:rsid w:val="004D74D3"/>
    <w:rsid w:val="004D7AE1"/>
    <w:rsid w:val="004E02ED"/>
    <w:rsid w:val="004E0A74"/>
    <w:rsid w:val="004E0FB8"/>
    <w:rsid w:val="004E1241"/>
    <w:rsid w:val="004E1256"/>
    <w:rsid w:val="004E1ADB"/>
    <w:rsid w:val="004E1DE2"/>
    <w:rsid w:val="004E3761"/>
    <w:rsid w:val="004E38CD"/>
    <w:rsid w:val="004E3CD0"/>
    <w:rsid w:val="004E401A"/>
    <w:rsid w:val="004E47F0"/>
    <w:rsid w:val="004E4B86"/>
    <w:rsid w:val="004E541A"/>
    <w:rsid w:val="004E5F8D"/>
    <w:rsid w:val="004E66EA"/>
    <w:rsid w:val="004E6DFA"/>
    <w:rsid w:val="004E7073"/>
    <w:rsid w:val="004E7174"/>
    <w:rsid w:val="004E7639"/>
    <w:rsid w:val="004F0371"/>
    <w:rsid w:val="004F0D08"/>
    <w:rsid w:val="004F0D19"/>
    <w:rsid w:val="004F0DF7"/>
    <w:rsid w:val="004F17A4"/>
    <w:rsid w:val="004F1B51"/>
    <w:rsid w:val="004F1D7F"/>
    <w:rsid w:val="004F23FA"/>
    <w:rsid w:val="004F2DE5"/>
    <w:rsid w:val="004F3027"/>
    <w:rsid w:val="004F3442"/>
    <w:rsid w:val="004F3A50"/>
    <w:rsid w:val="004F3CF4"/>
    <w:rsid w:val="004F4115"/>
    <w:rsid w:val="004F41E6"/>
    <w:rsid w:val="004F4944"/>
    <w:rsid w:val="004F4C64"/>
    <w:rsid w:val="004F637B"/>
    <w:rsid w:val="004F7124"/>
    <w:rsid w:val="004F71F5"/>
    <w:rsid w:val="004F72F8"/>
    <w:rsid w:val="0050178E"/>
    <w:rsid w:val="00501D1A"/>
    <w:rsid w:val="00502873"/>
    <w:rsid w:val="00502B89"/>
    <w:rsid w:val="00502ED5"/>
    <w:rsid w:val="00502EE2"/>
    <w:rsid w:val="005030EE"/>
    <w:rsid w:val="005052AD"/>
    <w:rsid w:val="0050576A"/>
    <w:rsid w:val="005065AB"/>
    <w:rsid w:val="00506D01"/>
    <w:rsid w:val="0050702A"/>
    <w:rsid w:val="0050703D"/>
    <w:rsid w:val="005079DF"/>
    <w:rsid w:val="00507A55"/>
    <w:rsid w:val="00507C27"/>
    <w:rsid w:val="00507D7E"/>
    <w:rsid w:val="00507E38"/>
    <w:rsid w:val="00510679"/>
    <w:rsid w:val="00510F21"/>
    <w:rsid w:val="0051274A"/>
    <w:rsid w:val="00512788"/>
    <w:rsid w:val="00512DFD"/>
    <w:rsid w:val="00512F12"/>
    <w:rsid w:val="00513131"/>
    <w:rsid w:val="00513D4B"/>
    <w:rsid w:val="005153FC"/>
    <w:rsid w:val="0051554A"/>
    <w:rsid w:val="00515C9C"/>
    <w:rsid w:val="00516372"/>
    <w:rsid w:val="00517004"/>
    <w:rsid w:val="00517575"/>
    <w:rsid w:val="005175A4"/>
    <w:rsid w:val="0052022F"/>
    <w:rsid w:val="00520439"/>
    <w:rsid w:val="00520995"/>
    <w:rsid w:val="005227FE"/>
    <w:rsid w:val="00522855"/>
    <w:rsid w:val="00522F78"/>
    <w:rsid w:val="005236A5"/>
    <w:rsid w:val="005239CC"/>
    <w:rsid w:val="00523AD0"/>
    <w:rsid w:val="00523C2D"/>
    <w:rsid w:val="00524348"/>
    <w:rsid w:val="00524DCD"/>
    <w:rsid w:val="00525395"/>
    <w:rsid w:val="005254BB"/>
    <w:rsid w:val="0052626F"/>
    <w:rsid w:val="005268A6"/>
    <w:rsid w:val="00526D98"/>
    <w:rsid w:val="005270B1"/>
    <w:rsid w:val="005270EA"/>
    <w:rsid w:val="005274C2"/>
    <w:rsid w:val="00530EE7"/>
    <w:rsid w:val="00531685"/>
    <w:rsid w:val="005317B1"/>
    <w:rsid w:val="00531CB4"/>
    <w:rsid w:val="00532A29"/>
    <w:rsid w:val="00532E84"/>
    <w:rsid w:val="005333B8"/>
    <w:rsid w:val="00533902"/>
    <w:rsid w:val="00534BAA"/>
    <w:rsid w:val="00534EB0"/>
    <w:rsid w:val="005358D7"/>
    <w:rsid w:val="00536073"/>
    <w:rsid w:val="0053614E"/>
    <w:rsid w:val="005364A8"/>
    <w:rsid w:val="00536922"/>
    <w:rsid w:val="005369D8"/>
    <w:rsid w:val="00537578"/>
    <w:rsid w:val="0054012B"/>
    <w:rsid w:val="00540B5F"/>
    <w:rsid w:val="00541799"/>
    <w:rsid w:val="00541981"/>
    <w:rsid w:val="00542E02"/>
    <w:rsid w:val="0054308B"/>
    <w:rsid w:val="00543EA2"/>
    <w:rsid w:val="00543F39"/>
    <w:rsid w:val="00543FB3"/>
    <w:rsid w:val="005451A2"/>
    <w:rsid w:val="0054553C"/>
    <w:rsid w:val="005455ED"/>
    <w:rsid w:val="00547F08"/>
    <w:rsid w:val="00550005"/>
    <w:rsid w:val="00550C88"/>
    <w:rsid w:val="00551234"/>
    <w:rsid w:val="00551489"/>
    <w:rsid w:val="00551532"/>
    <w:rsid w:val="0055290D"/>
    <w:rsid w:val="00552E09"/>
    <w:rsid w:val="00552F2F"/>
    <w:rsid w:val="00554058"/>
    <w:rsid w:val="005541AC"/>
    <w:rsid w:val="0055468D"/>
    <w:rsid w:val="0055502F"/>
    <w:rsid w:val="00555DEE"/>
    <w:rsid w:val="00555F54"/>
    <w:rsid w:val="0055695D"/>
    <w:rsid w:val="00556E5E"/>
    <w:rsid w:val="00556E70"/>
    <w:rsid w:val="00560567"/>
    <w:rsid w:val="005608E0"/>
    <w:rsid w:val="005609F3"/>
    <w:rsid w:val="005618E2"/>
    <w:rsid w:val="00562065"/>
    <w:rsid w:val="0056222B"/>
    <w:rsid w:val="00562EB3"/>
    <w:rsid w:val="00563871"/>
    <w:rsid w:val="00563D21"/>
    <w:rsid w:val="0056453C"/>
    <w:rsid w:val="00564676"/>
    <w:rsid w:val="00564942"/>
    <w:rsid w:val="00564BE5"/>
    <w:rsid w:val="00565927"/>
    <w:rsid w:val="00565B80"/>
    <w:rsid w:val="005673FE"/>
    <w:rsid w:val="005678EA"/>
    <w:rsid w:val="005679E1"/>
    <w:rsid w:val="00567EBC"/>
    <w:rsid w:val="0057043E"/>
    <w:rsid w:val="00570AE8"/>
    <w:rsid w:val="005717EC"/>
    <w:rsid w:val="00571C6D"/>
    <w:rsid w:val="00571DB4"/>
    <w:rsid w:val="005723B0"/>
    <w:rsid w:val="00572D2A"/>
    <w:rsid w:val="00572F40"/>
    <w:rsid w:val="00573116"/>
    <w:rsid w:val="0057383E"/>
    <w:rsid w:val="00574C23"/>
    <w:rsid w:val="00574C66"/>
    <w:rsid w:val="0057546A"/>
    <w:rsid w:val="0057602D"/>
    <w:rsid w:val="0057671D"/>
    <w:rsid w:val="005802D1"/>
    <w:rsid w:val="005805C5"/>
    <w:rsid w:val="00580FAD"/>
    <w:rsid w:val="00581417"/>
    <w:rsid w:val="0058142A"/>
    <w:rsid w:val="00581A19"/>
    <w:rsid w:val="00581B8C"/>
    <w:rsid w:val="00582B1B"/>
    <w:rsid w:val="00582C79"/>
    <w:rsid w:val="00582DB2"/>
    <w:rsid w:val="0058356B"/>
    <w:rsid w:val="00583C3B"/>
    <w:rsid w:val="00584007"/>
    <w:rsid w:val="005847D8"/>
    <w:rsid w:val="00584DD4"/>
    <w:rsid w:val="00585269"/>
    <w:rsid w:val="00585379"/>
    <w:rsid w:val="005879D2"/>
    <w:rsid w:val="00590E2F"/>
    <w:rsid w:val="005936AD"/>
    <w:rsid w:val="0059433D"/>
    <w:rsid w:val="00594671"/>
    <w:rsid w:val="00594758"/>
    <w:rsid w:val="005954E5"/>
    <w:rsid w:val="005958F5"/>
    <w:rsid w:val="00596CDB"/>
    <w:rsid w:val="00596E3B"/>
    <w:rsid w:val="00597410"/>
    <w:rsid w:val="0059773C"/>
    <w:rsid w:val="00597C39"/>
    <w:rsid w:val="005A04F1"/>
    <w:rsid w:val="005A0A6D"/>
    <w:rsid w:val="005A11CC"/>
    <w:rsid w:val="005A1722"/>
    <w:rsid w:val="005A20E7"/>
    <w:rsid w:val="005A2314"/>
    <w:rsid w:val="005A3079"/>
    <w:rsid w:val="005A3700"/>
    <w:rsid w:val="005A37F9"/>
    <w:rsid w:val="005A3CA7"/>
    <w:rsid w:val="005A45F3"/>
    <w:rsid w:val="005A4BF1"/>
    <w:rsid w:val="005A51BE"/>
    <w:rsid w:val="005A5BDA"/>
    <w:rsid w:val="005A68DA"/>
    <w:rsid w:val="005A7092"/>
    <w:rsid w:val="005B157E"/>
    <w:rsid w:val="005B187E"/>
    <w:rsid w:val="005B2234"/>
    <w:rsid w:val="005B268D"/>
    <w:rsid w:val="005B3378"/>
    <w:rsid w:val="005B3953"/>
    <w:rsid w:val="005B3B11"/>
    <w:rsid w:val="005B3FB6"/>
    <w:rsid w:val="005B46B9"/>
    <w:rsid w:val="005B71BB"/>
    <w:rsid w:val="005C0864"/>
    <w:rsid w:val="005C088F"/>
    <w:rsid w:val="005C0CF7"/>
    <w:rsid w:val="005C23A3"/>
    <w:rsid w:val="005C2409"/>
    <w:rsid w:val="005C25EE"/>
    <w:rsid w:val="005C3D02"/>
    <w:rsid w:val="005C3EF6"/>
    <w:rsid w:val="005C5652"/>
    <w:rsid w:val="005C57CC"/>
    <w:rsid w:val="005C6B0C"/>
    <w:rsid w:val="005C6B76"/>
    <w:rsid w:val="005D0C34"/>
    <w:rsid w:val="005D12BB"/>
    <w:rsid w:val="005D174C"/>
    <w:rsid w:val="005D1E80"/>
    <w:rsid w:val="005D22E0"/>
    <w:rsid w:val="005D271E"/>
    <w:rsid w:val="005D2AD5"/>
    <w:rsid w:val="005D3DB0"/>
    <w:rsid w:val="005D42E3"/>
    <w:rsid w:val="005D5014"/>
    <w:rsid w:val="005D5033"/>
    <w:rsid w:val="005D67BC"/>
    <w:rsid w:val="005D6D4F"/>
    <w:rsid w:val="005D7519"/>
    <w:rsid w:val="005D7F4A"/>
    <w:rsid w:val="005E0631"/>
    <w:rsid w:val="005E124D"/>
    <w:rsid w:val="005E28A2"/>
    <w:rsid w:val="005E2C00"/>
    <w:rsid w:val="005E2D22"/>
    <w:rsid w:val="005E3C25"/>
    <w:rsid w:val="005E5CAA"/>
    <w:rsid w:val="005E5D90"/>
    <w:rsid w:val="005E6471"/>
    <w:rsid w:val="005E6D2B"/>
    <w:rsid w:val="005E704A"/>
    <w:rsid w:val="005E75B2"/>
    <w:rsid w:val="005E7AD6"/>
    <w:rsid w:val="005F003B"/>
    <w:rsid w:val="005F00B9"/>
    <w:rsid w:val="005F02BF"/>
    <w:rsid w:val="005F057D"/>
    <w:rsid w:val="005F05FE"/>
    <w:rsid w:val="005F108F"/>
    <w:rsid w:val="005F1FB1"/>
    <w:rsid w:val="005F241F"/>
    <w:rsid w:val="005F2748"/>
    <w:rsid w:val="005F2F99"/>
    <w:rsid w:val="005F3319"/>
    <w:rsid w:val="005F42B3"/>
    <w:rsid w:val="005F43AA"/>
    <w:rsid w:val="005F573F"/>
    <w:rsid w:val="005F5821"/>
    <w:rsid w:val="005F593D"/>
    <w:rsid w:val="005F62CD"/>
    <w:rsid w:val="005F6C69"/>
    <w:rsid w:val="005F7B07"/>
    <w:rsid w:val="005F7BED"/>
    <w:rsid w:val="005F7D14"/>
    <w:rsid w:val="00600ED9"/>
    <w:rsid w:val="006013D4"/>
    <w:rsid w:val="0060191A"/>
    <w:rsid w:val="00601B35"/>
    <w:rsid w:val="00601CB8"/>
    <w:rsid w:val="00602324"/>
    <w:rsid w:val="00602FDB"/>
    <w:rsid w:val="006030CC"/>
    <w:rsid w:val="00603F70"/>
    <w:rsid w:val="00604AC7"/>
    <w:rsid w:val="00604C18"/>
    <w:rsid w:val="00604F88"/>
    <w:rsid w:val="006052CF"/>
    <w:rsid w:val="0060566F"/>
    <w:rsid w:val="00605F4A"/>
    <w:rsid w:val="00606AB8"/>
    <w:rsid w:val="00606C50"/>
    <w:rsid w:val="00606E18"/>
    <w:rsid w:val="00610369"/>
    <w:rsid w:val="006131BF"/>
    <w:rsid w:val="00613E13"/>
    <w:rsid w:val="00613EC0"/>
    <w:rsid w:val="00613F00"/>
    <w:rsid w:val="0061403B"/>
    <w:rsid w:val="00614117"/>
    <w:rsid w:val="00614207"/>
    <w:rsid w:val="00614568"/>
    <w:rsid w:val="00615164"/>
    <w:rsid w:val="0061527F"/>
    <w:rsid w:val="00615F9F"/>
    <w:rsid w:val="00616894"/>
    <w:rsid w:val="006171DD"/>
    <w:rsid w:val="0061764E"/>
    <w:rsid w:val="00620573"/>
    <w:rsid w:val="006223E8"/>
    <w:rsid w:val="006228DB"/>
    <w:rsid w:val="00622E2F"/>
    <w:rsid w:val="0062340A"/>
    <w:rsid w:val="00624C07"/>
    <w:rsid w:val="0062595E"/>
    <w:rsid w:val="006261DA"/>
    <w:rsid w:val="00626AEF"/>
    <w:rsid w:val="00626C3D"/>
    <w:rsid w:val="00627015"/>
    <w:rsid w:val="006273A9"/>
    <w:rsid w:val="00627458"/>
    <w:rsid w:val="006275F7"/>
    <w:rsid w:val="0062767D"/>
    <w:rsid w:val="0062769C"/>
    <w:rsid w:val="00627CFC"/>
    <w:rsid w:val="00630525"/>
    <w:rsid w:val="006313CF"/>
    <w:rsid w:val="00632F37"/>
    <w:rsid w:val="00633D39"/>
    <w:rsid w:val="00634371"/>
    <w:rsid w:val="00634699"/>
    <w:rsid w:val="00634C69"/>
    <w:rsid w:val="00634D68"/>
    <w:rsid w:val="006355BE"/>
    <w:rsid w:val="0063666F"/>
    <w:rsid w:val="006366C2"/>
    <w:rsid w:val="00636798"/>
    <w:rsid w:val="00636AFB"/>
    <w:rsid w:val="00637385"/>
    <w:rsid w:val="006378FC"/>
    <w:rsid w:val="00640E5D"/>
    <w:rsid w:val="00641244"/>
    <w:rsid w:val="006414D2"/>
    <w:rsid w:val="006417E5"/>
    <w:rsid w:val="00641967"/>
    <w:rsid w:val="00641A90"/>
    <w:rsid w:val="00641C53"/>
    <w:rsid w:val="006441EC"/>
    <w:rsid w:val="0064428F"/>
    <w:rsid w:val="00644F4E"/>
    <w:rsid w:val="0064519C"/>
    <w:rsid w:val="00645D46"/>
    <w:rsid w:val="006461C4"/>
    <w:rsid w:val="006462CD"/>
    <w:rsid w:val="0064651C"/>
    <w:rsid w:val="006466C6"/>
    <w:rsid w:val="00651572"/>
    <w:rsid w:val="00651D8F"/>
    <w:rsid w:val="00652C90"/>
    <w:rsid w:val="00653028"/>
    <w:rsid w:val="00653972"/>
    <w:rsid w:val="00653EA8"/>
    <w:rsid w:val="00654070"/>
    <w:rsid w:val="0065498E"/>
    <w:rsid w:val="006552EB"/>
    <w:rsid w:val="0065595A"/>
    <w:rsid w:val="00655BCA"/>
    <w:rsid w:val="00656432"/>
    <w:rsid w:val="00656F94"/>
    <w:rsid w:val="00657B49"/>
    <w:rsid w:val="00660149"/>
    <w:rsid w:val="006612F4"/>
    <w:rsid w:val="00661447"/>
    <w:rsid w:val="00662607"/>
    <w:rsid w:val="00662A15"/>
    <w:rsid w:val="00662C5A"/>
    <w:rsid w:val="00662F6F"/>
    <w:rsid w:val="006636A3"/>
    <w:rsid w:val="00664350"/>
    <w:rsid w:val="00664E1F"/>
    <w:rsid w:val="00665CFC"/>
    <w:rsid w:val="006666B1"/>
    <w:rsid w:val="00666747"/>
    <w:rsid w:val="00667E93"/>
    <w:rsid w:val="00667F1C"/>
    <w:rsid w:val="006701E6"/>
    <w:rsid w:val="006702F9"/>
    <w:rsid w:val="00670B15"/>
    <w:rsid w:val="00671F8A"/>
    <w:rsid w:val="006728BA"/>
    <w:rsid w:val="006738D5"/>
    <w:rsid w:val="00673C54"/>
    <w:rsid w:val="00673F68"/>
    <w:rsid w:val="0067577C"/>
    <w:rsid w:val="00676594"/>
    <w:rsid w:val="0067776F"/>
    <w:rsid w:val="00677BE7"/>
    <w:rsid w:val="00680975"/>
    <w:rsid w:val="00682074"/>
    <w:rsid w:val="006821D7"/>
    <w:rsid w:val="006828EB"/>
    <w:rsid w:val="00682D9F"/>
    <w:rsid w:val="0068311E"/>
    <w:rsid w:val="006834F1"/>
    <w:rsid w:val="00683EE1"/>
    <w:rsid w:val="006842CE"/>
    <w:rsid w:val="006845FB"/>
    <w:rsid w:val="00684C2E"/>
    <w:rsid w:val="0068632B"/>
    <w:rsid w:val="006903F3"/>
    <w:rsid w:val="00691FB5"/>
    <w:rsid w:val="006924A8"/>
    <w:rsid w:val="00692DBA"/>
    <w:rsid w:val="006931DB"/>
    <w:rsid w:val="00693404"/>
    <w:rsid w:val="00693C31"/>
    <w:rsid w:val="00693D1F"/>
    <w:rsid w:val="006949CA"/>
    <w:rsid w:val="00694A9C"/>
    <w:rsid w:val="00694F06"/>
    <w:rsid w:val="00695152"/>
    <w:rsid w:val="0069533F"/>
    <w:rsid w:val="00695A96"/>
    <w:rsid w:val="0069605B"/>
    <w:rsid w:val="006960DB"/>
    <w:rsid w:val="006964FE"/>
    <w:rsid w:val="00696FAC"/>
    <w:rsid w:val="006975AC"/>
    <w:rsid w:val="006977D7"/>
    <w:rsid w:val="00697B5C"/>
    <w:rsid w:val="006A0645"/>
    <w:rsid w:val="006A08C4"/>
    <w:rsid w:val="006A2766"/>
    <w:rsid w:val="006A27F9"/>
    <w:rsid w:val="006A288C"/>
    <w:rsid w:val="006A4C15"/>
    <w:rsid w:val="006A53E9"/>
    <w:rsid w:val="006A61E3"/>
    <w:rsid w:val="006A6AA5"/>
    <w:rsid w:val="006A6C9C"/>
    <w:rsid w:val="006A71AD"/>
    <w:rsid w:val="006A7D9A"/>
    <w:rsid w:val="006B010F"/>
    <w:rsid w:val="006B034B"/>
    <w:rsid w:val="006B1139"/>
    <w:rsid w:val="006B11A6"/>
    <w:rsid w:val="006B1918"/>
    <w:rsid w:val="006B236F"/>
    <w:rsid w:val="006B5211"/>
    <w:rsid w:val="006B635B"/>
    <w:rsid w:val="006B7165"/>
    <w:rsid w:val="006B7634"/>
    <w:rsid w:val="006B76FA"/>
    <w:rsid w:val="006C0055"/>
    <w:rsid w:val="006C0359"/>
    <w:rsid w:val="006C12C1"/>
    <w:rsid w:val="006C1D77"/>
    <w:rsid w:val="006C29AC"/>
    <w:rsid w:val="006C2C59"/>
    <w:rsid w:val="006C3266"/>
    <w:rsid w:val="006C3E2A"/>
    <w:rsid w:val="006C43CD"/>
    <w:rsid w:val="006C46CE"/>
    <w:rsid w:val="006C5509"/>
    <w:rsid w:val="006C70C1"/>
    <w:rsid w:val="006C71AE"/>
    <w:rsid w:val="006D1E53"/>
    <w:rsid w:val="006D1ED2"/>
    <w:rsid w:val="006D37B0"/>
    <w:rsid w:val="006D3AA7"/>
    <w:rsid w:val="006D3F54"/>
    <w:rsid w:val="006D47E6"/>
    <w:rsid w:val="006D49E7"/>
    <w:rsid w:val="006D4A37"/>
    <w:rsid w:val="006D4BCA"/>
    <w:rsid w:val="006D50D6"/>
    <w:rsid w:val="006D5985"/>
    <w:rsid w:val="006D6247"/>
    <w:rsid w:val="006D785B"/>
    <w:rsid w:val="006D79A9"/>
    <w:rsid w:val="006D7CD9"/>
    <w:rsid w:val="006E0194"/>
    <w:rsid w:val="006E08DC"/>
    <w:rsid w:val="006E0A53"/>
    <w:rsid w:val="006E0A8E"/>
    <w:rsid w:val="006E0AEE"/>
    <w:rsid w:val="006E13B2"/>
    <w:rsid w:val="006E168C"/>
    <w:rsid w:val="006E1A49"/>
    <w:rsid w:val="006E1B6B"/>
    <w:rsid w:val="006E2288"/>
    <w:rsid w:val="006E261F"/>
    <w:rsid w:val="006E328B"/>
    <w:rsid w:val="006E450D"/>
    <w:rsid w:val="006E45E9"/>
    <w:rsid w:val="006E488C"/>
    <w:rsid w:val="006E61EE"/>
    <w:rsid w:val="006E640A"/>
    <w:rsid w:val="006E68E7"/>
    <w:rsid w:val="006E6BA9"/>
    <w:rsid w:val="006E6C97"/>
    <w:rsid w:val="006E6D50"/>
    <w:rsid w:val="006E75F1"/>
    <w:rsid w:val="006F035B"/>
    <w:rsid w:val="006F0B1C"/>
    <w:rsid w:val="006F1AE5"/>
    <w:rsid w:val="006F1B1C"/>
    <w:rsid w:val="006F2B56"/>
    <w:rsid w:val="006F3597"/>
    <w:rsid w:val="006F4628"/>
    <w:rsid w:val="006F4C43"/>
    <w:rsid w:val="006F5166"/>
    <w:rsid w:val="00700191"/>
    <w:rsid w:val="007004C9"/>
    <w:rsid w:val="00700C1D"/>
    <w:rsid w:val="007014D7"/>
    <w:rsid w:val="007024BC"/>
    <w:rsid w:val="007028DA"/>
    <w:rsid w:val="00703A02"/>
    <w:rsid w:val="0070401E"/>
    <w:rsid w:val="00704E91"/>
    <w:rsid w:val="00704EB4"/>
    <w:rsid w:val="00705CFF"/>
    <w:rsid w:val="0070627D"/>
    <w:rsid w:val="00706D8A"/>
    <w:rsid w:val="00706FCE"/>
    <w:rsid w:val="007077EE"/>
    <w:rsid w:val="00707D3A"/>
    <w:rsid w:val="007100DB"/>
    <w:rsid w:val="007108C3"/>
    <w:rsid w:val="00711C71"/>
    <w:rsid w:val="00713082"/>
    <w:rsid w:val="0071316C"/>
    <w:rsid w:val="007139C3"/>
    <w:rsid w:val="00713B5B"/>
    <w:rsid w:val="0071449F"/>
    <w:rsid w:val="00714ADC"/>
    <w:rsid w:val="00715B49"/>
    <w:rsid w:val="0071605C"/>
    <w:rsid w:val="00716E10"/>
    <w:rsid w:val="007170B0"/>
    <w:rsid w:val="007175DF"/>
    <w:rsid w:val="007177B8"/>
    <w:rsid w:val="00717B62"/>
    <w:rsid w:val="00720187"/>
    <w:rsid w:val="00720703"/>
    <w:rsid w:val="00720CFF"/>
    <w:rsid w:val="00721138"/>
    <w:rsid w:val="007211F3"/>
    <w:rsid w:val="00721663"/>
    <w:rsid w:val="00722399"/>
    <w:rsid w:val="0072239B"/>
    <w:rsid w:val="007224A2"/>
    <w:rsid w:val="00722E7C"/>
    <w:rsid w:val="00723AAB"/>
    <w:rsid w:val="00723CBD"/>
    <w:rsid w:val="007252AB"/>
    <w:rsid w:val="00725749"/>
    <w:rsid w:val="00725C40"/>
    <w:rsid w:val="00726611"/>
    <w:rsid w:val="00726B9F"/>
    <w:rsid w:val="00726FAE"/>
    <w:rsid w:val="00730CDB"/>
    <w:rsid w:val="0073136C"/>
    <w:rsid w:val="007324AF"/>
    <w:rsid w:val="00732F3C"/>
    <w:rsid w:val="00733222"/>
    <w:rsid w:val="007338BF"/>
    <w:rsid w:val="00733A86"/>
    <w:rsid w:val="00734134"/>
    <w:rsid w:val="00735498"/>
    <w:rsid w:val="0073552E"/>
    <w:rsid w:val="00736A24"/>
    <w:rsid w:val="00736CE2"/>
    <w:rsid w:val="007370B6"/>
    <w:rsid w:val="007371E5"/>
    <w:rsid w:val="0073775B"/>
    <w:rsid w:val="0074080C"/>
    <w:rsid w:val="00741000"/>
    <w:rsid w:val="00741618"/>
    <w:rsid w:val="007423FA"/>
    <w:rsid w:val="007426BA"/>
    <w:rsid w:val="007427E6"/>
    <w:rsid w:val="00742BEF"/>
    <w:rsid w:val="00742C86"/>
    <w:rsid w:val="0074334B"/>
    <w:rsid w:val="007437ED"/>
    <w:rsid w:val="007439BB"/>
    <w:rsid w:val="00744D82"/>
    <w:rsid w:val="007470E5"/>
    <w:rsid w:val="00747B7C"/>
    <w:rsid w:val="00747D99"/>
    <w:rsid w:val="00747DD6"/>
    <w:rsid w:val="007501CA"/>
    <w:rsid w:val="00750A39"/>
    <w:rsid w:val="00750CE5"/>
    <w:rsid w:val="00752810"/>
    <w:rsid w:val="00752B5D"/>
    <w:rsid w:val="00752D3E"/>
    <w:rsid w:val="0075432B"/>
    <w:rsid w:val="00754AE1"/>
    <w:rsid w:val="00754FD7"/>
    <w:rsid w:val="007554E6"/>
    <w:rsid w:val="00755772"/>
    <w:rsid w:val="0075611F"/>
    <w:rsid w:val="00756869"/>
    <w:rsid w:val="00756C02"/>
    <w:rsid w:val="00757B5D"/>
    <w:rsid w:val="0076039D"/>
    <w:rsid w:val="00760DE2"/>
    <w:rsid w:val="00761A33"/>
    <w:rsid w:val="00761B02"/>
    <w:rsid w:val="007623E0"/>
    <w:rsid w:val="00764420"/>
    <w:rsid w:val="007645F5"/>
    <w:rsid w:val="00764FB8"/>
    <w:rsid w:val="00765008"/>
    <w:rsid w:val="0076517D"/>
    <w:rsid w:val="00765C62"/>
    <w:rsid w:val="0076675E"/>
    <w:rsid w:val="007667C7"/>
    <w:rsid w:val="00766DE1"/>
    <w:rsid w:val="00767A38"/>
    <w:rsid w:val="00767BF5"/>
    <w:rsid w:val="00767FFE"/>
    <w:rsid w:val="0077100C"/>
    <w:rsid w:val="00771E21"/>
    <w:rsid w:val="00773FA8"/>
    <w:rsid w:val="00774FA3"/>
    <w:rsid w:val="00776D03"/>
    <w:rsid w:val="007777C4"/>
    <w:rsid w:val="00777BA1"/>
    <w:rsid w:val="00777FE9"/>
    <w:rsid w:val="00780036"/>
    <w:rsid w:val="007801EF"/>
    <w:rsid w:val="00780712"/>
    <w:rsid w:val="0078079E"/>
    <w:rsid w:val="0078137E"/>
    <w:rsid w:val="00781DCE"/>
    <w:rsid w:val="00781FEA"/>
    <w:rsid w:val="0078266E"/>
    <w:rsid w:val="007827A1"/>
    <w:rsid w:val="00783697"/>
    <w:rsid w:val="007841D5"/>
    <w:rsid w:val="00784368"/>
    <w:rsid w:val="00785377"/>
    <w:rsid w:val="007854A2"/>
    <w:rsid w:val="007867BF"/>
    <w:rsid w:val="00786B5F"/>
    <w:rsid w:val="007878DE"/>
    <w:rsid w:val="00787A2A"/>
    <w:rsid w:val="00787CEF"/>
    <w:rsid w:val="00790176"/>
    <w:rsid w:val="00790208"/>
    <w:rsid w:val="00791A00"/>
    <w:rsid w:val="00791E18"/>
    <w:rsid w:val="007922AE"/>
    <w:rsid w:val="007943F2"/>
    <w:rsid w:val="0079440F"/>
    <w:rsid w:val="007955F0"/>
    <w:rsid w:val="00795C46"/>
    <w:rsid w:val="00795F17"/>
    <w:rsid w:val="00795F2A"/>
    <w:rsid w:val="00796543"/>
    <w:rsid w:val="00796979"/>
    <w:rsid w:val="00796C3F"/>
    <w:rsid w:val="00796F35"/>
    <w:rsid w:val="00797852"/>
    <w:rsid w:val="00797F24"/>
    <w:rsid w:val="007A007D"/>
    <w:rsid w:val="007A0174"/>
    <w:rsid w:val="007A05DB"/>
    <w:rsid w:val="007A1374"/>
    <w:rsid w:val="007A155F"/>
    <w:rsid w:val="007A1CA8"/>
    <w:rsid w:val="007A1F52"/>
    <w:rsid w:val="007A3EBF"/>
    <w:rsid w:val="007A40DE"/>
    <w:rsid w:val="007A4A82"/>
    <w:rsid w:val="007A4E90"/>
    <w:rsid w:val="007A518E"/>
    <w:rsid w:val="007A52AC"/>
    <w:rsid w:val="007A5513"/>
    <w:rsid w:val="007A68FC"/>
    <w:rsid w:val="007A7157"/>
    <w:rsid w:val="007A7998"/>
    <w:rsid w:val="007A7A58"/>
    <w:rsid w:val="007B03C9"/>
    <w:rsid w:val="007B175D"/>
    <w:rsid w:val="007B191B"/>
    <w:rsid w:val="007B1E8B"/>
    <w:rsid w:val="007B24E9"/>
    <w:rsid w:val="007B2C4B"/>
    <w:rsid w:val="007B32AC"/>
    <w:rsid w:val="007B3C43"/>
    <w:rsid w:val="007B4653"/>
    <w:rsid w:val="007B47DD"/>
    <w:rsid w:val="007B4FA2"/>
    <w:rsid w:val="007B5C46"/>
    <w:rsid w:val="007B609C"/>
    <w:rsid w:val="007B7059"/>
    <w:rsid w:val="007B71B0"/>
    <w:rsid w:val="007B72A6"/>
    <w:rsid w:val="007C07C8"/>
    <w:rsid w:val="007C0F31"/>
    <w:rsid w:val="007C12BD"/>
    <w:rsid w:val="007C2701"/>
    <w:rsid w:val="007C3E39"/>
    <w:rsid w:val="007C432F"/>
    <w:rsid w:val="007C4408"/>
    <w:rsid w:val="007C4E08"/>
    <w:rsid w:val="007C5BCA"/>
    <w:rsid w:val="007C5CBE"/>
    <w:rsid w:val="007C64F2"/>
    <w:rsid w:val="007C6CB2"/>
    <w:rsid w:val="007C702A"/>
    <w:rsid w:val="007C7988"/>
    <w:rsid w:val="007D07D7"/>
    <w:rsid w:val="007D0917"/>
    <w:rsid w:val="007D1F00"/>
    <w:rsid w:val="007D2260"/>
    <w:rsid w:val="007D35BB"/>
    <w:rsid w:val="007D5B0A"/>
    <w:rsid w:val="007D5ECE"/>
    <w:rsid w:val="007D610D"/>
    <w:rsid w:val="007D64FA"/>
    <w:rsid w:val="007D753D"/>
    <w:rsid w:val="007D7D5A"/>
    <w:rsid w:val="007E02F9"/>
    <w:rsid w:val="007E0AE8"/>
    <w:rsid w:val="007E0D56"/>
    <w:rsid w:val="007E193F"/>
    <w:rsid w:val="007E488D"/>
    <w:rsid w:val="007E4C06"/>
    <w:rsid w:val="007E5796"/>
    <w:rsid w:val="007E588A"/>
    <w:rsid w:val="007E5BFC"/>
    <w:rsid w:val="007E6269"/>
    <w:rsid w:val="007E72D5"/>
    <w:rsid w:val="007E76DE"/>
    <w:rsid w:val="007E7774"/>
    <w:rsid w:val="007E7CB5"/>
    <w:rsid w:val="007E7EB5"/>
    <w:rsid w:val="007F05F9"/>
    <w:rsid w:val="007F0870"/>
    <w:rsid w:val="007F0988"/>
    <w:rsid w:val="007F1A74"/>
    <w:rsid w:val="007F2E4A"/>
    <w:rsid w:val="007F3EA1"/>
    <w:rsid w:val="007F4043"/>
    <w:rsid w:val="007F40F6"/>
    <w:rsid w:val="007F53E2"/>
    <w:rsid w:val="007F6017"/>
    <w:rsid w:val="007F7768"/>
    <w:rsid w:val="007F78A2"/>
    <w:rsid w:val="00800A29"/>
    <w:rsid w:val="00800B20"/>
    <w:rsid w:val="00800BA9"/>
    <w:rsid w:val="00801C53"/>
    <w:rsid w:val="008022CB"/>
    <w:rsid w:val="00802AE1"/>
    <w:rsid w:val="00802B4A"/>
    <w:rsid w:val="00803F2C"/>
    <w:rsid w:val="0080465E"/>
    <w:rsid w:val="008046CC"/>
    <w:rsid w:val="00806D86"/>
    <w:rsid w:val="00806E88"/>
    <w:rsid w:val="00807142"/>
    <w:rsid w:val="0080767B"/>
    <w:rsid w:val="00807A2A"/>
    <w:rsid w:val="00810B0A"/>
    <w:rsid w:val="00810EEF"/>
    <w:rsid w:val="00810EF4"/>
    <w:rsid w:val="008118D6"/>
    <w:rsid w:val="0081211F"/>
    <w:rsid w:val="00812949"/>
    <w:rsid w:val="00812DBE"/>
    <w:rsid w:val="00812E9F"/>
    <w:rsid w:val="0081352B"/>
    <w:rsid w:val="008146BE"/>
    <w:rsid w:val="0081598B"/>
    <w:rsid w:val="00815EE5"/>
    <w:rsid w:val="00821A12"/>
    <w:rsid w:val="00821D32"/>
    <w:rsid w:val="0082224B"/>
    <w:rsid w:val="008225B2"/>
    <w:rsid w:val="00822A04"/>
    <w:rsid w:val="00823370"/>
    <w:rsid w:val="00824895"/>
    <w:rsid w:val="008249D7"/>
    <w:rsid w:val="00824A03"/>
    <w:rsid w:val="00825740"/>
    <w:rsid w:val="0083156E"/>
    <w:rsid w:val="0083169B"/>
    <w:rsid w:val="00831840"/>
    <w:rsid w:val="00831F8C"/>
    <w:rsid w:val="008321CE"/>
    <w:rsid w:val="00833C3F"/>
    <w:rsid w:val="00833F71"/>
    <w:rsid w:val="008355F7"/>
    <w:rsid w:val="008356D0"/>
    <w:rsid w:val="00835B86"/>
    <w:rsid w:val="00836B63"/>
    <w:rsid w:val="00836C50"/>
    <w:rsid w:val="00836FA0"/>
    <w:rsid w:val="008370D1"/>
    <w:rsid w:val="0083732E"/>
    <w:rsid w:val="008376FE"/>
    <w:rsid w:val="008377FE"/>
    <w:rsid w:val="008378A4"/>
    <w:rsid w:val="00840ED7"/>
    <w:rsid w:val="008413DB"/>
    <w:rsid w:val="008421C3"/>
    <w:rsid w:val="00842FA9"/>
    <w:rsid w:val="00843AEE"/>
    <w:rsid w:val="00843C16"/>
    <w:rsid w:val="0084492B"/>
    <w:rsid w:val="00845244"/>
    <w:rsid w:val="008453DA"/>
    <w:rsid w:val="008456E8"/>
    <w:rsid w:val="00846581"/>
    <w:rsid w:val="00846B36"/>
    <w:rsid w:val="00846F29"/>
    <w:rsid w:val="00847270"/>
    <w:rsid w:val="0084782C"/>
    <w:rsid w:val="00847D80"/>
    <w:rsid w:val="0085004E"/>
    <w:rsid w:val="00851489"/>
    <w:rsid w:val="00851B9F"/>
    <w:rsid w:val="00851C1B"/>
    <w:rsid w:val="00852028"/>
    <w:rsid w:val="00852035"/>
    <w:rsid w:val="008522EA"/>
    <w:rsid w:val="0085234E"/>
    <w:rsid w:val="00852965"/>
    <w:rsid w:val="00852BAC"/>
    <w:rsid w:val="00853039"/>
    <w:rsid w:val="00853C74"/>
    <w:rsid w:val="00853F0B"/>
    <w:rsid w:val="008548DA"/>
    <w:rsid w:val="008552C6"/>
    <w:rsid w:val="00855976"/>
    <w:rsid w:val="0085627A"/>
    <w:rsid w:val="00856954"/>
    <w:rsid w:val="00856E87"/>
    <w:rsid w:val="00857548"/>
    <w:rsid w:val="00857662"/>
    <w:rsid w:val="00857CBE"/>
    <w:rsid w:val="008612C4"/>
    <w:rsid w:val="0086156F"/>
    <w:rsid w:val="00861BE5"/>
    <w:rsid w:val="0086245D"/>
    <w:rsid w:val="008627D1"/>
    <w:rsid w:val="00863442"/>
    <w:rsid w:val="0086367E"/>
    <w:rsid w:val="008636F9"/>
    <w:rsid w:val="00863E66"/>
    <w:rsid w:val="00863F06"/>
    <w:rsid w:val="0086411C"/>
    <w:rsid w:val="0086437A"/>
    <w:rsid w:val="008644BB"/>
    <w:rsid w:val="008646F5"/>
    <w:rsid w:val="00865156"/>
    <w:rsid w:val="00865531"/>
    <w:rsid w:val="008656FC"/>
    <w:rsid w:val="00865FE7"/>
    <w:rsid w:val="00866B3B"/>
    <w:rsid w:val="00866C4A"/>
    <w:rsid w:val="00870598"/>
    <w:rsid w:val="008706C0"/>
    <w:rsid w:val="00871D1D"/>
    <w:rsid w:val="00871F67"/>
    <w:rsid w:val="00872E73"/>
    <w:rsid w:val="00872FDD"/>
    <w:rsid w:val="00875257"/>
    <w:rsid w:val="008759D5"/>
    <w:rsid w:val="00875C2E"/>
    <w:rsid w:val="00875C87"/>
    <w:rsid w:val="00876142"/>
    <w:rsid w:val="00876A56"/>
    <w:rsid w:val="00877069"/>
    <w:rsid w:val="00880B99"/>
    <w:rsid w:val="00881614"/>
    <w:rsid w:val="0088186D"/>
    <w:rsid w:val="008819FC"/>
    <w:rsid w:val="00882D0C"/>
    <w:rsid w:val="0088354F"/>
    <w:rsid w:val="00883BBD"/>
    <w:rsid w:val="00883CE9"/>
    <w:rsid w:val="00884022"/>
    <w:rsid w:val="00884104"/>
    <w:rsid w:val="0088463E"/>
    <w:rsid w:val="00885112"/>
    <w:rsid w:val="00886094"/>
    <w:rsid w:val="00886BF3"/>
    <w:rsid w:val="00887AAA"/>
    <w:rsid w:val="008902C9"/>
    <w:rsid w:val="0089040F"/>
    <w:rsid w:val="008907A2"/>
    <w:rsid w:val="00890A4B"/>
    <w:rsid w:val="0089184A"/>
    <w:rsid w:val="00892377"/>
    <w:rsid w:val="008926B3"/>
    <w:rsid w:val="0089337B"/>
    <w:rsid w:val="00893525"/>
    <w:rsid w:val="008936FC"/>
    <w:rsid w:val="00893B05"/>
    <w:rsid w:val="00894157"/>
    <w:rsid w:val="0089534E"/>
    <w:rsid w:val="008953C0"/>
    <w:rsid w:val="00896084"/>
    <w:rsid w:val="008961EE"/>
    <w:rsid w:val="0089776D"/>
    <w:rsid w:val="008A00AC"/>
    <w:rsid w:val="008A193B"/>
    <w:rsid w:val="008A1CC3"/>
    <w:rsid w:val="008A1D6E"/>
    <w:rsid w:val="008A2B04"/>
    <w:rsid w:val="008A2F4C"/>
    <w:rsid w:val="008A2FB4"/>
    <w:rsid w:val="008A4576"/>
    <w:rsid w:val="008A4D5C"/>
    <w:rsid w:val="008A54BE"/>
    <w:rsid w:val="008A5506"/>
    <w:rsid w:val="008A626D"/>
    <w:rsid w:val="008A77BD"/>
    <w:rsid w:val="008B02F0"/>
    <w:rsid w:val="008B041C"/>
    <w:rsid w:val="008B0DEC"/>
    <w:rsid w:val="008B0FB8"/>
    <w:rsid w:val="008B1273"/>
    <w:rsid w:val="008B18E5"/>
    <w:rsid w:val="008B1F43"/>
    <w:rsid w:val="008B2EFA"/>
    <w:rsid w:val="008B4ECF"/>
    <w:rsid w:val="008B5E1A"/>
    <w:rsid w:val="008B6C07"/>
    <w:rsid w:val="008B7469"/>
    <w:rsid w:val="008B782D"/>
    <w:rsid w:val="008C090C"/>
    <w:rsid w:val="008C0A39"/>
    <w:rsid w:val="008C140F"/>
    <w:rsid w:val="008C33D4"/>
    <w:rsid w:val="008C382F"/>
    <w:rsid w:val="008C4181"/>
    <w:rsid w:val="008C4B28"/>
    <w:rsid w:val="008C4DC1"/>
    <w:rsid w:val="008C5141"/>
    <w:rsid w:val="008C5472"/>
    <w:rsid w:val="008C573A"/>
    <w:rsid w:val="008C5C57"/>
    <w:rsid w:val="008C63CF"/>
    <w:rsid w:val="008C63E1"/>
    <w:rsid w:val="008C6C73"/>
    <w:rsid w:val="008C790C"/>
    <w:rsid w:val="008C7F6E"/>
    <w:rsid w:val="008C7F92"/>
    <w:rsid w:val="008D1E03"/>
    <w:rsid w:val="008D4987"/>
    <w:rsid w:val="008D54E9"/>
    <w:rsid w:val="008D6B7B"/>
    <w:rsid w:val="008D6E55"/>
    <w:rsid w:val="008D772A"/>
    <w:rsid w:val="008E00E0"/>
    <w:rsid w:val="008E0246"/>
    <w:rsid w:val="008E04E4"/>
    <w:rsid w:val="008E1C25"/>
    <w:rsid w:val="008E429C"/>
    <w:rsid w:val="008E4F2F"/>
    <w:rsid w:val="008E515E"/>
    <w:rsid w:val="008E59D5"/>
    <w:rsid w:val="008E6623"/>
    <w:rsid w:val="008E6B56"/>
    <w:rsid w:val="008E6D64"/>
    <w:rsid w:val="008E79CD"/>
    <w:rsid w:val="008E7B44"/>
    <w:rsid w:val="008E7D27"/>
    <w:rsid w:val="008E7D9A"/>
    <w:rsid w:val="008F0345"/>
    <w:rsid w:val="008F04FD"/>
    <w:rsid w:val="008F1A0D"/>
    <w:rsid w:val="008F1D9A"/>
    <w:rsid w:val="008F2427"/>
    <w:rsid w:val="008F2E39"/>
    <w:rsid w:val="008F35E0"/>
    <w:rsid w:val="008F4382"/>
    <w:rsid w:val="008F456E"/>
    <w:rsid w:val="008F5381"/>
    <w:rsid w:val="008F5BEE"/>
    <w:rsid w:val="008F6701"/>
    <w:rsid w:val="008F6E4C"/>
    <w:rsid w:val="008F71F6"/>
    <w:rsid w:val="008F7828"/>
    <w:rsid w:val="008F7F0A"/>
    <w:rsid w:val="00900C8D"/>
    <w:rsid w:val="00900E3B"/>
    <w:rsid w:val="009015A6"/>
    <w:rsid w:val="009018A7"/>
    <w:rsid w:val="009028C7"/>
    <w:rsid w:val="0090291B"/>
    <w:rsid w:val="00904980"/>
    <w:rsid w:val="009049F4"/>
    <w:rsid w:val="00904ADC"/>
    <w:rsid w:val="00905020"/>
    <w:rsid w:val="00905BA6"/>
    <w:rsid w:val="00906A96"/>
    <w:rsid w:val="00906CFF"/>
    <w:rsid w:val="0090715C"/>
    <w:rsid w:val="00907483"/>
    <w:rsid w:val="0091023D"/>
    <w:rsid w:val="00910B34"/>
    <w:rsid w:val="00910D48"/>
    <w:rsid w:val="0091104D"/>
    <w:rsid w:val="009111B7"/>
    <w:rsid w:val="00911694"/>
    <w:rsid w:val="00912479"/>
    <w:rsid w:val="00912C78"/>
    <w:rsid w:val="00913512"/>
    <w:rsid w:val="00913B90"/>
    <w:rsid w:val="00914927"/>
    <w:rsid w:val="00915445"/>
    <w:rsid w:val="00915593"/>
    <w:rsid w:val="00915EEF"/>
    <w:rsid w:val="00916044"/>
    <w:rsid w:val="00916D84"/>
    <w:rsid w:val="0091718E"/>
    <w:rsid w:val="0092075B"/>
    <w:rsid w:val="00920DFF"/>
    <w:rsid w:val="00920F37"/>
    <w:rsid w:val="00922A55"/>
    <w:rsid w:val="00924B9A"/>
    <w:rsid w:val="00924D74"/>
    <w:rsid w:val="009252CB"/>
    <w:rsid w:val="009258CF"/>
    <w:rsid w:val="0092662F"/>
    <w:rsid w:val="0092723C"/>
    <w:rsid w:val="00930BF8"/>
    <w:rsid w:val="00930EC2"/>
    <w:rsid w:val="00931578"/>
    <w:rsid w:val="009315D5"/>
    <w:rsid w:val="0093403F"/>
    <w:rsid w:val="00935408"/>
    <w:rsid w:val="00935582"/>
    <w:rsid w:val="009360B4"/>
    <w:rsid w:val="00936930"/>
    <w:rsid w:val="00936F2D"/>
    <w:rsid w:val="00937872"/>
    <w:rsid w:val="00940AA5"/>
    <w:rsid w:val="009429EF"/>
    <w:rsid w:val="0094346C"/>
    <w:rsid w:val="00943992"/>
    <w:rsid w:val="00943E99"/>
    <w:rsid w:val="0094404A"/>
    <w:rsid w:val="00944182"/>
    <w:rsid w:val="00944200"/>
    <w:rsid w:val="009442CB"/>
    <w:rsid w:val="0094446F"/>
    <w:rsid w:val="00944B46"/>
    <w:rsid w:val="00944D84"/>
    <w:rsid w:val="00945395"/>
    <w:rsid w:val="009461CD"/>
    <w:rsid w:val="0094664B"/>
    <w:rsid w:val="0094705C"/>
    <w:rsid w:val="009515AF"/>
    <w:rsid w:val="009517E9"/>
    <w:rsid w:val="00952026"/>
    <w:rsid w:val="0095323E"/>
    <w:rsid w:val="00953D56"/>
    <w:rsid w:val="00954191"/>
    <w:rsid w:val="00954A54"/>
    <w:rsid w:val="009551F5"/>
    <w:rsid w:val="00955AC6"/>
    <w:rsid w:val="00956402"/>
    <w:rsid w:val="00956797"/>
    <w:rsid w:val="00956F99"/>
    <w:rsid w:val="00956FAA"/>
    <w:rsid w:val="00957DDF"/>
    <w:rsid w:val="009610E7"/>
    <w:rsid w:val="009612F8"/>
    <w:rsid w:val="0096210A"/>
    <w:rsid w:val="00962590"/>
    <w:rsid w:val="00963D37"/>
    <w:rsid w:val="00963D4A"/>
    <w:rsid w:val="0096544A"/>
    <w:rsid w:val="00965792"/>
    <w:rsid w:val="00965FF5"/>
    <w:rsid w:val="00966A33"/>
    <w:rsid w:val="009676CB"/>
    <w:rsid w:val="0096772B"/>
    <w:rsid w:val="00967D17"/>
    <w:rsid w:val="009717E9"/>
    <w:rsid w:val="00972609"/>
    <w:rsid w:val="00973BF6"/>
    <w:rsid w:val="009751B2"/>
    <w:rsid w:val="00975BA9"/>
    <w:rsid w:val="00975CE0"/>
    <w:rsid w:val="00975CF9"/>
    <w:rsid w:val="00977274"/>
    <w:rsid w:val="00977358"/>
    <w:rsid w:val="00980263"/>
    <w:rsid w:val="0098026B"/>
    <w:rsid w:val="0098049D"/>
    <w:rsid w:val="0098072A"/>
    <w:rsid w:val="00980B6B"/>
    <w:rsid w:val="00982265"/>
    <w:rsid w:val="00982373"/>
    <w:rsid w:val="009829F8"/>
    <w:rsid w:val="009838E0"/>
    <w:rsid w:val="00984B66"/>
    <w:rsid w:val="00984ED3"/>
    <w:rsid w:val="00985968"/>
    <w:rsid w:val="00986999"/>
    <w:rsid w:val="009874C5"/>
    <w:rsid w:val="009876AE"/>
    <w:rsid w:val="00987CAF"/>
    <w:rsid w:val="00990635"/>
    <w:rsid w:val="00990C03"/>
    <w:rsid w:val="0099105F"/>
    <w:rsid w:val="00991B80"/>
    <w:rsid w:val="00992807"/>
    <w:rsid w:val="00992AB4"/>
    <w:rsid w:val="00993A82"/>
    <w:rsid w:val="00994362"/>
    <w:rsid w:val="009943B0"/>
    <w:rsid w:val="0099489B"/>
    <w:rsid w:val="0099491E"/>
    <w:rsid w:val="009953A1"/>
    <w:rsid w:val="00995547"/>
    <w:rsid w:val="00995AA7"/>
    <w:rsid w:val="00996030"/>
    <w:rsid w:val="00996A93"/>
    <w:rsid w:val="00996CCB"/>
    <w:rsid w:val="009A034E"/>
    <w:rsid w:val="009A07A9"/>
    <w:rsid w:val="009A1725"/>
    <w:rsid w:val="009A1E9D"/>
    <w:rsid w:val="009A3C32"/>
    <w:rsid w:val="009A48A2"/>
    <w:rsid w:val="009A52E6"/>
    <w:rsid w:val="009A580B"/>
    <w:rsid w:val="009A5924"/>
    <w:rsid w:val="009A5D29"/>
    <w:rsid w:val="009A6D7D"/>
    <w:rsid w:val="009A79E9"/>
    <w:rsid w:val="009A7D76"/>
    <w:rsid w:val="009B0139"/>
    <w:rsid w:val="009B0424"/>
    <w:rsid w:val="009B0ABB"/>
    <w:rsid w:val="009B0CE3"/>
    <w:rsid w:val="009B0D41"/>
    <w:rsid w:val="009B11E2"/>
    <w:rsid w:val="009B1F81"/>
    <w:rsid w:val="009B2425"/>
    <w:rsid w:val="009B3166"/>
    <w:rsid w:val="009B3171"/>
    <w:rsid w:val="009B63B4"/>
    <w:rsid w:val="009B67C8"/>
    <w:rsid w:val="009C029C"/>
    <w:rsid w:val="009C0D1F"/>
    <w:rsid w:val="009C10F0"/>
    <w:rsid w:val="009C1BA1"/>
    <w:rsid w:val="009C1FF9"/>
    <w:rsid w:val="009C2552"/>
    <w:rsid w:val="009C2EF5"/>
    <w:rsid w:val="009C3B5B"/>
    <w:rsid w:val="009C4D9B"/>
    <w:rsid w:val="009C4F04"/>
    <w:rsid w:val="009C553A"/>
    <w:rsid w:val="009C5BF8"/>
    <w:rsid w:val="009C5E5A"/>
    <w:rsid w:val="009C7859"/>
    <w:rsid w:val="009C7DD5"/>
    <w:rsid w:val="009D14F9"/>
    <w:rsid w:val="009D3B29"/>
    <w:rsid w:val="009D3B63"/>
    <w:rsid w:val="009D4317"/>
    <w:rsid w:val="009D4A0D"/>
    <w:rsid w:val="009D50A9"/>
    <w:rsid w:val="009D52C2"/>
    <w:rsid w:val="009D53C0"/>
    <w:rsid w:val="009D5645"/>
    <w:rsid w:val="009D588F"/>
    <w:rsid w:val="009D5F02"/>
    <w:rsid w:val="009D6D2E"/>
    <w:rsid w:val="009D6DF8"/>
    <w:rsid w:val="009E0F75"/>
    <w:rsid w:val="009E1208"/>
    <w:rsid w:val="009E148D"/>
    <w:rsid w:val="009E174C"/>
    <w:rsid w:val="009E3606"/>
    <w:rsid w:val="009E382C"/>
    <w:rsid w:val="009E3F72"/>
    <w:rsid w:val="009E4505"/>
    <w:rsid w:val="009E48D0"/>
    <w:rsid w:val="009E547D"/>
    <w:rsid w:val="009E5B57"/>
    <w:rsid w:val="009E61C8"/>
    <w:rsid w:val="009E7670"/>
    <w:rsid w:val="009E76EA"/>
    <w:rsid w:val="009E7AC6"/>
    <w:rsid w:val="009F08B8"/>
    <w:rsid w:val="009F150D"/>
    <w:rsid w:val="009F1805"/>
    <w:rsid w:val="009F1816"/>
    <w:rsid w:val="009F2290"/>
    <w:rsid w:val="009F4D5C"/>
    <w:rsid w:val="009F55AA"/>
    <w:rsid w:val="009F5E84"/>
    <w:rsid w:val="009F6282"/>
    <w:rsid w:val="009F64CE"/>
    <w:rsid w:val="009F70DA"/>
    <w:rsid w:val="009F75C3"/>
    <w:rsid w:val="00A00F9B"/>
    <w:rsid w:val="00A0223A"/>
    <w:rsid w:val="00A03C56"/>
    <w:rsid w:val="00A03E50"/>
    <w:rsid w:val="00A03E8B"/>
    <w:rsid w:val="00A04388"/>
    <w:rsid w:val="00A04B64"/>
    <w:rsid w:val="00A05322"/>
    <w:rsid w:val="00A05DD6"/>
    <w:rsid w:val="00A05FB6"/>
    <w:rsid w:val="00A06432"/>
    <w:rsid w:val="00A07D02"/>
    <w:rsid w:val="00A10F31"/>
    <w:rsid w:val="00A10F7E"/>
    <w:rsid w:val="00A1153B"/>
    <w:rsid w:val="00A119EE"/>
    <w:rsid w:val="00A11BDE"/>
    <w:rsid w:val="00A128C2"/>
    <w:rsid w:val="00A13107"/>
    <w:rsid w:val="00A133B6"/>
    <w:rsid w:val="00A133EF"/>
    <w:rsid w:val="00A13C4C"/>
    <w:rsid w:val="00A1445D"/>
    <w:rsid w:val="00A1571F"/>
    <w:rsid w:val="00A15FDB"/>
    <w:rsid w:val="00A16C08"/>
    <w:rsid w:val="00A17075"/>
    <w:rsid w:val="00A172C8"/>
    <w:rsid w:val="00A17CA6"/>
    <w:rsid w:val="00A2016C"/>
    <w:rsid w:val="00A204C1"/>
    <w:rsid w:val="00A209A5"/>
    <w:rsid w:val="00A21166"/>
    <w:rsid w:val="00A214A3"/>
    <w:rsid w:val="00A214D8"/>
    <w:rsid w:val="00A2152D"/>
    <w:rsid w:val="00A21FC1"/>
    <w:rsid w:val="00A22987"/>
    <w:rsid w:val="00A22D2C"/>
    <w:rsid w:val="00A237C0"/>
    <w:rsid w:val="00A25474"/>
    <w:rsid w:val="00A25941"/>
    <w:rsid w:val="00A260BB"/>
    <w:rsid w:val="00A2688A"/>
    <w:rsid w:val="00A26D0B"/>
    <w:rsid w:val="00A27AE1"/>
    <w:rsid w:val="00A30AF1"/>
    <w:rsid w:val="00A31DF3"/>
    <w:rsid w:val="00A320CF"/>
    <w:rsid w:val="00A32649"/>
    <w:rsid w:val="00A32E69"/>
    <w:rsid w:val="00A3310A"/>
    <w:rsid w:val="00A3344E"/>
    <w:rsid w:val="00A346AA"/>
    <w:rsid w:val="00A34B9E"/>
    <w:rsid w:val="00A34CD7"/>
    <w:rsid w:val="00A3511C"/>
    <w:rsid w:val="00A40A16"/>
    <w:rsid w:val="00A40BBE"/>
    <w:rsid w:val="00A40FA1"/>
    <w:rsid w:val="00A43143"/>
    <w:rsid w:val="00A43F9B"/>
    <w:rsid w:val="00A44071"/>
    <w:rsid w:val="00A451BF"/>
    <w:rsid w:val="00A45D37"/>
    <w:rsid w:val="00A46027"/>
    <w:rsid w:val="00A46DCA"/>
    <w:rsid w:val="00A47080"/>
    <w:rsid w:val="00A473A4"/>
    <w:rsid w:val="00A476BA"/>
    <w:rsid w:val="00A47C11"/>
    <w:rsid w:val="00A5054C"/>
    <w:rsid w:val="00A50B9A"/>
    <w:rsid w:val="00A50BFF"/>
    <w:rsid w:val="00A5167A"/>
    <w:rsid w:val="00A51993"/>
    <w:rsid w:val="00A51C0B"/>
    <w:rsid w:val="00A534EE"/>
    <w:rsid w:val="00A54F3F"/>
    <w:rsid w:val="00A55059"/>
    <w:rsid w:val="00A5604E"/>
    <w:rsid w:val="00A56091"/>
    <w:rsid w:val="00A56FF8"/>
    <w:rsid w:val="00A570B7"/>
    <w:rsid w:val="00A57663"/>
    <w:rsid w:val="00A5778E"/>
    <w:rsid w:val="00A57C6A"/>
    <w:rsid w:val="00A619D7"/>
    <w:rsid w:val="00A630C0"/>
    <w:rsid w:val="00A6314C"/>
    <w:rsid w:val="00A63288"/>
    <w:rsid w:val="00A64048"/>
    <w:rsid w:val="00A6461C"/>
    <w:rsid w:val="00A65C07"/>
    <w:rsid w:val="00A65D8D"/>
    <w:rsid w:val="00A667E3"/>
    <w:rsid w:val="00A66942"/>
    <w:rsid w:val="00A669DB"/>
    <w:rsid w:val="00A66FE3"/>
    <w:rsid w:val="00A6712B"/>
    <w:rsid w:val="00A709C5"/>
    <w:rsid w:val="00A7110C"/>
    <w:rsid w:val="00A715B2"/>
    <w:rsid w:val="00A71BDF"/>
    <w:rsid w:val="00A71CEC"/>
    <w:rsid w:val="00A724F5"/>
    <w:rsid w:val="00A727AD"/>
    <w:rsid w:val="00A732E3"/>
    <w:rsid w:val="00A74791"/>
    <w:rsid w:val="00A749B1"/>
    <w:rsid w:val="00A75418"/>
    <w:rsid w:val="00A767F7"/>
    <w:rsid w:val="00A7700A"/>
    <w:rsid w:val="00A77B8D"/>
    <w:rsid w:val="00A801AA"/>
    <w:rsid w:val="00A821F1"/>
    <w:rsid w:val="00A828F7"/>
    <w:rsid w:val="00A830F8"/>
    <w:rsid w:val="00A83BA4"/>
    <w:rsid w:val="00A83F08"/>
    <w:rsid w:val="00A84B3A"/>
    <w:rsid w:val="00A87252"/>
    <w:rsid w:val="00A875CC"/>
    <w:rsid w:val="00A8771F"/>
    <w:rsid w:val="00A87E6E"/>
    <w:rsid w:val="00A90065"/>
    <w:rsid w:val="00A90401"/>
    <w:rsid w:val="00A90B04"/>
    <w:rsid w:val="00A92413"/>
    <w:rsid w:val="00A92759"/>
    <w:rsid w:val="00A9302B"/>
    <w:rsid w:val="00A93035"/>
    <w:rsid w:val="00A93053"/>
    <w:rsid w:val="00A934C7"/>
    <w:rsid w:val="00A93C3C"/>
    <w:rsid w:val="00A94819"/>
    <w:rsid w:val="00A94885"/>
    <w:rsid w:val="00A94EE6"/>
    <w:rsid w:val="00A95240"/>
    <w:rsid w:val="00A95596"/>
    <w:rsid w:val="00A961EB"/>
    <w:rsid w:val="00A96F4B"/>
    <w:rsid w:val="00AA0375"/>
    <w:rsid w:val="00AA04FF"/>
    <w:rsid w:val="00AA1E00"/>
    <w:rsid w:val="00AA2259"/>
    <w:rsid w:val="00AA5218"/>
    <w:rsid w:val="00AA682C"/>
    <w:rsid w:val="00AA69AC"/>
    <w:rsid w:val="00AB019D"/>
    <w:rsid w:val="00AB0B76"/>
    <w:rsid w:val="00AB0BE8"/>
    <w:rsid w:val="00AB2CAB"/>
    <w:rsid w:val="00AB3095"/>
    <w:rsid w:val="00AB353B"/>
    <w:rsid w:val="00AB3565"/>
    <w:rsid w:val="00AB437A"/>
    <w:rsid w:val="00AB45E0"/>
    <w:rsid w:val="00AB4E3F"/>
    <w:rsid w:val="00AB5A73"/>
    <w:rsid w:val="00AB5E9B"/>
    <w:rsid w:val="00AB5F04"/>
    <w:rsid w:val="00AB673C"/>
    <w:rsid w:val="00AB6DD5"/>
    <w:rsid w:val="00AC0ECC"/>
    <w:rsid w:val="00AC1262"/>
    <w:rsid w:val="00AC15CB"/>
    <w:rsid w:val="00AC168A"/>
    <w:rsid w:val="00AC26C8"/>
    <w:rsid w:val="00AC2960"/>
    <w:rsid w:val="00AC2E7E"/>
    <w:rsid w:val="00AC347B"/>
    <w:rsid w:val="00AC362A"/>
    <w:rsid w:val="00AC3C02"/>
    <w:rsid w:val="00AC41BD"/>
    <w:rsid w:val="00AC4689"/>
    <w:rsid w:val="00AC5E7B"/>
    <w:rsid w:val="00AC6712"/>
    <w:rsid w:val="00AC711C"/>
    <w:rsid w:val="00AC7734"/>
    <w:rsid w:val="00AC77A2"/>
    <w:rsid w:val="00AD0CE4"/>
    <w:rsid w:val="00AD1AB8"/>
    <w:rsid w:val="00AD1AFA"/>
    <w:rsid w:val="00AD2180"/>
    <w:rsid w:val="00AD236B"/>
    <w:rsid w:val="00AD2499"/>
    <w:rsid w:val="00AD2683"/>
    <w:rsid w:val="00AD28E9"/>
    <w:rsid w:val="00AD2915"/>
    <w:rsid w:val="00AD29BA"/>
    <w:rsid w:val="00AD2F97"/>
    <w:rsid w:val="00AD3B94"/>
    <w:rsid w:val="00AD3EFA"/>
    <w:rsid w:val="00AD40CE"/>
    <w:rsid w:val="00AD454B"/>
    <w:rsid w:val="00AD48A4"/>
    <w:rsid w:val="00AD4FAB"/>
    <w:rsid w:val="00AD52CB"/>
    <w:rsid w:val="00AD534C"/>
    <w:rsid w:val="00AD58F9"/>
    <w:rsid w:val="00AD5A14"/>
    <w:rsid w:val="00AD66F2"/>
    <w:rsid w:val="00AD7B5C"/>
    <w:rsid w:val="00AD7B78"/>
    <w:rsid w:val="00AE00A3"/>
    <w:rsid w:val="00AE0380"/>
    <w:rsid w:val="00AE0992"/>
    <w:rsid w:val="00AE2BDC"/>
    <w:rsid w:val="00AE34A9"/>
    <w:rsid w:val="00AE3C54"/>
    <w:rsid w:val="00AE3D39"/>
    <w:rsid w:val="00AE3D94"/>
    <w:rsid w:val="00AE4DDF"/>
    <w:rsid w:val="00AE5044"/>
    <w:rsid w:val="00AE52ED"/>
    <w:rsid w:val="00AE6874"/>
    <w:rsid w:val="00AE6969"/>
    <w:rsid w:val="00AE6D85"/>
    <w:rsid w:val="00AE7EE6"/>
    <w:rsid w:val="00AE7F3E"/>
    <w:rsid w:val="00AF1935"/>
    <w:rsid w:val="00AF2596"/>
    <w:rsid w:val="00AF25FB"/>
    <w:rsid w:val="00AF273D"/>
    <w:rsid w:val="00AF2929"/>
    <w:rsid w:val="00AF3C4E"/>
    <w:rsid w:val="00AF3D9E"/>
    <w:rsid w:val="00AF4088"/>
    <w:rsid w:val="00AF4149"/>
    <w:rsid w:val="00AF45BD"/>
    <w:rsid w:val="00AF4F8B"/>
    <w:rsid w:val="00AF5105"/>
    <w:rsid w:val="00AF680A"/>
    <w:rsid w:val="00AF6BBE"/>
    <w:rsid w:val="00AF7875"/>
    <w:rsid w:val="00AF7ACA"/>
    <w:rsid w:val="00AF7C10"/>
    <w:rsid w:val="00B002B6"/>
    <w:rsid w:val="00B00A12"/>
    <w:rsid w:val="00B0136A"/>
    <w:rsid w:val="00B01DB7"/>
    <w:rsid w:val="00B0255F"/>
    <w:rsid w:val="00B03486"/>
    <w:rsid w:val="00B04A79"/>
    <w:rsid w:val="00B04FE5"/>
    <w:rsid w:val="00B05046"/>
    <w:rsid w:val="00B050A5"/>
    <w:rsid w:val="00B05532"/>
    <w:rsid w:val="00B059F7"/>
    <w:rsid w:val="00B05B52"/>
    <w:rsid w:val="00B05D22"/>
    <w:rsid w:val="00B06355"/>
    <w:rsid w:val="00B068F7"/>
    <w:rsid w:val="00B074FD"/>
    <w:rsid w:val="00B07C0D"/>
    <w:rsid w:val="00B07C6D"/>
    <w:rsid w:val="00B07F74"/>
    <w:rsid w:val="00B102D7"/>
    <w:rsid w:val="00B1162B"/>
    <w:rsid w:val="00B11FA2"/>
    <w:rsid w:val="00B1206E"/>
    <w:rsid w:val="00B126EA"/>
    <w:rsid w:val="00B14544"/>
    <w:rsid w:val="00B14856"/>
    <w:rsid w:val="00B14C7E"/>
    <w:rsid w:val="00B1597D"/>
    <w:rsid w:val="00B178A4"/>
    <w:rsid w:val="00B20593"/>
    <w:rsid w:val="00B20CA6"/>
    <w:rsid w:val="00B20D44"/>
    <w:rsid w:val="00B21115"/>
    <w:rsid w:val="00B2143D"/>
    <w:rsid w:val="00B216C1"/>
    <w:rsid w:val="00B2198E"/>
    <w:rsid w:val="00B21C48"/>
    <w:rsid w:val="00B228BF"/>
    <w:rsid w:val="00B23AF3"/>
    <w:rsid w:val="00B23FBF"/>
    <w:rsid w:val="00B2439B"/>
    <w:rsid w:val="00B2563E"/>
    <w:rsid w:val="00B257C3"/>
    <w:rsid w:val="00B2636E"/>
    <w:rsid w:val="00B27B07"/>
    <w:rsid w:val="00B30119"/>
    <w:rsid w:val="00B30C4D"/>
    <w:rsid w:val="00B3109E"/>
    <w:rsid w:val="00B31223"/>
    <w:rsid w:val="00B326C5"/>
    <w:rsid w:val="00B32FBD"/>
    <w:rsid w:val="00B33097"/>
    <w:rsid w:val="00B33428"/>
    <w:rsid w:val="00B33B0F"/>
    <w:rsid w:val="00B342FA"/>
    <w:rsid w:val="00B344C7"/>
    <w:rsid w:val="00B345CF"/>
    <w:rsid w:val="00B34690"/>
    <w:rsid w:val="00B34854"/>
    <w:rsid w:val="00B3499B"/>
    <w:rsid w:val="00B3523A"/>
    <w:rsid w:val="00B35C47"/>
    <w:rsid w:val="00B35F27"/>
    <w:rsid w:val="00B36EF7"/>
    <w:rsid w:val="00B37C43"/>
    <w:rsid w:val="00B37EA0"/>
    <w:rsid w:val="00B407B4"/>
    <w:rsid w:val="00B40B7E"/>
    <w:rsid w:val="00B40BD0"/>
    <w:rsid w:val="00B40D6E"/>
    <w:rsid w:val="00B42C65"/>
    <w:rsid w:val="00B42DA3"/>
    <w:rsid w:val="00B430F7"/>
    <w:rsid w:val="00B44160"/>
    <w:rsid w:val="00B46C8D"/>
    <w:rsid w:val="00B46E50"/>
    <w:rsid w:val="00B475FC"/>
    <w:rsid w:val="00B477D4"/>
    <w:rsid w:val="00B47EC7"/>
    <w:rsid w:val="00B5006B"/>
    <w:rsid w:val="00B51203"/>
    <w:rsid w:val="00B51587"/>
    <w:rsid w:val="00B52889"/>
    <w:rsid w:val="00B537E3"/>
    <w:rsid w:val="00B53A60"/>
    <w:rsid w:val="00B53C2F"/>
    <w:rsid w:val="00B60143"/>
    <w:rsid w:val="00B62FAC"/>
    <w:rsid w:val="00B631C9"/>
    <w:rsid w:val="00B63736"/>
    <w:rsid w:val="00B63A89"/>
    <w:rsid w:val="00B64F05"/>
    <w:rsid w:val="00B66A00"/>
    <w:rsid w:val="00B6728A"/>
    <w:rsid w:val="00B67EE7"/>
    <w:rsid w:val="00B70FA0"/>
    <w:rsid w:val="00B71B46"/>
    <w:rsid w:val="00B723A7"/>
    <w:rsid w:val="00B72838"/>
    <w:rsid w:val="00B72B14"/>
    <w:rsid w:val="00B74246"/>
    <w:rsid w:val="00B74D12"/>
    <w:rsid w:val="00B753FC"/>
    <w:rsid w:val="00B75AB9"/>
    <w:rsid w:val="00B76062"/>
    <w:rsid w:val="00B76865"/>
    <w:rsid w:val="00B7707C"/>
    <w:rsid w:val="00B7736F"/>
    <w:rsid w:val="00B77548"/>
    <w:rsid w:val="00B776A5"/>
    <w:rsid w:val="00B8020E"/>
    <w:rsid w:val="00B80ACB"/>
    <w:rsid w:val="00B810EF"/>
    <w:rsid w:val="00B812A5"/>
    <w:rsid w:val="00B81F00"/>
    <w:rsid w:val="00B82153"/>
    <w:rsid w:val="00B8227F"/>
    <w:rsid w:val="00B82396"/>
    <w:rsid w:val="00B83EAA"/>
    <w:rsid w:val="00B84195"/>
    <w:rsid w:val="00B84219"/>
    <w:rsid w:val="00B85C42"/>
    <w:rsid w:val="00B85E19"/>
    <w:rsid w:val="00B862D3"/>
    <w:rsid w:val="00B86BA9"/>
    <w:rsid w:val="00B875D5"/>
    <w:rsid w:val="00B878C5"/>
    <w:rsid w:val="00B905F6"/>
    <w:rsid w:val="00B91610"/>
    <w:rsid w:val="00B9170C"/>
    <w:rsid w:val="00B919FB"/>
    <w:rsid w:val="00B91B0D"/>
    <w:rsid w:val="00B91E65"/>
    <w:rsid w:val="00B93887"/>
    <w:rsid w:val="00B942AB"/>
    <w:rsid w:val="00B958BA"/>
    <w:rsid w:val="00B96715"/>
    <w:rsid w:val="00B978D3"/>
    <w:rsid w:val="00B97E95"/>
    <w:rsid w:val="00BA06FE"/>
    <w:rsid w:val="00BA0968"/>
    <w:rsid w:val="00BA0C0B"/>
    <w:rsid w:val="00BA0C1D"/>
    <w:rsid w:val="00BA1229"/>
    <w:rsid w:val="00BA1E0C"/>
    <w:rsid w:val="00BA2722"/>
    <w:rsid w:val="00BA2A33"/>
    <w:rsid w:val="00BA30CA"/>
    <w:rsid w:val="00BA39B0"/>
    <w:rsid w:val="00BA3B81"/>
    <w:rsid w:val="00BA3C6A"/>
    <w:rsid w:val="00BA3DC0"/>
    <w:rsid w:val="00BA4E45"/>
    <w:rsid w:val="00BA5264"/>
    <w:rsid w:val="00BA5500"/>
    <w:rsid w:val="00BA5611"/>
    <w:rsid w:val="00BA5CB7"/>
    <w:rsid w:val="00BA639B"/>
    <w:rsid w:val="00BA6644"/>
    <w:rsid w:val="00BB07C6"/>
    <w:rsid w:val="00BB09E3"/>
    <w:rsid w:val="00BB17FD"/>
    <w:rsid w:val="00BB1BD4"/>
    <w:rsid w:val="00BB1D76"/>
    <w:rsid w:val="00BB211D"/>
    <w:rsid w:val="00BB2B53"/>
    <w:rsid w:val="00BB2B77"/>
    <w:rsid w:val="00BB36BC"/>
    <w:rsid w:val="00BB3809"/>
    <w:rsid w:val="00BB434D"/>
    <w:rsid w:val="00BB4AC4"/>
    <w:rsid w:val="00BB564B"/>
    <w:rsid w:val="00BB6344"/>
    <w:rsid w:val="00BB6517"/>
    <w:rsid w:val="00BB75EF"/>
    <w:rsid w:val="00BB7D5D"/>
    <w:rsid w:val="00BC062D"/>
    <w:rsid w:val="00BC0EC7"/>
    <w:rsid w:val="00BC154F"/>
    <w:rsid w:val="00BC1F8B"/>
    <w:rsid w:val="00BC2275"/>
    <w:rsid w:val="00BC295D"/>
    <w:rsid w:val="00BC2FE8"/>
    <w:rsid w:val="00BC3429"/>
    <w:rsid w:val="00BC3A34"/>
    <w:rsid w:val="00BC4AAD"/>
    <w:rsid w:val="00BC54DD"/>
    <w:rsid w:val="00BC5CE0"/>
    <w:rsid w:val="00BC62FB"/>
    <w:rsid w:val="00BC7547"/>
    <w:rsid w:val="00BC780F"/>
    <w:rsid w:val="00BC7D11"/>
    <w:rsid w:val="00BC7D89"/>
    <w:rsid w:val="00BC7FCA"/>
    <w:rsid w:val="00BD02B8"/>
    <w:rsid w:val="00BD0D9B"/>
    <w:rsid w:val="00BD12D0"/>
    <w:rsid w:val="00BD23CE"/>
    <w:rsid w:val="00BD2A1B"/>
    <w:rsid w:val="00BD34AE"/>
    <w:rsid w:val="00BD38F4"/>
    <w:rsid w:val="00BD57EF"/>
    <w:rsid w:val="00BD677F"/>
    <w:rsid w:val="00BD7D78"/>
    <w:rsid w:val="00BD7E5B"/>
    <w:rsid w:val="00BE037F"/>
    <w:rsid w:val="00BE0CC5"/>
    <w:rsid w:val="00BE23B2"/>
    <w:rsid w:val="00BE2F1E"/>
    <w:rsid w:val="00BE37C4"/>
    <w:rsid w:val="00BE3BCF"/>
    <w:rsid w:val="00BE41CF"/>
    <w:rsid w:val="00BE5113"/>
    <w:rsid w:val="00BE5D85"/>
    <w:rsid w:val="00BE7DF7"/>
    <w:rsid w:val="00BF0C15"/>
    <w:rsid w:val="00BF0EC5"/>
    <w:rsid w:val="00BF13CC"/>
    <w:rsid w:val="00BF1687"/>
    <w:rsid w:val="00BF1A61"/>
    <w:rsid w:val="00BF2399"/>
    <w:rsid w:val="00BF2B07"/>
    <w:rsid w:val="00BF2B4F"/>
    <w:rsid w:val="00BF3259"/>
    <w:rsid w:val="00BF3646"/>
    <w:rsid w:val="00BF468F"/>
    <w:rsid w:val="00BF6F1D"/>
    <w:rsid w:val="00BF7E21"/>
    <w:rsid w:val="00C00802"/>
    <w:rsid w:val="00C009F6"/>
    <w:rsid w:val="00C00C45"/>
    <w:rsid w:val="00C030D0"/>
    <w:rsid w:val="00C035C0"/>
    <w:rsid w:val="00C04837"/>
    <w:rsid w:val="00C04FF9"/>
    <w:rsid w:val="00C062EB"/>
    <w:rsid w:val="00C07DEF"/>
    <w:rsid w:val="00C11D16"/>
    <w:rsid w:val="00C120CC"/>
    <w:rsid w:val="00C12212"/>
    <w:rsid w:val="00C1256D"/>
    <w:rsid w:val="00C12B5A"/>
    <w:rsid w:val="00C12BB9"/>
    <w:rsid w:val="00C1309E"/>
    <w:rsid w:val="00C15559"/>
    <w:rsid w:val="00C15876"/>
    <w:rsid w:val="00C15BEC"/>
    <w:rsid w:val="00C161CF"/>
    <w:rsid w:val="00C16236"/>
    <w:rsid w:val="00C16439"/>
    <w:rsid w:val="00C1692C"/>
    <w:rsid w:val="00C16B1F"/>
    <w:rsid w:val="00C16F03"/>
    <w:rsid w:val="00C17459"/>
    <w:rsid w:val="00C21D22"/>
    <w:rsid w:val="00C22C1A"/>
    <w:rsid w:val="00C2331C"/>
    <w:rsid w:val="00C23BC2"/>
    <w:rsid w:val="00C23BD5"/>
    <w:rsid w:val="00C24192"/>
    <w:rsid w:val="00C24D60"/>
    <w:rsid w:val="00C251D0"/>
    <w:rsid w:val="00C25FEA"/>
    <w:rsid w:val="00C263CD"/>
    <w:rsid w:val="00C2731A"/>
    <w:rsid w:val="00C27BD0"/>
    <w:rsid w:val="00C31713"/>
    <w:rsid w:val="00C31A7B"/>
    <w:rsid w:val="00C32AAD"/>
    <w:rsid w:val="00C32C3A"/>
    <w:rsid w:val="00C32CDB"/>
    <w:rsid w:val="00C33895"/>
    <w:rsid w:val="00C340A2"/>
    <w:rsid w:val="00C346C1"/>
    <w:rsid w:val="00C3488D"/>
    <w:rsid w:val="00C34A30"/>
    <w:rsid w:val="00C34B36"/>
    <w:rsid w:val="00C361A2"/>
    <w:rsid w:val="00C367CC"/>
    <w:rsid w:val="00C37B51"/>
    <w:rsid w:val="00C37F0B"/>
    <w:rsid w:val="00C4048A"/>
    <w:rsid w:val="00C4229F"/>
    <w:rsid w:val="00C43761"/>
    <w:rsid w:val="00C44178"/>
    <w:rsid w:val="00C444EE"/>
    <w:rsid w:val="00C453B0"/>
    <w:rsid w:val="00C45AAD"/>
    <w:rsid w:val="00C4659B"/>
    <w:rsid w:val="00C50D09"/>
    <w:rsid w:val="00C515B2"/>
    <w:rsid w:val="00C5208A"/>
    <w:rsid w:val="00C521A4"/>
    <w:rsid w:val="00C524B3"/>
    <w:rsid w:val="00C52857"/>
    <w:rsid w:val="00C52C56"/>
    <w:rsid w:val="00C53C96"/>
    <w:rsid w:val="00C56AE6"/>
    <w:rsid w:val="00C57067"/>
    <w:rsid w:val="00C577CD"/>
    <w:rsid w:val="00C578D1"/>
    <w:rsid w:val="00C57982"/>
    <w:rsid w:val="00C604FA"/>
    <w:rsid w:val="00C608DB"/>
    <w:rsid w:val="00C60A3D"/>
    <w:rsid w:val="00C62D50"/>
    <w:rsid w:val="00C631EC"/>
    <w:rsid w:val="00C635A5"/>
    <w:rsid w:val="00C64A9C"/>
    <w:rsid w:val="00C64CA5"/>
    <w:rsid w:val="00C659BF"/>
    <w:rsid w:val="00C66185"/>
    <w:rsid w:val="00C661AC"/>
    <w:rsid w:val="00C66478"/>
    <w:rsid w:val="00C66BBA"/>
    <w:rsid w:val="00C6752D"/>
    <w:rsid w:val="00C67E96"/>
    <w:rsid w:val="00C70114"/>
    <w:rsid w:val="00C70AED"/>
    <w:rsid w:val="00C7146A"/>
    <w:rsid w:val="00C71EC0"/>
    <w:rsid w:val="00C72BDF"/>
    <w:rsid w:val="00C72FF8"/>
    <w:rsid w:val="00C73722"/>
    <w:rsid w:val="00C74924"/>
    <w:rsid w:val="00C74EEA"/>
    <w:rsid w:val="00C753B9"/>
    <w:rsid w:val="00C76315"/>
    <w:rsid w:val="00C76918"/>
    <w:rsid w:val="00C77628"/>
    <w:rsid w:val="00C77D33"/>
    <w:rsid w:val="00C8013C"/>
    <w:rsid w:val="00C80403"/>
    <w:rsid w:val="00C809C2"/>
    <w:rsid w:val="00C822CF"/>
    <w:rsid w:val="00C8232C"/>
    <w:rsid w:val="00C83511"/>
    <w:rsid w:val="00C84CA0"/>
    <w:rsid w:val="00C85905"/>
    <w:rsid w:val="00C85A24"/>
    <w:rsid w:val="00C86108"/>
    <w:rsid w:val="00C865E3"/>
    <w:rsid w:val="00C86B7D"/>
    <w:rsid w:val="00C86F50"/>
    <w:rsid w:val="00C87544"/>
    <w:rsid w:val="00C87F47"/>
    <w:rsid w:val="00C91CE8"/>
    <w:rsid w:val="00C92CF9"/>
    <w:rsid w:val="00C93428"/>
    <w:rsid w:val="00C94CBD"/>
    <w:rsid w:val="00C94DB4"/>
    <w:rsid w:val="00C95890"/>
    <w:rsid w:val="00C9673B"/>
    <w:rsid w:val="00C97526"/>
    <w:rsid w:val="00C977C3"/>
    <w:rsid w:val="00C97C73"/>
    <w:rsid w:val="00C97D6B"/>
    <w:rsid w:val="00CA036C"/>
    <w:rsid w:val="00CA0409"/>
    <w:rsid w:val="00CA2CF4"/>
    <w:rsid w:val="00CA3B44"/>
    <w:rsid w:val="00CA40C2"/>
    <w:rsid w:val="00CA4431"/>
    <w:rsid w:val="00CA454F"/>
    <w:rsid w:val="00CA456A"/>
    <w:rsid w:val="00CA494D"/>
    <w:rsid w:val="00CA4EE6"/>
    <w:rsid w:val="00CA58FE"/>
    <w:rsid w:val="00CA61D5"/>
    <w:rsid w:val="00CA7A7F"/>
    <w:rsid w:val="00CA7FC8"/>
    <w:rsid w:val="00CB1683"/>
    <w:rsid w:val="00CB1CDD"/>
    <w:rsid w:val="00CB2517"/>
    <w:rsid w:val="00CB5742"/>
    <w:rsid w:val="00CB670F"/>
    <w:rsid w:val="00CB67DB"/>
    <w:rsid w:val="00CB68EF"/>
    <w:rsid w:val="00CB6B17"/>
    <w:rsid w:val="00CB6E17"/>
    <w:rsid w:val="00CB773F"/>
    <w:rsid w:val="00CB7CAB"/>
    <w:rsid w:val="00CC05B5"/>
    <w:rsid w:val="00CC0F0B"/>
    <w:rsid w:val="00CC1807"/>
    <w:rsid w:val="00CC1F10"/>
    <w:rsid w:val="00CC29CD"/>
    <w:rsid w:val="00CC4798"/>
    <w:rsid w:val="00CC5970"/>
    <w:rsid w:val="00CC6266"/>
    <w:rsid w:val="00CC6290"/>
    <w:rsid w:val="00CC62A4"/>
    <w:rsid w:val="00CC67F1"/>
    <w:rsid w:val="00CC6E92"/>
    <w:rsid w:val="00CC762B"/>
    <w:rsid w:val="00CD03DD"/>
    <w:rsid w:val="00CD0447"/>
    <w:rsid w:val="00CD05AF"/>
    <w:rsid w:val="00CD0F2D"/>
    <w:rsid w:val="00CD123D"/>
    <w:rsid w:val="00CD1540"/>
    <w:rsid w:val="00CD19F9"/>
    <w:rsid w:val="00CD21A7"/>
    <w:rsid w:val="00CD299C"/>
    <w:rsid w:val="00CD333D"/>
    <w:rsid w:val="00CD3B02"/>
    <w:rsid w:val="00CD3B11"/>
    <w:rsid w:val="00CD4CEE"/>
    <w:rsid w:val="00CD54F7"/>
    <w:rsid w:val="00CD6DFA"/>
    <w:rsid w:val="00CD7456"/>
    <w:rsid w:val="00CD7E6E"/>
    <w:rsid w:val="00CE08D0"/>
    <w:rsid w:val="00CE08E1"/>
    <w:rsid w:val="00CE0AE9"/>
    <w:rsid w:val="00CE1818"/>
    <w:rsid w:val="00CE3A1E"/>
    <w:rsid w:val="00CE43FE"/>
    <w:rsid w:val="00CE4A2D"/>
    <w:rsid w:val="00CE4E33"/>
    <w:rsid w:val="00CE4F64"/>
    <w:rsid w:val="00CE50CE"/>
    <w:rsid w:val="00CE5B22"/>
    <w:rsid w:val="00CE5C10"/>
    <w:rsid w:val="00CE60DB"/>
    <w:rsid w:val="00CE6221"/>
    <w:rsid w:val="00CE65A0"/>
    <w:rsid w:val="00CE7578"/>
    <w:rsid w:val="00CE791C"/>
    <w:rsid w:val="00CE7D43"/>
    <w:rsid w:val="00CF0304"/>
    <w:rsid w:val="00CF078C"/>
    <w:rsid w:val="00CF0EDB"/>
    <w:rsid w:val="00CF15F5"/>
    <w:rsid w:val="00CF1705"/>
    <w:rsid w:val="00CF1C97"/>
    <w:rsid w:val="00CF260C"/>
    <w:rsid w:val="00CF2845"/>
    <w:rsid w:val="00CF3708"/>
    <w:rsid w:val="00CF428B"/>
    <w:rsid w:val="00CF4416"/>
    <w:rsid w:val="00CF658D"/>
    <w:rsid w:val="00CF6B19"/>
    <w:rsid w:val="00CF77B2"/>
    <w:rsid w:val="00CF7C2C"/>
    <w:rsid w:val="00D002B0"/>
    <w:rsid w:val="00D0120B"/>
    <w:rsid w:val="00D017A1"/>
    <w:rsid w:val="00D018DA"/>
    <w:rsid w:val="00D0279E"/>
    <w:rsid w:val="00D027B7"/>
    <w:rsid w:val="00D03CE1"/>
    <w:rsid w:val="00D03F92"/>
    <w:rsid w:val="00D04048"/>
    <w:rsid w:val="00D046EC"/>
    <w:rsid w:val="00D052AA"/>
    <w:rsid w:val="00D05417"/>
    <w:rsid w:val="00D058F7"/>
    <w:rsid w:val="00D062B5"/>
    <w:rsid w:val="00D063BF"/>
    <w:rsid w:val="00D06809"/>
    <w:rsid w:val="00D06AF2"/>
    <w:rsid w:val="00D070C2"/>
    <w:rsid w:val="00D074A2"/>
    <w:rsid w:val="00D077C3"/>
    <w:rsid w:val="00D07924"/>
    <w:rsid w:val="00D07954"/>
    <w:rsid w:val="00D100CD"/>
    <w:rsid w:val="00D10C96"/>
    <w:rsid w:val="00D11928"/>
    <w:rsid w:val="00D123A6"/>
    <w:rsid w:val="00D126FA"/>
    <w:rsid w:val="00D12F20"/>
    <w:rsid w:val="00D1357A"/>
    <w:rsid w:val="00D139ED"/>
    <w:rsid w:val="00D13D8C"/>
    <w:rsid w:val="00D14157"/>
    <w:rsid w:val="00D14418"/>
    <w:rsid w:val="00D14600"/>
    <w:rsid w:val="00D16425"/>
    <w:rsid w:val="00D17702"/>
    <w:rsid w:val="00D20296"/>
    <w:rsid w:val="00D202B3"/>
    <w:rsid w:val="00D20A55"/>
    <w:rsid w:val="00D21180"/>
    <w:rsid w:val="00D2168F"/>
    <w:rsid w:val="00D217F2"/>
    <w:rsid w:val="00D235C5"/>
    <w:rsid w:val="00D237F2"/>
    <w:rsid w:val="00D24579"/>
    <w:rsid w:val="00D272BA"/>
    <w:rsid w:val="00D27458"/>
    <w:rsid w:val="00D27504"/>
    <w:rsid w:val="00D30B0C"/>
    <w:rsid w:val="00D312B4"/>
    <w:rsid w:val="00D317BC"/>
    <w:rsid w:val="00D31B9B"/>
    <w:rsid w:val="00D34313"/>
    <w:rsid w:val="00D344A3"/>
    <w:rsid w:val="00D34A6E"/>
    <w:rsid w:val="00D3514D"/>
    <w:rsid w:val="00D35607"/>
    <w:rsid w:val="00D35DFB"/>
    <w:rsid w:val="00D35FCD"/>
    <w:rsid w:val="00D36365"/>
    <w:rsid w:val="00D36A1F"/>
    <w:rsid w:val="00D371A7"/>
    <w:rsid w:val="00D379BE"/>
    <w:rsid w:val="00D37D3A"/>
    <w:rsid w:val="00D4055E"/>
    <w:rsid w:val="00D4090F"/>
    <w:rsid w:val="00D40DE4"/>
    <w:rsid w:val="00D41D8B"/>
    <w:rsid w:val="00D43AC6"/>
    <w:rsid w:val="00D443C9"/>
    <w:rsid w:val="00D45A27"/>
    <w:rsid w:val="00D45F98"/>
    <w:rsid w:val="00D46987"/>
    <w:rsid w:val="00D47811"/>
    <w:rsid w:val="00D5055C"/>
    <w:rsid w:val="00D51545"/>
    <w:rsid w:val="00D51778"/>
    <w:rsid w:val="00D51B98"/>
    <w:rsid w:val="00D51EFB"/>
    <w:rsid w:val="00D528CA"/>
    <w:rsid w:val="00D52AE1"/>
    <w:rsid w:val="00D53A37"/>
    <w:rsid w:val="00D53A80"/>
    <w:rsid w:val="00D53FFF"/>
    <w:rsid w:val="00D5581E"/>
    <w:rsid w:val="00D55ACB"/>
    <w:rsid w:val="00D56023"/>
    <w:rsid w:val="00D569FF"/>
    <w:rsid w:val="00D56A44"/>
    <w:rsid w:val="00D56DB2"/>
    <w:rsid w:val="00D57716"/>
    <w:rsid w:val="00D577EC"/>
    <w:rsid w:val="00D6013B"/>
    <w:rsid w:val="00D60B83"/>
    <w:rsid w:val="00D60C7E"/>
    <w:rsid w:val="00D613B1"/>
    <w:rsid w:val="00D6258A"/>
    <w:rsid w:val="00D626C0"/>
    <w:rsid w:val="00D62BF2"/>
    <w:rsid w:val="00D6391C"/>
    <w:rsid w:val="00D642FE"/>
    <w:rsid w:val="00D64B0B"/>
    <w:rsid w:val="00D663A2"/>
    <w:rsid w:val="00D66A04"/>
    <w:rsid w:val="00D66AE4"/>
    <w:rsid w:val="00D67297"/>
    <w:rsid w:val="00D67831"/>
    <w:rsid w:val="00D67AA7"/>
    <w:rsid w:val="00D71197"/>
    <w:rsid w:val="00D7233D"/>
    <w:rsid w:val="00D7233F"/>
    <w:rsid w:val="00D726EB"/>
    <w:rsid w:val="00D72794"/>
    <w:rsid w:val="00D72CF4"/>
    <w:rsid w:val="00D72F9B"/>
    <w:rsid w:val="00D738AC"/>
    <w:rsid w:val="00D73C14"/>
    <w:rsid w:val="00D73C4F"/>
    <w:rsid w:val="00D7589E"/>
    <w:rsid w:val="00D764F4"/>
    <w:rsid w:val="00D77A24"/>
    <w:rsid w:val="00D77B2D"/>
    <w:rsid w:val="00D77D46"/>
    <w:rsid w:val="00D77E9C"/>
    <w:rsid w:val="00D77F8A"/>
    <w:rsid w:val="00D800D8"/>
    <w:rsid w:val="00D8088F"/>
    <w:rsid w:val="00D80BE2"/>
    <w:rsid w:val="00D80EE6"/>
    <w:rsid w:val="00D8235A"/>
    <w:rsid w:val="00D83139"/>
    <w:rsid w:val="00D834D8"/>
    <w:rsid w:val="00D83F22"/>
    <w:rsid w:val="00D83F2F"/>
    <w:rsid w:val="00D84B3C"/>
    <w:rsid w:val="00D84E2E"/>
    <w:rsid w:val="00D85699"/>
    <w:rsid w:val="00D8610D"/>
    <w:rsid w:val="00D86442"/>
    <w:rsid w:val="00D86941"/>
    <w:rsid w:val="00D86EC1"/>
    <w:rsid w:val="00D87257"/>
    <w:rsid w:val="00D90500"/>
    <w:rsid w:val="00D906AC"/>
    <w:rsid w:val="00D912E2"/>
    <w:rsid w:val="00D922C1"/>
    <w:rsid w:val="00D92A0E"/>
    <w:rsid w:val="00D93662"/>
    <w:rsid w:val="00D94C00"/>
    <w:rsid w:val="00D972A6"/>
    <w:rsid w:val="00D97C1B"/>
    <w:rsid w:val="00DA0778"/>
    <w:rsid w:val="00DA098C"/>
    <w:rsid w:val="00DA1279"/>
    <w:rsid w:val="00DA2030"/>
    <w:rsid w:val="00DA2184"/>
    <w:rsid w:val="00DA21A3"/>
    <w:rsid w:val="00DA2273"/>
    <w:rsid w:val="00DA238D"/>
    <w:rsid w:val="00DA28AD"/>
    <w:rsid w:val="00DA2949"/>
    <w:rsid w:val="00DA30E2"/>
    <w:rsid w:val="00DA39D3"/>
    <w:rsid w:val="00DA4018"/>
    <w:rsid w:val="00DA5C82"/>
    <w:rsid w:val="00DA63FA"/>
    <w:rsid w:val="00DA6984"/>
    <w:rsid w:val="00DB0F32"/>
    <w:rsid w:val="00DB1344"/>
    <w:rsid w:val="00DB1363"/>
    <w:rsid w:val="00DB15B7"/>
    <w:rsid w:val="00DB15F3"/>
    <w:rsid w:val="00DB21D6"/>
    <w:rsid w:val="00DB23D4"/>
    <w:rsid w:val="00DB27AC"/>
    <w:rsid w:val="00DB34D0"/>
    <w:rsid w:val="00DB3AFF"/>
    <w:rsid w:val="00DB40FC"/>
    <w:rsid w:val="00DB4146"/>
    <w:rsid w:val="00DB55E2"/>
    <w:rsid w:val="00DB575D"/>
    <w:rsid w:val="00DB600B"/>
    <w:rsid w:val="00DB626D"/>
    <w:rsid w:val="00DB69BE"/>
    <w:rsid w:val="00DB6E30"/>
    <w:rsid w:val="00DB6E52"/>
    <w:rsid w:val="00DB7B4D"/>
    <w:rsid w:val="00DC02F3"/>
    <w:rsid w:val="00DC16E8"/>
    <w:rsid w:val="00DC1F1D"/>
    <w:rsid w:val="00DC2DC0"/>
    <w:rsid w:val="00DC3027"/>
    <w:rsid w:val="00DC3028"/>
    <w:rsid w:val="00DC3045"/>
    <w:rsid w:val="00DC34E7"/>
    <w:rsid w:val="00DC3F91"/>
    <w:rsid w:val="00DC435B"/>
    <w:rsid w:val="00DC45CE"/>
    <w:rsid w:val="00DC55C5"/>
    <w:rsid w:val="00DC59F7"/>
    <w:rsid w:val="00DC5C63"/>
    <w:rsid w:val="00DC5E57"/>
    <w:rsid w:val="00DC6774"/>
    <w:rsid w:val="00DC6804"/>
    <w:rsid w:val="00DC6C25"/>
    <w:rsid w:val="00DC6D74"/>
    <w:rsid w:val="00DC6FC9"/>
    <w:rsid w:val="00DD03D0"/>
    <w:rsid w:val="00DD0928"/>
    <w:rsid w:val="00DD0A72"/>
    <w:rsid w:val="00DD16DB"/>
    <w:rsid w:val="00DD271F"/>
    <w:rsid w:val="00DD280A"/>
    <w:rsid w:val="00DD2B70"/>
    <w:rsid w:val="00DD2CA1"/>
    <w:rsid w:val="00DD2F0B"/>
    <w:rsid w:val="00DD390A"/>
    <w:rsid w:val="00DD458E"/>
    <w:rsid w:val="00DD4BFE"/>
    <w:rsid w:val="00DD52B5"/>
    <w:rsid w:val="00DD585D"/>
    <w:rsid w:val="00DD5867"/>
    <w:rsid w:val="00DD58AE"/>
    <w:rsid w:val="00DD5AEC"/>
    <w:rsid w:val="00DD5D02"/>
    <w:rsid w:val="00DD693C"/>
    <w:rsid w:val="00DD7D0F"/>
    <w:rsid w:val="00DD7E9B"/>
    <w:rsid w:val="00DE086F"/>
    <w:rsid w:val="00DE163F"/>
    <w:rsid w:val="00DE1760"/>
    <w:rsid w:val="00DE232E"/>
    <w:rsid w:val="00DE29EC"/>
    <w:rsid w:val="00DE3F16"/>
    <w:rsid w:val="00DE431E"/>
    <w:rsid w:val="00DE4E60"/>
    <w:rsid w:val="00DE54D4"/>
    <w:rsid w:val="00DE5C18"/>
    <w:rsid w:val="00DE5C3B"/>
    <w:rsid w:val="00DE6317"/>
    <w:rsid w:val="00DE682A"/>
    <w:rsid w:val="00DE6C8D"/>
    <w:rsid w:val="00DE789F"/>
    <w:rsid w:val="00DE7DF9"/>
    <w:rsid w:val="00DF0B3A"/>
    <w:rsid w:val="00DF0DBB"/>
    <w:rsid w:val="00DF21C4"/>
    <w:rsid w:val="00DF2266"/>
    <w:rsid w:val="00DF2B35"/>
    <w:rsid w:val="00DF3A24"/>
    <w:rsid w:val="00DF48F8"/>
    <w:rsid w:val="00DF63F1"/>
    <w:rsid w:val="00DF7033"/>
    <w:rsid w:val="00DF705E"/>
    <w:rsid w:val="00E0012F"/>
    <w:rsid w:val="00E004AD"/>
    <w:rsid w:val="00E00530"/>
    <w:rsid w:val="00E00A62"/>
    <w:rsid w:val="00E01F8B"/>
    <w:rsid w:val="00E0269D"/>
    <w:rsid w:val="00E036A1"/>
    <w:rsid w:val="00E043A5"/>
    <w:rsid w:val="00E04879"/>
    <w:rsid w:val="00E048CE"/>
    <w:rsid w:val="00E05390"/>
    <w:rsid w:val="00E058B6"/>
    <w:rsid w:val="00E05EA7"/>
    <w:rsid w:val="00E06657"/>
    <w:rsid w:val="00E06D13"/>
    <w:rsid w:val="00E06F94"/>
    <w:rsid w:val="00E10249"/>
    <w:rsid w:val="00E108DA"/>
    <w:rsid w:val="00E1145F"/>
    <w:rsid w:val="00E11486"/>
    <w:rsid w:val="00E121F2"/>
    <w:rsid w:val="00E1240C"/>
    <w:rsid w:val="00E12FBC"/>
    <w:rsid w:val="00E131C7"/>
    <w:rsid w:val="00E1336E"/>
    <w:rsid w:val="00E135E3"/>
    <w:rsid w:val="00E135F0"/>
    <w:rsid w:val="00E143D0"/>
    <w:rsid w:val="00E154D8"/>
    <w:rsid w:val="00E157DC"/>
    <w:rsid w:val="00E1676B"/>
    <w:rsid w:val="00E16903"/>
    <w:rsid w:val="00E17443"/>
    <w:rsid w:val="00E2014D"/>
    <w:rsid w:val="00E2104C"/>
    <w:rsid w:val="00E22600"/>
    <w:rsid w:val="00E22A17"/>
    <w:rsid w:val="00E23A28"/>
    <w:rsid w:val="00E24E74"/>
    <w:rsid w:val="00E25129"/>
    <w:rsid w:val="00E256E1"/>
    <w:rsid w:val="00E25AC7"/>
    <w:rsid w:val="00E27702"/>
    <w:rsid w:val="00E27E16"/>
    <w:rsid w:val="00E30CB9"/>
    <w:rsid w:val="00E30EFC"/>
    <w:rsid w:val="00E3132B"/>
    <w:rsid w:val="00E31724"/>
    <w:rsid w:val="00E321BB"/>
    <w:rsid w:val="00E32324"/>
    <w:rsid w:val="00E34C46"/>
    <w:rsid w:val="00E34D79"/>
    <w:rsid w:val="00E34E05"/>
    <w:rsid w:val="00E35184"/>
    <w:rsid w:val="00E351BA"/>
    <w:rsid w:val="00E35E3E"/>
    <w:rsid w:val="00E362FA"/>
    <w:rsid w:val="00E36573"/>
    <w:rsid w:val="00E37D0F"/>
    <w:rsid w:val="00E404DD"/>
    <w:rsid w:val="00E40852"/>
    <w:rsid w:val="00E4187D"/>
    <w:rsid w:val="00E42678"/>
    <w:rsid w:val="00E42ABE"/>
    <w:rsid w:val="00E433A1"/>
    <w:rsid w:val="00E43C9C"/>
    <w:rsid w:val="00E43F5E"/>
    <w:rsid w:val="00E44688"/>
    <w:rsid w:val="00E44AAA"/>
    <w:rsid w:val="00E44B77"/>
    <w:rsid w:val="00E44BB8"/>
    <w:rsid w:val="00E45213"/>
    <w:rsid w:val="00E45F24"/>
    <w:rsid w:val="00E46018"/>
    <w:rsid w:val="00E469AA"/>
    <w:rsid w:val="00E507E0"/>
    <w:rsid w:val="00E52508"/>
    <w:rsid w:val="00E53BF9"/>
    <w:rsid w:val="00E54523"/>
    <w:rsid w:val="00E54B75"/>
    <w:rsid w:val="00E55554"/>
    <w:rsid w:val="00E56043"/>
    <w:rsid w:val="00E5629C"/>
    <w:rsid w:val="00E568A2"/>
    <w:rsid w:val="00E5725C"/>
    <w:rsid w:val="00E57B14"/>
    <w:rsid w:val="00E57D5F"/>
    <w:rsid w:val="00E604AB"/>
    <w:rsid w:val="00E62327"/>
    <w:rsid w:val="00E6298E"/>
    <w:rsid w:val="00E63510"/>
    <w:rsid w:val="00E638A7"/>
    <w:rsid w:val="00E63CF0"/>
    <w:rsid w:val="00E63D45"/>
    <w:rsid w:val="00E6419B"/>
    <w:rsid w:val="00E644D5"/>
    <w:rsid w:val="00E6535C"/>
    <w:rsid w:val="00E6565C"/>
    <w:rsid w:val="00E66C5D"/>
    <w:rsid w:val="00E67B45"/>
    <w:rsid w:val="00E70E69"/>
    <w:rsid w:val="00E729AC"/>
    <w:rsid w:val="00E73435"/>
    <w:rsid w:val="00E7459A"/>
    <w:rsid w:val="00E74613"/>
    <w:rsid w:val="00E74D62"/>
    <w:rsid w:val="00E75877"/>
    <w:rsid w:val="00E75D6C"/>
    <w:rsid w:val="00E75D80"/>
    <w:rsid w:val="00E76990"/>
    <w:rsid w:val="00E8117F"/>
    <w:rsid w:val="00E81C27"/>
    <w:rsid w:val="00E81DD5"/>
    <w:rsid w:val="00E81E48"/>
    <w:rsid w:val="00E823E2"/>
    <w:rsid w:val="00E82FF0"/>
    <w:rsid w:val="00E83087"/>
    <w:rsid w:val="00E839B3"/>
    <w:rsid w:val="00E842A8"/>
    <w:rsid w:val="00E843C5"/>
    <w:rsid w:val="00E85573"/>
    <w:rsid w:val="00E85A0D"/>
    <w:rsid w:val="00E861DB"/>
    <w:rsid w:val="00E86656"/>
    <w:rsid w:val="00E86850"/>
    <w:rsid w:val="00E8747F"/>
    <w:rsid w:val="00E87DCC"/>
    <w:rsid w:val="00E906B0"/>
    <w:rsid w:val="00E90C7A"/>
    <w:rsid w:val="00E90EE7"/>
    <w:rsid w:val="00E9131E"/>
    <w:rsid w:val="00E91B8C"/>
    <w:rsid w:val="00E92E65"/>
    <w:rsid w:val="00E92FA7"/>
    <w:rsid w:val="00E9485B"/>
    <w:rsid w:val="00E948E6"/>
    <w:rsid w:val="00E95B7F"/>
    <w:rsid w:val="00E963DD"/>
    <w:rsid w:val="00E96438"/>
    <w:rsid w:val="00E96782"/>
    <w:rsid w:val="00E96E32"/>
    <w:rsid w:val="00E970A4"/>
    <w:rsid w:val="00E97551"/>
    <w:rsid w:val="00EA13A8"/>
    <w:rsid w:val="00EA14EE"/>
    <w:rsid w:val="00EA16BD"/>
    <w:rsid w:val="00EA25BB"/>
    <w:rsid w:val="00EA2AC7"/>
    <w:rsid w:val="00EA2D84"/>
    <w:rsid w:val="00EA3058"/>
    <w:rsid w:val="00EA3D0B"/>
    <w:rsid w:val="00EA454E"/>
    <w:rsid w:val="00EA4DA3"/>
    <w:rsid w:val="00EA5115"/>
    <w:rsid w:val="00EA64B3"/>
    <w:rsid w:val="00EA7178"/>
    <w:rsid w:val="00EA7535"/>
    <w:rsid w:val="00EA7A66"/>
    <w:rsid w:val="00EA7AD3"/>
    <w:rsid w:val="00EA7E6F"/>
    <w:rsid w:val="00EB0180"/>
    <w:rsid w:val="00EB17A7"/>
    <w:rsid w:val="00EB1944"/>
    <w:rsid w:val="00EB19ED"/>
    <w:rsid w:val="00EB1B9B"/>
    <w:rsid w:val="00EB1D60"/>
    <w:rsid w:val="00EB1FF2"/>
    <w:rsid w:val="00EB2558"/>
    <w:rsid w:val="00EB2DAC"/>
    <w:rsid w:val="00EB3582"/>
    <w:rsid w:val="00EB4545"/>
    <w:rsid w:val="00EB4F90"/>
    <w:rsid w:val="00EB50E7"/>
    <w:rsid w:val="00EB591E"/>
    <w:rsid w:val="00EB71C1"/>
    <w:rsid w:val="00EC04FF"/>
    <w:rsid w:val="00EC0B82"/>
    <w:rsid w:val="00EC13B7"/>
    <w:rsid w:val="00EC30B0"/>
    <w:rsid w:val="00EC3A96"/>
    <w:rsid w:val="00EC4163"/>
    <w:rsid w:val="00EC4348"/>
    <w:rsid w:val="00EC4E36"/>
    <w:rsid w:val="00EC69E2"/>
    <w:rsid w:val="00EC723E"/>
    <w:rsid w:val="00EC7D9B"/>
    <w:rsid w:val="00ED09BA"/>
    <w:rsid w:val="00ED0EBE"/>
    <w:rsid w:val="00ED1874"/>
    <w:rsid w:val="00ED2DAA"/>
    <w:rsid w:val="00ED339C"/>
    <w:rsid w:val="00ED36CB"/>
    <w:rsid w:val="00ED3B76"/>
    <w:rsid w:val="00ED4F26"/>
    <w:rsid w:val="00ED55B7"/>
    <w:rsid w:val="00ED5978"/>
    <w:rsid w:val="00ED59BF"/>
    <w:rsid w:val="00ED5C07"/>
    <w:rsid w:val="00ED5F53"/>
    <w:rsid w:val="00ED6810"/>
    <w:rsid w:val="00ED701E"/>
    <w:rsid w:val="00ED73C9"/>
    <w:rsid w:val="00EE00AA"/>
    <w:rsid w:val="00EE06E4"/>
    <w:rsid w:val="00EE0881"/>
    <w:rsid w:val="00EE0AE2"/>
    <w:rsid w:val="00EE0FA0"/>
    <w:rsid w:val="00EE150B"/>
    <w:rsid w:val="00EE196C"/>
    <w:rsid w:val="00EE2939"/>
    <w:rsid w:val="00EE2996"/>
    <w:rsid w:val="00EE2A4C"/>
    <w:rsid w:val="00EE2CB8"/>
    <w:rsid w:val="00EE440E"/>
    <w:rsid w:val="00EE5981"/>
    <w:rsid w:val="00EF0193"/>
    <w:rsid w:val="00EF02A3"/>
    <w:rsid w:val="00EF08D6"/>
    <w:rsid w:val="00EF0A48"/>
    <w:rsid w:val="00EF1B2B"/>
    <w:rsid w:val="00EF1FFA"/>
    <w:rsid w:val="00EF2496"/>
    <w:rsid w:val="00EF3787"/>
    <w:rsid w:val="00EF3EA3"/>
    <w:rsid w:val="00EF40DF"/>
    <w:rsid w:val="00EF4A4D"/>
    <w:rsid w:val="00EF4CD0"/>
    <w:rsid w:val="00EF566C"/>
    <w:rsid w:val="00EF599A"/>
    <w:rsid w:val="00EF670C"/>
    <w:rsid w:val="00EF6B85"/>
    <w:rsid w:val="00EF6DD7"/>
    <w:rsid w:val="00EF6DEB"/>
    <w:rsid w:val="00EF7A74"/>
    <w:rsid w:val="00EF7D9B"/>
    <w:rsid w:val="00EF7E47"/>
    <w:rsid w:val="00F00112"/>
    <w:rsid w:val="00F014B9"/>
    <w:rsid w:val="00F026AC"/>
    <w:rsid w:val="00F03935"/>
    <w:rsid w:val="00F04EBD"/>
    <w:rsid w:val="00F05FBA"/>
    <w:rsid w:val="00F06E9E"/>
    <w:rsid w:val="00F07E59"/>
    <w:rsid w:val="00F1002C"/>
    <w:rsid w:val="00F10D59"/>
    <w:rsid w:val="00F111F3"/>
    <w:rsid w:val="00F11C3B"/>
    <w:rsid w:val="00F123F8"/>
    <w:rsid w:val="00F12E41"/>
    <w:rsid w:val="00F13F59"/>
    <w:rsid w:val="00F14EF0"/>
    <w:rsid w:val="00F1554D"/>
    <w:rsid w:val="00F15581"/>
    <w:rsid w:val="00F15AA2"/>
    <w:rsid w:val="00F160BF"/>
    <w:rsid w:val="00F16FC1"/>
    <w:rsid w:val="00F1703D"/>
    <w:rsid w:val="00F172EF"/>
    <w:rsid w:val="00F1738C"/>
    <w:rsid w:val="00F2050D"/>
    <w:rsid w:val="00F2075A"/>
    <w:rsid w:val="00F2078A"/>
    <w:rsid w:val="00F212C4"/>
    <w:rsid w:val="00F218E5"/>
    <w:rsid w:val="00F2284B"/>
    <w:rsid w:val="00F22C19"/>
    <w:rsid w:val="00F22F60"/>
    <w:rsid w:val="00F2398B"/>
    <w:rsid w:val="00F25753"/>
    <w:rsid w:val="00F25E33"/>
    <w:rsid w:val="00F263A6"/>
    <w:rsid w:val="00F2663C"/>
    <w:rsid w:val="00F27034"/>
    <w:rsid w:val="00F27171"/>
    <w:rsid w:val="00F27F89"/>
    <w:rsid w:val="00F30E44"/>
    <w:rsid w:val="00F3116A"/>
    <w:rsid w:val="00F31260"/>
    <w:rsid w:val="00F312EF"/>
    <w:rsid w:val="00F31506"/>
    <w:rsid w:val="00F32755"/>
    <w:rsid w:val="00F327FD"/>
    <w:rsid w:val="00F35C39"/>
    <w:rsid w:val="00F35E67"/>
    <w:rsid w:val="00F361DF"/>
    <w:rsid w:val="00F37BF5"/>
    <w:rsid w:val="00F37E05"/>
    <w:rsid w:val="00F40290"/>
    <w:rsid w:val="00F40B85"/>
    <w:rsid w:val="00F40BC9"/>
    <w:rsid w:val="00F40D7E"/>
    <w:rsid w:val="00F41BBA"/>
    <w:rsid w:val="00F41D01"/>
    <w:rsid w:val="00F4273A"/>
    <w:rsid w:val="00F435DC"/>
    <w:rsid w:val="00F44714"/>
    <w:rsid w:val="00F44945"/>
    <w:rsid w:val="00F452EB"/>
    <w:rsid w:val="00F4653F"/>
    <w:rsid w:val="00F47FB5"/>
    <w:rsid w:val="00F5106B"/>
    <w:rsid w:val="00F51CD2"/>
    <w:rsid w:val="00F523C8"/>
    <w:rsid w:val="00F53385"/>
    <w:rsid w:val="00F53675"/>
    <w:rsid w:val="00F53E3A"/>
    <w:rsid w:val="00F53ECC"/>
    <w:rsid w:val="00F53FAE"/>
    <w:rsid w:val="00F54401"/>
    <w:rsid w:val="00F55900"/>
    <w:rsid w:val="00F56434"/>
    <w:rsid w:val="00F5654F"/>
    <w:rsid w:val="00F56A25"/>
    <w:rsid w:val="00F5748A"/>
    <w:rsid w:val="00F57AB7"/>
    <w:rsid w:val="00F57D96"/>
    <w:rsid w:val="00F6109C"/>
    <w:rsid w:val="00F6146E"/>
    <w:rsid w:val="00F6151C"/>
    <w:rsid w:val="00F61D0F"/>
    <w:rsid w:val="00F61F7A"/>
    <w:rsid w:val="00F61FBD"/>
    <w:rsid w:val="00F62FA2"/>
    <w:rsid w:val="00F638CB"/>
    <w:rsid w:val="00F64342"/>
    <w:rsid w:val="00F64F92"/>
    <w:rsid w:val="00F65101"/>
    <w:rsid w:val="00F654B2"/>
    <w:rsid w:val="00F660BC"/>
    <w:rsid w:val="00F66F8A"/>
    <w:rsid w:val="00F67AAB"/>
    <w:rsid w:val="00F67D96"/>
    <w:rsid w:val="00F70E89"/>
    <w:rsid w:val="00F71192"/>
    <w:rsid w:val="00F71268"/>
    <w:rsid w:val="00F71340"/>
    <w:rsid w:val="00F739C1"/>
    <w:rsid w:val="00F739F3"/>
    <w:rsid w:val="00F748F8"/>
    <w:rsid w:val="00F75C02"/>
    <w:rsid w:val="00F75E67"/>
    <w:rsid w:val="00F76BAC"/>
    <w:rsid w:val="00F76F29"/>
    <w:rsid w:val="00F80371"/>
    <w:rsid w:val="00F80B48"/>
    <w:rsid w:val="00F811BD"/>
    <w:rsid w:val="00F8141E"/>
    <w:rsid w:val="00F81E3B"/>
    <w:rsid w:val="00F82063"/>
    <w:rsid w:val="00F82192"/>
    <w:rsid w:val="00F82459"/>
    <w:rsid w:val="00F82C34"/>
    <w:rsid w:val="00F83666"/>
    <w:rsid w:val="00F83BE3"/>
    <w:rsid w:val="00F84182"/>
    <w:rsid w:val="00F84654"/>
    <w:rsid w:val="00F855BE"/>
    <w:rsid w:val="00F902F0"/>
    <w:rsid w:val="00F910B8"/>
    <w:rsid w:val="00F91490"/>
    <w:rsid w:val="00F9171C"/>
    <w:rsid w:val="00F9194F"/>
    <w:rsid w:val="00F91E15"/>
    <w:rsid w:val="00F91F27"/>
    <w:rsid w:val="00F92995"/>
    <w:rsid w:val="00F93DAB"/>
    <w:rsid w:val="00F93DF7"/>
    <w:rsid w:val="00F93FE3"/>
    <w:rsid w:val="00F9414B"/>
    <w:rsid w:val="00F94E5C"/>
    <w:rsid w:val="00F94E7F"/>
    <w:rsid w:val="00F95911"/>
    <w:rsid w:val="00F95BEA"/>
    <w:rsid w:val="00F97744"/>
    <w:rsid w:val="00FA0FD9"/>
    <w:rsid w:val="00FA1347"/>
    <w:rsid w:val="00FA16D3"/>
    <w:rsid w:val="00FA2DAC"/>
    <w:rsid w:val="00FA32D1"/>
    <w:rsid w:val="00FA32EF"/>
    <w:rsid w:val="00FA38E2"/>
    <w:rsid w:val="00FA41DB"/>
    <w:rsid w:val="00FA5449"/>
    <w:rsid w:val="00FA6652"/>
    <w:rsid w:val="00FB0C9D"/>
    <w:rsid w:val="00FB254A"/>
    <w:rsid w:val="00FB28CB"/>
    <w:rsid w:val="00FB2C64"/>
    <w:rsid w:val="00FB3079"/>
    <w:rsid w:val="00FB37E6"/>
    <w:rsid w:val="00FB3AAB"/>
    <w:rsid w:val="00FB42A6"/>
    <w:rsid w:val="00FB6CB5"/>
    <w:rsid w:val="00FB724C"/>
    <w:rsid w:val="00FC0238"/>
    <w:rsid w:val="00FC047F"/>
    <w:rsid w:val="00FC06BA"/>
    <w:rsid w:val="00FC0E23"/>
    <w:rsid w:val="00FC1AD6"/>
    <w:rsid w:val="00FC2EF0"/>
    <w:rsid w:val="00FC3A63"/>
    <w:rsid w:val="00FC5272"/>
    <w:rsid w:val="00FC53C9"/>
    <w:rsid w:val="00FC5BCB"/>
    <w:rsid w:val="00FC5C5B"/>
    <w:rsid w:val="00FC70A7"/>
    <w:rsid w:val="00FC72F1"/>
    <w:rsid w:val="00FC7B4E"/>
    <w:rsid w:val="00FC7D60"/>
    <w:rsid w:val="00FD21F0"/>
    <w:rsid w:val="00FD3913"/>
    <w:rsid w:val="00FD3BE6"/>
    <w:rsid w:val="00FD565C"/>
    <w:rsid w:val="00FD578B"/>
    <w:rsid w:val="00FD58D3"/>
    <w:rsid w:val="00FD617D"/>
    <w:rsid w:val="00FD61DF"/>
    <w:rsid w:val="00FD66ED"/>
    <w:rsid w:val="00FD693A"/>
    <w:rsid w:val="00FD727C"/>
    <w:rsid w:val="00FD7760"/>
    <w:rsid w:val="00FD7A82"/>
    <w:rsid w:val="00FD7AAB"/>
    <w:rsid w:val="00FE0598"/>
    <w:rsid w:val="00FE1675"/>
    <w:rsid w:val="00FE2215"/>
    <w:rsid w:val="00FE28C4"/>
    <w:rsid w:val="00FE428C"/>
    <w:rsid w:val="00FE638F"/>
    <w:rsid w:val="00FE796D"/>
    <w:rsid w:val="00FE79FE"/>
    <w:rsid w:val="00FE7A0D"/>
    <w:rsid w:val="00FF085E"/>
    <w:rsid w:val="00FF0A0B"/>
    <w:rsid w:val="00FF13F0"/>
    <w:rsid w:val="00FF1666"/>
    <w:rsid w:val="00FF1D60"/>
    <w:rsid w:val="00FF1EAD"/>
    <w:rsid w:val="00FF1FA0"/>
    <w:rsid w:val="00FF23BD"/>
    <w:rsid w:val="00FF2B50"/>
    <w:rsid w:val="00FF422C"/>
    <w:rsid w:val="00FF450E"/>
    <w:rsid w:val="00FF4E1A"/>
    <w:rsid w:val="00FF4FE0"/>
    <w:rsid w:val="00FF5E0A"/>
    <w:rsid w:val="00FF6448"/>
    <w:rsid w:val="00FF6C6C"/>
    <w:rsid w:val="00FF71CC"/>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18170A"/>
  <w15:docId w15:val="{AB2261BB-8471-4C28-9C78-4777EE2B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6B1"/>
    <w:rPr>
      <w:rFonts w:ascii="Arial" w:hAnsi="Arial" w:cs="Arial"/>
    </w:rPr>
  </w:style>
  <w:style w:type="paragraph" w:styleId="1">
    <w:name w:val="heading 1"/>
    <w:basedOn w:val="a"/>
    <w:next w:val="a"/>
    <w:link w:val="10"/>
    <w:uiPriority w:val="99"/>
    <w:qFormat/>
    <w:rsid w:val="006D7CD9"/>
    <w:pPr>
      <w:keepNext/>
      <w:ind w:firstLine="426"/>
      <w:outlineLvl w:val="0"/>
    </w:pPr>
    <w:rPr>
      <w:rFonts w:cs="Times New Roman"/>
      <w:sz w:val="24"/>
      <w:szCs w:val="24"/>
    </w:rPr>
  </w:style>
  <w:style w:type="paragraph" w:styleId="2">
    <w:name w:val="heading 2"/>
    <w:basedOn w:val="a"/>
    <w:next w:val="a"/>
    <w:link w:val="20"/>
    <w:uiPriority w:val="99"/>
    <w:qFormat/>
    <w:rsid w:val="00302757"/>
    <w:pPr>
      <w:keepNext/>
      <w:tabs>
        <w:tab w:val="left" w:pos="5960"/>
      </w:tabs>
      <w:outlineLvl w:val="1"/>
    </w:pPr>
    <w:rPr>
      <w:rFonts w:ascii="Times New Roman" w:hAnsi="Times New Roman" w:cs="Times New Roman"/>
      <w:sz w:val="24"/>
      <w:szCs w:val="24"/>
    </w:rPr>
  </w:style>
  <w:style w:type="paragraph" w:styleId="3">
    <w:name w:val="heading 3"/>
    <w:basedOn w:val="a"/>
    <w:next w:val="a"/>
    <w:link w:val="30"/>
    <w:uiPriority w:val="99"/>
    <w:qFormat/>
    <w:rsid w:val="00F811BD"/>
    <w:pPr>
      <w:keepNext/>
      <w:jc w:val="center"/>
      <w:outlineLvl w:val="2"/>
    </w:pPr>
    <w:rPr>
      <w:rFonts w:ascii="Times New Roman" w:hAnsi="Times New Roman" w:cs="Times New Roman"/>
      <w:sz w:val="28"/>
      <w:szCs w:val="28"/>
    </w:rPr>
  </w:style>
  <w:style w:type="paragraph" w:styleId="4">
    <w:name w:val="heading 4"/>
    <w:basedOn w:val="a"/>
    <w:next w:val="a"/>
    <w:link w:val="40"/>
    <w:uiPriority w:val="99"/>
    <w:qFormat/>
    <w:rsid w:val="00F811BD"/>
    <w:pPr>
      <w:keepNext/>
      <w:outlineLvl w:val="3"/>
    </w:pPr>
    <w:rPr>
      <w:rFonts w:ascii="Times New Roman" w:hAnsi="Times New Roman" w:cs="Times New Roman"/>
      <w:sz w:val="24"/>
      <w:szCs w:val="24"/>
      <w:u w:val="single"/>
    </w:rPr>
  </w:style>
  <w:style w:type="paragraph" w:styleId="5">
    <w:name w:val="heading 5"/>
    <w:basedOn w:val="a"/>
    <w:next w:val="a"/>
    <w:link w:val="50"/>
    <w:uiPriority w:val="9"/>
    <w:semiHidden/>
    <w:unhideWhenUsed/>
    <w:qFormat/>
    <w:locked/>
    <w:rsid w:val="00202265"/>
    <w:pPr>
      <w:spacing w:before="200" w:after="80"/>
      <w:outlineLvl w:val="4"/>
    </w:pPr>
    <w:rPr>
      <w:rFonts w:ascii="Cambria" w:hAnsi="Cambria" w:cs="Times New Roman"/>
      <w:color w:val="4F81BD"/>
      <w:sz w:val="22"/>
      <w:szCs w:val="22"/>
      <w:lang w:val="en-US" w:eastAsia="en-US" w:bidi="en-US"/>
    </w:rPr>
  </w:style>
  <w:style w:type="paragraph" w:styleId="6">
    <w:name w:val="heading 6"/>
    <w:basedOn w:val="a"/>
    <w:next w:val="a"/>
    <w:link w:val="60"/>
    <w:uiPriority w:val="9"/>
    <w:semiHidden/>
    <w:unhideWhenUsed/>
    <w:qFormat/>
    <w:locked/>
    <w:rsid w:val="00202265"/>
    <w:pPr>
      <w:spacing w:before="280" w:after="100"/>
      <w:outlineLvl w:val="5"/>
    </w:pPr>
    <w:rPr>
      <w:rFonts w:ascii="Cambria" w:hAnsi="Cambria" w:cs="Times New Roman"/>
      <w:i/>
      <w:iCs/>
      <w:color w:val="4F81BD"/>
      <w:sz w:val="22"/>
      <w:szCs w:val="22"/>
      <w:lang w:val="en-US" w:eastAsia="en-US" w:bidi="en-US"/>
    </w:rPr>
  </w:style>
  <w:style w:type="paragraph" w:styleId="7">
    <w:name w:val="heading 7"/>
    <w:basedOn w:val="a"/>
    <w:next w:val="a"/>
    <w:link w:val="70"/>
    <w:uiPriority w:val="9"/>
    <w:semiHidden/>
    <w:unhideWhenUsed/>
    <w:qFormat/>
    <w:locked/>
    <w:rsid w:val="00202265"/>
    <w:pPr>
      <w:spacing w:before="320" w:after="100"/>
      <w:outlineLvl w:val="6"/>
    </w:pPr>
    <w:rPr>
      <w:rFonts w:ascii="Cambria" w:hAnsi="Cambria" w:cs="Times New Roman"/>
      <w:b/>
      <w:bCs/>
      <w:color w:val="9BBB59"/>
      <w:lang w:val="en-US" w:eastAsia="en-US" w:bidi="en-US"/>
    </w:rPr>
  </w:style>
  <w:style w:type="paragraph" w:styleId="8">
    <w:name w:val="heading 8"/>
    <w:basedOn w:val="a"/>
    <w:next w:val="a"/>
    <w:link w:val="80"/>
    <w:uiPriority w:val="9"/>
    <w:semiHidden/>
    <w:unhideWhenUsed/>
    <w:qFormat/>
    <w:locked/>
    <w:rsid w:val="00202265"/>
    <w:pPr>
      <w:spacing w:before="320" w:after="100"/>
      <w:outlineLvl w:val="7"/>
    </w:pPr>
    <w:rPr>
      <w:rFonts w:ascii="Cambria" w:hAnsi="Cambria" w:cs="Times New Roman"/>
      <w:b/>
      <w:bCs/>
      <w:i/>
      <w:iCs/>
      <w:color w:val="9BBB59"/>
      <w:lang w:val="en-US" w:eastAsia="en-US" w:bidi="en-US"/>
    </w:rPr>
  </w:style>
  <w:style w:type="paragraph" w:styleId="9">
    <w:name w:val="heading 9"/>
    <w:basedOn w:val="a"/>
    <w:next w:val="a"/>
    <w:link w:val="90"/>
    <w:uiPriority w:val="99"/>
    <w:qFormat/>
    <w:rsid w:val="00F811BD"/>
    <w:pPr>
      <w:keepNext/>
      <w:jc w:val="right"/>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7CD9"/>
    <w:rPr>
      <w:rFonts w:ascii="Arial" w:hAnsi="Arial" w:cs="Arial"/>
      <w:sz w:val="24"/>
      <w:szCs w:val="24"/>
      <w:lang w:val="ru-RU" w:eastAsia="ru-RU"/>
    </w:rPr>
  </w:style>
  <w:style w:type="character" w:customStyle="1" w:styleId="20">
    <w:name w:val="Заголовок 2 Знак"/>
    <w:link w:val="2"/>
    <w:uiPriority w:val="99"/>
    <w:locked/>
    <w:rsid w:val="00302757"/>
    <w:rPr>
      <w:sz w:val="24"/>
      <w:szCs w:val="24"/>
    </w:rPr>
  </w:style>
  <w:style w:type="character" w:customStyle="1" w:styleId="30">
    <w:name w:val="Заголовок 3 Знак"/>
    <w:link w:val="3"/>
    <w:uiPriority w:val="99"/>
    <w:locked/>
    <w:rsid w:val="00F811BD"/>
    <w:rPr>
      <w:sz w:val="28"/>
      <w:szCs w:val="28"/>
    </w:rPr>
  </w:style>
  <w:style w:type="character" w:customStyle="1" w:styleId="40">
    <w:name w:val="Заголовок 4 Знак"/>
    <w:link w:val="4"/>
    <w:uiPriority w:val="99"/>
    <w:locked/>
    <w:rsid w:val="00F811BD"/>
    <w:rPr>
      <w:sz w:val="24"/>
      <w:szCs w:val="24"/>
      <w:u w:val="single"/>
    </w:rPr>
  </w:style>
  <w:style w:type="character" w:customStyle="1" w:styleId="50">
    <w:name w:val="Заголовок 5 Знак"/>
    <w:link w:val="5"/>
    <w:uiPriority w:val="9"/>
    <w:semiHidden/>
    <w:rsid w:val="00202265"/>
    <w:rPr>
      <w:rFonts w:ascii="Cambria" w:eastAsia="Times New Roman" w:hAnsi="Cambria" w:cs="Times New Roman"/>
      <w:color w:val="4F81BD"/>
      <w:sz w:val="22"/>
      <w:szCs w:val="22"/>
      <w:lang w:val="en-US" w:eastAsia="en-US" w:bidi="en-US"/>
    </w:rPr>
  </w:style>
  <w:style w:type="character" w:customStyle="1" w:styleId="60">
    <w:name w:val="Заголовок 6 Знак"/>
    <w:link w:val="6"/>
    <w:uiPriority w:val="9"/>
    <w:semiHidden/>
    <w:rsid w:val="00202265"/>
    <w:rPr>
      <w:rFonts w:ascii="Cambria" w:eastAsia="Times New Roman" w:hAnsi="Cambria" w:cs="Times New Roman"/>
      <w:i/>
      <w:iCs/>
      <w:color w:val="4F81BD"/>
      <w:sz w:val="22"/>
      <w:szCs w:val="22"/>
      <w:lang w:val="en-US" w:eastAsia="en-US" w:bidi="en-US"/>
    </w:rPr>
  </w:style>
  <w:style w:type="character" w:customStyle="1" w:styleId="70">
    <w:name w:val="Заголовок 7 Знак"/>
    <w:link w:val="7"/>
    <w:uiPriority w:val="9"/>
    <w:semiHidden/>
    <w:rsid w:val="00202265"/>
    <w:rPr>
      <w:rFonts w:ascii="Cambria" w:eastAsia="Times New Roman" w:hAnsi="Cambria" w:cs="Times New Roman"/>
      <w:b/>
      <w:bCs/>
      <w:color w:val="9BBB59"/>
      <w:lang w:val="en-US" w:eastAsia="en-US" w:bidi="en-US"/>
    </w:rPr>
  </w:style>
  <w:style w:type="character" w:customStyle="1" w:styleId="80">
    <w:name w:val="Заголовок 8 Знак"/>
    <w:link w:val="8"/>
    <w:uiPriority w:val="9"/>
    <w:semiHidden/>
    <w:rsid w:val="00202265"/>
    <w:rPr>
      <w:rFonts w:ascii="Cambria" w:eastAsia="Times New Roman" w:hAnsi="Cambria" w:cs="Times New Roman"/>
      <w:b/>
      <w:bCs/>
      <w:i/>
      <w:iCs/>
      <w:color w:val="9BBB59"/>
      <w:lang w:val="en-US" w:eastAsia="en-US" w:bidi="en-US"/>
    </w:rPr>
  </w:style>
  <w:style w:type="character" w:customStyle="1" w:styleId="90">
    <w:name w:val="Заголовок 9 Знак"/>
    <w:link w:val="9"/>
    <w:uiPriority w:val="99"/>
    <w:locked/>
    <w:rsid w:val="00F811BD"/>
    <w:rPr>
      <w:sz w:val="24"/>
      <w:szCs w:val="24"/>
    </w:rPr>
  </w:style>
  <w:style w:type="paragraph" w:styleId="a3">
    <w:name w:val="Body Text"/>
    <w:basedOn w:val="a"/>
    <w:link w:val="a4"/>
    <w:uiPriority w:val="99"/>
    <w:rsid w:val="006D7CD9"/>
    <w:rPr>
      <w:rFonts w:cs="Times New Roman"/>
      <w:sz w:val="28"/>
      <w:szCs w:val="28"/>
    </w:rPr>
  </w:style>
  <w:style w:type="character" w:customStyle="1" w:styleId="a4">
    <w:name w:val="Основной текст Знак"/>
    <w:link w:val="a3"/>
    <w:uiPriority w:val="99"/>
    <w:locked/>
    <w:rsid w:val="006D7CD9"/>
    <w:rPr>
      <w:rFonts w:ascii="Arial" w:hAnsi="Arial" w:cs="Arial"/>
      <w:sz w:val="28"/>
      <w:szCs w:val="28"/>
      <w:lang w:val="ru-RU" w:eastAsia="ru-RU"/>
    </w:rPr>
  </w:style>
  <w:style w:type="paragraph" w:customStyle="1" w:styleId="FR3">
    <w:name w:val="FR3"/>
    <w:uiPriority w:val="99"/>
    <w:rsid w:val="006D7CD9"/>
    <w:pPr>
      <w:widowControl w:val="0"/>
      <w:spacing w:line="260" w:lineRule="auto"/>
      <w:ind w:left="840" w:right="3400" w:hanging="840"/>
    </w:pPr>
    <w:rPr>
      <w:rFonts w:ascii="Arial" w:hAnsi="Arial"/>
      <w:sz w:val="22"/>
      <w:szCs w:val="22"/>
    </w:rPr>
  </w:style>
  <w:style w:type="paragraph" w:styleId="a5">
    <w:name w:val="header"/>
    <w:aliases w:val="Знак9, Знак9,Верхний колонтитул Знак1 Знак1,Верхний колонтитул Знак Знак Знак1,Знак Знак Знак Знак1,Знак9 Знак Знак Знак1,Знак Знак Знак1,Знак9 Знак Знак1, Знак Знак Знак, Знак9 Знак Знак, Знак Знак"/>
    <w:basedOn w:val="a"/>
    <w:link w:val="a6"/>
    <w:rsid w:val="00402453"/>
    <w:pPr>
      <w:tabs>
        <w:tab w:val="center" w:pos="4153"/>
        <w:tab w:val="right" w:pos="8306"/>
      </w:tabs>
    </w:pPr>
    <w:rPr>
      <w:rFonts w:ascii="Times New Roman" w:hAnsi="Times New Roman" w:cs="Times New Roman"/>
    </w:rPr>
  </w:style>
  <w:style w:type="character" w:customStyle="1" w:styleId="a6">
    <w:name w:val="Верхний колонтитул Знак"/>
    <w:aliases w:val="Знак9 Знак, Знак9 Знак,Верхний колонтитул Знак1 Знак1 Знак1,Верхний колонтитул Знак Знак Знак1 Знак1,Знак Знак Знак Знак1 Знак1,Знак9 Знак Знак Знак1 Знак1,Знак Знак Знак1 Знак1,Знак9 Знак Знак1 Знак1, Знак Знак Знак Знак"/>
    <w:link w:val="a5"/>
    <w:locked/>
    <w:rsid w:val="00402453"/>
    <w:rPr>
      <w:lang w:val="ru-RU" w:eastAsia="ru-RU"/>
    </w:rPr>
  </w:style>
  <w:style w:type="paragraph" w:styleId="a7">
    <w:name w:val="Document Map"/>
    <w:basedOn w:val="a"/>
    <w:link w:val="a8"/>
    <w:uiPriority w:val="99"/>
    <w:semiHidden/>
    <w:rsid w:val="0098026B"/>
    <w:pPr>
      <w:shd w:val="clear" w:color="auto" w:fill="000080"/>
    </w:pPr>
    <w:rPr>
      <w:rFonts w:ascii="Tahoma" w:hAnsi="Tahoma" w:cs="Times New Roman"/>
    </w:rPr>
  </w:style>
  <w:style w:type="character" w:customStyle="1" w:styleId="a8">
    <w:name w:val="Схема документа Знак"/>
    <w:link w:val="a7"/>
    <w:uiPriority w:val="99"/>
    <w:semiHidden/>
    <w:locked/>
    <w:rsid w:val="004725D9"/>
    <w:rPr>
      <w:rFonts w:ascii="Tahoma" w:hAnsi="Tahoma" w:cs="Tahoma"/>
      <w:shd w:val="clear" w:color="auto" w:fill="000080"/>
    </w:rPr>
  </w:style>
  <w:style w:type="character" w:styleId="a9">
    <w:name w:val="page number"/>
    <w:uiPriority w:val="99"/>
    <w:rsid w:val="00291054"/>
    <w:rPr>
      <w:rFonts w:cs="Times New Roman"/>
    </w:rPr>
  </w:style>
  <w:style w:type="paragraph" w:styleId="21">
    <w:name w:val="Body Text 2"/>
    <w:basedOn w:val="a"/>
    <w:link w:val="22"/>
    <w:uiPriority w:val="99"/>
    <w:rsid w:val="000E7D4B"/>
    <w:pPr>
      <w:tabs>
        <w:tab w:val="left" w:pos="5960"/>
      </w:tabs>
    </w:pPr>
    <w:rPr>
      <w:rFonts w:cs="Times New Roman"/>
      <w:sz w:val="24"/>
      <w:szCs w:val="24"/>
    </w:rPr>
  </w:style>
  <w:style w:type="character" w:customStyle="1" w:styleId="22">
    <w:name w:val="Основной текст 2 Знак"/>
    <w:link w:val="21"/>
    <w:uiPriority w:val="99"/>
    <w:locked/>
    <w:rsid w:val="000E7D4B"/>
    <w:rPr>
      <w:rFonts w:ascii="Arial" w:hAnsi="Arial" w:cs="Arial"/>
      <w:sz w:val="24"/>
      <w:szCs w:val="24"/>
      <w:lang w:val="ru-RU" w:eastAsia="ru-RU"/>
    </w:rPr>
  </w:style>
  <w:style w:type="paragraph" w:styleId="31">
    <w:name w:val="Body Text 3"/>
    <w:aliases w:val="Знак7, Знак7"/>
    <w:basedOn w:val="a"/>
    <w:link w:val="32"/>
    <w:uiPriority w:val="99"/>
    <w:rsid w:val="00D202B3"/>
    <w:pPr>
      <w:spacing w:after="120"/>
    </w:pPr>
    <w:rPr>
      <w:rFonts w:cs="Times New Roman"/>
      <w:sz w:val="16"/>
      <w:szCs w:val="16"/>
    </w:rPr>
  </w:style>
  <w:style w:type="character" w:customStyle="1" w:styleId="32">
    <w:name w:val="Основной текст 3 Знак"/>
    <w:aliases w:val="Знак7 Знак, Знак7 Знак"/>
    <w:link w:val="31"/>
    <w:uiPriority w:val="99"/>
    <w:locked/>
    <w:rsid w:val="00D202B3"/>
    <w:rPr>
      <w:rFonts w:ascii="Arial" w:hAnsi="Arial" w:cs="Arial"/>
      <w:sz w:val="16"/>
      <w:szCs w:val="16"/>
      <w:lang w:val="ru-RU" w:eastAsia="ru-RU"/>
    </w:rPr>
  </w:style>
  <w:style w:type="paragraph" w:styleId="aa">
    <w:name w:val="Block Text"/>
    <w:basedOn w:val="a"/>
    <w:uiPriority w:val="99"/>
    <w:rsid w:val="00A05DD6"/>
    <w:pPr>
      <w:ind w:left="72" w:right="-146"/>
    </w:pPr>
    <w:rPr>
      <w:rFonts w:cs="Times New Roman"/>
      <w:b/>
      <w:bCs/>
      <w:sz w:val="24"/>
      <w:szCs w:val="24"/>
    </w:rPr>
  </w:style>
  <w:style w:type="paragraph" w:styleId="ab">
    <w:name w:val="footer"/>
    <w:basedOn w:val="a"/>
    <w:link w:val="ac"/>
    <w:uiPriority w:val="99"/>
    <w:rsid w:val="00261325"/>
    <w:pPr>
      <w:tabs>
        <w:tab w:val="center" w:pos="4153"/>
        <w:tab w:val="right" w:pos="8306"/>
      </w:tabs>
    </w:pPr>
    <w:rPr>
      <w:rFonts w:ascii="Times New Roman" w:hAnsi="Times New Roman" w:cs="Times New Roman"/>
    </w:rPr>
  </w:style>
  <w:style w:type="character" w:customStyle="1" w:styleId="ac">
    <w:name w:val="Нижний колонтитул Знак"/>
    <w:link w:val="ab"/>
    <w:uiPriority w:val="99"/>
    <w:locked/>
    <w:rsid w:val="00261325"/>
    <w:rPr>
      <w:rFonts w:cs="Times New Roman"/>
      <w:lang w:val="ru-RU" w:eastAsia="ru-RU"/>
    </w:rPr>
  </w:style>
  <w:style w:type="paragraph" w:styleId="ad">
    <w:name w:val="Body Text Indent"/>
    <w:basedOn w:val="a"/>
    <w:link w:val="ae"/>
    <w:uiPriority w:val="99"/>
    <w:rsid w:val="00A05322"/>
    <w:pPr>
      <w:spacing w:after="120"/>
      <w:ind w:left="283"/>
    </w:pPr>
    <w:rPr>
      <w:rFonts w:ascii="Times New Roman" w:hAnsi="Times New Roman" w:cs="Times New Roman"/>
      <w:sz w:val="24"/>
      <w:szCs w:val="24"/>
    </w:rPr>
  </w:style>
  <w:style w:type="character" w:customStyle="1" w:styleId="ae">
    <w:name w:val="Основной текст с отступом Знак"/>
    <w:link w:val="ad"/>
    <w:uiPriority w:val="99"/>
    <w:locked/>
    <w:rsid w:val="00A05322"/>
    <w:rPr>
      <w:rFonts w:cs="Times New Roman"/>
      <w:sz w:val="24"/>
      <w:szCs w:val="24"/>
    </w:rPr>
  </w:style>
  <w:style w:type="paragraph" w:styleId="af">
    <w:name w:val="endnote text"/>
    <w:basedOn w:val="a"/>
    <w:link w:val="af0"/>
    <w:uiPriority w:val="99"/>
    <w:rsid w:val="00A05322"/>
    <w:rPr>
      <w:rFonts w:cs="Times New Roman"/>
    </w:rPr>
  </w:style>
  <w:style w:type="character" w:customStyle="1" w:styleId="af0">
    <w:name w:val="Текст концевой сноски Знак"/>
    <w:link w:val="af"/>
    <w:uiPriority w:val="99"/>
    <w:locked/>
    <w:rsid w:val="00A05322"/>
    <w:rPr>
      <w:rFonts w:ascii="Arial" w:hAnsi="Arial" w:cs="Arial"/>
    </w:rPr>
  </w:style>
  <w:style w:type="character" w:styleId="af1">
    <w:name w:val="endnote reference"/>
    <w:uiPriority w:val="99"/>
    <w:rsid w:val="00A05322"/>
    <w:rPr>
      <w:rFonts w:cs="Times New Roman"/>
      <w:vertAlign w:val="superscript"/>
    </w:rPr>
  </w:style>
  <w:style w:type="paragraph" w:styleId="af2">
    <w:name w:val="Balloon Text"/>
    <w:basedOn w:val="a"/>
    <w:link w:val="af3"/>
    <w:uiPriority w:val="99"/>
    <w:rsid w:val="00A05322"/>
    <w:rPr>
      <w:rFonts w:ascii="Tahoma" w:hAnsi="Tahoma" w:cs="Times New Roman"/>
      <w:sz w:val="16"/>
      <w:szCs w:val="16"/>
    </w:rPr>
  </w:style>
  <w:style w:type="character" w:customStyle="1" w:styleId="af3">
    <w:name w:val="Текст выноски Знак"/>
    <w:link w:val="af2"/>
    <w:uiPriority w:val="99"/>
    <w:locked/>
    <w:rsid w:val="00A05322"/>
    <w:rPr>
      <w:rFonts w:ascii="Tahoma" w:hAnsi="Tahoma" w:cs="Tahoma"/>
      <w:sz w:val="16"/>
      <w:szCs w:val="16"/>
    </w:rPr>
  </w:style>
  <w:style w:type="paragraph" w:styleId="af4">
    <w:name w:val="No Spacing"/>
    <w:link w:val="af5"/>
    <w:uiPriority w:val="1"/>
    <w:qFormat/>
    <w:rsid w:val="00FF450E"/>
    <w:pPr>
      <w:overflowPunct w:val="0"/>
      <w:autoSpaceDE w:val="0"/>
      <w:autoSpaceDN w:val="0"/>
      <w:adjustRightInd w:val="0"/>
      <w:textAlignment w:val="baseline"/>
    </w:pPr>
    <w:rPr>
      <w:sz w:val="22"/>
      <w:szCs w:val="22"/>
      <w:lang w:val="en-US" w:eastAsia="en-US"/>
    </w:rPr>
  </w:style>
  <w:style w:type="character" w:customStyle="1" w:styleId="af5">
    <w:name w:val="Без интервала Знак"/>
    <w:link w:val="af4"/>
    <w:uiPriority w:val="1"/>
    <w:locked/>
    <w:rsid w:val="00FF450E"/>
    <w:rPr>
      <w:sz w:val="22"/>
      <w:szCs w:val="22"/>
      <w:lang w:val="en-US" w:eastAsia="en-US" w:bidi="ar-SA"/>
    </w:rPr>
  </w:style>
  <w:style w:type="character" w:customStyle="1" w:styleId="af6">
    <w:name w:val="Текст Знак"/>
    <w:link w:val="af7"/>
    <w:uiPriority w:val="99"/>
    <w:locked/>
    <w:rsid w:val="00662A15"/>
    <w:rPr>
      <w:rFonts w:ascii="Courier New" w:hAnsi="Courier New" w:cs="Courier New"/>
    </w:rPr>
  </w:style>
  <w:style w:type="paragraph" w:styleId="af7">
    <w:name w:val="Plain Text"/>
    <w:basedOn w:val="a"/>
    <w:link w:val="af6"/>
    <w:uiPriority w:val="99"/>
    <w:rsid w:val="00662A15"/>
    <w:rPr>
      <w:rFonts w:ascii="Courier New" w:hAnsi="Courier New" w:cs="Times New Roman"/>
    </w:rPr>
  </w:style>
  <w:style w:type="character" w:customStyle="1" w:styleId="PlainTextChar1">
    <w:name w:val="Plain Text Char1"/>
    <w:uiPriority w:val="99"/>
    <w:semiHidden/>
    <w:rsid w:val="00066CDC"/>
    <w:rPr>
      <w:rFonts w:ascii="Courier New" w:hAnsi="Courier New" w:cs="Courier New"/>
      <w:sz w:val="20"/>
      <w:szCs w:val="20"/>
    </w:rPr>
  </w:style>
  <w:style w:type="paragraph" w:customStyle="1" w:styleId="11">
    <w:name w:val="Без интервала1"/>
    <w:uiPriority w:val="99"/>
    <w:rsid w:val="00662A15"/>
    <w:pPr>
      <w:overflowPunct w:val="0"/>
      <w:autoSpaceDE w:val="0"/>
      <w:autoSpaceDN w:val="0"/>
      <w:adjustRightInd w:val="0"/>
      <w:textAlignment w:val="baseline"/>
    </w:pPr>
    <w:rPr>
      <w:rFonts w:ascii="Arial" w:hAnsi="Arial"/>
      <w:sz w:val="22"/>
      <w:szCs w:val="22"/>
      <w:lang w:val="en-US" w:eastAsia="en-US"/>
    </w:rPr>
  </w:style>
  <w:style w:type="paragraph" w:styleId="23">
    <w:name w:val="Body Text Indent 2"/>
    <w:basedOn w:val="a"/>
    <w:link w:val="24"/>
    <w:uiPriority w:val="99"/>
    <w:rsid w:val="00F811BD"/>
    <w:pPr>
      <w:ind w:left="5387"/>
    </w:pPr>
    <w:rPr>
      <w:rFonts w:ascii="Times New Roman" w:hAnsi="Times New Roman" w:cs="Times New Roman"/>
      <w:sz w:val="28"/>
      <w:szCs w:val="28"/>
    </w:rPr>
  </w:style>
  <w:style w:type="character" w:customStyle="1" w:styleId="24">
    <w:name w:val="Основной текст с отступом 2 Знак"/>
    <w:link w:val="23"/>
    <w:uiPriority w:val="99"/>
    <w:locked/>
    <w:rsid w:val="00F811BD"/>
    <w:rPr>
      <w:rFonts w:cs="Times New Roman"/>
      <w:sz w:val="28"/>
      <w:szCs w:val="28"/>
    </w:rPr>
  </w:style>
  <w:style w:type="paragraph" w:styleId="33">
    <w:name w:val="Body Text Indent 3"/>
    <w:basedOn w:val="a"/>
    <w:link w:val="34"/>
    <w:uiPriority w:val="99"/>
    <w:rsid w:val="00F811BD"/>
    <w:pPr>
      <w:ind w:right="-40" w:hanging="120"/>
    </w:pPr>
    <w:rPr>
      <w:rFonts w:ascii="Times New Roman" w:hAnsi="Times New Roman" w:cs="Times New Roman"/>
      <w:sz w:val="24"/>
      <w:szCs w:val="24"/>
    </w:rPr>
  </w:style>
  <w:style w:type="character" w:customStyle="1" w:styleId="34">
    <w:name w:val="Основной текст с отступом 3 Знак"/>
    <w:link w:val="33"/>
    <w:uiPriority w:val="99"/>
    <w:locked/>
    <w:rsid w:val="00F811BD"/>
    <w:rPr>
      <w:rFonts w:cs="Times New Roman"/>
      <w:sz w:val="24"/>
      <w:szCs w:val="24"/>
    </w:rPr>
  </w:style>
  <w:style w:type="paragraph" w:customStyle="1" w:styleId="CaracterCaracter">
    <w:name w:val="Caracter Caracter"/>
    <w:basedOn w:val="a"/>
    <w:next w:val="a"/>
    <w:uiPriority w:val="99"/>
    <w:rsid w:val="00F811BD"/>
    <w:pPr>
      <w:spacing w:after="160" w:line="240" w:lineRule="exact"/>
    </w:pPr>
    <w:rPr>
      <w:rFonts w:ascii="Tahoma" w:hAnsi="Tahoma" w:cs="Tahoma"/>
      <w:sz w:val="24"/>
      <w:szCs w:val="24"/>
      <w:lang w:val="en-US" w:eastAsia="en-US"/>
    </w:rPr>
  </w:style>
  <w:style w:type="table" w:styleId="af8">
    <w:name w:val="Table Grid"/>
    <w:basedOn w:val="a1"/>
    <w:uiPriority w:val="99"/>
    <w:rsid w:val="004725D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next w:val="a"/>
    <w:rsid w:val="004725D9"/>
    <w:pPr>
      <w:spacing w:after="160" w:line="240" w:lineRule="exact"/>
    </w:pPr>
    <w:rPr>
      <w:rFonts w:ascii="Tahoma" w:hAnsi="Tahoma" w:cs="Tahoma"/>
      <w:sz w:val="24"/>
      <w:szCs w:val="24"/>
      <w:lang w:val="en-US" w:eastAsia="en-US"/>
    </w:rPr>
  </w:style>
  <w:style w:type="paragraph" w:customStyle="1" w:styleId="Default">
    <w:name w:val="Default"/>
    <w:uiPriority w:val="99"/>
    <w:rsid w:val="004725D9"/>
    <w:pPr>
      <w:autoSpaceDE w:val="0"/>
      <w:autoSpaceDN w:val="0"/>
      <w:adjustRightInd w:val="0"/>
    </w:pPr>
    <w:rPr>
      <w:rFonts w:ascii="Arial" w:hAnsi="Arial"/>
      <w:color w:val="000000"/>
      <w:sz w:val="24"/>
      <w:szCs w:val="24"/>
    </w:rPr>
  </w:style>
  <w:style w:type="paragraph" w:customStyle="1" w:styleId="af9">
    <w:name w:val="Знак"/>
    <w:basedOn w:val="a"/>
    <w:autoRedefine/>
    <w:rsid w:val="004725D9"/>
    <w:pPr>
      <w:autoSpaceDE w:val="0"/>
      <w:autoSpaceDN w:val="0"/>
      <w:adjustRightInd w:val="0"/>
    </w:pPr>
    <w:rPr>
      <w:lang w:val="en-ZA" w:eastAsia="en-ZA"/>
    </w:rPr>
  </w:style>
  <w:style w:type="paragraph" w:customStyle="1" w:styleId="25">
    <w:name w:val="Без интервала2"/>
    <w:link w:val="NoSpacingChar"/>
    <w:uiPriority w:val="99"/>
    <w:rsid w:val="004725D9"/>
    <w:pPr>
      <w:overflowPunct w:val="0"/>
      <w:autoSpaceDE w:val="0"/>
      <w:autoSpaceDN w:val="0"/>
      <w:adjustRightInd w:val="0"/>
      <w:textAlignment w:val="baseline"/>
    </w:pPr>
    <w:rPr>
      <w:sz w:val="22"/>
      <w:szCs w:val="22"/>
      <w:lang w:val="en-US" w:eastAsia="en-US"/>
    </w:rPr>
  </w:style>
  <w:style w:type="character" w:customStyle="1" w:styleId="NoSpacingChar">
    <w:name w:val="No Spacing Char"/>
    <w:link w:val="25"/>
    <w:uiPriority w:val="99"/>
    <w:locked/>
    <w:rsid w:val="004725D9"/>
    <w:rPr>
      <w:sz w:val="22"/>
      <w:szCs w:val="22"/>
      <w:lang w:val="en-US" w:eastAsia="en-US" w:bidi="ar-SA"/>
    </w:rPr>
  </w:style>
  <w:style w:type="paragraph" w:customStyle="1" w:styleId="13">
    <w:name w:val="Знак1 Знак Знак"/>
    <w:basedOn w:val="a"/>
    <w:next w:val="a"/>
    <w:rsid w:val="004725D9"/>
    <w:pPr>
      <w:spacing w:after="160" w:line="240" w:lineRule="exact"/>
    </w:pPr>
    <w:rPr>
      <w:rFonts w:ascii="Tahoma" w:hAnsi="Tahoma" w:cs="Tahoma"/>
      <w:sz w:val="24"/>
      <w:szCs w:val="24"/>
      <w:lang w:val="en-US" w:eastAsia="en-US"/>
    </w:rPr>
  </w:style>
  <w:style w:type="paragraph" w:customStyle="1" w:styleId="14">
    <w:name w:val="Знак1 Знак Знак Знак"/>
    <w:basedOn w:val="a"/>
    <w:next w:val="a"/>
    <w:rsid w:val="00B1162B"/>
    <w:pPr>
      <w:spacing w:after="160" w:line="240" w:lineRule="exact"/>
    </w:pPr>
    <w:rPr>
      <w:rFonts w:ascii="Tahoma" w:hAnsi="Tahoma" w:cs="Times New Roman"/>
      <w:sz w:val="24"/>
      <w:lang w:val="en-US" w:eastAsia="en-US"/>
    </w:rPr>
  </w:style>
  <w:style w:type="paragraph" w:customStyle="1" w:styleId="afa">
    <w:name w:val="Знак"/>
    <w:basedOn w:val="a"/>
    <w:autoRedefine/>
    <w:rsid w:val="00B1162B"/>
    <w:pPr>
      <w:autoSpaceDE w:val="0"/>
      <w:autoSpaceDN w:val="0"/>
      <w:adjustRightInd w:val="0"/>
    </w:pPr>
    <w:rPr>
      <w:lang w:val="en-ZA" w:eastAsia="en-ZA"/>
    </w:rPr>
  </w:style>
  <w:style w:type="paragraph" w:customStyle="1" w:styleId="35">
    <w:name w:val="Без интервала3"/>
    <w:rsid w:val="00B1162B"/>
    <w:pPr>
      <w:overflowPunct w:val="0"/>
      <w:autoSpaceDE w:val="0"/>
      <w:autoSpaceDN w:val="0"/>
      <w:adjustRightInd w:val="0"/>
      <w:textAlignment w:val="baseline"/>
    </w:pPr>
    <w:rPr>
      <w:rFonts w:eastAsia="Calibri"/>
      <w:sz w:val="22"/>
      <w:szCs w:val="22"/>
      <w:lang w:val="en-US" w:eastAsia="en-US"/>
    </w:rPr>
  </w:style>
  <w:style w:type="paragraph" w:customStyle="1" w:styleId="15">
    <w:name w:val="Знак1 Знак Знак"/>
    <w:basedOn w:val="a"/>
    <w:next w:val="a"/>
    <w:rsid w:val="00B1162B"/>
    <w:pPr>
      <w:spacing w:after="160" w:line="240" w:lineRule="exact"/>
    </w:pPr>
    <w:rPr>
      <w:rFonts w:ascii="Tahoma" w:hAnsi="Tahoma" w:cs="Times New Roman"/>
      <w:sz w:val="24"/>
      <w:lang w:val="en-US" w:eastAsia="en-US"/>
    </w:rPr>
  </w:style>
  <w:style w:type="character" w:customStyle="1" w:styleId="91">
    <w:name w:val="Знак9 Знак Знак"/>
    <w:rsid w:val="0083156E"/>
    <w:rPr>
      <w:lang w:val="ru-RU" w:eastAsia="ru-RU" w:bidi="ar-SA"/>
    </w:rPr>
  </w:style>
  <w:style w:type="character" w:customStyle="1" w:styleId="71">
    <w:name w:val="Знак7 Знак Знак"/>
    <w:rsid w:val="0083156E"/>
    <w:rPr>
      <w:rFonts w:ascii="Arial" w:hAnsi="Arial" w:cs="Arial"/>
      <w:sz w:val="16"/>
      <w:szCs w:val="16"/>
      <w:lang w:val="ru-RU" w:eastAsia="ru-RU" w:bidi="ar-SA"/>
    </w:rPr>
  </w:style>
  <w:style w:type="paragraph" w:customStyle="1" w:styleId="Style26">
    <w:name w:val="Style26"/>
    <w:basedOn w:val="a"/>
    <w:rsid w:val="0083156E"/>
    <w:pPr>
      <w:widowControl w:val="0"/>
      <w:autoSpaceDE w:val="0"/>
      <w:autoSpaceDN w:val="0"/>
      <w:adjustRightInd w:val="0"/>
      <w:spacing w:line="322" w:lineRule="exact"/>
    </w:pPr>
    <w:rPr>
      <w:rFonts w:ascii="Times New Roman" w:hAnsi="Times New Roman" w:cs="Times New Roman"/>
      <w:sz w:val="24"/>
      <w:szCs w:val="24"/>
    </w:rPr>
  </w:style>
  <w:style w:type="paragraph" w:styleId="afb">
    <w:name w:val="Title"/>
    <w:basedOn w:val="a"/>
    <w:next w:val="a"/>
    <w:link w:val="afc"/>
    <w:uiPriority w:val="10"/>
    <w:qFormat/>
    <w:locked/>
    <w:rsid w:val="00202265"/>
    <w:pPr>
      <w:pBdr>
        <w:top w:val="single" w:sz="8" w:space="10" w:color="A7BFDE"/>
        <w:bottom w:val="single" w:sz="24" w:space="15" w:color="9BBB59"/>
      </w:pBdr>
      <w:jc w:val="center"/>
    </w:pPr>
    <w:rPr>
      <w:rFonts w:ascii="Cambria" w:hAnsi="Cambria" w:cs="Times New Roman"/>
      <w:i/>
      <w:iCs/>
      <w:color w:val="243F60"/>
      <w:sz w:val="60"/>
      <w:szCs w:val="60"/>
      <w:lang w:val="en-US" w:eastAsia="en-US" w:bidi="en-US"/>
    </w:rPr>
  </w:style>
  <w:style w:type="character" w:customStyle="1" w:styleId="afc">
    <w:name w:val="Заголовок Знак"/>
    <w:link w:val="afb"/>
    <w:uiPriority w:val="10"/>
    <w:rsid w:val="00202265"/>
    <w:rPr>
      <w:rFonts w:ascii="Cambria" w:eastAsia="Times New Roman" w:hAnsi="Cambria" w:cs="Times New Roman"/>
      <w:i/>
      <w:iCs/>
      <w:color w:val="243F60"/>
      <w:sz w:val="60"/>
      <w:szCs w:val="60"/>
      <w:lang w:val="en-US" w:eastAsia="en-US" w:bidi="en-US"/>
    </w:rPr>
  </w:style>
  <w:style w:type="paragraph" w:styleId="afd">
    <w:name w:val="Subtitle"/>
    <w:basedOn w:val="a"/>
    <w:next w:val="a"/>
    <w:link w:val="afe"/>
    <w:uiPriority w:val="11"/>
    <w:qFormat/>
    <w:locked/>
    <w:rsid w:val="00202265"/>
    <w:pPr>
      <w:spacing w:before="200" w:after="900"/>
      <w:jc w:val="right"/>
    </w:pPr>
    <w:rPr>
      <w:rFonts w:ascii="Calibri" w:hAnsi="Calibri"/>
      <w:i/>
      <w:iCs/>
      <w:sz w:val="24"/>
      <w:szCs w:val="24"/>
      <w:lang w:val="en-US" w:eastAsia="en-US" w:bidi="en-US"/>
    </w:rPr>
  </w:style>
  <w:style w:type="character" w:customStyle="1" w:styleId="afe">
    <w:name w:val="Подзаголовок Знак"/>
    <w:link w:val="afd"/>
    <w:uiPriority w:val="11"/>
    <w:rsid w:val="00202265"/>
    <w:rPr>
      <w:rFonts w:ascii="Calibri" w:hAnsi="Calibri" w:cs="Arial"/>
      <w:i/>
      <w:iCs/>
      <w:sz w:val="24"/>
      <w:szCs w:val="24"/>
      <w:lang w:val="en-US" w:eastAsia="en-US" w:bidi="en-US"/>
    </w:rPr>
  </w:style>
  <w:style w:type="character" w:styleId="aff">
    <w:name w:val="Strong"/>
    <w:uiPriority w:val="22"/>
    <w:qFormat/>
    <w:locked/>
    <w:rsid w:val="00202265"/>
    <w:rPr>
      <w:b/>
      <w:bCs/>
      <w:spacing w:val="0"/>
    </w:rPr>
  </w:style>
  <w:style w:type="character" w:styleId="aff0">
    <w:name w:val="Emphasis"/>
    <w:uiPriority w:val="20"/>
    <w:qFormat/>
    <w:locked/>
    <w:rsid w:val="00202265"/>
    <w:rPr>
      <w:b/>
      <w:bCs/>
      <w:i/>
      <w:iCs/>
      <w:color w:val="5A5A5A"/>
    </w:rPr>
  </w:style>
  <w:style w:type="paragraph" w:styleId="aff1">
    <w:name w:val="List Paragraph"/>
    <w:basedOn w:val="a"/>
    <w:uiPriority w:val="34"/>
    <w:qFormat/>
    <w:rsid w:val="00202265"/>
    <w:pPr>
      <w:ind w:left="720" w:firstLine="360"/>
      <w:contextualSpacing/>
    </w:pPr>
    <w:rPr>
      <w:rFonts w:ascii="Calibri" w:hAnsi="Calibri"/>
      <w:sz w:val="22"/>
      <w:szCs w:val="22"/>
      <w:lang w:val="en-US" w:eastAsia="en-US" w:bidi="en-US"/>
    </w:rPr>
  </w:style>
  <w:style w:type="paragraph" w:styleId="26">
    <w:name w:val="Quote"/>
    <w:basedOn w:val="a"/>
    <w:next w:val="a"/>
    <w:link w:val="27"/>
    <w:uiPriority w:val="29"/>
    <w:qFormat/>
    <w:rsid w:val="00202265"/>
    <w:pPr>
      <w:ind w:firstLine="360"/>
    </w:pPr>
    <w:rPr>
      <w:rFonts w:ascii="Cambria" w:hAnsi="Cambria" w:cs="Times New Roman"/>
      <w:i/>
      <w:iCs/>
      <w:color w:val="5A5A5A"/>
      <w:sz w:val="22"/>
      <w:szCs w:val="22"/>
      <w:lang w:val="en-US" w:eastAsia="en-US" w:bidi="en-US"/>
    </w:rPr>
  </w:style>
  <w:style w:type="character" w:customStyle="1" w:styleId="27">
    <w:name w:val="Цитата 2 Знак"/>
    <w:link w:val="26"/>
    <w:uiPriority w:val="29"/>
    <w:rsid w:val="00202265"/>
    <w:rPr>
      <w:rFonts w:ascii="Cambria" w:eastAsia="Times New Roman" w:hAnsi="Cambria" w:cs="Times New Roman"/>
      <w:i/>
      <w:iCs/>
      <w:color w:val="5A5A5A"/>
      <w:sz w:val="22"/>
      <w:szCs w:val="22"/>
      <w:lang w:val="en-US" w:eastAsia="en-US" w:bidi="en-US"/>
    </w:rPr>
  </w:style>
  <w:style w:type="paragraph" w:styleId="aff2">
    <w:name w:val="Intense Quote"/>
    <w:basedOn w:val="a"/>
    <w:next w:val="a"/>
    <w:link w:val="aff3"/>
    <w:uiPriority w:val="30"/>
    <w:qFormat/>
    <w:rsid w:val="0020226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cs="Times New Roman"/>
      <w:i/>
      <w:iCs/>
      <w:color w:val="FFFFFF"/>
      <w:sz w:val="24"/>
      <w:szCs w:val="24"/>
      <w:lang w:val="en-US" w:eastAsia="en-US" w:bidi="en-US"/>
    </w:rPr>
  </w:style>
  <w:style w:type="character" w:customStyle="1" w:styleId="aff3">
    <w:name w:val="Выделенная цитата Знак"/>
    <w:link w:val="aff2"/>
    <w:uiPriority w:val="30"/>
    <w:rsid w:val="00202265"/>
    <w:rPr>
      <w:rFonts w:ascii="Cambria" w:eastAsia="Times New Roman" w:hAnsi="Cambria" w:cs="Times New Roman"/>
      <w:i/>
      <w:iCs/>
      <w:color w:val="FFFFFF"/>
      <w:sz w:val="24"/>
      <w:szCs w:val="24"/>
      <w:shd w:val="clear" w:color="auto" w:fill="4F81BD"/>
      <w:lang w:val="en-US" w:eastAsia="en-US" w:bidi="en-US"/>
    </w:rPr>
  </w:style>
  <w:style w:type="character" w:styleId="aff4">
    <w:name w:val="Subtle Emphasis"/>
    <w:uiPriority w:val="19"/>
    <w:qFormat/>
    <w:rsid w:val="00202265"/>
    <w:rPr>
      <w:i/>
      <w:iCs/>
      <w:color w:val="5A5A5A"/>
    </w:rPr>
  </w:style>
  <w:style w:type="character" w:styleId="aff5">
    <w:name w:val="Intense Emphasis"/>
    <w:uiPriority w:val="21"/>
    <w:qFormat/>
    <w:rsid w:val="00202265"/>
    <w:rPr>
      <w:b/>
      <w:bCs/>
      <w:i/>
      <w:iCs/>
      <w:color w:val="4F81BD"/>
      <w:sz w:val="22"/>
      <w:szCs w:val="22"/>
    </w:rPr>
  </w:style>
  <w:style w:type="character" w:styleId="aff6">
    <w:name w:val="Subtle Reference"/>
    <w:uiPriority w:val="31"/>
    <w:qFormat/>
    <w:rsid w:val="00202265"/>
    <w:rPr>
      <w:color w:val="auto"/>
      <w:u w:val="single" w:color="9BBB59"/>
    </w:rPr>
  </w:style>
  <w:style w:type="character" w:styleId="aff7">
    <w:name w:val="Intense Reference"/>
    <w:uiPriority w:val="32"/>
    <w:qFormat/>
    <w:rsid w:val="00202265"/>
    <w:rPr>
      <w:b/>
      <w:bCs/>
      <w:color w:val="76923C"/>
      <w:u w:val="single" w:color="9BBB59"/>
    </w:rPr>
  </w:style>
  <w:style w:type="character" w:styleId="aff8">
    <w:name w:val="Book Title"/>
    <w:uiPriority w:val="33"/>
    <w:qFormat/>
    <w:rsid w:val="00202265"/>
    <w:rPr>
      <w:rFonts w:ascii="Cambria" w:eastAsia="Times New Roman" w:hAnsi="Cambria" w:cs="Times New Roman"/>
      <w:b/>
      <w:bCs/>
      <w:i/>
      <w:iCs/>
      <w:color w:val="auto"/>
    </w:rPr>
  </w:style>
  <w:style w:type="paragraph" w:styleId="aff9">
    <w:name w:val="TOC Heading"/>
    <w:basedOn w:val="1"/>
    <w:next w:val="a"/>
    <w:uiPriority w:val="39"/>
    <w:semiHidden/>
    <w:unhideWhenUsed/>
    <w:qFormat/>
    <w:rsid w:val="00202265"/>
    <w:pPr>
      <w:keepNext w:val="0"/>
      <w:pBdr>
        <w:bottom w:val="single" w:sz="12" w:space="1" w:color="365F91"/>
      </w:pBdr>
      <w:spacing w:before="600" w:after="80"/>
      <w:ind w:firstLine="0"/>
      <w:outlineLvl w:val="9"/>
    </w:pPr>
    <w:rPr>
      <w:rFonts w:ascii="Cambria" w:hAnsi="Cambria"/>
      <w:b/>
      <w:bCs/>
      <w:color w:val="365F91"/>
      <w:lang w:val="en-US" w:eastAsia="en-US" w:bidi="en-US"/>
    </w:rPr>
  </w:style>
  <w:style w:type="paragraph" w:customStyle="1" w:styleId="36">
    <w:name w:val="Без интервала3"/>
    <w:rsid w:val="00202265"/>
    <w:pPr>
      <w:overflowPunct w:val="0"/>
      <w:autoSpaceDE w:val="0"/>
      <w:autoSpaceDN w:val="0"/>
      <w:adjustRightInd w:val="0"/>
      <w:textAlignment w:val="baseline"/>
    </w:pPr>
    <w:rPr>
      <w:rFonts w:eastAsia="Calibri"/>
      <w:sz w:val="22"/>
      <w:szCs w:val="22"/>
      <w:lang w:val="en-US" w:eastAsia="en-US"/>
    </w:rPr>
  </w:style>
  <w:style w:type="character" w:customStyle="1" w:styleId="92">
    <w:name w:val="Знак9 Знак Знак"/>
    <w:aliases w:val="Верхний колонтитул Знак1,Верхний колонтитул Знак Знак,Знак9 Знак1,Верхний колонтитул Знак1 Знак1 Знак,Верхний колонтитул Знак Знак Знак1 Знак,Знак Знак Знак Знак1 Знак,Знак9 Знак Знак Знак1 Знак,Знак Знак Знак1 Знак,Знак9 Знак Знак1 Знак"/>
    <w:uiPriority w:val="99"/>
    <w:rsid w:val="00202265"/>
    <w:rPr>
      <w:lang w:val="ru-RU" w:eastAsia="ru-RU" w:bidi="ar-SA"/>
    </w:rPr>
  </w:style>
  <w:style w:type="character" w:customStyle="1" w:styleId="72">
    <w:name w:val="Знак7 Знак Знак"/>
    <w:rsid w:val="00202265"/>
    <w:rPr>
      <w:rFonts w:ascii="Arial" w:hAnsi="Arial" w:cs="Arial"/>
      <w:sz w:val="16"/>
      <w:szCs w:val="16"/>
      <w:lang w:val="ru-RU" w:eastAsia="ru-RU" w:bidi="ar-SA"/>
    </w:rPr>
  </w:style>
  <w:style w:type="character" w:customStyle="1" w:styleId="16">
    <w:name w:val="Текст Знак1"/>
    <w:uiPriority w:val="99"/>
    <w:semiHidden/>
    <w:rsid w:val="00982373"/>
    <w:rPr>
      <w:rFonts w:ascii="Consolas" w:eastAsia="Times New Roman" w:hAnsi="Consolas" w:cs="Arial"/>
      <w:sz w:val="21"/>
      <w:szCs w:val="21"/>
      <w:lang w:eastAsia="ru-RU"/>
    </w:rPr>
  </w:style>
  <w:style w:type="paragraph" w:customStyle="1" w:styleId="newncpi">
    <w:name w:val="newncpi"/>
    <w:basedOn w:val="a"/>
    <w:rsid w:val="00477BE2"/>
    <w:pPr>
      <w:spacing w:before="100" w:beforeAutospacing="1" w:after="100" w:afterAutospacing="1"/>
    </w:pPr>
    <w:rPr>
      <w:rFonts w:ascii="Times New Roman" w:eastAsia="Times New Roman" w:hAnsi="Times New Roman" w:cs="Times New Roman"/>
      <w:sz w:val="24"/>
      <w:szCs w:val="24"/>
    </w:rPr>
  </w:style>
  <w:style w:type="character" w:customStyle="1" w:styleId="number">
    <w:name w:val="number"/>
    <w:basedOn w:val="a0"/>
    <w:rsid w:val="0047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959">
      <w:bodyDiv w:val="1"/>
      <w:marLeft w:val="0"/>
      <w:marRight w:val="0"/>
      <w:marTop w:val="0"/>
      <w:marBottom w:val="0"/>
      <w:divBdr>
        <w:top w:val="none" w:sz="0" w:space="0" w:color="auto"/>
        <w:left w:val="none" w:sz="0" w:space="0" w:color="auto"/>
        <w:bottom w:val="none" w:sz="0" w:space="0" w:color="auto"/>
        <w:right w:val="none" w:sz="0" w:space="0" w:color="auto"/>
      </w:divBdr>
    </w:div>
    <w:div w:id="61754147">
      <w:bodyDiv w:val="1"/>
      <w:marLeft w:val="0"/>
      <w:marRight w:val="0"/>
      <w:marTop w:val="0"/>
      <w:marBottom w:val="0"/>
      <w:divBdr>
        <w:top w:val="none" w:sz="0" w:space="0" w:color="auto"/>
        <w:left w:val="none" w:sz="0" w:space="0" w:color="auto"/>
        <w:bottom w:val="none" w:sz="0" w:space="0" w:color="auto"/>
        <w:right w:val="none" w:sz="0" w:space="0" w:color="auto"/>
      </w:divBdr>
    </w:div>
    <w:div w:id="70583262">
      <w:bodyDiv w:val="1"/>
      <w:marLeft w:val="0"/>
      <w:marRight w:val="0"/>
      <w:marTop w:val="0"/>
      <w:marBottom w:val="0"/>
      <w:divBdr>
        <w:top w:val="none" w:sz="0" w:space="0" w:color="auto"/>
        <w:left w:val="none" w:sz="0" w:space="0" w:color="auto"/>
        <w:bottom w:val="none" w:sz="0" w:space="0" w:color="auto"/>
        <w:right w:val="none" w:sz="0" w:space="0" w:color="auto"/>
      </w:divBdr>
    </w:div>
    <w:div w:id="97264819">
      <w:bodyDiv w:val="1"/>
      <w:marLeft w:val="0"/>
      <w:marRight w:val="0"/>
      <w:marTop w:val="0"/>
      <w:marBottom w:val="0"/>
      <w:divBdr>
        <w:top w:val="none" w:sz="0" w:space="0" w:color="auto"/>
        <w:left w:val="none" w:sz="0" w:space="0" w:color="auto"/>
        <w:bottom w:val="none" w:sz="0" w:space="0" w:color="auto"/>
        <w:right w:val="none" w:sz="0" w:space="0" w:color="auto"/>
      </w:divBdr>
    </w:div>
    <w:div w:id="117261946">
      <w:bodyDiv w:val="1"/>
      <w:marLeft w:val="0"/>
      <w:marRight w:val="0"/>
      <w:marTop w:val="0"/>
      <w:marBottom w:val="0"/>
      <w:divBdr>
        <w:top w:val="none" w:sz="0" w:space="0" w:color="auto"/>
        <w:left w:val="none" w:sz="0" w:space="0" w:color="auto"/>
        <w:bottom w:val="none" w:sz="0" w:space="0" w:color="auto"/>
        <w:right w:val="none" w:sz="0" w:space="0" w:color="auto"/>
      </w:divBdr>
    </w:div>
    <w:div w:id="199637846">
      <w:bodyDiv w:val="1"/>
      <w:marLeft w:val="0"/>
      <w:marRight w:val="0"/>
      <w:marTop w:val="0"/>
      <w:marBottom w:val="0"/>
      <w:divBdr>
        <w:top w:val="none" w:sz="0" w:space="0" w:color="auto"/>
        <w:left w:val="none" w:sz="0" w:space="0" w:color="auto"/>
        <w:bottom w:val="none" w:sz="0" w:space="0" w:color="auto"/>
        <w:right w:val="none" w:sz="0" w:space="0" w:color="auto"/>
      </w:divBdr>
    </w:div>
    <w:div w:id="269243920">
      <w:bodyDiv w:val="1"/>
      <w:marLeft w:val="0"/>
      <w:marRight w:val="0"/>
      <w:marTop w:val="0"/>
      <w:marBottom w:val="0"/>
      <w:divBdr>
        <w:top w:val="none" w:sz="0" w:space="0" w:color="auto"/>
        <w:left w:val="none" w:sz="0" w:space="0" w:color="auto"/>
        <w:bottom w:val="none" w:sz="0" w:space="0" w:color="auto"/>
        <w:right w:val="none" w:sz="0" w:space="0" w:color="auto"/>
      </w:divBdr>
    </w:div>
    <w:div w:id="292517979">
      <w:bodyDiv w:val="1"/>
      <w:marLeft w:val="0"/>
      <w:marRight w:val="0"/>
      <w:marTop w:val="0"/>
      <w:marBottom w:val="0"/>
      <w:divBdr>
        <w:top w:val="none" w:sz="0" w:space="0" w:color="auto"/>
        <w:left w:val="none" w:sz="0" w:space="0" w:color="auto"/>
        <w:bottom w:val="none" w:sz="0" w:space="0" w:color="auto"/>
        <w:right w:val="none" w:sz="0" w:space="0" w:color="auto"/>
      </w:divBdr>
    </w:div>
    <w:div w:id="378630635">
      <w:bodyDiv w:val="1"/>
      <w:marLeft w:val="0"/>
      <w:marRight w:val="0"/>
      <w:marTop w:val="0"/>
      <w:marBottom w:val="0"/>
      <w:divBdr>
        <w:top w:val="none" w:sz="0" w:space="0" w:color="auto"/>
        <w:left w:val="none" w:sz="0" w:space="0" w:color="auto"/>
        <w:bottom w:val="none" w:sz="0" w:space="0" w:color="auto"/>
        <w:right w:val="none" w:sz="0" w:space="0" w:color="auto"/>
      </w:divBdr>
    </w:div>
    <w:div w:id="424765777">
      <w:bodyDiv w:val="1"/>
      <w:marLeft w:val="0"/>
      <w:marRight w:val="0"/>
      <w:marTop w:val="0"/>
      <w:marBottom w:val="0"/>
      <w:divBdr>
        <w:top w:val="none" w:sz="0" w:space="0" w:color="auto"/>
        <w:left w:val="none" w:sz="0" w:space="0" w:color="auto"/>
        <w:bottom w:val="none" w:sz="0" w:space="0" w:color="auto"/>
        <w:right w:val="none" w:sz="0" w:space="0" w:color="auto"/>
      </w:divBdr>
    </w:div>
    <w:div w:id="441147059">
      <w:bodyDiv w:val="1"/>
      <w:marLeft w:val="0"/>
      <w:marRight w:val="0"/>
      <w:marTop w:val="0"/>
      <w:marBottom w:val="0"/>
      <w:divBdr>
        <w:top w:val="none" w:sz="0" w:space="0" w:color="auto"/>
        <w:left w:val="none" w:sz="0" w:space="0" w:color="auto"/>
        <w:bottom w:val="none" w:sz="0" w:space="0" w:color="auto"/>
        <w:right w:val="none" w:sz="0" w:space="0" w:color="auto"/>
      </w:divBdr>
    </w:div>
    <w:div w:id="445541301">
      <w:bodyDiv w:val="1"/>
      <w:marLeft w:val="0"/>
      <w:marRight w:val="0"/>
      <w:marTop w:val="0"/>
      <w:marBottom w:val="0"/>
      <w:divBdr>
        <w:top w:val="none" w:sz="0" w:space="0" w:color="auto"/>
        <w:left w:val="none" w:sz="0" w:space="0" w:color="auto"/>
        <w:bottom w:val="none" w:sz="0" w:space="0" w:color="auto"/>
        <w:right w:val="none" w:sz="0" w:space="0" w:color="auto"/>
      </w:divBdr>
    </w:div>
    <w:div w:id="508570963">
      <w:bodyDiv w:val="1"/>
      <w:marLeft w:val="0"/>
      <w:marRight w:val="0"/>
      <w:marTop w:val="0"/>
      <w:marBottom w:val="0"/>
      <w:divBdr>
        <w:top w:val="none" w:sz="0" w:space="0" w:color="auto"/>
        <w:left w:val="none" w:sz="0" w:space="0" w:color="auto"/>
        <w:bottom w:val="none" w:sz="0" w:space="0" w:color="auto"/>
        <w:right w:val="none" w:sz="0" w:space="0" w:color="auto"/>
      </w:divBdr>
    </w:div>
    <w:div w:id="539786985">
      <w:bodyDiv w:val="1"/>
      <w:marLeft w:val="0"/>
      <w:marRight w:val="0"/>
      <w:marTop w:val="0"/>
      <w:marBottom w:val="0"/>
      <w:divBdr>
        <w:top w:val="none" w:sz="0" w:space="0" w:color="auto"/>
        <w:left w:val="none" w:sz="0" w:space="0" w:color="auto"/>
        <w:bottom w:val="none" w:sz="0" w:space="0" w:color="auto"/>
        <w:right w:val="none" w:sz="0" w:space="0" w:color="auto"/>
      </w:divBdr>
    </w:div>
    <w:div w:id="630326218">
      <w:bodyDiv w:val="1"/>
      <w:marLeft w:val="0"/>
      <w:marRight w:val="0"/>
      <w:marTop w:val="0"/>
      <w:marBottom w:val="0"/>
      <w:divBdr>
        <w:top w:val="none" w:sz="0" w:space="0" w:color="auto"/>
        <w:left w:val="none" w:sz="0" w:space="0" w:color="auto"/>
        <w:bottom w:val="none" w:sz="0" w:space="0" w:color="auto"/>
        <w:right w:val="none" w:sz="0" w:space="0" w:color="auto"/>
      </w:divBdr>
    </w:div>
    <w:div w:id="638652212">
      <w:bodyDiv w:val="1"/>
      <w:marLeft w:val="0"/>
      <w:marRight w:val="0"/>
      <w:marTop w:val="0"/>
      <w:marBottom w:val="0"/>
      <w:divBdr>
        <w:top w:val="none" w:sz="0" w:space="0" w:color="auto"/>
        <w:left w:val="none" w:sz="0" w:space="0" w:color="auto"/>
        <w:bottom w:val="none" w:sz="0" w:space="0" w:color="auto"/>
        <w:right w:val="none" w:sz="0" w:space="0" w:color="auto"/>
      </w:divBdr>
    </w:div>
    <w:div w:id="760758075">
      <w:bodyDiv w:val="1"/>
      <w:marLeft w:val="0"/>
      <w:marRight w:val="0"/>
      <w:marTop w:val="0"/>
      <w:marBottom w:val="0"/>
      <w:divBdr>
        <w:top w:val="none" w:sz="0" w:space="0" w:color="auto"/>
        <w:left w:val="none" w:sz="0" w:space="0" w:color="auto"/>
        <w:bottom w:val="none" w:sz="0" w:space="0" w:color="auto"/>
        <w:right w:val="none" w:sz="0" w:space="0" w:color="auto"/>
      </w:divBdr>
    </w:div>
    <w:div w:id="778792553">
      <w:bodyDiv w:val="1"/>
      <w:marLeft w:val="0"/>
      <w:marRight w:val="0"/>
      <w:marTop w:val="0"/>
      <w:marBottom w:val="0"/>
      <w:divBdr>
        <w:top w:val="none" w:sz="0" w:space="0" w:color="auto"/>
        <w:left w:val="none" w:sz="0" w:space="0" w:color="auto"/>
        <w:bottom w:val="none" w:sz="0" w:space="0" w:color="auto"/>
        <w:right w:val="none" w:sz="0" w:space="0" w:color="auto"/>
      </w:divBdr>
    </w:div>
    <w:div w:id="843864902">
      <w:bodyDiv w:val="1"/>
      <w:marLeft w:val="0"/>
      <w:marRight w:val="0"/>
      <w:marTop w:val="0"/>
      <w:marBottom w:val="0"/>
      <w:divBdr>
        <w:top w:val="none" w:sz="0" w:space="0" w:color="auto"/>
        <w:left w:val="none" w:sz="0" w:space="0" w:color="auto"/>
        <w:bottom w:val="none" w:sz="0" w:space="0" w:color="auto"/>
        <w:right w:val="none" w:sz="0" w:space="0" w:color="auto"/>
      </w:divBdr>
    </w:div>
    <w:div w:id="845365199">
      <w:bodyDiv w:val="1"/>
      <w:marLeft w:val="0"/>
      <w:marRight w:val="0"/>
      <w:marTop w:val="0"/>
      <w:marBottom w:val="0"/>
      <w:divBdr>
        <w:top w:val="none" w:sz="0" w:space="0" w:color="auto"/>
        <w:left w:val="none" w:sz="0" w:space="0" w:color="auto"/>
        <w:bottom w:val="none" w:sz="0" w:space="0" w:color="auto"/>
        <w:right w:val="none" w:sz="0" w:space="0" w:color="auto"/>
      </w:divBdr>
    </w:div>
    <w:div w:id="919607604">
      <w:bodyDiv w:val="1"/>
      <w:marLeft w:val="0"/>
      <w:marRight w:val="0"/>
      <w:marTop w:val="0"/>
      <w:marBottom w:val="0"/>
      <w:divBdr>
        <w:top w:val="none" w:sz="0" w:space="0" w:color="auto"/>
        <w:left w:val="none" w:sz="0" w:space="0" w:color="auto"/>
        <w:bottom w:val="none" w:sz="0" w:space="0" w:color="auto"/>
        <w:right w:val="none" w:sz="0" w:space="0" w:color="auto"/>
      </w:divBdr>
    </w:div>
    <w:div w:id="919678795">
      <w:bodyDiv w:val="1"/>
      <w:marLeft w:val="0"/>
      <w:marRight w:val="0"/>
      <w:marTop w:val="0"/>
      <w:marBottom w:val="0"/>
      <w:divBdr>
        <w:top w:val="none" w:sz="0" w:space="0" w:color="auto"/>
        <w:left w:val="none" w:sz="0" w:space="0" w:color="auto"/>
        <w:bottom w:val="none" w:sz="0" w:space="0" w:color="auto"/>
        <w:right w:val="none" w:sz="0" w:space="0" w:color="auto"/>
      </w:divBdr>
    </w:div>
    <w:div w:id="95991767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1007289785">
      <w:bodyDiv w:val="1"/>
      <w:marLeft w:val="0"/>
      <w:marRight w:val="0"/>
      <w:marTop w:val="0"/>
      <w:marBottom w:val="0"/>
      <w:divBdr>
        <w:top w:val="none" w:sz="0" w:space="0" w:color="auto"/>
        <w:left w:val="none" w:sz="0" w:space="0" w:color="auto"/>
        <w:bottom w:val="none" w:sz="0" w:space="0" w:color="auto"/>
        <w:right w:val="none" w:sz="0" w:space="0" w:color="auto"/>
      </w:divBdr>
    </w:div>
    <w:div w:id="1013649118">
      <w:bodyDiv w:val="1"/>
      <w:marLeft w:val="0"/>
      <w:marRight w:val="0"/>
      <w:marTop w:val="0"/>
      <w:marBottom w:val="0"/>
      <w:divBdr>
        <w:top w:val="none" w:sz="0" w:space="0" w:color="auto"/>
        <w:left w:val="none" w:sz="0" w:space="0" w:color="auto"/>
        <w:bottom w:val="none" w:sz="0" w:space="0" w:color="auto"/>
        <w:right w:val="none" w:sz="0" w:space="0" w:color="auto"/>
      </w:divBdr>
    </w:div>
    <w:div w:id="1016617081">
      <w:bodyDiv w:val="1"/>
      <w:marLeft w:val="0"/>
      <w:marRight w:val="0"/>
      <w:marTop w:val="0"/>
      <w:marBottom w:val="0"/>
      <w:divBdr>
        <w:top w:val="none" w:sz="0" w:space="0" w:color="auto"/>
        <w:left w:val="none" w:sz="0" w:space="0" w:color="auto"/>
        <w:bottom w:val="none" w:sz="0" w:space="0" w:color="auto"/>
        <w:right w:val="none" w:sz="0" w:space="0" w:color="auto"/>
      </w:divBdr>
    </w:div>
    <w:div w:id="1082138316">
      <w:bodyDiv w:val="1"/>
      <w:marLeft w:val="0"/>
      <w:marRight w:val="0"/>
      <w:marTop w:val="0"/>
      <w:marBottom w:val="0"/>
      <w:divBdr>
        <w:top w:val="none" w:sz="0" w:space="0" w:color="auto"/>
        <w:left w:val="none" w:sz="0" w:space="0" w:color="auto"/>
        <w:bottom w:val="none" w:sz="0" w:space="0" w:color="auto"/>
        <w:right w:val="none" w:sz="0" w:space="0" w:color="auto"/>
      </w:divBdr>
    </w:div>
    <w:div w:id="1090854771">
      <w:bodyDiv w:val="1"/>
      <w:marLeft w:val="0"/>
      <w:marRight w:val="0"/>
      <w:marTop w:val="0"/>
      <w:marBottom w:val="0"/>
      <w:divBdr>
        <w:top w:val="none" w:sz="0" w:space="0" w:color="auto"/>
        <w:left w:val="none" w:sz="0" w:space="0" w:color="auto"/>
        <w:bottom w:val="none" w:sz="0" w:space="0" w:color="auto"/>
        <w:right w:val="none" w:sz="0" w:space="0" w:color="auto"/>
      </w:divBdr>
    </w:div>
    <w:div w:id="1136948060">
      <w:bodyDiv w:val="1"/>
      <w:marLeft w:val="0"/>
      <w:marRight w:val="0"/>
      <w:marTop w:val="0"/>
      <w:marBottom w:val="0"/>
      <w:divBdr>
        <w:top w:val="none" w:sz="0" w:space="0" w:color="auto"/>
        <w:left w:val="none" w:sz="0" w:space="0" w:color="auto"/>
        <w:bottom w:val="none" w:sz="0" w:space="0" w:color="auto"/>
        <w:right w:val="none" w:sz="0" w:space="0" w:color="auto"/>
      </w:divBdr>
    </w:div>
    <w:div w:id="1141583592">
      <w:bodyDiv w:val="1"/>
      <w:marLeft w:val="0"/>
      <w:marRight w:val="0"/>
      <w:marTop w:val="0"/>
      <w:marBottom w:val="0"/>
      <w:divBdr>
        <w:top w:val="none" w:sz="0" w:space="0" w:color="auto"/>
        <w:left w:val="none" w:sz="0" w:space="0" w:color="auto"/>
        <w:bottom w:val="none" w:sz="0" w:space="0" w:color="auto"/>
        <w:right w:val="none" w:sz="0" w:space="0" w:color="auto"/>
      </w:divBdr>
    </w:div>
    <w:div w:id="1172722096">
      <w:bodyDiv w:val="1"/>
      <w:marLeft w:val="0"/>
      <w:marRight w:val="0"/>
      <w:marTop w:val="0"/>
      <w:marBottom w:val="0"/>
      <w:divBdr>
        <w:top w:val="none" w:sz="0" w:space="0" w:color="auto"/>
        <w:left w:val="none" w:sz="0" w:space="0" w:color="auto"/>
        <w:bottom w:val="none" w:sz="0" w:space="0" w:color="auto"/>
        <w:right w:val="none" w:sz="0" w:space="0" w:color="auto"/>
      </w:divBdr>
    </w:div>
    <w:div w:id="1203442787">
      <w:bodyDiv w:val="1"/>
      <w:marLeft w:val="0"/>
      <w:marRight w:val="0"/>
      <w:marTop w:val="0"/>
      <w:marBottom w:val="0"/>
      <w:divBdr>
        <w:top w:val="none" w:sz="0" w:space="0" w:color="auto"/>
        <w:left w:val="none" w:sz="0" w:space="0" w:color="auto"/>
        <w:bottom w:val="none" w:sz="0" w:space="0" w:color="auto"/>
        <w:right w:val="none" w:sz="0" w:space="0" w:color="auto"/>
      </w:divBdr>
    </w:div>
    <w:div w:id="1208177520">
      <w:bodyDiv w:val="1"/>
      <w:marLeft w:val="0"/>
      <w:marRight w:val="0"/>
      <w:marTop w:val="0"/>
      <w:marBottom w:val="0"/>
      <w:divBdr>
        <w:top w:val="none" w:sz="0" w:space="0" w:color="auto"/>
        <w:left w:val="none" w:sz="0" w:space="0" w:color="auto"/>
        <w:bottom w:val="none" w:sz="0" w:space="0" w:color="auto"/>
        <w:right w:val="none" w:sz="0" w:space="0" w:color="auto"/>
      </w:divBdr>
    </w:div>
    <w:div w:id="1331758370">
      <w:bodyDiv w:val="1"/>
      <w:marLeft w:val="0"/>
      <w:marRight w:val="0"/>
      <w:marTop w:val="0"/>
      <w:marBottom w:val="0"/>
      <w:divBdr>
        <w:top w:val="none" w:sz="0" w:space="0" w:color="auto"/>
        <w:left w:val="none" w:sz="0" w:space="0" w:color="auto"/>
        <w:bottom w:val="none" w:sz="0" w:space="0" w:color="auto"/>
        <w:right w:val="none" w:sz="0" w:space="0" w:color="auto"/>
      </w:divBdr>
    </w:div>
    <w:div w:id="1371302714">
      <w:bodyDiv w:val="1"/>
      <w:marLeft w:val="0"/>
      <w:marRight w:val="0"/>
      <w:marTop w:val="0"/>
      <w:marBottom w:val="0"/>
      <w:divBdr>
        <w:top w:val="none" w:sz="0" w:space="0" w:color="auto"/>
        <w:left w:val="none" w:sz="0" w:space="0" w:color="auto"/>
        <w:bottom w:val="none" w:sz="0" w:space="0" w:color="auto"/>
        <w:right w:val="none" w:sz="0" w:space="0" w:color="auto"/>
      </w:divBdr>
    </w:div>
    <w:div w:id="1372419683">
      <w:bodyDiv w:val="1"/>
      <w:marLeft w:val="0"/>
      <w:marRight w:val="0"/>
      <w:marTop w:val="0"/>
      <w:marBottom w:val="0"/>
      <w:divBdr>
        <w:top w:val="none" w:sz="0" w:space="0" w:color="auto"/>
        <w:left w:val="none" w:sz="0" w:space="0" w:color="auto"/>
        <w:bottom w:val="none" w:sz="0" w:space="0" w:color="auto"/>
        <w:right w:val="none" w:sz="0" w:space="0" w:color="auto"/>
      </w:divBdr>
    </w:div>
    <w:div w:id="1392000841">
      <w:bodyDiv w:val="1"/>
      <w:marLeft w:val="0"/>
      <w:marRight w:val="0"/>
      <w:marTop w:val="0"/>
      <w:marBottom w:val="0"/>
      <w:divBdr>
        <w:top w:val="none" w:sz="0" w:space="0" w:color="auto"/>
        <w:left w:val="none" w:sz="0" w:space="0" w:color="auto"/>
        <w:bottom w:val="none" w:sz="0" w:space="0" w:color="auto"/>
        <w:right w:val="none" w:sz="0" w:space="0" w:color="auto"/>
      </w:divBdr>
    </w:div>
    <w:div w:id="1431049632">
      <w:bodyDiv w:val="1"/>
      <w:marLeft w:val="0"/>
      <w:marRight w:val="0"/>
      <w:marTop w:val="0"/>
      <w:marBottom w:val="0"/>
      <w:divBdr>
        <w:top w:val="none" w:sz="0" w:space="0" w:color="auto"/>
        <w:left w:val="none" w:sz="0" w:space="0" w:color="auto"/>
        <w:bottom w:val="none" w:sz="0" w:space="0" w:color="auto"/>
        <w:right w:val="none" w:sz="0" w:space="0" w:color="auto"/>
      </w:divBdr>
    </w:div>
    <w:div w:id="1443381513">
      <w:bodyDiv w:val="1"/>
      <w:marLeft w:val="0"/>
      <w:marRight w:val="0"/>
      <w:marTop w:val="0"/>
      <w:marBottom w:val="0"/>
      <w:divBdr>
        <w:top w:val="none" w:sz="0" w:space="0" w:color="auto"/>
        <w:left w:val="none" w:sz="0" w:space="0" w:color="auto"/>
        <w:bottom w:val="none" w:sz="0" w:space="0" w:color="auto"/>
        <w:right w:val="none" w:sz="0" w:space="0" w:color="auto"/>
      </w:divBdr>
    </w:div>
    <w:div w:id="1468936802">
      <w:bodyDiv w:val="1"/>
      <w:marLeft w:val="0"/>
      <w:marRight w:val="0"/>
      <w:marTop w:val="0"/>
      <w:marBottom w:val="0"/>
      <w:divBdr>
        <w:top w:val="none" w:sz="0" w:space="0" w:color="auto"/>
        <w:left w:val="none" w:sz="0" w:space="0" w:color="auto"/>
        <w:bottom w:val="none" w:sz="0" w:space="0" w:color="auto"/>
        <w:right w:val="none" w:sz="0" w:space="0" w:color="auto"/>
      </w:divBdr>
    </w:div>
    <w:div w:id="1471242046">
      <w:bodyDiv w:val="1"/>
      <w:marLeft w:val="0"/>
      <w:marRight w:val="0"/>
      <w:marTop w:val="0"/>
      <w:marBottom w:val="0"/>
      <w:divBdr>
        <w:top w:val="none" w:sz="0" w:space="0" w:color="auto"/>
        <w:left w:val="none" w:sz="0" w:space="0" w:color="auto"/>
        <w:bottom w:val="none" w:sz="0" w:space="0" w:color="auto"/>
        <w:right w:val="none" w:sz="0" w:space="0" w:color="auto"/>
      </w:divBdr>
    </w:div>
    <w:div w:id="1542132750">
      <w:bodyDiv w:val="1"/>
      <w:marLeft w:val="0"/>
      <w:marRight w:val="0"/>
      <w:marTop w:val="0"/>
      <w:marBottom w:val="0"/>
      <w:divBdr>
        <w:top w:val="none" w:sz="0" w:space="0" w:color="auto"/>
        <w:left w:val="none" w:sz="0" w:space="0" w:color="auto"/>
        <w:bottom w:val="none" w:sz="0" w:space="0" w:color="auto"/>
        <w:right w:val="none" w:sz="0" w:space="0" w:color="auto"/>
      </w:divBdr>
    </w:div>
    <w:div w:id="1575779840">
      <w:bodyDiv w:val="1"/>
      <w:marLeft w:val="0"/>
      <w:marRight w:val="0"/>
      <w:marTop w:val="0"/>
      <w:marBottom w:val="0"/>
      <w:divBdr>
        <w:top w:val="none" w:sz="0" w:space="0" w:color="auto"/>
        <w:left w:val="none" w:sz="0" w:space="0" w:color="auto"/>
        <w:bottom w:val="none" w:sz="0" w:space="0" w:color="auto"/>
        <w:right w:val="none" w:sz="0" w:space="0" w:color="auto"/>
      </w:divBdr>
    </w:div>
    <w:div w:id="1576669319">
      <w:bodyDiv w:val="1"/>
      <w:marLeft w:val="0"/>
      <w:marRight w:val="0"/>
      <w:marTop w:val="0"/>
      <w:marBottom w:val="0"/>
      <w:divBdr>
        <w:top w:val="none" w:sz="0" w:space="0" w:color="auto"/>
        <w:left w:val="none" w:sz="0" w:space="0" w:color="auto"/>
        <w:bottom w:val="none" w:sz="0" w:space="0" w:color="auto"/>
        <w:right w:val="none" w:sz="0" w:space="0" w:color="auto"/>
      </w:divBdr>
    </w:div>
    <w:div w:id="1586108247">
      <w:bodyDiv w:val="1"/>
      <w:marLeft w:val="0"/>
      <w:marRight w:val="0"/>
      <w:marTop w:val="0"/>
      <w:marBottom w:val="0"/>
      <w:divBdr>
        <w:top w:val="none" w:sz="0" w:space="0" w:color="auto"/>
        <w:left w:val="none" w:sz="0" w:space="0" w:color="auto"/>
        <w:bottom w:val="none" w:sz="0" w:space="0" w:color="auto"/>
        <w:right w:val="none" w:sz="0" w:space="0" w:color="auto"/>
      </w:divBdr>
    </w:div>
    <w:div w:id="1637372621">
      <w:bodyDiv w:val="1"/>
      <w:marLeft w:val="0"/>
      <w:marRight w:val="0"/>
      <w:marTop w:val="0"/>
      <w:marBottom w:val="0"/>
      <w:divBdr>
        <w:top w:val="none" w:sz="0" w:space="0" w:color="auto"/>
        <w:left w:val="none" w:sz="0" w:space="0" w:color="auto"/>
        <w:bottom w:val="none" w:sz="0" w:space="0" w:color="auto"/>
        <w:right w:val="none" w:sz="0" w:space="0" w:color="auto"/>
      </w:divBdr>
    </w:div>
    <w:div w:id="1645694977">
      <w:bodyDiv w:val="1"/>
      <w:marLeft w:val="0"/>
      <w:marRight w:val="0"/>
      <w:marTop w:val="0"/>
      <w:marBottom w:val="0"/>
      <w:divBdr>
        <w:top w:val="none" w:sz="0" w:space="0" w:color="auto"/>
        <w:left w:val="none" w:sz="0" w:space="0" w:color="auto"/>
        <w:bottom w:val="none" w:sz="0" w:space="0" w:color="auto"/>
        <w:right w:val="none" w:sz="0" w:space="0" w:color="auto"/>
      </w:divBdr>
    </w:div>
    <w:div w:id="1732383424">
      <w:bodyDiv w:val="1"/>
      <w:marLeft w:val="0"/>
      <w:marRight w:val="0"/>
      <w:marTop w:val="0"/>
      <w:marBottom w:val="0"/>
      <w:divBdr>
        <w:top w:val="none" w:sz="0" w:space="0" w:color="auto"/>
        <w:left w:val="none" w:sz="0" w:space="0" w:color="auto"/>
        <w:bottom w:val="none" w:sz="0" w:space="0" w:color="auto"/>
        <w:right w:val="none" w:sz="0" w:space="0" w:color="auto"/>
      </w:divBdr>
    </w:div>
    <w:div w:id="1769933598">
      <w:bodyDiv w:val="1"/>
      <w:marLeft w:val="0"/>
      <w:marRight w:val="0"/>
      <w:marTop w:val="0"/>
      <w:marBottom w:val="0"/>
      <w:divBdr>
        <w:top w:val="none" w:sz="0" w:space="0" w:color="auto"/>
        <w:left w:val="none" w:sz="0" w:space="0" w:color="auto"/>
        <w:bottom w:val="none" w:sz="0" w:space="0" w:color="auto"/>
        <w:right w:val="none" w:sz="0" w:space="0" w:color="auto"/>
      </w:divBdr>
    </w:div>
    <w:div w:id="1809740353">
      <w:bodyDiv w:val="1"/>
      <w:marLeft w:val="0"/>
      <w:marRight w:val="0"/>
      <w:marTop w:val="0"/>
      <w:marBottom w:val="0"/>
      <w:divBdr>
        <w:top w:val="none" w:sz="0" w:space="0" w:color="auto"/>
        <w:left w:val="none" w:sz="0" w:space="0" w:color="auto"/>
        <w:bottom w:val="none" w:sz="0" w:space="0" w:color="auto"/>
        <w:right w:val="none" w:sz="0" w:space="0" w:color="auto"/>
      </w:divBdr>
    </w:div>
    <w:div w:id="1825195471">
      <w:bodyDiv w:val="1"/>
      <w:marLeft w:val="0"/>
      <w:marRight w:val="0"/>
      <w:marTop w:val="0"/>
      <w:marBottom w:val="0"/>
      <w:divBdr>
        <w:top w:val="none" w:sz="0" w:space="0" w:color="auto"/>
        <w:left w:val="none" w:sz="0" w:space="0" w:color="auto"/>
        <w:bottom w:val="none" w:sz="0" w:space="0" w:color="auto"/>
        <w:right w:val="none" w:sz="0" w:space="0" w:color="auto"/>
      </w:divBdr>
    </w:div>
    <w:div w:id="1892842274">
      <w:bodyDiv w:val="1"/>
      <w:marLeft w:val="0"/>
      <w:marRight w:val="0"/>
      <w:marTop w:val="0"/>
      <w:marBottom w:val="0"/>
      <w:divBdr>
        <w:top w:val="none" w:sz="0" w:space="0" w:color="auto"/>
        <w:left w:val="none" w:sz="0" w:space="0" w:color="auto"/>
        <w:bottom w:val="none" w:sz="0" w:space="0" w:color="auto"/>
        <w:right w:val="none" w:sz="0" w:space="0" w:color="auto"/>
      </w:divBdr>
    </w:div>
    <w:div w:id="1909806296">
      <w:bodyDiv w:val="1"/>
      <w:marLeft w:val="0"/>
      <w:marRight w:val="0"/>
      <w:marTop w:val="0"/>
      <w:marBottom w:val="0"/>
      <w:divBdr>
        <w:top w:val="none" w:sz="0" w:space="0" w:color="auto"/>
        <w:left w:val="none" w:sz="0" w:space="0" w:color="auto"/>
        <w:bottom w:val="none" w:sz="0" w:space="0" w:color="auto"/>
        <w:right w:val="none" w:sz="0" w:space="0" w:color="auto"/>
      </w:divBdr>
    </w:div>
    <w:div w:id="1910797913">
      <w:bodyDiv w:val="1"/>
      <w:marLeft w:val="0"/>
      <w:marRight w:val="0"/>
      <w:marTop w:val="0"/>
      <w:marBottom w:val="0"/>
      <w:divBdr>
        <w:top w:val="none" w:sz="0" w:space="0" w:color="auto"/>
        <w:left w:val="none" w:sz="0" w:space="0" w:color="auto"/>
        <w:bottom w:val="none" w:sz="0" w:space="0" w:color="auto"/>
        <w:right w:val="none" w:sz="0" w:space="0" w:color="auto"/>
      </w:divBdr>
    </w:div>
    <w:div w:id="1919242368">
      <w:bodyDiv w:val="1"/>
      <w:marLeft w:val="0"/>
      <w:marRight w:val="0"/>
      <w:marTop w:val="0"/>
      <w:marBottom w:val="0"/>
      <w:divBdr>
        <w:top w:val="none" w:sz="0" w:space="0" w:color="auto"/>
        <w:left w:val="none" w:sz="0" w:space="0" w:color="auto"/>
        <w:bottom w:val="none" w:sz="0" w:space="0" w:color="auto"/>
        <w:right w:val="none" w:sz="0" w:space="0" w:color="auto"/>
      </w:divBdr>
    </w:div>
    <w:div w:id="1950888581">
      <w:bodyDiv w:val="1"/>
      <w:marLeft w:val="0"/>
      <w:marRight w:val="0"/>
      <w:marTop w:val="0"/>
      <w:marBottom w:val="0"/>
      <w:divBdr>
        <w:top w:val="none" w:sz="0" w:space="0" w:color="auto"/>
        <w:left w:val="none" w:sz="0" w:space="0" w:color="auto"/>
        <w:bottom w:val="none" w:sz="0" w:space="0" w:color="auto"/>
        <w:right w:val="none" w:sz="0" w:space="0" w:color="auto"/>
      </w:divBdr>
    </w:div>
    <w:div w:id="1960800962">
      <w:bodyDiv w:val="1"/>
      <w:marLeft w:val="0"/>
      <w:marRight w:val="0"/>
      <w:marTop w:val="0"/>
      <w:marBottom w:val="0"/>
      <w:divBdr>
        <w:top w:val="none" w:sz="0" w:space="0" w:color="auto"/>
        <w:left w:val="none" w:sz="0" w:space="0" w:color="auto"/>
        <w:bottom w:val="none" w:sz="0" w:space="0" w:color="auto"/>
        <w:right w:val="none" w:sz="0" w:space="0" w:color="auto"/>
      </w:divBdr>
    </w:div>
    <w:div w:id="1981030616">
      <w:bodyDiv w:val="1"/>
      <w:marLeft w:val="0"/>
      <w:marRight w:val="0"/>
      <w:marTop w:val="0"/>
      <w:marBottom w:val="0"/>
      <w:divBdr>
        <w:top w:val="none" w:sz="0" w:space="0" w:color="auto"/>
        <w:left w:val="none" w:sz="0" w:space="0" w:color="auto"/>
        <w:bottom w:val="none" w:sz="0" w:space="0" w:color="auto"/>
        <w:right w:val="none" w:sz="0" w:space="0" w:color="auto"/>
      </w:divBdr>
    </w:div>
    <w:div w:id="2006008437">
      <w:bodyDiv w:val="1"/>
      <w:marLeft w:val="0"/>
      <w:marRight w:val="0"/>
      <w:marTop w:val="0"/>
      <w:marBottom w:val="0"/>
      <w:divBdr>
        <w:top w:val="none" w:sz="0" w:space="0" w:color="auto"/>
        <w:left w:val="none" w:sz="0" w:space="0" w:color="auto"/>
        <w:bottom w:val="none" w:sz="0" w:space="0" w:color="auto"/>
        <w:right w:val="none" w:sz="0" w:space="0" w:color="auto"/>
      </w:divBdr>
    </w:div>
    <w:div w:id="2095658978">
      <w:bodyDiv w:val="1"/>
      <w:marLeft w:val="0"/>
      <w:marRight w:val="0"/>
      <w:marTop w:val="0"/>
      <w:marBottom w:val="0"/>
      <w:divBdr>
        <w:top w:val="none" w:sz="0" w:space="0" w:color="auto"/>
        <w:left w:val="none" w:sz="0" w:space="0" w:color="auto"/>
        <w:bottom w:val="none" w:sz="0" w:space="0" w:color="auto"/>
        <w:right w:val="none" w:sz="0" w:space="0" w:color="auto"/>
      </w:divBdr>
    </w:div>
    <w:div w:id="2131975690">
      <w:bodyDiv w:val="1"/>
      <w:marLeft w:val="0"/>
      <w:marRight w:val="0"/>
      <w:marTop w:val="0"/>
      <w:marBottom w:val="0"/>
      <w:divBdr>
        <w:top w:val="none" w:sz="0" w:space="0" w:color="auto"/>
        <w:left w:val="none" w:sz="0" w:space="0" w:color="auto"/>
        <w:bottom w:val="none" w:sz="0" w:space="0" w:color="auto"/>
        <w:right w:val="none" w:sz="0" w:space="0" w:color="auto"/>
      </w:divBdr>
    </w:div>
    <w:div w:id="21431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60D7-92DA-4C52-9AF5-3A39A35B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18844</Words>
  <Characters>107412</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Форма первого листа области аккредитации</vt:lpstr>
    </vt:vector>
  </TitlesOfParts>
  <Company>Организация</Company>
  <LinksUpToDate>false</LinksUpToDate>
  <CharactersWithSpaces>126004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первого листа области аккредитации</dc:title>
  <dc:creator>Zooevski</dc:creator>
  <cp:lastModifiedBy>Баньковская Галина Эдуардовна</cp:lastModifiedBy>
  <cp:revision>2</cp:revision>
  <cp:lastPrinted>2026-02-11T12:22:00Z</cp:lastPrinted>
  <dcterms:created xsi:type="dcterms:W3CDTF">2026-03-10T10:15:00Z</dcterms:created>
  <dcterms:modified xsi:type="dcterms:W3CDTF">2026-03-10T10:15:00Z</dcterms:modified>
</cp:coreProperties>
</file>