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B5A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AB6B3B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E18246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537A892" w14:textId="77777777" w:rsidTr="005C4B0E">
        <w:tc>
          <w:tcPr>
            <w:tcW w:w="291" w:type="pct"/>
            <w:vAlign w:val="center"/>
          </w:tcPr>
          <w:p w14:paraId="3F3874F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3EC8F8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54C3AA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872696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841E39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2C3FB07" w14:textId="77777777" w:rsidR="00156E05" w:rsidRPr="000A2FE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382351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53B0B9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34ABC4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96BF4" w14:paraId="5EAA6EF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5260ECA" w14:textId="77777777" w:rsidR="00156E05" w:rsidRPr="00DD1A87" w:rsidRDefault="003164C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012462A" w14:textId="77777777" w:rsidR="00596BF4" w:rsidRDefault="003164C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81A5727" w14:textId="77777777" w:rsidR="00596BF4" w:rsidRDefault="003164C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58E5F38" w14:textId="77777777" w:rsidR="00596BF4" w:rsidRDefault="003164C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1E7A59C" w14:textId="77777777" w:rsidR="00596BF4" w:rsidRDefault="003164C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EC92956" w14:textId="77777777" w:rsidR="00596BF4" w:rsidRDefault="003164C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643B603" w14:textId="77777777" w:rsidR="00596BF4" w:rsidRDefault="003164C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96BF4" w14:paraId="63C74D2F" w14:textId="77777777">
        <w:tc>
          <w:tcPr>
            <w:tcW w:w="290" w:type="pct"/>
          </w:tcPr>
          <w:p w14:paraId="4B703726" w14:textId="77777777" w:rsidR="00596BF4" w:rsidRDefault="003164C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B008DD7" w14:textId="77777777" w:rsidR="00596BF4" w:rsidRDefault="003164C9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4F4E2D33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0528CAEF" w14:textId="77777777" w:rsidR="00596BF4" w:rsidRDefault="003164C9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полосах частот, дБ; - уровень звука, дБА; - эквивалентные по энергии уровни звука, дБА; - максимальные уровни звука в дБА(I)</w:t>
            </w:r>
          </w:p>
        </w:tc>
        <w:tc>
          <w:tcPr>
            <w:tcW w:w="1070" w:type="pct"/>
          </w:tcPr>
          <w:p w14:paraId="08FDD84B" w14:textId="77777777" w:rsidR="00596BF4" w:rsidRDefault="003164C9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СанНиП «Требования к условиям труда водителей автомобильного транспорта», утв. Постановлением Минздрава от 14.06.2013 № 47 15, 20-22</w:t>
            </w:r>
          </w:p>
        </w:tc>
        <w:tc>
          <w:tcPr>
            <w:tcW w:w="730" w:type="pct"/>
            <w:vMerge w:val="restart"/>
          </w:tcPr>
          <w:p w14:paraId="0D5F61D5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 Промышленно-санитарная лаборатория)</w:t>
            </w:r>
          </w:p>
        </w:tc>
        <w:tc>
          <w:tcPr>
            <w:tcW w:w="815" w:type="pct"/>
            <w:vMerge w:val="restart"/>
          </w:tcPr>
          <w:p w14:paraId="1F38DEC7" w14:textId="77777777" w:rsidR="00596BF4" w:rsidRDefault="00596BF4">
            <w:pPr>
              <w:ind w:left="-84" w:right="-84"/>
            </w:pPr>
          </w:p>
        </w:tc>
      </w:tr>
      <w:tr w:rsidR="00596BF4" w14:paraId="0E8FC077" w14:textId="77777777">
        <w:tc>
          <w:tcPr>
            <w:tcW w:w="290" w:type="pct"/>
          </w:tcPr>
          <w:p w14:paraId="6FE8FC8E" w14:textId="77777777" w:rsidR="00596BF4" w:rsidRDefault="003164C9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82DD6C9" w14:textId="77777777" w:rsidR="00596BF4" w:rsidRDefault="00596BF4"/>
        </w:tc>
        <w:tc>
          <w:tcPr>
            <w:tcW w:w="530" w:type="pct"/>
            <w:vMerge w:val="restart"/>
          </w:tcPr>
          <w:p w14:paraId="7195B8F4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17E563FA" w14:textId="77777777" w:rsidR="00596BF4" w:rsidRDefault="003164C9">
            <w:pPr>
              <w:ind w:left="-84" w:right="-84"/>
            </w:pPr>
            <w:r>
              <w:rPr>
                <w:sz w:val="22"/>
              </w:rPr>
              <w:t xml:space="preserve">Общая вибрация - логарифмические уровни средних квадратических значений виброускорения, измеряемые в октавных полосах частот, дБ -логарифмические уровни корректированных по частоте значений виброускорения, дБ; - эквивалентные по энергии логарифмические уровни </w:t>
            </w:r>
            <w:r>
              <w:rPr>
                <w:sz w:val="22"/>
              </w:rPr>
              <w:lastRenderedPageBreak/>
              <w:t>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563920B2" w14:textId="77777777" w:rsidR="00596BF4" w:rsidRDefault="003164C9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СанНиП «Требования к условиям труда водителей автомобильного транспорта», утв. Постановлением Минздрава от 14.06.2013 № 47 15, 20, 23, 24</w:t>
            </w:r>
          </w:p>
        </w:tc>
        <w:tc>
          <w:tcPr>
            <w:tcW w:w="730" w:type="pct"/>
            <w:vMerge/>
          </w:tcPr>
          <w:p w14:paraId="68A83350" w14:textId="77777777" w:rsidR="00596BF4" w:rsidRDefault="00596BF4"/>
        </w:tc>
        <w:tc>
          <w:tcPr>
            <w:tcW w:w="815" w:type="pct"/>
            <w:vMerge/>
          </w:tcPr>
          <w:p w14:paraId="17C57E6C" w14:textId="77777777" w:rsidR="00596BF4" w:rsidRDefault="00596BF4"/>
        </w:tc>
      </w:tr>
      <w:tr w:rsidR="00596BF4" w14:paraId="290BFCCC" w14:textId="77777777">
        <w:tc>
          <w:tcPr>
            <w:tcW w:w="290" w:type="pct"/>
          </w:tcPr>
          <w:p w14:paraId="3BD756CB" w14:textId="77777777" w:rsidR="00596BF4" w:rsidRDefault="003164C9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4F29811D" w14:textId="77777777" w:rsidR="00596BF4" w:rsidRDefault="00596BF4"/>
        </w:tc>
        <w:tc>
          <w:tcPr>
            <w:tcW w:w="530" w:type="pct"/>
            <w:vMerge/>
          </w:tcPr>
          <w:p w14:paraId="064B0770" w14:textId="77777777" w:rsidR="00596BF4" w:rsidRDefault="00596BF4"/>
        </w:tc>
        <w:tc>
          <w:tcPr>
            <w:tcW w:w="870" w:type="pct"/>
          </w:tcPr>
          <w:p w14:paraId="0768F542" w14:textId="77777777" w:rsidR="00596BF4" w:rsidRDefault="003164C9">
            <w:pPr>
              <w:ind w:left="-84" w:right="-84"/>
            </w:pPr>
            <w:r>
              <w:rPr>
                <w:sz w:val="22"/>
              </w:rPr>
              <w:t>Локальная вибрация: - логарифмические уровни средних квадратических значений виброускорения, измеряемые в октавных полосах частот, дБ; - логарифмические уровни корректированных по частоте значений виброускорения, дБ;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6095A6D6" w14:textId="77777777" w:rsidR="00596BF4" w:rsidRDefault="003164C9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СанНиП «Требования к условиям труда водителей автомобильного транспорта», утв. Постановлением Минздрава от 14.06.2013 № 47 15, 20, 23, 25</w:t>
            </w:r>
          </w:p>
        </w:tc>
        <w:tc>
          <w:tcPr>
            <w:tcW w:w="730" w:type="pct"/>
            <w:vMerge/>
          </w:tcPr>
          <w:p w14:paraId="682E52FB" w14:textId="77777777" w:rsidR="00596BF4" w:rsidRDefault="00596BF4"/>
        </w:tc>
        <w:tc>
          <w:tcPr>
            <w:tcW w:w="815" w:type="pct"/>
            <w:vMerge/>
          </w:tcPr>
          <w:p w14:paraId="54324EF5" w14:textId="77777777" w:rsidR="00596BF4" w:rsidRDefault="00596BF4"/>
        </w:tc>
      </w:tr>
      <w:tr w:rsidR="00596BF4" w14:paraId="14B83509" w14:textId="77777777">
        <w:tc>
          <w:tcPr>
            <w:tcW w:w="290" w:type="pct"/>
          </w:tcPr>
          <w:p w14:paraId="4BEDF83F" w14:textId="77777777" w:rsidR="00596BF4" w:rsidRDefault="003164C9">
            <w:pPr>
              <w:ind w:left="-84" w:right="-84"/>
            </w:pPr>
            <w:r>
              <w:rPr>
                <w:sz w:val="22"/>
              </w:rPr>
              <w:t>1.4.1**</w:t>
            </w:r>
          </w:p>
        </w:tc>
        <w:tc>
          <w:tcPr>
            <w:tcW w:w="680" w:type="pct"/>
            <w:vMerge/>
          </w:tcPr>
          <w:p w14:paraId="03597670" w14:textId="77777777" w:rsidR="00596BF4" w:rsidRDefault="00596BF4"/>
        </w:tc>
        <w:tc>
          <w:tcPr>
            <w:tcW w:w="530" w:type="pct"/>
          </w:tcPr>
          <w:p w14:paraId="1A21493B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0A032C29" w14:textId="77777777" w:rsidR="00596BF4" w:rsidRDefault="003164C9">
            <w:pPr>
              <w:ind w:left="-84" w:right="-84"/>
            </w:pPr>
            <w:r>
              <w:rPr>
                <w:sz w:val="22"/>
              </w:rPr>
              <w:t>Параметры микроклимата: температура воздуха, °С</w:t>
            </w:r>
          </w:p>
        </w:tc>
        <w:tc>
          <w:tcPr>
            <w:tcW w:w="1070" w:type="pct"/>
            <w:vMerge w:val="restart"/>
          </w:tcPr>
          <w:p w14:paraId="36C1DE90" w14:textId="77777777" w:rsidR="00596BF4" w:rsidRDefault="003164C9">
            <w:pPr>
              <w:ind w:left="-84" w:right="-84"/>
            </w:pPr>
            <w:r>
              <w:rPr>
                <w:sz w:val="22"/>
              </w:rPr>
              <w:t>МВИ.ГМ 1860-2020;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СанНиП «Требования к условиям труда водителей автомобильного транспорта», утв. Постановлением Минздрава от 14.06.2013 № 47 9, 15-19</w:t>
            </w:r>
          </w:p>
        </w:tc>
        <w:tc>
          <w:tcPr>
            <w:tcW w:w="730" w:type="pct"/>
            <w:vMerge/>
          </w:tcPr>
          <w:p w14:paraId="46840098" w14:textId="77777777" w:rsidR="00596BF4" w:rsidRDefault="00596BF4"/>
        </w:tc>
        <w:tc>
          <w:tcPr>
            <w:tcW w:w="815" w:type="pct"/>
            <w:vMerge/>
          </w:tcPr>
          <w:p w14:paraId="5117AF98" w14:textId="77777777" w:rsidR="00596BF4" w:rsidRDefault="00596BF4"/>
        </w:tc>
      </w:tr>
      <w:tr w:rsidR="00596BF4" w14:paraId="0E6A6558" w14:textId="77777777">
        <w:tc>
          <w:tcPr>
            <w:tcW w:w="290" w:type="pct"/>
          </w:tcPr>
          <w:p w14:paraId="79D75370" w14:textId="77777777" w:rsidR="00596BF4" w:rsidRDefault="003164C9">
            <w:pPr>
              <w:ind w:left="-84" w:right="-84"/>
            </w:pPr>
            <w:r>
              <w:rPr>
                <w:sz w:val="22"/>
              </w:rPr>
              <w:t>1.4.2**</w:t>
            </w:r>
          </w:p>
        </w:tc>
        <w:tc>
          <w:tcPr>
            <w:tcW w:w="680" w:type="pct"/>
            <w:vMerge/>
          </w:tcPr>
          <w:p w14:paraId="54A8E03B" w14:textId="77777777" w:rsidR="00596BF4" w:rsidRDefault="00596BF4"/>
        </w:tc>
        <w:tc>
          <w:tcPr>
            <w:tcW w:w="530" w:type="pct"/>
          </w:tcPr>
          <w:p w14:paraId="6DAF0AAD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6F39877B" w14:textId="77777777" w:rsidR="00596BF4" w:rsidRDefault="003164C9">
            <w:pPr>
              <w:ind w:left="-84" w:right="-84"/>
            </w:pPr>
            <w:r>
              <w:rPr>
                <w:sz w:val="22"/>
              </w:rPr>
              <w:t>Параметры микроклимата: относительная влажность воздуха, %</w:t>
            </w:r>
          </w:p>
        </w:tc>
        <w:tc>
          <w:tcPr>
            <w:tcW w:w="1070" w:type="pct"/>
            <w:vMerge/>
          </w:tcPr>
          <w:p w14:paraId="0D0F649C" w14:textId="77777777" w:rsidR="00596BF4" w:rsidRDefault="00596BF4"/>
        </w:tc>
        <w:tc>
          <w:tcPr>
            <w:tcW w:w="730" w:type="pct"/>
            <w:vMerge/>
          </w:tcPr>
          <w:p w14:paraId="22936FF1" w14:textId="77777777" w:rsidR="00596BF4" w:rsidRDefault="00596BF4"/>
        </w:tc>
        <w:tc>
          <w:tcPr>
            <w:tcW w:w="815" w:type="pct"/>
            <w:vMerge/>
          </w:tcPr>
          <w:p w14:paraId="0D3A3E08" w14:textId="77777777" w:rsidR="00596BF4" w:rsidRDefault="00596BF4"/>
        </w:tc>
      </w:tr>
      <w:tr w:rsidR="00596BF4" w14:paraId="58E56B4F" w14:textId="77777777">
        <w:tc>
          <w:tcPr>
            <w:tcW w:w="290" w:type="pct"/>
          </w:tcPr>
          <w:p w14:paraId="22BE896F" w14:textId="77777777" w:rsidR="00596BF4" w:rsidRDefault="003164C9">
            <w:pPr>
              <w:ind w:left="-84" w:right="-84"/>
            </w:pPr>
            <w:r>
              <w:rPr>
                <w:sz w:val="22"/>
              </w:rPr>
              <w:t>1.4.3**</w:t>
            </w:r>
          </w:p>
        </w:tc>
        <w:tc>
          <w:tcPr>
            <w:tcW w:w="680" w:type="pct"/>
            <w:vMerge/>
          </w:tcPr>
          <w:p w14:paraId="02AB1E1A" w14:textId="77777777" w:rsidR="00596BF4" w:rsidRDefault="00596BF4"/>
        </w:tc>
        <w:tc>
          <w:tcPr>
            <w:tcW w:w="530" w:type="pct"/>
          </w:tcPr>
          <w:p w14:paraId="79AE7673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35032406" w14:textId="77777777" w:rsidR="00596BF4" w:rsidRDefault="003164C9">
            <w:pPr>
              <w:ind w:left="-84" w:right="-84"/>
            </w:pPr>
            <w:r>
              <w:rPr>
                <w:sz w:val="22"/>
              </w:rPr>
              <w:t>Параметры микроклимата: скорость движения воздуха, м/с</w:t>
            </w:r>
          </w:p>
        </w:tc>
        <w:tc>
          <w:tcPr>
            <w:tcW w:w="1070" w:type="pct"/>
            <w:vMerge/>
          </w:tcPr>
          <w:p w14:paraId="5489C987" w14:textId="77777777" w:rsidR="00596BF4" w:rsidRDefault="00596BF4"/>
        </w:tc>
        <w:tc>
          <w:tcPr>
            <w:tcW w:w="730" w:type="pct"/>
            <w:vMerge/>
          </w:tcPr>
          <w:p w14:paraId="45052798" w14:textId="77777777" w:rsidR="00596BF4" w:rsidRDefault="00596BF4"/>
        </w:tc>
        <w:tc>
          <w:tcPr>
            <w:tcW w:w="815" w:type="pct"/>
            <w:vMerge/>
          </w:tcPr>
          <w:p w14:paraId="71CCCD1B" w14:textId="77777777" w:rsidR="00596BF4" w:rsidRDefault="00596BF4"/>
        </w:tc>
      </w:tr>
      <w:tr w:rsidR="00596BF4" w14:paraId="05FD948C" w14:textId="77777777">
        <w:tc>
          <w:tcPr>
            <w:tcW w:w="290" w:type="pct"/>
          </w:tcPr>
          <w:p w14:paraId="7452A21E" w14:textId="77777777" w:rsidR="00596BF4" w:rsidRDefault="003164C9">
            <w:pPr>
              <w:ind w:left="-84" w:right="-84"/>
            </w:pPr>
            <w:r>
              <w:rPr>
                <w:sz w:val="22"/>
              </w:rPr>
              <w:t>1.4.4**</w:t>
            </w:r>
          </w:p>
        </w:tc>
        <w:tc>
          <w:tcPr>
            <w:tcW w:w="680" w:type="pct"/>
            <w:vMerge/>
          </w:tcPr>
          <w:p w14:paraId="212252BC" w14:textId="77777777" w:rsidR="00596BF4" w:rsidRDefault="00596BF4"/>
        </w:tc>
        <w:tc>
          <w:tcPr>
            <w:tcW w:w="530" w:type="pct"/>
          </w:tcPr>
          <w:p w14:paraId="3CCCB743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149F4B53" w14:textId="77777777" w:rsidR="00596BF4" w:rsidRDefault="003164C9">
            <w:pPr>
              <w:ind w:left="-84" w:right="-84"/>
            </w:pPr>
            <w:r>
              <w:rPr>
                <w:sz w:val="22"/>
              </w:rPr>
              <w:t>Параметры микроклимата: интенсивность теплового облучения, Вт/м2</w:t>
            </w:r>
          </w:p>
        </w:tc>
        <w:tc>
          <w:tcPr>
            <w:tcW w:w="1070" w:type="pct"/>
          </w:tcPr>
          <w:p w14:paraId="3E197BA8" w14:textId="77777777" w:rsidR="00596BF4" w:rsidRDefault="003164C9">
            <w:pPr>
              <w:ind w:left="-84" w:right="-84"/>
            </w:pPr>
            <w:r>
              <w:rPr>
                <w:sz w:val="22"/>
              </w:rPr>
              <w:t>МВИ.ГМ 1860-2020;</w:t>
            </w:r>
            <w:r>
              <w:rPr>
                <w:sz w:val="22"/>
              </w:rPr>
              <w:br/>
              <w:t>СанНиП «Требования к условиям труда водителей автомобильного транспорта», утв. Постановлением Минздрава от 14.06.2013 № 47 19</w:t>
            </w:r>
          </w:p>
        </w:tc>
        <w:tc>
          <w:tcPr>
            <w:tcW w:w="730" w:type="pct"/>
            <w:vMerge/>
          </w:tcPr>
          <w:p w14:paraId="72A9A0F6" w14:textId="77777777" w:rsidR="00596BF4" w:rsidRDefault="00596BF4"/>
        </w:tc>
        <w:tc>
          <w:tcPr>
            <w:tcW w:w="815" w:type="pct"/>
            <w:vMerge/>
          </w:tcPr>
          <w:p w14:paraId="709101C3" w14:textId="77777777" w:rsidR="00596BF4" w:rsidRDefault="00596BF4"/>
        </w:tc>
      </w:tr>
      <w:tr w:rsidR="00596BF4" w14:paraId="23254887" w14:textId="77777777">
        <w:tc>
          <w:tcPr>
            <w:tcW w:w="290" w:type="pct"/>
          </w:tcPr>
          <w:p w14:paraId="6C387854" w14:textId="77777777" w:rsidR="00596BF4" w:rsidRDefault="003164C9">
            <w:pPr>
              <w:ind w:left="-84" w:right="-84"/>
            </w:pPr>
            <w:r>
              <w:rPr>
                <w:sz w:val="22"/>
              </w:rPr>
              <w:lastRenderedPageBreak/>
              <w:t>1.4.5**</w:t>
            </w:r>
          </w:p>
        </w:tc>
        <w:tc>
          <w:tcPr>
            <w:tcW w:w="680" w:type="pct"/>
            <w:vMerge/>
          </w:tcPr>
          <w:p w14:paraId="4D6D1491" w14:textId="77777777" w:rsidR="00596BF4" w:rsidRDefault="00596BF4"/>
        </w:tc>
        <w:tc>
          <w:tcPr>
            <w:tcW w:w="530" w:type="pct"/>
          </w:tcPr>
          <w:p w14:paraId="6CBAE7CC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595B773E" w14:textId="77777777" w:rsidR="00596BF4" w:rsidRDefault="003164C9">
            <w:pPr>
              <w:ind w:left="-84" w:right="-84"/>
            </w:pPr>
            <w:r>
              <w:rPr>
                <w:sz w:val="22"/>
              </w:rPr>
              <w:t>Параметры микроклимата: тепловая нагрузка среды (ТНС-индекс), °С</w:t>
            </w:r>
          </w:p>
        </w:tc>
        <w:tc>
          <w:tcPr>
            <w:tcW w:w="1070" w:type="pct"/>
          </w:tcPr>
          <w:p w14:paraId="24FA625D" w14:textId="77777777" w:rsidR="00596BF4" w:rsidRDefault="003164C9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349C3F49" w14:textId="77777777" w:rsidR="00596BF4" w:rsidRDefault="00596BF4"/>
        </w:tc>
        <w:tc>
          <w:tcPr>
            <w:tcW w:w="815" w:type="pct"/>
            <w:vMerge/>
          </w:tcPr>
          <w:p w14:paraId="6934A185" w14:textId="77777777" w:rsidR="00596BF4" w:rsidRDefault="00596BF4"/>
        </w:tc>
      </w:tr>
      <w:tr w:rsidR="00596BF4" w14:paraId="1457D160" w14:textId="77777777">
        <w:tc>
          <w:tcPr>
            <w:tcW w:w="290" w:type="pct"/>
          </w:tcPr>
          <w:p w14:paraId="685C3B62" w14:textId="77777777" w:rsidR="00596BF4" w:rsidRDefault="003164C9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355EFE5C" w14:textId="77777777" w:rsidR="00596BF4" w:rsidRDefault="00596BF4"/>
        </w:tc>
        <w:tc>
          <w:tcPr>
            <w:tcW w:w="530" w:type="pct"/>
          </w:tcPr>
          <w:p w14:paraId="1850EE82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73DAB7F5" w14:textId="77777777" w:rsidR="00596BF4" w:rsidRDefault="003164C9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28D01DD4" w14:textId="77777777" w:rsidR="00596BF4" w:rsidRDefault="003164C9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5315102D" w14:textId="77777777" w:rsidR="00596BF4" w:rsidRDefault="00596BF4"/>
        </w:tc>
        <w:tc>
          <w:tcPr>
            <w:tcW w:w="815" w:type="pct"/>
            <w:vMerge/>
          </w:tcPr>
          <w:p w14:paraId="6A1A7718" w14:textId="77777777" w:rsidR="00596BF4" w:rsidRDefault="00596BF4"/>
        </w:tc>
      </w:tr>
      <w:tr w:rsidR="00596BF4" w14:paraId="58CBA6B8" w14:textId="77777777">
        <w:tc>
          <w:tcPr>
            <w:tcW w:w="290" w:type="pct"/>
          </w:tcPr>
          <w:p w14:paraId="08081ACF" w14:textId="77777777" w:rsidR="00596BF4" w:rsidRDefault="003164C9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39F91CE4" w14:textId="77777777" w:rsidR="00596BF4" w:rsidRDefault="00596BF4"/>
        </w:tc>
        <w:tc>
          <w:tcPr>
            <w:tcW w:w="530" w:type="pct"/>
          </w:tcPr>
          <w:p w14:paraId="24D61851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446FABD3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Ультрафиолетовое облучение в спектральных диапазонах «А», «В» и «С»: - интенсивность ультрафиолетового облучения, Вт/м2</w:t>
            </w:r>
          </w:p>
        </w:tc>
        <w:tc>
          <w:tcPr>
            <w:tcW w:w="1070" w:type="pct"/>
          </w:tcPr>
          <w:p w14:paraId="0B1F93AC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5570F50A" w14:textId="77777777" w:rsidR="00596BF4" w:rsidRDefault="00596BF4"/>
        </w:tc>
        <w:tc>
          <w:tcPr>
            <w:tcW w:w="815" w:type="pct"/>
            <w:vMerge/>
          </w:tcPr>
          <w:p w14:paraId="69756C61" w14:textId="77777777" w:rsidR="00596BF4" w:rsidRDefault="00596BF4"/>
        </w:tc>
      </w:tr>
      <w:tr w:rsidR="00596BF4" w14:paraId="034A3F63" w14:textId="77777777">
        <w:tc>
          <w:tcPr>
            <w:tcW w:w="290" w:type="pct"/>
          </w:tcPr>
          <w:p w14:paraId="17C7C6C0" w14:textId="77777777" w:rsidR="00596BF4" w:rsidRDefault="003164C9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6620686C" w14:textId="77777777" w:rsidR="00596BF4" w:rsidRDefault="00596BF4"/>
        </w:tc>
        <w:tc>
          <w:tcPr>
            <w:tcW w:w="530" w:type="pct"/>
            <w:vMerge w:val="restart"/>
          </w:tcPr>
          <w:p w14:paraId="0452EBAD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7C2809A9" w14:textId="77777777" w:rsidR="00596BF4" w:rsidRDefault="003164C9">
            <w:pPr>
              <w:ind w:left="-84" w:right="-84"/>
            </w:pPr>
            <w:r>
              <w:rPr>
                <w:sz w:val="22"/>
              </w:rPr>
              <w:t>Воздушный ультразвук: - уровень звукового давления, дБ, в третьоктавных полосах со среднегеометрическими частотами 12,5; 16; 20; 25; 31,5; 40 кГц</w:t>
            </w:r>
          </w:p>
        </w:tc>
        <w:tc>
          <w:tcPr>
            <w:tcW w:w="1070" w:type="pct"/>
          </w:tcPr>
          <w:p w14:paraId="270792FB" w14:textId="77777777" w:rsidR="00596BF4" w:rsidRDefault="003164C9">
            <w:pPr>
              <w:ind w:left="-84" w:right="-84"/>
            </w:pPr>
            <w:r>
              <w:rPr>
                <w:sz w:val="22"/>
              </w:rPr>
              <w:t>ГОСТ 12.1.001-89;</w:t>
            </w:r>
            <w:r>
              <w:rPr>
                <w:sz w:val="22"/>
              </w:rPr>
              <w:br/>
              <w:t>ГОСТ 12.4.077-79</w:t>
            </w:r>
          </w:p>
        </w:tc>
        <w:tc>
          <w:tcPr>
            <w:tcW w:w="730" w:type="pct"/>
            <w:vMerge/>
          </w:tcPr>
          <w:p w14:paraId="689E60F3" w14:textId="77777777" w:rsidR="00596BF4" w:rsidRDefault="00596BF4"/>
        </w:tc>
        <w:tc>
          <w:tcPr>
            <w:tcW w:w="815" w:type="pct"/>
            <w:vMerge/>
          </w:tcPr>
          <w:p w14:paraId="1EFA4C35" w14:textId="77777777" w:rsidR="00596BF4" w:rsidRDefault="00596BF4"/>
        </w:tc>
      </w:tr>
      <w:tr w:rsidR="00596BF4" w14:paraId="6F192D50" w14:textId="77777777">
        <w:tc>
          <w:tcPr>
            <w:tcW w:w="290" w:type="pct"/>
          </w:tcPr>
          <w:p w14:paraId="526E59EF" w14:textId="77777777" w:rsidR="00596BF4" w:rsidRDefault="003164C9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6E7CFCAA" w14:textId="77777777" w:rsidR="00596BF4" w:rsidRDefault="00596BF4"/>
        </w:tc>
        <w:tc>
          <w:tcPr>
            <w:tcW w:w="530" w:type="pct"/>
            <w:vMerge/>
          </w:tcPr>
          <w:p w14:paraId="4BF60A9B" w14:textId="77777777" w:rsidR="00596BF4" w:rsidRDefault="00596BF4"/>
        </w:tc>
        <w:tc>
          <w:tcPr>
            <w:tcW w:w="870" w:type="pct"/>
          </w:tcPr>
          <w:p w14:paraId="3901B819" w14:textId="77777777" w:rsidR="00596BF4" w:rsidRDefault="003164C9">
            <w:pPr>
              <w:ind w:left="-84" w:right="-84"/>
            </w:pPr>
            <w:r>
              <w:rPr>
                <w:sz w:val="22"/>
              </w:rPr>
              <w:t>Инфразвук: - уровни звукового давления в октавных полосах частот со среднегеометрическими частотами (2-16) Гц, дБ - общий уровень звукового давления, дБЛин - эквивалентные по энергии уровни звукового давления в октавных полосах частот со среднегеометрическими частотами, дБ - эквивалентный общий уровень звукового давления, дБЛин</w:t>
            </w:r>
          </w:p>
        </w:tc>
        <w:tc>
          <w:tcPr>
            <w:tcW w:w="1070" w:type="pct"/>
          </w:tcPr>
          <w:p w14:paraId="12005E1E" w14:textId="77777777" w:rsidR="00596BF4" w:rsidRDefault="003164C9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/>
          </w:tcPr>
          <w:p w14:paraId="33275FDE" w14:textId="77777777" w:rsidR="00596BF4" w:rsidRDefault="00596BF4"/>
        </w:tc>
        <w:tc>
          <w:tcPr>
            <w:tcW w:w="815" w:type="pct"/>
            <w:vMerge/>
          </w:tcPr>
          <w:p w14:paraId="08959F9E" w14:textId="77777777" w:rsidR="00596BF4" w:rsidRDefault="00596BF4"/>
        </w:tc>
      </w:tr>
      <w:tr w:rsidR="00596BF4" w14:paraId="19B86ED4" w14:textId="77777777">
        <w:tc>
          <w:tcPr>
            <w:tcW w:w="290" w:type="pct"/>
          </w:tcPr>
          <w:p w14:paraId="33EC49C1" w14:textId="77777777" w:rsidR="00596BF4" w:rsidRDefault="003164C9">
            <w:pPr>
              <w:ind w:left="-84" w:right="-84"/>
            </w:pPr>
            <w:r>
              <w:rPr>
                <w:sz w:val="22"/>
              </w:rPr>
              <w:lastRenderedPageBreak/>
              <w:t>1.9**</w:t>
            </w:r>
          </w:p>
        </w:tc>
        <w:tc>
          <w:tcPr>
            <w:tcW w:w="680" w:type="pct"/>
            <w:vMerge/>
          </w:tcPr>
          <w:p w14:paraId="0AD635FA" w14:textId="77777777" w:rsidR="00596BF4" w:rsidRDefault="00596BF4"/>
        </w:tc>
        <w:tc>
          <w:tcPr>
            <w:tcW w:w="530" w:type="pct"/>
          </w:tcPr>
          <w:p w14:paraId="56E16886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2073B912" w14:textId="77777777" w:rsidR="00596BF4" w:rsidRDefault="003164C9">
            <w:pPr>
              <w:ind w:left="-84" w:right="-84"/>
            </w:pPr>
            <w:r>
              <w:rPr>
                <w:sz w:val="22"/>
              </w:rPr>
              <w:t>Электромагнитные поля от ВДТ, ЭВМ и ПЭВМ: - напряженность электрического поля, В/м, в диапазонах частот: 5 Гц-2 кГц (2-400) кГц; - плотность магнитного потока магнитного поля, нТл, в диапазонах частот: 5 Гц-2 кГц (2-400) кГц Электромагнитные поля промышленной частоты 50 Гц: - напряженность электрического поля, В/м</w:t>
            </w:r>
          </w:p>
        </w:tc>
        <w:tc>
          <w:tcPr>
            <w:tcW w:w="1070" w:type="pct"/>
            <w:vMerge w:val="restart"/>
          </w:tcPr>
          <w:p w14:paraId="128F9998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АМИ.ГМ 0301-2024</w:t>
            </w:r>
          </w:p>
        </w:tc>
        <w:tc>
          <w:tcPr>
            <w:tcW w:w="730" w:type="pct"/>
            <w:vMerge/>
          </w:tcPr>
          <w:p w14:paraId="2A041C95" w14:textId="77777777" w:rsidR="00596BF4" w:rsidRDefault="00596BF4"/>
        </w:tc>
        <w:tc>
          <w:tcPr>
            <w:tcW w:w="815" w:type="pct"/>
            <w:vMerge/>
          </w:tcPr>
          <w:p w14:paraId="7AC95B17" w14:textId="77777777" w:rsidR="00596BF4" w:rsidRDefault="00596BF4"/>
        </w:tc>
      </w:tr>
      <w:tr w:rsidR="00596BF4" w14:paraId="18F7593A" w14:textId="77777777">
        <w:trPr>
          <w:trHeight w:val="230"/>
        </w:trPr>
        <w:tc>
          <w:tcPr>
            <w:tcW w:w="290" w:type="pct"/>
            <w:vMerge w:val="restart"/>
          </w:tcPr>
          <w:p w14:paraId="53807D07" w14:textId="77777777" w:rsidR="00596BF4" w:rsidRDefault="003164C9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0349505C" w14:textId="77777777" w:rsidR="00596BF4" w:rsidRDefault="00596BF4"/>
        </w:tc>
        <w:tc>
          <w:tcPr>
            <w:tcW w:w="530" w:type="pct"/>
            <w:vMerge w:val="restart"/>
          </w:tcPr>
          <w:p w14:paraId="2E9C9298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  <w:vMerge w:val="restart"/>
          </w:tcPr>
          <w:p w14:paraId="47B09B66" w14:textId="77777777" w:rsidR="00596BF4" w:rsidRDefault="003164C9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 - напряженность электростатического поля, кВ/м</w:t>
            </w:r>
          </w:p>
        </w:tc>
        <w:tc>
          <w:tcPr>
            <w:tcW w:w="1070" w:type="pct"/>
            <w:vMerge/>
          </w:tcPr>
          <w:p w14:paraId="5D468227" w14:textId="77777777" w:rsidR="00596BF4" w:rsidRDefault="00596BF4"/>
        </w:tc>
        <w:tc>
          <w:tcPr>
            <w:tcW w:w="730" w:type="pct"/>
            <w:vMerge/>
          </w:tcPr>
          <w:p w14:paraId="74FBF3CC" w14:textId="77777777" w:rsidR="00596BF4" w:rsidRDefault="00596BF4"/>
        </w:tc>
        <w:tc>
          <w:tcPr>
            <w:tcW w:w="815" w:type="pct"/>
            <w:vMerge/>
          </w:tcPr>
          <w:p w14:paraId="00C4CCF4" w14:textId="77777777" w:rsidR="00596BF4" w:rsidRDefault="00596BF4"/>
        </w:tc>
      </w:tr>
      <w:tr w:rsidR="00596BF4" w14:paraId="16E74B0E" w14:textId="77777777">
        <w:trPr>
          <w:trHeight w:val="230"/>
        </w:trPr>
        <w:tc>
          <w:tcPr>
            <w:tcW w:w="290" w:type="pct"/>
            <w:vMerge w:val="restart"/>
          </w:tcPr>
          <w:p w14:paraId="6426BC78" w14:textId="77777777" w:rsidR="00596BF4" w:rsidRDefault="003164C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D1927FD" w14:textId="77777777" w:rsidR="00596BF4" w:rsidRDefault="003164C9">
            <w:pPr>
              <w:ind w:left="-84" w:right="-84"/>
            </w:pPr>
            <w:r>
              <w:rPr>
                <w:sz w:val="22"/>
              </w:rPr>
              <w:t>Дымоходы и газоходы жилых, общественных, административных и производственных зданий, мини котельных, котельных, газораспределительных станций</w:t>
            </w:r>
          </w:p>
        </w:tc>
        <w:tc>
          <w:tcPr>
            <w:tcW w:w="530" w:type="pct"/>
            <w:vMerge w:val="restart"/>
          </w:tcPr>
          <w:p w14:paraId="091FF5B9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2A226165" w14:textId="77777777" w:rsidR="00596BF4" w:rsidRDefault="003164C9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03FF3976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СТБ 2039-2010 п.8.7</w:t>
            </w:r>
          </w:p>
        </w:tc>
        <w:tc>
          <w:tcPr>
            <w:tcW w:w="730" w:type="pct"/>
            <w:vMerge w:val="restart"/>
          </w:tcPr>
          <w:p w14:paraId="714C0834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 Промышленно-санитарная лаборатория)</w:t>
            </w:r>
          </w:p>
        </w:tc>
        <w:tc>
          <w:tcPr>
            <w:tcW w:w="815" w:type="pct"/>
            <w:vMerge w:val="restart"/>
          </w:tcPr>
          <w:p w14:paraId="0CE3B6C5" w14:textId="77777777" w:rsidR="00596BF4" w:rsidRDefault="00596BF4">
            <w:pPr>
              <w:ind w:left="-84" w:right="-84"/>
            </w:pPr>
          </w:p>
        </w:tc>
      </w:tr>
      <w:tr w:rsidR="00596BF4" w14:paraId="64BD2AB0" w14:textId="77777777">
        <w:trPr>
          <w:trHeight w:val="230"/>
        </w:trPr>
        <w:tc>
          <w:tcPr>
            <w:tcW w:w="290" w:type="pct"/>
            <w:vMerge w:val="restart"/>
          </w:tcPr>
          <w:p w14:paraId="4237275C" w14:textId="77777777" w:rsidR="00596BF4" w:rsidRDefault="003164C9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 w:val="restart"/>
          </w:tcPr>
          <w:p w14:paraId="58EDD501" w14:textId="77777777" w:rsidR="00596BF4" w:rsidRDefault="003164C9">
            <w:pPr>
              <w:ind w:left="-84" w:right="-84"/>
            </w:pPr>
            <w:r>
              <w:rPr>
                <w:sz w:val="22"/>
              </w:rPr>
              <w:t>Здания и сооружения (газоходы, дымовые и вентиляционные каналы)</w:t>
            </w:r>
          </w:p>
        </w:tc>
        <w:tc>
          <w:tcPr>
            <w:tcW w:w="530" w:type="pct"/>
            <w:vMerge w:val="restart"/>
          </w:tcPr>
          <w:p w14:paraId="37116660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319130A4" w14:textId="77777777" w:rsidR="00596BF4" w:rsidRDefault="003164C9">
            <w:pPr>
              <w:ind w:left="-84" w:right="-84"/>
            </w:pPr>
            <w:r>
              <w:rPr>
                <w:sz w:val="22"/>
              </w:rPr>
              <w:t>Характеристики воздушных потоков: - скорость движения воздуха (скорость воздушного потока); - наличие тяги</w:t>
            </w:r>
          </w:p>
        </w:tc>
        <w:tc>
          <w:tcPr>
            <w:tcW w:w="1070" w:type="pct"/>
            <w:vMerge w:val="restart"/>
          </w:tcPr>
          <w:p w14:paraId="2A03CD29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АМИ.МН 0006-2021 (за исключением п.10.2.3)</w:t>
            </w:r>
          </w:p>
        </w:tc>
        <w:tc>
          <w:tcPr>
            <w:tcW w:w="730" w:type="pct"/>
            <w:vMerge w:val="restart"/>
          </w:tcPr>
          <w:p w14:paraId="6EE25F9B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 Промышленно-санитарная лаборатория)</w:t>
            </w:r>
          </w:p>
        </w:tc>
        <w:tc>
          <w:tcPr>
            <w:tcW w:w="815" w:type="pct"/>
            <w:vMerge w:val="restart"/>
          </w:tcPr>
          <w:p w14:paraId="7D7AA29C" w14:textId="77777777" w:rsidR="00596BF4" w:rsidRDefault="00596BF4">
            <w:pPr>
              <w:ind w:left="-84" w:right="-84"/>
            </w:pPr>
          </w:p>
        </w:tc>
      </w:tr>
      <w:tr w:rsidR="00596BF4" w14:paraId="474D53A2" w14:textId="77777777">
        <w:trPr>
          <w:trHeight w:val="230"/>
        </w:trPr>
        <w:tc>
          <w:tcPr>
            <w:tcW w:w="290" w:type="pct"/>
            <w:vMerge w:val="restart"/>
          </w:tcPr>
          <w:p w14:paraId="481B910E" w14:textId="77777777" w:rsidR="00596BF4" w:rsidRDefault="003164C9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6498AE3C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Системы вентиляции и кондиционирования воздуха жилых, общественных, административных и производственных зданий с искусственным побуждением</w:t>
            </w:r>
          </w:p>
        </w:tc>
        <w:tc>
          <w:tcPr>
            <w:tcW w:w="530" w:type="pct"/>
            <w:vMerge w:val="restart"/>
          </w:tcPr>
          <w:p w14:paraId="50612011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39181813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Скорость потока, давление, температура, влажность, расход воздуха</w:t>
            </w:r>
          </w:p>
        </w:tc>
        <w:tc>
          <w:tcPr>
            <w:tcW w:w="1070" w:type="pct"/>
            <w:vMerge w:val="restart"/>
          </w:tcPr>
          <w:p w14:paraId="6C6059F4" w14:textId="77777777" w:rsidR="00596BF4" w:rsidRDefault="003164C9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4767E9AA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 Промышленно-санитарная лаборатория)</w:t>
            </w:r>
          </w:p>
        </w:tc>
        <w:tc>
          <w:tcPr>
            <w:tcW w:w="815" w:type="pct"/>
            <w:vMerge w:val="restart"/>
          </w:tcPr>
          <w:p w14:paraId="787BFAB1" w14:textId="77777777" w:rsidR="00596BF4" w:rsidRDefault="00596BF4">
            <w:pPr>
              <w:ind w:left="-84" w:right="-84"/>
            </w:pPr>
          </w:p>
        </w:tc>
      </w:tr>
      <w:tr w:rsidR="00596BF4" w14:paraId="6A2BA3B8" w14:textId="77777777">
        <w:tc>
          <w:tcPr>
            <w:tcW w:w="290" w:type="pct"/>
          </w:tcPr>
          <w:p w14:paraId="7C8E4716" w14:textId="77777777" w:rsidR="00596BF4" w:rsidRDefault="003164C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94A2401" w14:textId="77777777" w:rsidR="00596BF4" w:rsidRDefault="003164C9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2C5434DF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357D2841" w14:textId="77777777" w:rsidR="00596BF4" w:rsidRDefault="003164C9">
            <w:pPr>
              <w:ind w:left="-84" w:right="-84"/>
            </w:pPr>
            <w:r>
              <w:rPr>
                <w:sz w:val="22"/>
              </w:rPr>
              <w:t>Концентрация азота оксида ДИ (1,34 - 4000) мг/м3</w:t>
            </w:r>
          </w:p>
        </w:tc>
        <w:tc>
          <w:tcPr>
            <w:tcW w:w="1070" w:type="pct"/>
            <w:vMerge w:val="restart"/>
          </w:tcPr>
          <w:p w14:paraId="1D7E05E7" w14:textId="77777777" w:rsidR="00596BF4" w:rsidRDefault="003164C9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 w:val="restart"/>
          </w:tcPr>
          <w:p w14:paraId="06B542EB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Лаборатория охраны окружающей среды)</w:t>
            </w:r>
          </w:p>
        </w:tc>
        <w:tc>
          <w:tcPr>
            <w:tcW w:w="815" w:type="pct"/>
            <w:vMerge w:val="restart"/>
          </w:tcPr>
          <w:p w14:paraId="72D4D63C" w14:textId="77777777" w:rsidR="00596BF4" w:rsidRDefault="00596BF4">
            <w:pPr>
              <w:ind w:left="-84" w:right="-84"/>
            </w:pPr>
          </w:p>
        </w:tc>
      </w:tr>
      <w:tr w:rsidR="00596BF4" w14:paraId="6BAE9697" w14:textId="77777777">
        <w:tc>
          <w:tcPr>
            <w:tcW w:w="290" w:type="pct"/>
          </w:tcPr>
          <w:p w14:paraId="2734C7A6" w14:textId="77777777" w:rsidR="00596BF4" w:rsidRDefault="003164C9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2EDC042C" w14:textId="77777777" w:rsidR="00596BF4" w:rsidRDefault="00596BF4"/>
        </w:tc>
        <w:tc>
          <w:tcPr>
            <w:tcW w:w="530" w:type="pct"/>
            <w:vMerge/>
          </w:tcPr>
          <w:p w14:paraId="4998CFCB" w14:textId="77777777" w:rsidR="00596BF4" w:rsidRDefault="00596BF4"/>
        </w:tc>
        <w:tc>
          <w:tcPr>
            <w:tcW w:w="870" w:type="pct"/>
          </w:tcPr>
          <w:p w14:paraId="0668875A" w14:textId="77777777" w:rsidR="00596BF4" w:rsidRDefault="003164C9">
            <w:pPr>
              <w:ind w:left="-84" w:right="-84"/>
            </w:pPr>
            <w:r>
              <w:rPr>
                <w:sz w:val="22"/>
              </w:rPr>
              <w:t>Концентрация азота диоксида ДИ (2,05 - 1000) мг/м3</w:t>
            </w:r>
          </w:p>
        </w:tc>
        <w:tc>
          <w:tcPr>
            <w:tcW w:w="1070" w:type="pct"/>
            <w:vMerge/>
          </w:tcPr>
          <w:p w14:paraId="731D2AAF" w14:textId="77777777" w:rsidR="00596BF4" w:rsidRDefault="00596BF4"/>
        </w:tc>
        <w:tc>
          <w:tcPr>
            <w:tcW w:w="730" w:type="pct"/>
            <w:vMerge/>
          </w:tcPr>
          <w:p w14:paraId="40FB751C" w14:textId="77777777" w:rsidR="00596BF4" w:rsidRDefault="00596BF4"/>
        </w:tc>
        <w:tc>
          <w:tcPr>
            <w:tcW w:w="815" w:type="pct"/>
            <w:vMerge/>
          </w:tcPr>
          <w:p w14:paraId="09C87EA1" w14:textId="77777777" w:rsidR="00596BF4" w:rsidRDefault="00596BF4"/>
        </w:tc>
      </w:tr>
      <w:tr w:rsidR="00596BF4" w14:paraId="77F10FAA" w14:textId="77777777">
        <w:tc>
          <w:tcPr>
            <w:tcW w:w="290" w:type="pct"/>
          </w:tcPr>
          <w:p w14:paraId="23D41039" w14:textId="77777777" w:rsidR="00596BF4" w:rsidRDefault="003164C9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197F2DCE" w14:textId="77777777" w:rsidR="00596BF4" w:rsidRDefault="00596BF4"/>
        </w:tc>
        <w:tc>
          <w:tcPr>
            <w:tcW w:w="530" w:type="pct"/>
            <w:vMerge/>
          </w:tcPr>
          <w:p w14:paraId="3F0CFC2C" w14:textId="77777777" w:rsidR="00596BF4" w:rsidRDefault="00596BF4"/>
        </w:tc>
        <w:tc>
          <w:tcPr>
            <w:tcW w:w="870" w:type="pct"/>
          </w:tcPr>
          <w:p w14:paraId="7032F0A2" w14:textId="77777777" w:rsidR="00596BF4" w:rsidRDefault="003164C9">
            <w:pPr>
              <w:ind w:left="-84" w:right="-84"/>
            </w:pPr>
            <w:r>
              <w:rPr>
                <w:sz w:val="22"/>
              </w:rPr>
              <w:t>Концентрация углерода оксида ДИ (1,25 - 50000) мг/м3</w:t>
            </w:r>
          </w:p>
        </w:tc>
        <w:tc>
          <w:tcPr>
            <w:tcW w:w="1070" w:type="pct"/>
            <w:vMerge/>
          </w:tcPr>
          <w:p w14:paraId="6D467015" w14:textId="77777777" w:rsidR="00596BF4" w:rsidRDefault="00596BF4"/>
        </w:tc>
        <w:tc>
          <w:tcPr>
            <w:tcW w:w="730" w:type="pct"/>
            <w:vMerge/>
          </w:tcPr>
          <w:p w14:paraId="4246D1EF" w14:textId="77777777" w:rsidR="00596BF4" w:rsidRDefault="00596BF4"/>
        </w:tc>
        <w:tc>
          <w:tcPr>
            <w:tcW w:w="815" w:type="pct"/>
            <w:vMerge/>
          </w:tcPr>
          <w:p w14:paraId="31F0A4DA" w14:textId="77777777" w:rsidR="00596BF4" w:rsidRDefault="00596BF4"/>
        </w:tc>
      </w:tr>
      <w:tr w:rsidR="00596BF4" w14:paraId="730AE96A" w14:textId="77777777">
        <w:tc>
          <w:tcPr>
            <w:tcW w:w="290" w:type="pct"/>
          </w:tcPr>
          <w:p w14:paraId="75F2F01B" w14:textId="77777777" w:rsidR="00596BF4" w:rsidRDefault="003164C9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03F225B0" w14:textId="77777777" w:rsidR="00596BF4" w:rsidRDefault="00596BF4"/>
        </w:tc>
        <w:tc>
          <w:tcPr>
            <w:tcW w:w="530" w:type="pct"/>
            <w:vMerge/>
          </w:tcPr>
          <w:p w14:paraId="7B9C775F" w14:textId="77777777" w:rsidR="00596BF4" w:rsidRDefault="00596BF4"/>
        </w:tc>
        <w:tc>
          <w:tcPr>
            <w:tcW w:w="870" w:type="pct"/>
          </w:tcPr>
          <w:p w14:paraId="3C9C7EAF" w14:textId="77777777" w:rsidR="00596BF4" w:rsidRDefault="003164C9">
            <w:pPr>
              <w:ind w:left="-84" w:right="-84"/>
            </w:pPr>
            <w:r>
              <w:rPr>
                <w:sz w:val="22"/>
              </w:rPr>
              <w:t>Концентрация серы диоксида ДИ (2,86 - 15000) мг/м3</w:t>
            </w:r>
          </w:p>
        </w:tc>
        <w:tc>
          <w:tcPr>
            <w:tcW w:w="1070" w:type="pct"/>
            <w:vMerge/>
          </w:tcPr>
          <w:p w14:paraId="5AB4CD20" w14:textId="77777777" w:rsidR="00596BF4" w:rsidRDefault="00596BF4"/>
        </w:tc>
        <w:tc>
          <w:tcPr>
            <w:tcW w:w="730" w:type="pct"/>
            <w:vMerge/>
          </w:tcPr>
          <w:p w14:paraId="652E1E63" w14:textId="77777777" w:rsidR="00596BF4" w:rsidRDefault="00596BF4"/>
        </w:tc>
        <w:tc>
          <w:tcPr>
            <w:tcW w:w="815" w:type="pct"/>
            <w:vMerge/>
          </w:tcPr>
          <w:p w14:paraId="3550AD08" w14:textId="77777777" w:rsidR="00596BF4" w:rsidRDefault="00596BF4"/>
        </w:tc>
      </w:tr>
      <w:tr w:rsidR="00596BF4" w14:paraId="2C43D488" w14:textId="77777777">
        <w:tc>
          <w:tcPr>
            <w:tcW w:w="290" w:type="pct"/>
          </w:tcPr>
          <w:p w14:paraId="04A97BBA" w14:textId="77777777" w:rsidR="00596BF4" w:rsidRDefault="003164C9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74FC378E" w14:textId="77777777" w:rsidR="00596BF4" w:rsidRDefault="00596BF4"/>
        </w:tc>
        <w:tc>
          <w:tcPr>
            <w:tcW w:w="530" w:type="pct"/>
            <w:vMerge/>
          </w:tcPr>
          <w:p w14:paraId="0AEC2A24" w14:textId="77777777" w:rsidR="00596BF4" w:rsidRDefault="00596BF4"/>
        </w:tc>
        <w:tc>
          <w:tcPr>
            <w:tcW w:w="870" w:type="pct"/>
          </w:tcPr>
          <w:p w14:paraId="21195BC1" w14:textId="77777777" w:rsidR="00596BF4" w:rsidRDefault="003164C9">
            <w:pPr>
              <w:ind w:left="-84" w:right="-84"/>
            </w:pPr>
            <w:r>
              <w:rPr>
                <w:sz w:val="22"/>
              </w:rPr>
              <w:t>Концентрация кислорода ДИ (0,1 - 21,0) об. %</w:t>
            </w:r>
          </w:p>
        </w:tc>
        <w:tc>
          <w:tcPr>
            <w:tcW w:w="1070" w:type="pct"/>
            <w:vMerge/>
          </w:tcPr>
          <w:p w14:paraId="64E1C930" w14:textId="77777777" w:rsidR="00596BF4" w:rsidRDefault="00596BF4"/>
        </w:tc>
        <w:tc>
          <w:tcPr>
            <w:tcW w:w="730" w:type="pct"/>
            <w:vMerge/>
          </w:tcPr>
          <w:p w14:paraId="44F01A9E" w14:textId="77777777" w:rsidR="00596BF4" w:rsidRDefault="00596BF4"/>
        </w:tc>
        <w:tc>
          <w:tcPr>
            <w:tcW w:w="815" w:type="pct"/>
            <w:vMerge/>
          </w:tcPr>
          <w:p w14:paraId="4A39F39E" w14:textId="77777777" w:rsidR="00596BF4" w:rsidRDefault="00596BF4"/>
        </w:tc>
      </w:tr>
      <w:tr w:rsidR="00596BF4" w14:paraId="0F6357CF" w14:textId="77777777">
        <w:tc>
          <w:tcPr>
            <w:tcW w:w="290" w:type="pct"/>
          </w:tcPr>
          <w:p w14:paraId="413D40F8" w14:textId="77777777" w:rsidR="00596BF4" w:rsidRDefault="003164C9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65F24295" w14:textId="77777777" w:rsidR="00596BF4" w:rsidRDefault="00596BF4"/>
        </w:tc>
        <w:tc>
          <w:tcPr>
            <w:tcW w:w="530" w:type="pct"/>
            <w:vMerge/>
          </w:tcPr>
          <w:p w14:paraId="19F13BD4" w14:textId="77777777" w:rsidR="00596BF4" w:rsidRDefault="00596BF4"/>
        </w:tc>
        <w:tc>
          <w:tcPr>
            <w:tcW w:w="870" w:type="pct"/>
          </w:tcPr>
          <w:p w14:paraId="5690E47E" w14:textId="77777777" w:rsidR="00596BF4" w:rsidRDefault="003164C9">
            <w:pPr>
              <w:ind w:left="-84" w:right="-84"/>
            </w:pPr>
            <w:r>
              <w:rPr>
                <w:sz w:val="22"/>
              </w:rPr>
              <w:t>Концентрация азота оксидов в пересчете на азота диоксид, мг/м3</w:t>
            </w:r>
          </w:p>
        </w:tc>
        <w:tc>
          <w:tcPr>
            <w:tcW w:w="1070" w:type="pct"/>
            <w:vMerge/>
          </w:tcPr>
          <w:p w14:paraId="0F9AA39F" w14:textId="77777777" w:rsidR="00596BF4" w:rsidRDefault="00596BF4"/>
        </w:tc>
        <w:tc>
          <w:tcPr>
            <w:tcW w:w="730" w:type="pct"/>
            <w:vMerge/>
          </w:tcPr>
          <w:p w14:paraId="3A83C92D" w14:textId="77777777" w:rsidR="00596BF4" w:rsidRDefault="00596BF4"/>
        </w:tc>
        <w:tc>
          <w:tcPr>
            <w:tcW w:w="815" w:type="pct"/>
            <w:vMerge/>
          </w:tcPr>
          <w:p w14:paraId="6CC9A8F3" w14:textId="77777777" w:rsidR="00596BF4" w:rsidRDefault="00596BF4"/>
        </w:tc>
      </w:tr>
      <w:tr w:rsidR="00596BF4" w14:paraId="309D2E7D" w14:textId="77777777">
        <w:trPr>
          <w:trHeight w:val="230"/>
        </w:trPr>
        <w:tc>
          <w:tcPr>
            <w:tcW w:w="290" w:type="pct"/>
            <w:vMerge w:val="restart"/>
          </w:tcPr>
          <w:p w14:paraId="712C5878" w14:textId="77777777" w:rsidR="00596BF4" w:rsidRDefault="003164C9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4D4ADD3E" w14:textId="77777777" w:rsidR="00596BF4" w:rsidRDefault="00596BF4"/>
        </w:tc>
        <w:tc>
          <w:tcPr>
            <w:tcW w:w="530" w:type="pct"/>
            <w:vMerge w:val="restart"/>
          </w:tcPr>
          <w:p w14:paraId="4C1671DC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100.01/08.074, 100.01/08.169</w:t>
            </w:r>
          </w:p>
        </w:tc>
        <w:tc>
          <w:tcPr>
            <w:tcW w:w="870" w:type="pct"/>
            <w:vMerge w:val="restart"/>
          </w:tcPr>
          <w:p w14:paraId="141AD2B3" w14:textId="77777777" w:rsidR="00596BF4" w:rsidRDefault="003164C9">
            <w:pPr>
              <w:ind w:left="-84" w:right="-84"/>
            </w:pPr>
            <w:r>
              <w:rPr>
                <w:sz w:val="22"/>
              </w:rPr>
              <w:t>Концентрация метана ДИ (63,0 - 7140) мг/м3</w:t>
            </w:r>
          </w:p>
        </w:tc>
        <w:tc>
          <w:tcPr>
            <w:tcW w:w="1070" w:type="pct"/>
            <w:vMerge w:val="restart"/>
          </w:tcPr>
          <w:p w14:paraId="6411E555" w14:textId="77777777" w:rsidR="00596BF4" w:rsidRDefault="003164C9">
            <w:pPr>
              <w:ind w:left="-84" w:right="-84"/>
            </w:pPr>
            <w:r>
              <w:rPr>
                <w:sz w:val="22"/>
              </w:rPr>
              <w:t>МВИ.МН 4759-2020</w:t>
            </w:r>
          </w:p>
        </w:tc>
        <w:tc>
          <w:tcPr>
            <w:tcW w:w="730" w:type="pct"/>
            <w:vMerge/>
          </w:tcPr>
          <w:p w14:paraId="1D97D296" w14:textId="77777777" w:rsidR="00596BF4" w:rsidRDefault="00596BF4"/>
        </w:tc>
        <w:tc>
          <w:tcPr>
            <w:tcW w:w="815" w:type="pct"/>
            <w:vMerge/>
          </w:tcPr>
          <w:p w14:paraId="64767CC3" w14:textId="77777777" w:rsidR="00596BF4" w:rsidRDefault="00596BF4"/>
        </w:tc>
      </w:tr>
      <w:tr w:rsidR="00596BF4" w14:paraId="521690F5" w14:textId="77777777">
        <w:tc>
          <w:tcPr>
            <w:tcW w:w="290" w:type="pct"/>
          </w:tcPr>
          <w:p w14:paraId="190D4F99" w14:textId="77777777" w:rsidR="00596BF4" w:rsidRDefault="003164C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EB3606C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реакторы</w:t>
            </w:r>
          </w:p>
        </w:tc>
        <w:tc>
          <w:tcPr>
            <w:tcW w:w="530" w:type="pct"/>
          </w:tcPr>
          <w:p w14:paraId="3286DFC9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7B43DF9B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5E64959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АМИ.ВТ 0005-2023</w:t>
            </w:r>
          </w:p>
        </w:tc>
        <w:tc>
          <w:tcPr>
            <w:tcW w:w="730" w:type="pct"/>
            <w:vMerge w:val="restart"/>
          </w:tcPr>
          <w:p w14:paraId="1E98C7E8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6639CA66" w14:textId="77777777" w:rsidR="00596BF4" w:rsidRDefault="00596BF4">
            <w:pPr>
              <w:ind w:left="-84" w:right="-84"/>
            </w:pPr>
          </w:p>
        </w:tc>
      </w:tr>
      <w:tr w:rsidR="00596BF4" w14:paraId="4F5F15F8" w14:textId="77777777">
        <w:tc>
          <w:tcPr>
            <w:tcW w:w="290" w:type="pct"/>
          </w:tcPr>
          <w:p w14:paraId="46C3E20B" w14:textId="77777777" w:rsidR="00596BF4" w:rsidRDefault="003164C9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63C38E12" w14:textId="77777777" w:rsidR="00596BF4" w:rsidRDefault="00596BF4"/>
        </w:tc>
        <w:tc>
          <w:tcPr>
            <w:tcW w:w="530" w:type="pct"/>
          </w:tcPr>
          <w:p w14:paraId="602E2CB7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66766310" w14:textId="77777777" w:rsidR="00596BF4" w:rsidRDefault="003164C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66C33CF2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6B05EB79" w14:textId="77777777" w:rsidR="00596BF4" w:rsidRDefault="00596BF4"/>
        </w:tc>
        <w:tc>
          <w:tcPr>
            <w:tcW w:w="815" w:type="pct"/>
            <w:vMerge/>
          </w:tcPr>
          <w:p w14:paraId="5D277FCF" w14:textId="77777777" w:rsidR="00596BF4" w:rsidRDefault="00596BF4"/>
        </w:tc>
      </w:tr>
      <w:tr w:rsidR="00596BF4" w14:paraId="3E8442F0" w14:textId="77777777">
        <w:trPr>
          <w:trHeight w:val="230"/>
        </w:trPr>
        <w:tc>
          <w:tcPr>
            <w:tcW w:w="290" w:type="pct"/>
            <w:vMerge w:val="restart"/>
          </w:tcPr>
          <w:p w14:paraId="0DDAA8E8" w14:textId="77777777" w:rsidR="00596BF4" w:rsidRDefault="003164C9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188E8FA5" w14:textId="77777777" w:rsidR="00596BF4" w:rsidRDefault="00596BF4"/>
        </w:tc>
        <w:tc>
          <w:tcPr>
            <w:tcW w:w="530" w:type="pct"/>
            <w:vMerge w:val="restart"/>
          </w:tcPr>
          <w:p w14:paraId="30296BBC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4016C704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44DDB560" w14:textId="77777777" w:rsidR="00596BF4" w:rsidRDefault="003164C9">
            <w:pPr>
              <w:ind w:left="-84" w:right="-84"/>
            </w:pPr>
            <w:r>
              <w:rPr>
                <w:sz w:val="22"/>
              </w:rPr>
              <w:t>ГОСТ 3484.1-88 п.4</w:t>
            </w:r>
          </w:p>
        </w:tc>
        <w:tc>
          <w:tcPr>
            <w:tcW w:w="730" w:type="pct"/>
            <w:vMerge/>
          </w:tcPr>
          <w:p w14:paraId="08840450" w14:textId="77777777" w:rsidR="00596BF4" w:rsidRDefault="00596BF4"/>
        </w:tc>
        <w:tc>
          <w:tcPr>
            <w:tcW w:w="815" w:type="pct"/>
            <w:vMerge/>
          </w:tcPr>
          <w:p w14:paraId="4BA61BC5" w14:textId="77777777" w:rsidR="00596BF4" w:rsidRDefault="00596BF4"/>
        </w:tc>
      </w:tr>
      <w:tr w:rsidR="00596BF4" w14:paraId="62E88BBF" w14:textId="77777777">
        <w:tc>
          <w:tcPr>
            <w:tcW w:w="290" w:type="pct"/>
          </w:tcPr>
          <w:p w14:paraId="7308BA04" w14:textId="77777777" w:rsidR="00596BF4" w:rsidRDefault="003164C9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680" w:type="pct"/>
            <w:vMerge w:val="restart"/>
          </w:tcPr>
          <w:p w14:paraId="30D51A93" w14:textId="77777777" w:rsidR="00596BF4" w:rsidRDefault="003164C9">
            <w:pPr>
              <w:ind w:left="-84" w:right="-84"/>
            </w:pPr>
            <w:r>
              <w:rPr>
                <w:sz w:val="22"/>
              </w:rPr>
              <w:t>Измерительные трансформаторы тока и напряжения</w:t>
            </w:r>
          </w:p>
        </w:tc>
        <w:tc>
          <w:tcPr>
            <w:tcW w:w="530" w:type="pct"/>
          </w:tcPr>
          <w:p w14:paraId="7A693B43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32136C95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E3951B1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АМИ.ВТ 0005-2023</w:t>
            </w:r>
          </w:p>
        </w:tc>
        <w:tc>
          <w:tcPr>
            <w:tcW w:w="730" w:type="pct"/>
            <w:vMerge w:val="restart"/>
          </w:tcPr>
          <w:p w14:paraId="67FFCAAA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5B0ED404" w14:textId="77777777" w:rsidR="00596BF4" w:rsidRDefault="00596BF4">
            <w:pPr>
              <w:ind w:left="-84" w:right="-84"/>
            </w:pPr>
          </w:p>
        </w:tc>
      </w:tr>
      <w:tr w:rsidR="00596BF4" w14:paraId="500EE124" w14:textId="77777777">
        <w:trPr>
          <w:trHeight w:val="230"/>
        </w:trPr>
        <w:tc>
          <w:tcPr>
            <w:tcW w:w="290" w:type="pct"/>
            <w:vMerge w:val="restart"/>
          </w:tcPr>
          <w:p w14:paraId="0E46069E" w14:textId="77777777" w:rsidR="00596BF4" w:rsidRDefault="003164C9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2F7881EA" w14:textId="77777777" w:rsidR="00596BF4" w:rsidRDefault="00596BF4"/>
        </w:tc>
        <w:tc>
          <w:tcPr>
            <w:tcW w:w="530" w:type="pct"/>
            <w:vMerge w:val="restart"/>
          </w:tcPr>
          <w:p w14:paraId="3D1CAF6C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10828BAB" w14:textId="77777777" w:rsidR="00596BF4" w:rsidRDefault="003164C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B34D2E5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348B88BD" w14:textId="77777777" w:rsidR="00596BF4" w:rsidRDefault="00596BF4"/>
        </w:tc>
        <w:tc>
          <w:tcPr>
            <w:tcW w:w="815" w:type="pct"/>
            <w:vMerge/>
          </w:tcPr>
          <w:p w14:paraId="680983B7" w14:textId="77777777" w:rsidR="00596BF4" w:rsidRDefault="00596BF4"/>
        </w:tc>
      </w:tr>
      <w:tr w:rsidR="00596BF4" w14:paraId="12BD8D18" w14:textId="77777777">
        <w:tc>
          <w:tcPr>
            <w:tcW w:w="290" w:type="pct"/>
          </w:tcPr>
          <w:p w14:paraId="65DFFDDD" w14:textId="77777777" w:rsidR="00596BF4" w:rsidRDefault="003164C9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D1AF4AE" w14:textId="77777777" w:rsidR="00596BF4" w:rsidRDefault="003164C9">
            <w:pPr>
              <w:ind w:left="-84" w:right="-84"/>
            </w:pPr>
            <w:r>
              <w:rPr>
                <w:sz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530" w:type="pct"/>
          </w:tcPr>
          <w:p w14:paraId="6E29988A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4CCDE476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1C2664D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АМИ.ВТ 0005-2023</w:t>
            </w:r>
          </w:p>
        </w:tc>
        <w:tc>
          <w:tcPr>
            <w:tcW w:w="730" w:type="pct"/>
            <w:vMerge w:val="restart"/>
          </w:tcPr>
          <w:p w14:paraId="69DB4CDF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1D20E9FF" w14:textId="77777777" w:rsidR="00596BF4" w:rsidRDefault="00596BF4">
            <w:pPr>
              <w:ind w:left="-84" w:right="-84"/>
            </w:pPr>
          </w:p>
        </w:tc>
      </w:tr>
      <w:tr w:rsidR="00596BF4" w14:paraId="5A50C0F0" w14:textId="77777777">
        <w:trPr>
          <w:trHeight w:val="230"/>
        </w:trPr>
        <w:tc>
          <w:tcPr>
            <w:tcW w:w="290" w:type="pct"/>
            <w:vMerge w:val="restart"/>
          </w:tcPr>
          <w:p w14:paraId="0CDA80B4" w14:textId="77777777" w:rsidR="00596BF4" w:rsidRDefault="003164C9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35882899" w14:textId="77777777" w:rsidR="00596BF4" w:rsidRDefault="00596BF4"/>
        </w:tc>
        <w:tc>
          <w:tcPr>
            <w:tcW w:w="530" w:type="pct"/>
            <w:vMerge w:val="restart"/>
          </w:tcPr>
          <w:p w14:paraId="438A39B1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28D4196A" w14:textId="77777777" w:rsidR="00596BF4" w:rsidRDefault="003164C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BDFB060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7F7E4DE7" w14:textId="77777777" w:rsidR="00596BF4" w:rsidRDefault="00596BF4"/>
        </w:tc>
        <w:tc>
          <w:tcPr>
            <w:tcW w:w="815" w:type="pct"/>
            <w:vMerge/>
          </w:tcPr>
          <w:p w14:paraId="2B7FA103" w14:textId="77777777" w:rsidR="00596BF4" w:rsidRDefault="00596BF4"/>
        </w:tc>
      </w:tr>
      <w:tr w:rsidR="00596BF4" w14:paraId="73F1099C" w14:textId="77777777">
        <w:tc>
          <w:tcPr>
            <w:tcW w:w="290" w:type="pct"/>
          </w:tcPr>
          <w:p w14:paraId="670690A6" w14:textId="77777777" w:rsidR="00596BF4" w:rsidRDefault="003164C9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1E82BDE" w14:textId="77777777" w:rsidR="00596BF4" w:rsidRDefault="003164C9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выключатели, вакуумные выключатели, элегазовые выключатели, выключатели нагрузки</w:t>
            </w:r>
          </w:p>
        </w:tc>
        <w:tc>
          <w:tcPr>
            <w:tcW w:w="530" w:type="pct"/>
          </w:tcPr>
          <w:p w14:paraId="42E784EB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46E2F7BA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C466893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04268641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54F91D97" w14:textId="77777777" w:rsidR="00596BF4" w:rsidRDefault="00596BF4">
            <w:pPr>
              <w:ind w:left="-84" w:right="-84"/>
            </w:pPr>
          </w:p>
        </w:tc>
      </w:tr>
      <w:tr w:rsidR="00596BF4" w14:paraId="45753CCB" w14:textId="77777777">
        <w:trPr>
          <w:trHeight w:val="230"/>
        </w:trPr>
        <w:tc>
          <w:tcPr>
            <w:tcW w:w="290" w:type="pct"/>
            <w:vMerge w:val="restart"/>
          </w:tcPr>
          <w:p w14:paraId="010AAB20" w14:textId="77777777" w:rsidR="00596BF4" w:rsidRDefault="003164C9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11538B12" w14:textId="77777777" w:rsidR="00596BF4" w:rsidRDefault="00596BF4"/>
        </w:tc>
        <w:tc>
          <w:tcPr>
            <w:tcW w:w="530" w:type="pct"/>
            <w:vMerge w:val="restart"/>
          </w:tcPr>
          <w:p w14:paraId="4D0AFDF7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39BDDC90" w14:textId="77777777" w:rsidR="00596BF4" w:rsidRDefault="003164C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43C34ACB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3619165A" w14:textId="77777777" w:rsidR="00596BF4" w:rsidRDefault="00596BF4"/>
        </w:tc>
        <w:tc>
          <w:tcPr>
            <w:tcW w:w="815" w:type="pct"/>
            <w:vMerge/>
          </w:tcPr>
          <w:p w14:paraId="7B7B54E8" w14:textId="77777777" w:rsidR="00596BF4" w:rsidRDefault="00596BF4"/>
        </w:tc>
      </w:tr>
      <w:tr w:rsidR="00596BF4" w14:paraId="29CEE8B5" w14:textId="77777777">
        <w:tc>
          <w:tcPr>
            <w:tcW w:w="290" w:type="pct"/>
          </w:tcPr>
          <w:p w14:paraId="3DAA22F8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430C5B29" w14:textId="77777777" w:rsidR="00596BF4" w:rsidRDefault="003164C9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короткозамыкатели, комплектные распределительные устройства, комплектные экранированные токо-проводы, сборные соединительные шины</w:t>
            </w:r>
          </w:p>
        </w:tc>
        <w:tc>
          <w:tcPr>
            <w:tcW w:w="530" w:type="pct"/>
          </w:tcPr>
          <w:p w14:paraId="4C121048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6C077292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4C331C3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7F59073D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1577A3AD" w14:textId="77777777" w:rsidR="00596BF4" w:rsidRDefault="00596BF4">
            <w:pPr>
              <w:ind w:left="-84" w:right="-84"/>
            </w:pPr>
          </w:p>
        </w:tc>
      </w:tr>
      <w:tr w:rsidR="00596BF4" w14:paraId="2EBBBF01" w14:textId="77777777">
        <w:trPr>
          <w:trHeight w:val="230"/>
        </w:trPr>
        <w:tc>
          <w:tcPr>
            <w:tcW w:w="290" w:type="pct"/>
            <w:vMerge w:val="restart"/>
          </w:tcPr>
          <w:p w14:paraId="01C23ED3" w14:textId="77777777" w:rsidR="00596BF4" w:rsidRDefault="003164C9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13F0DAAE" w14:textId="77777777" w:rsidR="00596BF4" w:rsidRDefault="00596BF4"/>
        </w:tc>
        <w:tc>
          <w:tcPr>
            <w:tcW w:w="530" w:type="pct"/>
            <w:vMerge w:val="restart"/>
          </w:tcPr>
          <w:p w14:paraId="1A01F745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5877C311" w14:textId="77777777" w:rsidR="00596BF4" w:rsidRDefault="003164C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5835B71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1B579F9F" w14:textId="77777777" w:rsidR="00596BF4" w:rsidRDefault="00596BF4"/>
        </w:tc>
        <w:tc>
          <w:tcPr>
            <w:tcW w:w="815" w:type="pct"/>
            <w:vMerge/>
          </w:tcPr>
          <w:p w14:paraId="0B9358A1" w14:textId="77777777" w:rsidR="00596BF4" w:rsidRDefault="00596BF4"/>
        </w:tc>
      </w:tr>
      <w:tr w:rsidR="00596BF4" w14:paraId="163811FC" w14:textId="77777777">
        <w:tc>
          <w:tcPr>
            <w:tcW w:w="290" w:type="pct"/>
          </w:tcPr>
          <w:p w14:paraId="739B4AC6" w14:textId="77777777" w:rsidR="00596BF4" w:rsidRDefault="003164C9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27907DB9" w14:textId="77777777" w:rsidR="00596BF4" w:rsidRDefault="003164C9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530" w:type="pct"/>
          </w:tcPr>
          <w:p w14:paraId="6D33FC58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E64A983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6C7F601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70358876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50C0F9B2" w14:textId="77777777" w:rsidR="00596BF4" w:rsidRDefault="00596BF4">
            <w:pPr>
              <w:ind w:left="-84" w:right="-84"/>
            </w:pPr>
          </w:p>
        </w:tc>
      </w:tr>
      <w:tr w:rsidR="00596BF4" w14:paraId="1DBD63D4" w14:textId="77777777">
        <w:trPr>
          <w:trHeight w:val="230"/>
        </w:trPr>
        <w:tc>
          <w:tcPr>
            <w:tcW w:w="290" w:type="pct"/>
            <w:vMerge w:val="restart"/>
          </w:tcPr>
          <w:p w14:paraId="0016AEBE" w14:textId="77777777" w:rsidR="00596BF4" w:rsidRDefault="003164C9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013A595D" w14:textId="77777777" w:rsidR="00596BF4" w:rsidRDefault="00596BF4"/>
        </w:tc>
        <w:tc>
          <w:tcPr>
            <w:tcW w:w="530" w:type="pct"/>
            <w:vMerge w:val="restart"/>
          </w:tcPr>
          <w:p w14:paraId="3682E9F4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5755FA5E" w14:textId="77777777" w:rsidR="00596BF4" w:rsidRDefault="003164C9">
            <w:pPr>
              <w:ind w:left="-84" w:right="-84"/>
            </w:pPr>
            <w:r>
              <w:rPr>
                <w:sz w:val="22"/>
              </w:rPr>
              <w:t>Ток проводимости вентильных разрядников и ОПН</w:t>
            </w:r>
          </w:p>
        </w:tc>
        <w:tc>
          <w:tcPr>
            <w:tcW w:w="1070" w:type="pct"/>
            <w:vMerge w:val="restart"/>
          </w:tcPr>
          <w:p w14:paraId="1872C450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05E1F494" w14:textId="77777777" w:rsidR="00596BF4" w:rsidRDefault="00596BF4"/>
        </w:tc>
        <w:tc>
          <w:tcPr>
            <w:tcW w:w="815" w:type="pct"/>
            <w:vMerge/>
          </w:tcPr>
          <w:p w14:paraId="48707821" w14:textId="77777777" w:rsidR="00596BF4" w:rsidRDefault="00596BF4"/>
        </w:tc>
      </w:tr>
      <w:tr w:rsidR="00596BF4" w14:paraId="4F156CC0" w14:textId="77777777">
        <w:tc>
          <w:tcPr>
            <w:tcW w:w="290" w:type="pct"/>
          </w:tcPr>
          <w:p w14:paraId="05AB8DB1" w14:textId="77777777" w:rsidR="00596BF4" w:rsidRDefault="003164C9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80" w:type="pct"/>
            <w:vMerge w:val="restart"/>
          </w:tcPr>
          <w:p w14:paraId="21677254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1899CEBE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5F9D1AC6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9191046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419207F3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1A47C9CD" w14:textId="77777777" w:rsidR="00596BF4" w:rsidRDefault="00596BF4">
            <w:pPr>
              <w:ind w:left="-84" w:right="-84"/>
            </w:pPr>
          </w:p>
        </w:tc>
      </w:tr>
      <w:tr w:rsidR="00596BF4" w14:paraId="1EFF7071" w14:textId="77777777">
        <w:trPr>
          <w:trHeight w:val="230"/>
        </w:trPr>
        <w:tc>
          <w:tcPr>
            <w:tcW w:w="290" w:type="pct"/>
            <w:vMerge w:val="restart"/>
          </w:tcPr>
          <w:p w14:paraId="03F9F332" w14:textId="77777777" w:rsidR="00596BF4" w:rsidRDefault="003164C9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26F378CB" w14:textId="77777777" w:rsidR="00596BF4" w:rsidRDefault="00596BF4"/>
        </w:tc>
        <w:tc>
          <w:tcPr>
            <w:tcW w:w="530" w:type="pct"/>
            <w:vMerge w:val="restart"/>
          </w:tcPr>
          <w:p w14:paraId="656DBCFD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3DF82D6C" w14:textId="77777777" w:rsidR="00596BF4" w:rsidRDefault="003164C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  <w:vMerge w:val="restart"/>
          </w:tcPr>
          <w:p w14:paraId="74F35735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36657754" w14:textId="77777777" w:rsidR="00596BF4" w:rsidRDefault="00596BF4"/>
        </w:tc>
        <w:tc>
          <w:tcPr>
            <w:tcW w:w="815" w:type="pct"/>
            <w:vMerge/>
          </w:tcPr>
          <w:p w14:paraId="6D9F9AB8" w14:textId="77777777" w:rsidR="00596BF4" w:rsidRDefault="00596BF4"/>
        </w:tc>
      </w:tr>
      <w:tr w:rsidR="00596BF4" w14:paraId="0E60B692" w14:textId="77777777">
        <w:tc>
          <w:tcPr>
            <w:tcW w:w="290" w:type="pct"/>
          </w:tcPr>
          <w:p w14:paraId="48897298" w14:textId="77777777" w:rsidR="00596BF4" w:rsidRDefault="003164C9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5BFE1F5D" w14:textId="77777777" w:rsidR="00596BF4" w:rsidRDefault="003164C9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3F060D13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6306705" w14:textId="77777777" w:rsidR="00596BF4" w:rsidRDefault="003164C9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070" w:type="pct"/>
            <w:vMerge w:val="restart"/>
          </w:tcPr>
          <w:p w14:paraId="69ED11D7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0047-2024;</w:t>
            </w:r>
            <w:r>
              <w:rPr>
                <w:sz w:val="22"/>
              </w:rPr>
              <w:br/>
              <w:t>АМИ.БР 0056-2024</w:t>
            </w:r>
          </w:p>
        </w:tc>
        <w:tc>
          <w:tcPr>
            <w:tcW w:w="730" w:type="pct"/>
            <w:vMerge w:val="restart"/>
          </w:tcPr>
          <w:p w14:paraId="46D25BF1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0F1E098A" w14:textId="77777777" w:rsidR="00596BF4" w:rsidRDefault="00596BF4">
            <w:pPr>
              <w:ind w:left="-84" w:right="-84"/>
            </w:pPr>
          </w:p>
        </w:tc>
      </w:tr>
      <w:tr w:rsidR="00596BF4" w14:paraId="33435D08" w14:textId="77777777">
        <w:tc>
          <w:tcPr>
            <w:tcW w:w="290" w:type="pct"/>
          </w:tcPr>
          <w:p w14:paraId="2F48C4CC" w14:textId="77777777" w:rsidR="00596BF4" w:rsidRDefault="003164C9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15B2A413" w14:textId="77777777" w:rsidR="00596BF4" w:rsidRDefault="00596BF4"/>
        </w:tc>
        <w:tc>
          <w:tcPr>
            <w:tcW w:w="530" w:type="pct"/>
            <w:vMerge/>
          </w:tcPr>
          <w:p w14:paraId="014D17D7" w14:textId="77777777" w:rsidR="00596BF4" w:rsidRDefault="00596BF4"/>
        </w:tc>
        <w:tc>
          <w:tcPr>
            <w:tcW w:w="870" w:type="pct"/>
          </w:tcPr>
          <w:p w14:paraId="059849A8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/>
          </w:tcPr>
          <w:p w14:paraId="3E4E6E80" w14:textId="77777777" w:rsidR="00596BF4" w:rsidRDefault="00596BF4"/>
        </w:tc>
        <w:tc>
          <w:tcPr>
            <w:tcW w:w="730" w:type="pct"/>
            <w:vMerge/>
          </w:tcPr>
          <w:p w14:paraId="61F1F9E0" w14:textId="77777777" w:rsidR="00596BF4" w:rsidRDefault="00596BF4"/>
        </w:tc>
        <w:tc>
          <w:tcPr>
            <w:tcW w:w="815" w:type="pct"/>
            <w:vMerge/>
          </w:tcPr>
          <w:p w14:paraId="1B0BEB02" w14:textId="77777777" w:rsidR="00596BF4" w:rsidRDefault="00596BF4"/>
        </w:tc>
      </w:tr>
      <w:tr w:rsidR="00596BF4" w14:paraId="0E60DC45" w14:textId="77777777">
        <w:trPr>
          <w:trHeight w:val="230"/>
        </w:trPr>
        <w:tc>
          <w:tcPr>
            <w:tcW w:w="290" w:type="pct"/>
            <w:vMerge w:val="restart"/>
          </w:tcPr>
          <w:p w14:paraId="3A54C350" w14:textId="77777777" w:rsidR="00596BF4" w:rsidRDefault="003164C9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/>
          </w:tcPr>
          <w:p w14:paraId="60D5B1DF" w14:textId="77777777" w:rsidR="00596BF4" w:rsidRDefault="00596BF4"/>
        </w:tc>
        <w:tc>
          <w:tcPr>
            <w:tcW w:w="530" w:type="pct"/>
            <w:vMerge/>
          </w:tcPr>
          <w:p w14:paraId="0115A1BD" w14:textId="77777777" w:rsidR="00596BF4" w:rsidRDefault="00596BF4"/>
        </w:tc>
        <w:tc>
          <w:tcPr>
            <w:tcW w:w="870" w:type="pct"/>
            <w:vMerge w:val="restart"/>
          </w:tcPr>
          <w:p w14:paraId="35EA8E73" w14:textId="77777777" w:rsidR="00596BF4" w:rsidRDefault="003164C9">
            <w:pPr>
              <w:ind w:left="-84" w:right="-84"/>
            </w:pPr>
            <w:r>
              <w:rPr>
                <w:sz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0267B3DD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5F6BDB4F" w14:textId="77777777" w:rsidR="00596BF4" w:rsidRDefault="00596BF4"/>
        </w:tc>
        <w:tc>
          <w:tcPr>
            <w:tcW w:w="815" w:type="pct"/>
            <w:vMerge/>
          </w:tcPr>
          <w:p w14:paraId="47C93E1E" w14:textId="77777777" w:rsidR="00596BF4" w:rsidRDefault="00596BF4"/>
        </w:tc>
      </w:tr>
      <w:tr w:rsidR="00596BF4" w14:paraId="63A1B1F5" w14:textId="77777777">
        <w:tc>
          <w:tcPr>
            <w:tcW w:w="290" w:type="pct"/>
          </w:tcPr>
          <w:p w14:paraId="34EEEE9A" w14:textId="77777777" w:rsidR="00596BF4" w:rsidRDefault="003164C9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4D4451E0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5105E699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6A6C6ED2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CE45610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3EC6939B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63197B72" w14:textId="77777777" w:rsidR="00596BF4" w:rsidRDefault="00596BF4">
            <w:pPr>
              <w:ind w:left="-84" w:right="-84"/>
            </w:pPr>
          </w:p>
        </w:tc>
      </w:tr>
      <w:tr w:rsidR="00596BF4" w14:paraId="65D7D889" w14:textId="77777777">
        <w:tc>
          <w:tcPr>
            <w:tcW w:w="290" w:type="pct"/>
          </w:tcPr>
          <w:p w14:paraId="4D34F346" w14:textId="77777777" w:rsidR="00596BF4" w:rsidRDefault="003164C9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03659428" w14:textId="77777777" w:rsidR="00596BF4" w:rsidRDefault="00596BF4"/>
        </w:tc>
        <w:tc>
          <w:tcPr>
            <w:tcW w:w="530" w:type="pct"/>
          </w:tcPr>
          <w:p w14:paraId="6AF18032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27.12/29.113, 27.32/29.113, 27.90/29.113</w:t>
            </w:r>
          </w:p>
        </w:tc>
        <w:tc>
          <w:tcPr>
            <w:tcW w:w="870" w:type="pct"/>
          </w:tcPr>
          <w:p w14:paraId="4DCFEACF" w14:textId="77777777" w:rsidR="00596BF4" w:rsidRDefault="003164C9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3C6FEFBA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2D4C74F5" w14:textId="77777777" w:rsidR="00596BF4" w:rsidRDefault="00596BF4"/>
        </w:tc>
        <w:tc>
          <w:tcPr>
            <w:tcW w:w="815" w:type="pct"/>
            <w:vMerge/>
          </w:tcPr>
          <w:p w14:paraId="692FB24B" w14:textId="77777777" w:rsidR="00596BF4" w:rsidRDefault="00596BF4"/>
        </w:tc>
      </w:tr>
      <w:tr w:rsidR="00596BF4" w14:paraId="082A03BF" w14:textId="77777777">
        <w:trPr>
          <w:trHeight w:val="230"/>
        </w:trPr>
        <w:tc>
          <w:tcPr>
            <w:tcW w:w="290" w:type="pct"/>
            <w:vMerge w:val="restart"/>
          </w:tcPr>
          <w:p w14:paraId="249AF230" w14:textId="77777777" w:rsidR="00596BF4" w:rsidRDefault="003164C9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6749DCEC" w14:textId="77777777" w:rsidR="00596BF4" w:rsidRDefault="00596BF4"/>
        </w:tc>
        <w:tc>
          <w:tcPr>
            <w:tcW w:w="530" w:type="pct"/>
            <w:vMerge w:val="restart"/>
          </w:tcPr>
          <w:p w14:paraId="17AD4080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6C901E27" w14:textId="77777777" w:rsidR="00596BF4" w:rsidRDefault="003164C9">
            <w:pPr>
              <w:ind w:left="-84" w:right="-84"/>
            </w:pPr>
            <w:r>
              <w:rPr>
                <w:sz w:val="22"/>
              </w:rPr>
              <w:t>Испытания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6FE1AC16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3F93B3D0" w14:textId="77777777" w:rsidR="00596BF4" w:rsidRDefault="00596BF4"/>
        </w:tc>
        <w:tc>
          <w:tcPr>
            <w:tcW w:w="815" w:type="pct"/>
            <w:vMerge/>
          </w:tcPr>
          <w:p w14:paraId="20661B17" w14:textId="77777777" w:rsidR="00596BF4" w:rsidRDefault="00596BF4"/>
        </w:tc>
      </w:tr>
      <w:tr w:rsidR="00596BF4" w14:paraId="504523A6" w14:textId="77777777">
        <w:trPr>
          <w:trHeight w:val="230"/>
        </w:trPr>
        <w:tc>
          <w:tcPr>
            <w:tcW w:w="290" w:type="pct"/>
            <w:vMerge w:val="restart"/>
          </w:tcPr>
          <w:p w14:paraId="4EDE6750" w14:textId="77777777" w:rsidR="00596BF4" w:rsidRDefault="003164C9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452E595B" w14:textId="77777777" w:rsidR="00596BF4" w:rsidRDefault="003164C9">
            <w:pPr>
              <w:ind w:left="-84" w:right="-84"/>
            </w:pPr>
            <w:r>
              <w:rPr>
                <w:sz w:val="22"/>
              </w:rPr>
              <w:t>Трансформаторное масло</w:t>
            </w:r>
          </w:p>
        </w:tc>
        <w:tc>
          <w:tcPr>
            <w:tcW w:w="530" w:type="pct"/>
            <w:vMerge w:val="restart"/>
          </w:tcPr>
          <w:p w14:paraId="1E26C41D" w14:textId="77777777" w:rsidR="00596BF4" w:rsidRDefault="003164C9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870" w:type="pct"/>
            <w:vMerge w:val="restart"/>
          </w:tcPr>
          <w:p w14:paraId="503E4E06" w14:textId="77777777" w:rsidR="00596BF4" w:rsidRDefault="003164C9">
            <w:pPr>
              <w:ind w:left="-84" w:right="-84"/>
            </w:pPr>
            <w:r>
              <w:rPr>
                <w:sz w:val="22"/>
              </w:rPr>
              <w:t>Пробивное напряжение</w:t>
            </w:r>
          </w:p>
        </w:tc>
        <w:tc>
          <w:tcPr>
            <w:tcW w:w="1070" w:type="pct"/>
            <w:vMerge w:val="restart"/>
          </w:tcPr>
          <w:p w14:paraId="01440C95" w14:textId="77777777" w:rsidR="00596BF4" w:rsidRDefault="003164C9">
            <w:pPr>
              <w:ind w:left="-84" w:right="-84"/>
            </w:pPr>
            <w:r>
              <w:rPr>
                <w:sz w:val="22"/>
              </w:rPr>
              <w:t>ГОСТ 6581-75 п.4</w:t>
            </w:r>
          </w:p>
        </w:tc>
        <w:tc>
          <w:tcPr>
            <w:tcW w:w="730" w:type="pct"/>
            <w:vMerge w:val="restart"/>
          </w:tcPr>
          <w:p w14:paraId="2AA35FC9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Электротехническая лаборатория)</w:t>
            </w:r>
          </w:p>
        </w:tc>
        <w:tc>
          <w:tcPr>
            <w:tcW w:w="815" w:type="pct"/>
            <w:vMerge w:val="restart"/>
          </w:tcPr>
          <w:p w14:paraId="589E6993" w14:textId="77777777" w:rsidR="00596BF4" w:rsidRDefault="00596BF4">
            <w:pPr>
              <w:ind w:left="-84" w:right="-84"/>
            </w:pPr>
          </w:p>
        </w:tc>
      </w:tr>
      <w:tr w:rsidR="00596BF4" w14:paraId="4C78CECE" w14:textId="77777777">
        <w:tc>
          <w:tcPr>
            <w:tcW w:w="290" w:type="pct"/>
          </w:tcPr>
          <w:p w14:paraId="07758767" w14:textId="77777777" w:rsidR="00596BF4" w:rsidRDefault="003164C9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42D823B4" w14:textId="77777777" w:rsidR="00596BF4" w:rsidRDefault="003164C9">
            <w:pPr>
              <w:ind w:left="-84" w:right="-84"/>
            </w:pPr>
            <w:r>
              <w:rPr>
                <w:sz w:val="22"/>
              </w:rPr>
              <w:t xml:space="preserve">Трубопроводы стальные магистральные, </w:t>
            </w:r>
            <w:r>
              <w:rPr>
                <w:sz w:val="22"/>
              </w:rPr>
              <w:lastRenderedPageBreak/>
              <w:t>сооружения подземные</w:t>
            </w:r>
          </w:p>
        </w:tc>
        <w:tc>
          <w:tcPr>
            <w:tcW w:w="530" w:type="pct"/>
            <w:vMerge w:val="restart"/>
          </w:tcPr>
          <w:p w14:paraId="78DE8D73" w14:textId="77777777" w:rsidR="00596BF4" w:rsidRDefault="003164C9">
            <w:pPr>
              <w:ind w:left="-84" w:right="-84"/>
            </w:pPr>
            <w:r>
              <w:rPr>
                <w:sz w:val="22"/>
              </w:rPr>
              <w:lastRenderedPageBreak/>
              <w:t>24.20/32.166</w:t>
            </w:r>
          </w:p>
        </w:tc>
        <w:tc>
          <w:tcPr>
            <w:tcW w:w="870" w:type="pct"/>
          </w:tcPr>
          <w:p w14:paraId="0CE5658C" w14:textId="77777777" w:rsidR="00596BF4" w:rsidRDefault="003164C9">
            <w:pPr>
              <w:ind w:left="-84" w:right="-84"/>
            </w:pPr>
            <w:r>
              <w:rPr>
                <w:sz w:val="22"/>
              </w:rPr>
              <w:t xml:space="preserve">Суммарный потенциал сооружения, находящегося под </w:t>
            </w:r>
            <w:r>
              <w:rPr>
                <w:sz w:val="22"/>
              </w:rPr>
              <w:lastRenderedPageBreak/>
              <w:t>электрохимической защитой</w:t>
            </w:r>
          </w:p>
        </w:tc>
        <w:tc>
          <w:tcPr>
            <w:tcW w:w="1070" w:type="pct"/>
          </w:tcPr>
          <w:p w14:paraId="57756D92" w14:textId="77777777" w:rsidR="00596BF4" w:rsidRDefault="003164C9">
            <w:pPr>
              <w:ind w:left="-84" w:right="-84"/>
            </w:pPr>
            <w:r>
              <w:rPr>
                <w:sz w:val="22"/>
              </w:rPr>
              <w:lastRenderedPageBreak/>
              <w:t>ГОСТ 9.602-2016 Приложение Ц</w:t>
            </w:r>
          </w:p>
        </w:tc>
        <w:tc>
          <w:tcPr>
            <w:tcW w:w="730" w:type="pct"/>
            <w:vMerge w:val="restart"/>
          </w:tcPr>
          <w:p w14:paraId="4EF95F57" w14:textId="77777777" w:rsidR="00596BF4" w:rsidRDefault="003164C9">
            <w:pPr>
              <w:ind w:left="-84" w:right="-84"/>
            </w:pPr>
            <w:r>
              <w:rPr>
                <w:sz w:val="22"/>
              </w:rPr>
              <w:t xml:space="preserve">ул. Ф. Скорины, 4, 220076, г. Минск (Инженерный центр.  </w:t>
            </w:r>
            <w:r>
              <w:rPr>
                <w:sz w:val="22"/>
              </w:rPr>
              <w:lastRenderedPageBreak/>
              <w:t>Лаборатория технической диагностики магистральных газопроводов)</w:t>
            </w:r>
          </w:p>
        </w:tc>
        <w:tc>
          <w:tcPr>
            <w:tcW w:w="815" w:type="pct"/>
            <w:vMerge w:val="restart"/>
          </w:tcPr>
          <w:p w14:paraId="4FCB7C9F" w14:textId="77777777" w:rsidR="00596BF4" w:rsidRDefault="00596BF4">
            <w:pPr>
              <w:ind w:left="-84" w:right="-84"/>
            </w:pPr>
          </w:p>
        </w:tc>
      </w:tr>
      <w:tr w:rsidR="00596BF4" w14:paraId="0466178C" w14:textId="77777777">
        <w:tc>
          <w:tcPr>
            <w:tcW w:w="290" w:type="pct"/>
          </w:tcPr>
          <w:p w14:paraId="51A29604" w14:textId="77777777" w:rsidR="00596BF4" w:rsidRDefault="003164C9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656207D8" w14:textId="77777777" w:rsidR="00596BF4" w:rsidRDefault="00596BF4"/>
        </w:tc>
        <w:tc>
          <w:tcPr>
            <w:tcW w:w="530" w:type="pct"/>
            <w:vMerge/>
          </w:tcPr>
          <w:p w14:paraId="7CD3D4FD" w14:textId="77777777" w:rsidR="00596BF4" w:rsidRDefault="00596BF4"/>
        </w:tc>
        <w:tc>
          <w:tcPr>
            <w:tcW w:w="870" w:type="pct"/>
          </w:tcPr>
          <w:p w14:paraId="659EE0D9" w14:textId="77777777" w:rsidR="00596BF4" w:rsidRDefault="003164C9">
            <w:pPr>
              <w:ind w:left="-84" w:right="-84"/>
            </w:pPr>
            <w:r>
              <w:rPr>
                <w:sz w:val="22"/>
              </w:rPr>
              <w:t>Поляризационный потенциал сооружения, находящегося под электрохимической защитой</w:t>
            </w:r>
          </w:p>
        </w:tc>
        <w:tc>
          <w:tcPr>
            <w:tcW w:w="1070" w:type="pct"/>
          </w:tcPr>
          <w:p w14:paraId="1B24D740" w14:textId="77777777" w:rsidR="00596BF4" w:rsidRDefault="003164C9">
            <w:pPr>
              <w:ind w:left="-84" w:right="-84"/>
            </w:pPr>
            <w:r>
              <w:rPr>
                <w:sz w:val="22"/>
              </w:rPr>
              <w:t>ГОСТ 9.602-2016 Приложение Х</w:t>
            </w:r>
          </w:p>
        </w:tc>
        <w:tc>
          <w:tcPr>
            <w:tcW w:w="730" w:type="pct"/>
            <w:vMerge/>
          </w:tcPr>
          <w:p w14:paraId="6F6273BC" w14:textId="77777777" w:rsidR="00596BF4" w:rsidRDefault="00596BF4"/>
        </w:tc>
        <w:tc>
          <w:tcPr>
            <w:tcW w:w="815" w:type="pct"/>
            <w:vMerge/>
          </w:tcPr>
          <w:p w14:paraId="2EFEEA0F" w14:textId="77777777" w:rsidR="00596BF4" w:rsidRDefault="00596BF4"/>
        </w:tc>
      </w:tr>
      <w:tr w:rsidR="00596BF4" w14:paraId="43D69122" w14:textId="77777777">
        <w:tc>
          <w:tcPr>
            <w:tcW w:w="290" w:type="pct"/>
          </w:tcPr>
          <w:p w14:paraId="5BA1FE05" w14:textId="77777777" w:rsidR="00596BF4" w:rsidRDefault="003164C9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/>
          </w:tcPr>
          <w:p w14:paraId="709AED71" w14:textId="77777777" w:rsidR="00596BF4" w:rsidRDefault="00596BF4"/>
        </w:tc>
        <w:tc>
          <w:tcPr>
            <w:tcW w:w="530" w:type="pct"/>
            <w:vMerge/>
          </w:tcPr>
          <w:p w14:paraId="0293E9E9" w14:textId="77777777" w:rsidR="00596BF4" w:rsidRDefault="00596BF4"/>
        </w:tc>
        <w:tc>
          <w:tcPr>
            <w:tcW w:w="870" w:type="pct"/>
          </w:tcPr>
          <w:p w14:paraId="7F814BCF" w14:textId="77777777" w:rsidR="00596BF4" w:rsidRDefault="003164C9">
            <w:pPr>
              <w:ind w:left="-84" w:right="-84"/>
            </w:pPr>
            <w:r>
              <w:rPr>
                <w:sz w:val="22"/>
              </w:rPr>
              <w:t>Определение опасного влияния блуждающего постоянного тока</w:t>
            </w:r>
          </w:p>
        </w:tc>
        <w:tc>
          <w:tcPr>
            <w:tcW w:w="1070" w:type="pct"/>
          </w:tcPr>
          <w:p w14:paraId="1E463EF0" w14:textId="77777777" w:rsidR="00596BF4" w:rsidRDefault="003164C9">
            <w:pPr>
              <w:ind w:left="-84" w:right="-84"/>
            </w:pPr>
            <w:r>
              <w:rPr>
                <w:sz w:val="22"/>
              </w:rPr>
              <w:t>ГОСТ 9.602-2016 Приложение Д</w:t>
            </w:r>
          </w:p>
        </w:tc>
        <w:tc>
          <w:tcPr>
            <w:tcW w:w="730" w:type="pct"/>
            <w:vMerge/>
          </w:tcPr>
          <w:p w14:paraId="07E9359D" w14:textId="77777777" w:rsidR="00596BF4" w:rsidRDefault="00596BF4"/>
        </w:tc>
        <w:tc>
          <w:tcPr>
            <w:tcW w:w="815" w:type="pct"/>
            <w:vMerge/>
          </w:tcPr>
          <w:p w14:paraId="18BA72E6" w14:textId="77777777" w:rsidR="00596BF4" w:rsidRDefault="00596BF4"/>
        </w:tc>
      </w:tr>
      <w:tr w:rsidR="00596BF4" w14:paraId="7AA690F7" w14:textId="77777777">
        <w:tc>
          <w:tcPr>
            <w:tcW w:w="290" w:type="pct"/>
          </w:tcPr>
          <w:p w14:paraId="198AAC4E" w14:textId="77777777" w:rsidR="00596BF4" w:rsidRDefault="003164C9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680" w:type="pct"/>
            <w:vMerge/>
          </w:tcPr>
          <w:p w14:paraId="7800F5D6" w14:textId="77777777" w:rsidR="00596BF4" w:rsidRDefault="00596BF4"/>
        </w:tc>
        <w:tc>
          <w:tcPr>
            <w:tcW w:w="530" w:type="pct"/>
            <w:vMerge/>
          </w:tcPr>
          <w:p w14:paraId="57E41A36" w14:textId="77777777" w:rsidR="00596BF4" w:rsidRDefault="00596BF4"/>
        </w:tc>
        <w:tc>
          <w:tcPr>
            <w:tcW w:w="870" w:type="pct"/>
          </w:tcPr>
          <w:p w14:paraId="64CE730A" w14:textId="77777777" w:rsidR="00596BF4" w:rsidRDefault="003164C9">
            <w:pPr>
              <w:ind w:left="-84" w:right="-84"/>
            </w:pPr>
            <w:r>
              <w:rPr>
                <w:sz w:val="22"/>
              </w:rPr>
              <w:t>Определение опасного влияния переменного тока</w:t>
            </w:r>
          </w:p>
        </w:tc>
        <w:tc>
          <w:tcPr>
            <w:tcW w:w="1070" w:type="pct"/>
          </w:tcPr>
          <w:p w14:paraId="5F203646" w14:textId="77777777" w:rsidR="00596BF4" w:rsidRDefault="003164C9">
            <w:pPr>
              <w:ind w:left="-84" w:right="-84"/>
            </w:pPr>
            <w:r>
              <w:rPr>
                <w:sz w:val="22"/>
              </w:rPr>
              <w:t>ГОСТ 9.602-2016 Приложение Е</w:t>
            </w:r>
          </w:p>
        </w:tc>
        <w:tc>
          <w:tcPr>
            <w:tcW w:w="730" w:type="pct"/>
            <w:vMerge/>
          </w:tcPr>
          <w:p w14:paraId="71CF0DFE" w14:textId="77777777" w:rsidR="00596BF4" w:rsidRDefault="00596BF4"/>
        </w:tc>
        <w:tc>
          <w:tcPr>
            <w:tcW w:w="815" w:type="pct"/>
            <w:vMerge/>
          </w:tcPr>
          <w:p w14:paraId="2F58BF10" w14:textId="77777777" w:rsidR="00596BF4" w:rsidRDefault="00596BF4"/>
        </w:tc>
      </w:tr>
      <w:tr w:rsidR="00596BF4" w14:paraId="6FA89F78" w14:textId="77777777">
        <w:tc>
          <w:tcPr>
            <w:tcW w:w="290" w:type="pct"/>
          </w:tcPr>
          <w:p w14:paraId="631450DC" w14:textId="77777777" w:rsidR="00596BF4" w:rsidRDefault="003164C9">
            <w:pPr>
              <w:ind w:left="-84" w:right="-84"/>
            </w:pPr>
            <w:r>
              <w:rPr>
                <w:sz w:val="22"/>
              </w:rPr>
              <w:t>16.5**</w:t>
            </w:r>
          </w:p>
        </w:tc>
        <w:tc>
          <w:tcPr>
            <w:tcW w:w="680" w:type="pct"/>
            <w:vMerge/>
          </w:tcPr>
          <w:p w14:paraId="1D6EEEF3" w14:textId="77777777" w:rsidR="00596BF4" w:rsidRDefault="00596BF4"/>
        </w:tc>
        <w:tc>
          <w:tcPr>
            <w:tcW w:w="530" w:type="pct"/>
            <w:vMerge/>
          </w:tcPr>
          <w:p w14:paraId="43D1B0C0" w14:textId="77777777" w:rsidR="00596BF4" w:rsidRDefault="00596BF4"/>
        </w:tc>
        <w:tc>
          <w:tcPr>
            <w:tcW w:w="870" w:type="pct"/>
          </w:tcPr>
          <w:p w14:paraId="5E7692BC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Сопротивление изоляционного покрытия трубопроводов</w:t>
            </w:r>
          </w:p>
        </w:tc>
        <w:tc>
          <w:tcPr>
            <w:tcW w:w="1070" w:type="pct"/>
          </w:tcPr>
          <w:p w14:paraId="05E82019" w14:textId="77777777" w:rsidR="00596BF4" w:rsidRDefault="003164C9">
            <w:pPr>
              <w:ind w:left="-84" w:right="-84"/>
            </w:pPr>
            <w:r>
              <w:rPr>
                <w:sz w:val="22"/>
              </w:rPr>
              <w:t>"Инструкция  по контролю состояния изоляции законченных строительством участков трубопроводов катодной поляризацией", ВНИИСТ, 1995;</w:t>
            </w:r>
            <w:r>
              <w:rPr>
                <w:sz w:val="22"/>
              </w:rPr>
              <w:br/>
              <w:t>СТБ ГОСТ Р 51164-2001 Приложение Д</w:t>
            </w:r>
          </w:p>
        </w:tc>
        <w:tc>
          <w:tcPr>
            <w:tcW w:w="730" w:type="pct"/>
            <w:vMerge/>
          </w:tcPr>
          <w:p w14:paraId="352424D7" w14:textId="77777777" w:rsidR="00596BF4" w:rsidRDefault="00596BF4"/>
        </w:tc>
        <w:tc>
          <w:tcPr>
            <w:tcW w:w="815" w:type="pct"/>
            <w:vMerge/>
          </w:tcPr>
          <w:p w14:paraId="46A62A11" w14:textId="77777777" w:rsidR="00596BF4" w:rsidRDefault="00596BF4"/>
        </w:tc>
      </w:tr>
      <w:tr w:rsidR="00596BF4" w14:paraId="0431CA32" w14:textId="77777777">
        <w:tc>
          <w:tcPr>
            <w:tcW w:w="290" w:type="pct"/>
          </w:tcPr>
          <w:p w14:paraId="32FAC1DF" w14:textId="77777777" w:rsidR="00596BF4" w:rsidRDefault="003164C9">
            <w:pPr>
              <w:ind w:left="-84" w:right="-84"/>
            </w:pPr>
            <w:r>
              <w:rPr>
                <w:sz w:val="22"/>
              </w:rPr>
              <w:t>16.6**</w:t>
            </w:r>
          </w:p>
        </w:tc>
        <w:tc>
          <w:tcPr>
            <w:tcW w:w="680" w:type="pct"/>
            <w:vMerge/>
          </w:tcPr>
          <w:p w14:paraId="58EC447A" w14:textId="77777777" w:rsidR="00596BF4" w:rsidRDefault="00596BF4"/>
        </w:tc>
        <w:tc>
          <w:tcPr>
            <w:tcW w:w="530" w:type="pct"/>
            <w:vMerge/>
          </w:tcPr>
          <w:p w14:paraId="7B0BEC8F" w14:textId="77777777" w:rsidR="00596BF4" w:rsidRDefault="00596BF4"/>
        </w:tc>
        <w:tc>
          <w:tcPr>
            <w:tcW w:w="870" w:type="pct"/>
          </w:tcPr>
          <w:p w14:paraId="137F2DE7" w14:textId="77777777" w:rsidR="00596BF4" w:rsidRDefault="003164C9">
            <w:pPr>
              <w:ind w:left="-84" w:right="-84"/>
            </w:pPr>
            <w:r>
              <w:rPr>
                <w:sz w:val="22"/>
              </w:rPr>
              <w:t>Выполнение электрометрических обследований подземных трубопроводов методами интенсивных измерений</w:t>
            </w:r>
          </w:p>
        </w:tc>
        <w:tc>
          <w:tcPr>
            <w:tcW w:w="1070" w:type="pct"/>
          </w:tcPr>
          <w:p w14:paraId="1110A574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АМИ.МС 0080-2024</w:t>
            </w:r>
          </w:p>
        </w:tc>
        <w:tc>
          <w:tcPr>
            <w:tcW w:w="730" w:type="pct"/>
            <w:vMerge/>
          </w:tcPr>
          <w:p w14:paraId="46A7FEE6" w14:textId="77777777" w:rsidR="00596BF4" w:rsidRDefault="00596BF4"/>
        </w:tc>
        <w:tc>
          <w:tcPr>
            <w:tcW w:w="815" w:type="pct"/>
            <w:vMerge/>
          </w:tcPr>
          <w:p w14:paraId="35EA9A64" w14:textId="77777777" w:rsidR="00596BF4" w:rsidRDefault="00596BF4"/>
        </w:tc>
      </w:tr>
      <w:tr w:rsidR="00596BF4" w14:paraId="6FFD2C02" w14:textId="77777777">
        <w:tc>
          <w:tcPr>
            <w:tcW w:w="290" w:type="pct"/>
          </w:tcPr>
          <w:p w14:paraId="052687CE" w14:textId="77777777" w:rsidR="00596BF4" w:rsidRDefault="003164C9">
            <w:pPr>
              <w:ind w:left="-84" w:right="-84"/>
            </w:pPr>
            <w:r>
              <w:rPr>
                <w:sz w:val="22"/>
              </w:rPr>
              <w:t>16.7**</w:t>
            </w:r>
          </w:p>
        </w:tc>
        <w:tc>
          <w:tcPr>
            <w:tcW w:w="680" w:type="pct"/>
            <w:vMerge/>
          </w:tcPr>
          <w:p w14:paraId="3234A0AF" w14:textId="77777777" w:rsidR="00596BF4" w:rsidRDefault="00596BF4"/>
        </w:tc>
        <w:tc>
          <w:tcPr>
            <w:tcW w:w="530" w:type="pct"/>
            <w:vMerge/>
          </w:tcPr>
          <w:p w14:paraId="280531EB" w14:textId="77777777" w:rsidR="00596BF4" w:rsidRDefault="00596BF4"/>
        </w:tc>
        <w:tc>
          <w:tcPr>
            <w:tcW w:w="870" w:type="pct"/>
          </w:tcPr>
          <w:p w14:paraId="6A58BDC4" w14:textId="77777777" w:rsidR="00596BF4" w:rsidRDefault="003164C9">
            <w:pPr>
              <w:ind w:left="-84" w:right="-84"/>
            </w:pPr>
            <w:r>
              <w:rPr>
                <w:sz w:val="22"/>
              </w:rPr>
              <w:t>Определение наличия блуждающих постоянных токов в земле</w:t>
            </w:r>
          </w:p>
        </w:tc>
        <w:tc>
          <w:tcPr>
            <w:tcW w:w="1070" w:type="pct"/>
          </w:tcPr>
          <w:p w14:paraId="6974E749" w14:textId="77777777" w:rsidR="00596BF4" w:rsidRDefault="003164C9">
            <w:pPr>
              <w:ind w:left="-84" w:right="-84"/>
            </w:pPr>
            <w:r>
              <w:rPr>
                <w:sz w:val="22"/>
              </w:rPr>
              <w:t>ГОСТ 9.602-2016 Приложение Г</w:t>
            </w:r>
          </w:p>
        </w:tc>
        <w:tc>
          <w:tcPr>
            <w:tcW w:w="730" w:type="pct"/>
            <w:vMerge/>
          </w:tcPr>
          <w:p w14:paraId="44D9C89D" w14:textId="77777777" w:rsidR="00596BF4" w:rsidRDefault="00596BF4"/>
        </w:tc>
        <w:tc>
          <w:tcPr>
            <w:tcW w:w="815" w:type="pct"/>
            <w:vMerge/>
          </w:tcPr>
          <w:p w14:paraId="71F21ADB" w14:textId="77777777" w:rsidR="00596BF4" w:rsidRDefault="00596BF4"/>
        </w:tc>
      </w:tr>
      <w:tr w:rsidR="00596BF4" w14:paraId="1F757627" w14:textId="77777777">
        <w:tc>
          <w:tcPr>
            <w:tcW w:w="290" w:type="pct"/>
          </w:tcPr>
          <w:p w14:paraId="5E8E2AA8" w14:textId="77777777" w:rsidR="00596BF4" w:rsidRDefault="003164C9">
            <w:pPr>
              <w:ind w:left="-84" w:right="-84"/>
            </w:pPr>
            <w:r>
              <w:rPr>
                <w:sz w:val="22"/>
              </w:rPr>
              <w:t>16.8**</w:t>
            </w:r>
          </w:p>
        </w:tc>
        <w:tc>
          <w:tcPr>
            <w:tcW w:w="680" w:type="pct"/>
            <w:vMerge/>
          </w:tcPr>
          <w:p w14:paraId="0F075875" w14:textId="77777777" w:rsidR="00596BF4" w:rsidRDefault="00596BF4"/>
        </w:tc>
        <w:tc>
          <w:tcPr>
            <w:tcW w:w="530" w:type="pct"/>
            <w:vMerge/>
          </w:tcPr>
          <w:p w14:paraId="27D949C9" w14:textId="77777777" w:rsidR="00596BF4" w:rsidRDefault="00596BF4"/>
        </w:tc>
        <w:tc>
          <w:tcPr>
            <w:tcW w:w="870" w:type="pct"/>
          </w:tcPr>
          <w:p w14:paraId="55F07038" w14:textId="77777777" w:rsidR="00596BF4" w:rsidRDefault="003164C9">
            <w:pPr>
              <w:ind w:left="-84" w:right="-84"/>
            </w:pPr>
            <w:r>
              <w:rPr>
                <w:sz w:val="22"/>
              </w:rPr>
              <w:t>Сопротивление растеканию тока анодных заземлений, токоотводов-протекторов</w:t>
            </w:r>
          </w:p>
        </w:tc>
        <w:tc>
          <w:tcPr>
            <w:tcW w:w="1070" w:type="pct"/>
          </w:tcPr>
          <w:p w14:paraId="040E0A23" w14:textId="77777777" w:rsidR="00596BF4" w:rsidRDefault="003164C9">
            <w:pPr>
              <w:ind w:left="-84" w:right="-84"/>
            </w:pPr>
            <w:r>
              <w:rPr>
                <w:sz w:val="22"/>
              </w:rPr>
              <w:t>ВСН 009-88 п.4.11, в) п.4.20, в)</w:t>
            </w:r>
          </w:p>
        </w:tc>
        <w:tc>
          <w:tcPr>
            <w:tcW w:w="730" w:type="pct"/>
            <w:vMerge/>
          </w:tcPr>
          <w:p w14:paraId="29A78282" w14:textId="77777777" w:rsidR="00596BF4" w:rsidRDefault="00596BF4"/>
        </w:tc>
        <w:tc>
          <w:tcPr>
            <w:tcW w:w="815" w:type="pct"/>
            <w:vMerge/>
          </w:tcPr>
          <w:p w14:paraId="1A468BFF" w14:textId="77777777" w:rsidR="00596BF4" w:rsidRDefault="00596BF4"/>
        </w:tc>
      </w:tr>
      <w:tr w:rsidR="00596BF4" w14:paraId="1B783549" w14:textId="77777777">
        <w:tc>
          <w:tcPr>
            <w:tcW w:w="290" w:type="pct"/>
          </w:tcPr>
          <w:p w14:paraId="784278B4" w14:textId="77777777" w:rsidR="00596BF4" w:rsidRDefault="003164C9">
            <w:pPr>
              <w:ind w:left="-84" w:right="-84"/>
            </w:pPr>
            <w:r>
              <w:rPr>
                <w:sz w:val="22"/>
              </w:rPr>
              <w:t>16.9**</w:t>
            </w:r>
          </w:p>
        </w:tc>
        <w:tc>
          <w:tcPr>
            <w:tcW w:w="680" w:type="pct"/>
            <w:vMerge/>
          </w:tcPr>
          <w:p w14:paraId="291D769F" w14:textId="77777777" w:rsidR="00596BF4" w:rsidRDefault="00596BF4"/>
        </w:tc>
        <w:tc>
          <w:tcPr>
            <w:tcW w:w="530" w:type="pct"/>
          </w:tcPr>
          <w:p w14:paraId="6A5C7485" w14:textId="77777777" w:rsidR="00596BF4" w:rsidRDefault="003164C9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77EF0C72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Адгезия защитных покрытий</w:t>
            </w:r>
          </w:p>
        </w:tc>
        <w:tc>
          <w:tcPr>
            <w:tcW w:w="1070" w:type="pct"/>
          </w:tcPr>
          <w:p w14:paraId="28BD7477" w14:textId="77777777" w:rsidR="00596BF4" w:rsidRDefault="003164C9">
            <w:pPr>
              <w:ind w:left="-84" w:right="-84"/>
            </w:pPr>
            <w:r>
              <w:rPr>
                <w:sz w:val="22"/>
              </w:rPr>
              <w:t>ГОСТ 9.602-2016 Приложение К;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51164-2001 Приложение Б</w:t>
            </w:r>
          </w:p>
        </w:tc>
        <w:tc>
          <w:tcPr>
            <w:tcW w:w="730" w:type="pct"/>
            <w:vMerge/>
          </w:tcPr>
          <w:p w14:paraId="0729C73C" w14:textId="77777777" w:rsidR="00596BF4" w:rsidRDefault="00596BF4"/>
        </w:tc>
        <w:tc>
          <w:tcPr>
            <w:tcW w:w="815" w:type="pct"/>
            <w:vMerge/>
          </w:tcPr>
          <w:p w14:paraId="68CCFFA4" w14:textId="77777777" w:rsidR="00596BF4" w:rsidRDefault="00596BF4"/>
        </w:tc>
      </w:tr>
      <w:tr w:rsidR="00596BF4" w14:paraId="478A4728" w14:textId="77777777">
        <w:tc>
          <w:tcPr>
            <w:tcW w:w="290" w:type="pct"/>
          </w:tcPr>
          <w:p w14:paraId="6DA0EAEA" w14:textId="77777777" w:rsidR="00596BF4" w:rsidRDefault="003164C9">
            <w:pPr>
              <w:ind w:left="-84" w:right="-84"/>
            </w:pPr>
            <w:r>
              <w:rPr>
                <w:sz w:val="22"/>
              </w:rPr>
              <w:t>16.10**</w:t>
            </w:r>
          </w:p>
        </w:tc>
        <w:tc>
          <w:tcPr>
            <w:tcW w:w="680" w:type="pct"/>
            <w:vMerge/>
          </w:tcPr>
          <w:p w14:paraId="5160F217" w14:textId="77777777" w:rsidR="00596BF4" w:rsidRDefault="00596BF4"/>
        </w:tc>
        <w:tc>
          <w:tcPr>
            <w:tcW w:w="530" w:type="pct"/>
          </w:tcPr>
          <w:p w14:paraId="0F344987" w14:textId="77777777" w:rsidR="00596BF4" w:rsidRDefault="003164C9">
            <w:pPr>
              <w:ind w:left="-84" w:right="-84"/>
            </w:pPr>
            <w:r>
              <w:rPr>
                <w:sz w:val="22"/>
              </w:rPr>
              <w:t>24.20/32.089</w:t>
            </w:r>
          </w:p>
        </w:tc>
        <w:tc>
          <w:tcPr>
            <w:tcW w:w="870" w:type="pct"/>
          </w:tcPr>
          <w:p w14:paraId="63F58C78" w14:textId="77777777" w:rsidR="00596BF4" w:rsidRDefault="003164C9">
            <w:pPr>
              <w:ind w:left="-84" w:right="-84"/>
            </w:pPr>
            <w:r>
              <w:rPr>
                <w:sz w:val="22"/>
              </w:rPr>
              <w:t>Толщина защитных покрытий</w:t>
            </w:r>
          </w:p>
        </w:tc>
        <w:tc>
          <w:tcPr>
            <w:tcW w:w="1070" w:type="pct"/>
          </w:tcPr>
          <w:p w14:paraId="5E1ABBEC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АМИ.ГМ 0360-2024</w:t>
            </w:r>
          </w:p>
        </w:tc>
        <w:tc>
          <w:tcPr>
            <w:tcW w:w="730" w:type="pct"/>
            <w:vMerge/>
          </w:tcPr>
          <w:p w14:paraId="42A82EE4" w14:textId="77777777" w:rsidR="00596BF4" w:rsidRDefault="00596BF4"/>
        </w:tc>
        <w:tc>
          <w:tcPr>
            <w:tcW w:w="815" w:type="pct"/>
            <w:vMerge/>
          </w:tcPr>
          <w:p w14:paraId="491BB8B8" w14:textId="77777777" w:rsidR="00596BF4" w:rsidRDefault="00596BF4"/>
        </w:tc>
      </w:tr>
      <w:tr w:rsidR="00596BF4" w14:paraId="55B16575" w14:textId="77777777">
        <w:tc>
          <w:tcPr>
            <w:tcW w:w="290" w:type="pct"/>
          </w:tcPr>
          <w:p w14:paraId="1ED89AFB" w14:textId="77777777" w:rsidR="00596BF4" w:rsidRDefault="003164C9">
            <w:pPr>
              <w:ind w:left="-84" w:right="-84"/>
            </w:pPr>
            <w:r>
              <w:rPr>
                <w:sz w:val="22"/>
              </w:rPr>
              <w:t>16.11**</w:t>
            </w:r>
          </w:p>
        </w:tc>
        <w:tc>
          <w:tcPr>
            <w:tcW w:w="680" w:type="pct"/>
            <w:vMerge/>
          </w:tcPr>
          <w:p w14:paraId="76BE53AA" w14:textId="77777777" w:rsidR="00596BF4" w:rsidRDefault="00596BF4"/>
        </w:tc>
        <w:tc>
          <w:tcPr>
            <w:tcW w:w="530" w:type="pct"/>
            <w:vMerge w:val="restart"/>
          </w:tcPr>
          <w:p w14:paraId="7E9CA1B5" w14:textId="77777777" w:rsidR="00596BF4" w:rsidRDefault="003164C9">
            <w:pPr>
              <w:ind w:left="-84" w:right="-84"/>
            </w:pPr>
            <w:r>
              <w:rPr>
                <w:sz w:val="22"/>
              </w:rPr>
              <w:t>24.20/32.166</w:t>
            </w:r>
          </w:p>
        </w:tc>
        <w:tc>
          <w:tcPr>
            <w:tcW w:w="870" w:type="pct"/>
          </w:tcPr>
          <w:p w14:paraId="59F48DD2" w14:textId="77777777" w:rsidR="00596BF4" w:rsidRDefault="003164C9">
            <w:pPr>
              <w:ind w:left="-84" w:right="-84"/>
            </w:pPr>
            <w:r>
              <w:rPr>
                <w:sz w:val="22"/>
              </w:rPr>
              <w:t>Определение исправности вставки электроизолирующей (ВЭИ)</w:t>
            </w:r>
          </w:p>
        </w:tc>
        <w:tc>
          <w:tcPr>
            <w:tcW w:w="1070" w:type="pct"/>
          </w:tcPr>
          <w:p w14:paraId="15F18EE1" w14:textId="77777777" w:rsidR="00596BF4" w:rsidRDefault="003164C9">
            <w:pPr>
              <w:ind w:left="-84" w:right="-84"/>
            </w:pPr>
            <w:r>
              <w:rPr>
                <w:sz w:val="22"/>
              </w:rPr>
              <w:t>ВСН 39-1.22-007-2002  п.5.8</w:t>
            </w:r>
          </w:p>
        </w:tc>
        <w:tc>
          <w:tcPr>
            <w:tcW w:w="730" w:type="pct"/>
            <w:vMerge/>
          </w:tcPr>
          <w:p w14:paraId="6F02FC31" w14:textId="77777777" w:rsidR="00596BF4" w:rsidRDefault="00596BF4"/>
        </w:tc>
        <w:tc>
          <w:tcPr>
            <w:tcW w:w="815" w:type="pct"/>
            <w:vMerge/>
          </w:tcPr>
          <w:p w14:paraId="6091D551" w14:textId="77777777" w:rsidR="00596BF4" w:rsidRDefault="00596BF4"/>
        </w:tc>
      </w:tr>
      <w:tr w:rsidR="00596BF4" w14:paraId="1E9D79BB" w14:textId="77777777">
        <w:trPr>
          <w:trHeight w:val="230"/>
        </w:trPr>
        <w:tc>
          <w:tcPr>
            <w:tcW w:w="290" w:type="pct"/>
            <w:vMerge w:val="restart"/>
          </w:tcPr>
          <w:p w14:paraId="118E1BF6" w14:textId="77777777" w:rsidR="00596BF4" w:rsidRDefault="003164C9">
            <w:pPr>
              <w:ind w:left="-84" w:right="-84"/>
            </w:pPr>
            <w:r>
              <w:rPr>
                <w:sz w:val="22"/>
              </w:rPr>
              <w:t>16.12**</w:t>
            </w:r>
          </w:p>
        </w:tc>
        <w:tc>
          <w:tcPr>
            <w:tcW w:w="680" w:type="pct"/>
            <w:vMerge/>
          </w:tcPr>
          <w:p w14:paraId="13D379C5" w14:textId="77777777" w:rsidR="00596BF4" w:rsidRDefault="00596BF4"/>
        </w:tc>
        <w:tc>
          <w:tcPr>
            <w:tcW w:w="530" w:type="pct"/>
            <w:vMerge/>
          </w:tcPr>
          <w:p w14:paraId="32F34665" w14:textId="77777777" w:rsidR="00596BF4" w:rsidRDefault="00596BF4"/>
        </w:tc>
        <w:tc>
          <w:tcPr>
            <w:tcW w:w="870" w:type="pct"/>
            <w:vMerge w:val="restart"/>
          </w:tcPr>
          <w:p w14:paraId="39E063A3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Удельное электрическое сопротивление грунта</w:t>
            </w:r>
          </w:p>
        </w:tc>
        <w:tc>
          <w:tcPr>
            <w:tcW w:w="1070" w:type="pct"/>
            <w:vMerge w:val="restart"/>
          </w:tcPr>
          <w:p w14:paraId="705B40F9" w14:textId="77777777" w:rsidR="00596BF4" w:rsidRDefault="003164C9">
            <w:pPr>
              <w:ind w:left="-84" w:right="-84"/>
            </w:pPr>
            <w:r>
              <w:rPr>
                <w:sz w:val="22"/>
              </w:rPr>
              <w:t>ГОСТ 9.602-2016 Приложение А.1</w:t>
            </w:r>
          </w:p>
        </w:tc>
        <w:tc>
          <w:tcPr>
            <w:tcW w:w="730" w:type="pct"/>
            <w:vMerge/>
          </w:tcPr>
          <w:p w14:paraId="77D88BB6" w14:textId="77777777" w:rsidR="00596BF4" w:rsidRDefault="00596BF4"/>
        </w:tc>
        <w:tc>
          <w:tcPr>
            <w:tcW w:w="815" w:type="pct"/>
            <w:vMerge/>
          </w:tcPr>
          <w:p w14:paraId="4974BDAD" w14:textId="77777777" w:rsidR="00596BF4" w:rsidRDefault="00596BF4"/>
        </w:tc>
      </w:tr>
      <w:tr w:rsidR="00596BF4" w14:paraId="6D671B39" w14:textId="77777777">
        <w:trPr>
          <w:trHeight w:val="230"/>
        </w:trPr>
        <w:tc>
          <w:tcPr>
            <w:tcW w:w="290" w:type="pct"/>
            <w:vMerge w:val="restart"/>
          </w:tcPr>
          <w:p w14:paraId="1A53B348" w14:textId="77777777" w:rsidR="00596BF4" w:rsidRDefault="003164C9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18119B6A" w14:textId="77777777" w:rsidR="00596BF4" w:rsidRDefault="003164C9">
            <w:pPr>
              <w:ind w:left="-84" w:right="-84"/>
            </w:pPr>
            <w:r>
              <w:rPr>
                <w:sz w:val="22"/>
              </w:rPr>
              <w:t>Насосное, компрессорное оборудование, электрические машины и устройства во взрывозащищенном исполнении, трубопроводы</w:t>
            </w:r>
          </w:p>
        </w:tc>
        <w:tc>
          <w:tcPr>
            <w:tcW w:w="530" w:type="pct"/>
            <w:vMerge w:val="restart"/>
          </w:tcPr>
          <w:p w14:paraId="7683E535" w14:textId="77777777" w:rsidR="00596BF4" w:rsidRDefault="003164C9">
            <w:pPr>
              <w:ind w:left="-84" w:right="-84"/>
            </w:pPr>
            <w:r>
              <w:rPr>
                <w:sz w:val="22"/>
              </w:rPr>
              <w:t>27.11/35.059, 28.11/35.059, 28.13/35.059, 28.15/35.059, 28.25/35.059, 24.20/35.059</w:t>
            </w:r>
          </w:p>
        </w:tc>
        <w:tc>
          <w:tcPr>
            <w:tcW w:w="870" w:type="pct"/>
            <w:vMerge w:val="restart"/>
          </w:tcPr>
          <w:p w14:paraId="3CFD08D5" w14:textId="77777777" w:rsidR="00596BF4" w:rsidRDefault="003164C9">
            <w:pPr>
              <w:ind w:left="-84" w:right="-84"/>
            </w:pPr>
            <w:r>
              <w:rPr>
                <w:sz w:val="22"/>
              </w:rPr>
              <w:t>Параметры вибрации: виброперемещение, виброскорость, виброускорение</w:t>
            </w:r>
          </w:p>
        </w:tc>
        <w:tc>
          <w:tcPr>
            <w:tcW w:w="1070" w:type="pct"/>
            <w:vMerge w:val="restart"/>
          </w:tcPr>
          <w:p w14:paraId="5248A07B" w14:textId="77777777" w:rsidR="00596BF4" w:rsidRDefault="003164C9">
            <w:pPr>
              <w:ind w:left="-84" w:right="-84"/>
            </w:pPr>
            <w:r>
              <w:rPr>
                <w:sz w:val="22"/>
              </w:rPr>
              <w:t>АМИ.ГМ.0326-2024;</w:t>
            </w:r>
            <w:r>
              <w:rPr>
                <w:sz w:val="22"/>
              </w:rPr>
              <w:br/>
              <w:t>ГОСТ IEC 60034-14-2014;</w:t>
            </w:r>
            <w:r>
              <w:rPr>
                <w:sz w:val="22"/>
              </w:rPr>
              <w:br/>
              <w:t>ГОСТ ИСО 10816-1-97</w:t>
            </w:r>
          </w:p>
        </w:tc>
        <w:tc>
          <w:tcPr>
            <w:tcW w:w="730" w:type="pct"/>
            <w:vMerge w:val="restart"/>
          </w:tcPr>
          <w:p w14:paraId="47416500" w14:textId="77777777" w:rsidR="00596BF4" w:rsidRDefault="003164C9">
            <w:pPr>
              <w:ind w:left="-84" w:right="-84"/>
            </w:pPr>
            <w:r>
              <w:rPr>
                <w:sz w:val="22"/>
              </w:rPr>
              <w:t>ул. Ф. Скорины, 4, 220076, г. Минск (Инженерный центр.  Лаборатория технической диагностики компрессорных станций)</w:t>
            </w:r>
          </w:p>
        </w:tc>
        <w:tc>
          <w:tcPr>
            <w:tcW w:w="815" w:type="pct"/>
            <w:vMerge w:val="restart"/>
          </w:tcPr>
          <w:p w14:paraId="32CC946E" w14:textId="77777777" w:rsidR="00596BF4" w:rsidRDefault="00596BF4">
            <w:pPr>
              <w:ind w:left="-84" w:right="-84"/>
            </w:pPr>
          </w:p>
        </w:tc>
      </w:tr>
    </w:tbl>
    <w:p w14:paraId="278C3CB0" w14:textId="77777777" w:rsidR="00103679" w:rsidRPr="00DD1A87" w:rsidRDefault="00103679">
      <w:pPr>
        <w:rPr>
          <w:noProof/>
          <w:sz w:val="24"/>
          <w:szCs w:val="24"/>
        </w:rPr>
      </w:pPr>
    </w:p>
    <w:p w14:paraId="4A0103D4" w14:textId="77777777" w:rsidR="00DD1A87" w:rsidRPr="000A2FEA" w:rsidRDefault="00DD1A87">
      <w:pPr>
        <w:rPr>
          <w:sz w:val="24"/>
          <w:szCs w:val="24"/>
        </w:rPr>
      </w:pPr>
    </w:p>
    <w:sectPr w:rsidR="00DD1A87" w:rsidRPr="000A2FEA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3420B" w14:textId="77777777" w:rsidR="003164C9" w:rsidRDefault="003164C9" w:rsidP="0011070C">
      <w:r>
        <w:separator/>
      </w:r>
    </w:p>
  </w:endnote>
  <w:endnote w:type="continuationSeparator" w:id="0">
    <w:p w14:paraId="67E000BC" w14:textId="77777777" w:rsidR="003164C9" w:rsidRDefault="003164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EFFA1F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55E2E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ED847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F49D2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58E829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F50C2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6DF173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899E6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3515B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CDC7" w14:textId="77777777" w:rsidR="003164C9" w:rsidRDefault="003164C9" w:rsidP="0011070C">
      <w:r>
        <w:separator/>
      </w:r>
    </w:p>
  </w:footnote>
  <w:footnote w:type="continuationSeparator" w:id="0">
    <w:p w14:paraId="00DF72E1" w14:textId="77777777" w:rsidR="003164C9" w:rsidRDefault="003164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5F86879" w14:textId="77777777" w:rsidTr="004108B8">
      <w:trPr>
        <w:trHeight w:val="221"/>
      </w:trPr>
      <w:tc>
        <w:tcPr>
          <w:tcW w:w="12328" w:type="dxa"/>
          <w:vAlign w:val="center"/>
        </w:tcPr>
        <w:p w14:paraId="637B844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148F3BD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2.0387</w:t>
          </w:r>
        </w:p>
      </w:tc>
    </w:tr>
  </w:tbl>
  <w:p w14:paraId="35CCC5F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C7E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D4FFA0A" w14:textId="77777777" w:rsidTr="000A2FEA">
      <w:trPr>
        <w:trHeight w:val="221"/>
      </w:trPr>
      <w:tc>
        <w:tcPr>
          <w:tcW w:w="12186" w:type="dxa"/>
          <w:vAlign w:val="center"/>
        </w:tcPr>
        <w:p w14:paraId="11780FD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«Газпром трансгаз Беларусь»,</w:t>
          </w:r>
        </w:p>
        <w:p w14:paraId="4605391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инженерный центр филиала "Инженерно-технический центр Открытого акционерного общества "Газпром трансгаз Беларусь"</w:t>
          </w:r>
        </w:p>
      </w:tc>
      <w:tc>
        <w:tcPr>
          <w:tcW w:w="2353" w:type="dxa"/>
          <w:vAlign w:val="center"/>
        </w:tcPr>
        <w:p w14:paraId="516B52B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2.0387</w:t>
          </w:r>
        </w:p>
      </w:tc>
    </w:tr>
  </w:tbl>
  <w:p w14:paraId="20380BC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A2FEA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164C9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96BF4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109C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0E8D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2026-04-13T12:23:00Z</dcterms:created>
  <dcterms:modified xsi:type="dcterms:W3CDTF">2026-04-13T12:23:00Z</dcterms:modified>
</cp:coreProperties>
</file>