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AD946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83DFA11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CAF3B63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5BE0006" w14:textId="77777777" w:rsidTr="005C4B0E">
        <w:tc>
          <w:tcPr>
            <w:tcW w:w="291" w:type="pct"/>
            <w:vAlign w:val="center"/>
          </w:tcPr>
          <w:p w14:paraId="59861D4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91F1919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9128CC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7B0819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9678380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32C8796" w14:textId="77777777" w:rsidR="00156E05" w:rsidRPr="00EB03A9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E5A674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D38C3D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513B5C2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375D88" w14:paraId="1C80C545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0308334" w14:textId="77777777" w:rsidR="00156E05" w:rsidRPr="00DD1A87" w:rsidRDefault="00536EDD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02656C7" w14:textId="77777777" w:rsidR="00375D88" w:rsidRDefault="00536ED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9DBF7EC" w14:textId="77777777" w:rsidR="00375D88" w:rsidRDefault="00536ED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6C2D43B" w14:textId="77777777" w:rsidR="00375D88" w:rsidRDefault="00536ED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B549774" w14:textId="77777777" w:rsidR="00375D88" w:rsidRDefault="00536ED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7430393" w14:textId="77777777" w:rsidR="00375D88" w:rsidRDefault="00536ED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0ECEE5B" w14:textId="77777777" w:rsidR="00375D88" w:rsidRDefault="00536ED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375D88" w14:paraId="52C3E7C1" w14:textId="77777777">
        <w:tc>
          <w:tcPr>
            <w:tcW w:w="290" w:type="pct"/>
          </w:tcPr>
          <w:p w14:paraId="131CA1FD" w14:textId="77777777" w:rsidR="00375D88" w:rsidRDefault="00536EDD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4C7F358C" w14:textId="77777777" w:rsidR="00375D88" w:rsidRDefault="00536EDD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с естественным побуждением)</w:t>
            </w:r>
          </w:p>
        </w:tc>
        <w:tc>
          <w:tcPr>
            <w:tcW w:w="530" w:type="pct"/>
          </w:tcPr>
          <w:p w14:paraId="47361AC2" w14:textId="77777777" w:rsidR="00375D88" w:rsidRDefault="00536EDD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01AD4D03" w14:textId="77777777" w:rsidR="00375D88" w:rsidRDefault="00536EDD">
            <w:pPr>
              <w:ind w:left="-84" w:right="-84"/>
            </w:pPr>
            <w:r>
              <w:rPr>
                <w:sz w:val="22"/>
              </w:rPr>
              <w:t>скорость потока воздуха; расход воздуха</w:t>
            </w:r>
          </w:p>
        </w:tc>
        <w:tc>
          <w:tcPr>
            <w:tcW w:w="1070" w:type="pct"/>
            <w:vMerge w:val="restart"/>
          </w:tcPr>
          <w:p w14:paraId="707018F8" w14:textId="77777777" w:rsidR="00375D88" w:rsidRDefault="00536EDD">
            <w:pPr>
              <w:ind w:left="-84" w:right="-84"/>
            </w:pPr>
            <w:r>
              <w:rPr>
                <w:sz w:val="22"/>
              </w:rPr>
              <w:t>СП 4.02.07-2024 Приложение Н</w:t>
            </w:r>
          </w:p>
        </w:tc>
        <w:tc>
          <w:tcPr>
            <w:tcW w:w="730" w:type="pct"/>
            <w:vMerge w:val="restart"/>
          </w:tcPr>
          <w:p w14:paraId="177ADABC" w14:textId="77777777" w:rsidR="00375D88" w:rsidRDefault="00536EDD">
            <w:pPr>
              <w:ind w:left="-84" w:right="-84"/>
            </w:pPr>
            <w:r>
              <w:rPr>
                <w:sz w:val="22"/>
              </w:rPr>
              <w:t>ул. Индустриальная, 1/2, 231400, г. Новогрудок, Новогрудский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F26136B" w14:textId="77777777" w:rsidR="00375D88" w:rsidRDefault="00375D88">
            <w:pPr>
              <w:ind w:left="-84" w:right="-84"/>
            </w:pPr>
          </w:p>
        </w:tc>
      </w:tr>
      <w:tr w:rsidR="00375D88" w14:paraId="6F716EA6" w14:textId="77777777">
        <w:trPr>
          <w:trHeight w:val="230"/>
        </w:trPr>
        <w:tc>
          <w:tcPr>
            <w:tcW w:w="290" w:type="pct"/>
            <w:vMerge w:val="restart"/>
          </w:tcPr>
          <w:p w14:paraId="409EC8EE" w14:textId="77777777" w:rsidR="00375D88" w:rsidRDefault="00536EDD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268F28EE" w14:textId="77777777" w:rsidR="00375D88" w:rsidRDefault="00375D88"/>
        </w:tc>
        <w:tc>
          <w:tcPr>
            <w:tcW w:w="530" w:type="pct"/>
            <w:vMerge w:val="restart"/>
          </w:tcPr>
          <w:p w14:paraId="5D21FD76" w14:textId="77777777" w:rsidR="00375D88" w:rsidRDefault="00536EDD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870" w:type="pct"/>
            <w:vMerge w:val="restart"/>
          </w:tcPr>
          <w:p w14:paraId="7C05913F" w14:textId="77777777" w:rsidR="00375D88" w:rsidRDefault="00536EDD">
            <w:pPr>
              <w:ind w:left="-84" w:right="-84"/>
            </w:pPr>
            <w:r>
              <w:rPr>
                <w:sz w:val="22"/>
              </w:rPr>
              <w:t>Геометрические размеры воздуховодов</w:t>
            </w:r>
          </w:p>
        </w:tc>
        <w:tc>
          <w:tcPr>
            <w:tcW w:w="1070" w:type="pct"/>
            <w:vMerge/>
          </w:tcPr>
          <w:p w14:paraId="7CA227FA" w14:textId="77777777" w:rsidR="00375D88" w:rsidRDefault="00375D88"/>
        </w:tc>
        <w:tc>
          <w:tcPr>
            <w:tcW w:w="730" w:type="pct"/>
            <w:vMerge/>
          </w:tcPr>
          <w:p w14:paraId="73E49907" w14:textId="77777777" w:rsidR="00375D88" w:rsidRDefault="00375D88"/>
        </w:tc>
        <w:tc>
          <w:tcPr>
            <w:tcW w:w="815" w:type="pct"/>
            <w:vMerge/>
          </w:tcPr>
          <w:p w14:paraId="23CFA173" w14:textId="77777777" w:rsidR="00375D88" w:rsidRDefault="00375D88"/>
        </w:tc>
      </w:tr>
      <w:tr w:rsidR="00375D88" w14:paraId="037C2E0E" w14:textId="77777777">
        <w:trPr>
          <w:trHeight w:val="230"/>
        </w:trPr>
        <w:tc>
          <w:tcPr>
            <w:tcW w:w="290" w:type="pct"/>
            <w:vMerge w:val="restart"/>
          </w:tcPr>
          <w:p w14:paraId="6DAEC725" w14:textId="77777777" w:rsidR="00375D88" w:rsidRDefault="00536EDD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651AC58F" w14:textId="77777777" w:rsidR="00375D88" w:rsidRDefault="00536EDD">
            <w:pPr>
              <w:ind w:left="-84" w:right="-84"/>
            </w:pPr>
            <w:r>
              <w:rPr>
                <w:sz w:val="22"/>
              </w:rPr>
              <w:t>Здания и сооруже-ния (газоходы, (дымовые каналы, дымовые трубы) жилых, обще-ственных, админи-стративных и про-изводственных зданий, мини-котельных, ко-тельных, газорас-пределительных подстанций)</w:t>
            </w:r>
          </w:p>
        </w:tc>
        <w:tc>
          <w:tcPr>
            <w:tcW w:w="530" w:type="pct"/>
            <w:vMerge w:val="restart"/>
          </w:tcPr>
          <w:p w14:paraId="4F19E72D" w14:textId="77777777" w:rsidR="00375D88" w:rsidRDefault="00536EDD">
            <w:pPr>
              <w:ind w:left="-84" w:right="-84"/>
            </w:pPr>
            <w:r>
              <w:rPr>
                <w:sz w:val="22"/>
              </w:rPr>
              <w:t>100.13/41.000</w:t>
            </w:r>
          </w:p>
        </w:tc>
        <w:tc>
          <w:tcPr>
            <w:tcW w:w="870" w:type="pct"/>
            <w:vMerge w:val="restart"/>
          </w:tcPr>
          <w:p w14:paraId="2FC6763A" w14:textId="77777777" w:rsidR="00375D88" w:rsidRDefault="00536EDD">
            <w:pPr>
              <w:ind w:left="-84" w:right="-84"/>
            </w:pPr>
            <w:r>
              <w:rPr>
                <w:sz w:val="22"/>
              </w:rPr>
              <w:t>Наличие тяги</w:t>
            </w:r>
          </w:p>
        </w:tc>
        <w:tc>
          <w:tcPr>
            <w:tcW w:w="1070" w:type="pct"/>
            <w:vMerge w:val="restart"/>
          </w:tcPr>
          <w:p w14:paraId="6BB2507B" w14:textId="77777777" w:rsidR="00375D88" w:rsidRDefault="00536EDD">
            <w:pPr>
              <w:ind w:left="-84" w:right="-84"/>
            </w:pPr>
            <w:r>
              <w:rPr>
                <w:sz w:val="22"/>
              </w:rPr>
              <w:t>СП 4.03.03-2026 п.8.7</w:t>
            </w:r>
          </w:p>
        </w:tc>
        <w:tc>
          <w:tcPr>
            <w:tcW w:w="730" w:type="pct"/>
            <w:vMerge w:val="restart"/>
          </w:tcPr>
          <w:p w14:paraId="32C66E7A" w14:textId="77777777" w:rsidR="00375D88" w:rsidRDefault="00536EDD">
            <w:pPr>
              <w:ind w:left="-84" w:right="-84"/>
            </w:pPr>
            <w:r>
              <w:rPr>
                <w:sz w:val="22"/>
              </w:rPr>
              <w:t>ул. Индустриальная, 1/2, 231400, г. Новогрудок, Новогрудский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1891877" w14:textId="77777777" w:rsidR="00375D88" w:rsidRDefault="00375D88">
            <w:pPr>
              <w:ind w:left="-84" w:right="-84"/>
            </w:pPr>
          </w:p>
        </w:tc>
      </w:tr>
    </w:tbl>
    <w:p w14:paraId="4DFF71A1" w14:textId="77777777" w:rsidR="00103679" w:rsidRPr="00DD1A87" w:rsidRDefault="00103679">
      <w:pPr>
        <w:rPr>
          <w:noProof/>
          <w:sz w:val="24"/>
          <w:szCs w:val="24"/>
        </w:rPr>
      </w:pPr>
    </w:p>
    <w:p w14:paraId="5BB708B5" w14:textId="77777777" w:rsidR="00DD1A87" w:rsidRPr="00EB03A9" w:rsidRDefault="00DD1A87">
      <w:pPr>
        <w:rPr>
          <w:sz w:val="24"/>
          <w:szCs w:val="24"/>
        </w:rPr>
      </w:pPr>
    </w:p>
    <w:sectPr w:rsidR="00DD1A87" w:rsidRPr="00EB03A9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BD887" w14:textId="77777777" w:rsidR="00536EDD" w:rsidRDefault="00536EDD" w:rsidP="0011070C">
      <w:r>
        <w:separator/>
      </w:r>
    </w:p>
  </w:endnote>
  <w:endnote w:type="continuationSeparator" w:id="0">
    <w:p w14:paraId="7B74BA54" w14:textId="77777777" w:rsidR="00536EDD" w:rsidRDefault="00536ED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8802A99" w14:textId="77777777" w:rsidR="00EB03A9" w:rsidRDefault="00EB03A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7D5BA2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0721EA5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07.08.2026.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50E7CC8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D535E8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FE5700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920F23E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07.08.2026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FFA2644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A9ACE3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0071C1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B6535" w14:textId="77777777" w:rsidR="00536EDD" w:rsidRDefault="00536EDD" w:rsidP="0011070C">
      <w:r>
        <w:separator/>
      </w:r>
    </w:p>
  </w:footnote>
  <w:footnote w:type="continuationSeparator" w:id="0">
    <w:p w14:paraId="024BC977" w14:textId="77777777" w:rsidR="00536EDD" w:rsidRDefault="00536ED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582D9" w14:textId="77777777" w:rsidR="00EB03A9" w:rsidRDefault="00EB03A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48DE8572" w14:textId="77777777" w:rsidTr="004108B8">
      <w:trPr>
        <w:trHeight w:val="221"/>
      </w:trPr>
      <w:tc>
        <w:tcPr>
          <w:tcW w:w="12328" w:type="dxa"/>
          <w:vAlign w:val="center"/>
        </w:tcPr>
        <w:p w14:paraId="4922489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4348548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2.5112</w:t>
          </w:r>
        </w:p>
      </w:tc>
    </w:tr>
  </w:tbl>
  <w:p w14:paraId="1BB2432E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6D9BE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FF2031E" w14:textId="77777777" w:rsidTr="00EB03A9">
      <w:trPr>
        <w:trHeight w:val="221"/>
      </w:trPr>
      <w:tc>
        <w:tcPr>
          <w:tcW w:w="12186" w:type="dxa"/>
          <w:vAlign w:val="center"/>
        </w:tcPr>
        <w:p w14:paraId="2B1C076C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Частное транспортное унитарное предприятие "РафГрупп",</w:t>
          </w:r>
        </w:p>
        <w:p w14:paraId="6D5572F4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0227E7BE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2.5112</w:t>
          </w:r>
        </w:p>
      </w:tc>
    </w:tr>
  </w:tbl>
  <w:p w14:paraId="126E7E5B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75D88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36EDD"/>
    <w:rsid w:val="00542DF1"/>
    <w:rsid w:val="00552FE5"/>
    <w:rsid w:val="0056070B"/>
    <w:rsid w:val="00562129"/>
    <w:rsid w:val="00590C2E"/>
    <w:rsid w:val="00592241"/>
    <w:rsid w:val="005B2B29"/>
    <w:rsid w:val="005B4D80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B03A9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775C4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2026-08-10T06:38:00Z</dcterms:created>
  <dcterms:modified xsi:type="dcterms:W3CDTF">2026-08-10T06:38:00Z</dcterms:modified>
</cp:coreProperties>
</file>