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14B7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F098D7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C84072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D988A49" w14:textId="77777777" w:rsidTr="005C4B0E">
        <w:tc>
          <w:tcPr>
            <w:tcW w:w="291" w:type="pct"/>
            <w:vAlign w:val="center"/>
          </w:tcPr>
          <w:p w14:paraId="1012907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33C513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C05534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35779A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DE3708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9610254" w14:textId="77777777" w:rsidR="00156E05" w:rsidRPr="0004625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9A2F9B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C532AA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FFDD3C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41A42" w14:paraId="751F9C9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7B28183" w14:textId="77777777" w:rsidR="00156E05" w:rsidRPr="00DD1A87" w:rsidRDefault="0004625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61F60F8" w14:textId="77777777" w:rsidR="00141A42" w:rsidRDefault="0004625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CD7F6E5" w14:textId="77777777" w:rsidR="00141A42" w:rsidRDefault="0004625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42758C7" w14:textId="77777777" w:rsidR="00141A42" w:rsidRDefault="0004625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4859CDE" w14:textId="77777777" w:rsidR="00141A42" w:rsidRDefault="0004625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4DFAA92" w14:textId="77777777" w:rsidR="00141A42" w:rsidRDefault="0004625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39F662C" w14:textId="77777777" w:rsidR="00141A42" w:rsidRDefault="0004625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41A42" w14:paraId="3A1F78BE" w14:textId="77777777">
        <w:tc>
          <w:tcPr>
            <w:tcW w:w="290" w:type="pct"/>
          </w:tcPr>
          <w:p w14:paraId="58C761A9" w14:textId="77777777" w:rsidR="00141A42" w:rsidRDefault="0004625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3FA86B4" w14:textId="77777777" w:rsidR="00141A42" w:rsidRDefault="00046258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6D0EA053" w14:textId="77777777" w:rsidR="00141A42" w:rsidRDefault="0004625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5297095" w14:textId="77777777" w:rsidR="00141A42" w:rsidRDefault="00046258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</w:tcPr>
          <w:p w14:paraId="01D0FBA5" w14:textId="77777777" w:rsidR="00141A42" w:rsidRDefault="00046258">
            <w:pPr>
              <w:ind w:left="-84" w:right="-84"/>
            </w:pPr>
            <w:r>
              <w:rPr>
                <w:sz w:val="22"/>
              </w:rPr>
              <w:t>АМИ.ГР 0013-2021</w:t>
            </w:r>
          </w:p>
        </w:tc>
        <w:tc>
          <w:tcPr>
            <w:tcW w:w="730" w:type="pct"/>
            <w:vMerge w:val="restart"/>
          </w:tcPr>
          <w:p w14:paraId="4952918D" w14:textId="77777777" w:rsidR="00141A42" w:rsidRDefault="00046258">
            <w:pPr>
              <w:ind w:left="-84" w:right="-84"/>
            </w:pPr>
            <w:r>
              <w:rPr>
                <w:sz w:val="22"/>
              </w:rPr>
              <w:t>28, 212004, с/с Кадинский, Могилевский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FA6B94B" w14:textId="77777777" w:rsidR="00141A42" w:rsidRDefault="00141A42">
            <w:pPr>
              <w:ind w:left="-84" w:right="-84"/>
            </w:pPr>
          </w:p>
        </w:tc>
      </w:tr>
      <w:tr w:rsidR="00141A42" w14:paraId="796D08EF" w14:textId="77777777">
        <w:tc>
          <w:tcPr>
            <w:tcW w:w="290" w:type="pct"/>
          </w:tcPr>
          <w:p w14:paraId="6467ECA9" w14:textId="77777777" w:rsidR="00141A42" w:rsidRDefault="00046258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01EEEEDB" w14:textId="77777777" w:rsidR="00141A42" w:rsidRDefault="00141A42"/>
        </w:tc>
        <w:tc>
          <w:tcPr>
            <w:tcW w:w="530" w:type="pct"/>
            <w:vMerge/>
          </w:tcPr>
          <w:p w14:paraId="464E0AC5" w14:textId="77777777" w:rsidR="00141A42" w:rsidRDefault="00141A42"/>
        </w:tc>
        <w:tc>
          <w:tcPr>
            <w:tcW w:w="870" w:type="pct"/>
          </w:tcPr>
          <w:p w14:paraId="3AFFFEC9" w14:textId="77777777" w:rsidR="00141A42" w:rsidRDefault="00046258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09DE3FFC" w14:textId="77777777" w:rsidR="00141A42" w:rsidRDefault="00046258">
            <w:pPr>
              <w:ind w:left="-84" w:right="-84"/>
            </w:pPr>
            <w:r>
              <w:rPr>
                <w:sz w:val="22"/>
              </w:rPr>
              <w:t>АМИ.ГР 0018-2021</w:t>
            </w:r>
          </w:p>
        </w:tc>
        <w:tc>
          <w:tcPr>
            <w:tcW w:w="730" w:type="pct"/>
            <w:vMerge/>
          </w:tcPr>
          <w:p w14:paraId="2E496DA8" w14:textId="77777777" w:rsidR="00141A42" w:rsidRDefault="00141A42"/>
        </w:tc>
        <w:tc>
          <w:tcPr>
            <w:tcW w:w="815" w:type="pct"/>
            <w:vMerge/>
          </w:tcPr>
          <w:p w14:paraId="520087F8" w14:textId="77777777" w:rsidR="00141A42" w:rsidRDefault="00141A42"/>
        </w:tc>
      </w:tr>
      <w:tr w:rsidR="00141A42" w14:paraId="4B73815D" w14:textId="77777777">
        <w:tc>
          <w:tcPr>
            <w:tcW w:w="290" w:type="pct"/>
          </w:tcPr>
          <w:p w14:paraId="66FCC2D7" w14:textId="77777777" w:rsidR="00141A42" w:rsidRDefault="00046258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09CBA26D" w14:textId="77777777" w:rsidR="00141A42" w:rsidRDefault="00141A42"/>
        </w:tc>
        <w:tc>
          <w:tcPr>
            <w:tcW w:w="530" w:type="pct"/>
            <w:vMerge/>
          </w:tcPr>
          <w:p w14:paraId="6422EDC9" w14:textId="77777777" w:rsidR="00141A42" w:rsidRDefault="00141A42"/>
        </w:tc>
        <w:tc>
          <w:tcPr>
            <w:tcW w:w="870" w:type="pct"/>
          </w:tcPr>
          <w:p w14:paraId="2B092F15" w14:textId="77777777" w:rsidR="00141A42" w:rsidRDefault="00046258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</w:t>
            </w:r>
          </w:p>
        </w:tc>
        <w:tc>
          <w:tcPr>
            <w:tcW w:w="1070" w:type="pct"/>
          </w:tcPr>
          <w:p w14:paraId="1A600429" w14:textId="77777777" w:rsidR="00141A42" w:rsidRDefault="00046258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708C4FF7" w14:textId="77777777" w:rsidR="00141A42" w:rsidRDefault="00141A42"/>
        </w:tc>
        <w:tc>
          <w:tcPr>
            <w:tcW w:w="815" w:type="pct"/>
            <w:vMerge/>
          </w:tcPr>
          <w:p w14:paraId="51E4A3FA" w14:textId="77777777" w:rsidR="00141A42" w:rsidRDefault="00141A42"/>
        </w:tc>
      </w:tr>
      <w:tr w:rsidR="00141A42" w14:paraId="7E72268F" w14:textId="77777777">
        <w:trPr>
          <w:trHeight w:val="230"/>
        </w:trPr>
        <w:tc>
          <w:tcPr>
            <w:tcW w:w="290" w:type="pct"/>
            <w:vMerge w:val="restart"/>
          </w:tcPr>
          <w:p w14:paraId="2936BAEE" w14:textId="77777777" w:rsidR="00141A42" w:rsidRDefault="00046258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33AE16C0" w14:textId="77777777" w:rsidR="00141A42" w:rsidRDefault="00141A42"/>
        </w:tc>
        <w:tc>
          <w:tcPr>
            <w:tcW w:w="530" w:type="pct"/>
            <w:vMerge/>
          </w:tcPr>
          <w:p w14:paraId="38AB98DF" w14:textId="77777777" w:rsidR="00141A42" w:rsidRDefault="00141A42"/>
        </w:tc>
        <w:tc>
          <w:tcPr>
            <w:tcW w:w="870" w:type="pct"/>
            <w:vMerge w:val="restart"/>
          </w:tcPr>
          <w:p w14:paraId="2A1463AD" w14:textId="77777777" w:rsidR="00141A42" w:rsidRDefault="00046258">
            <w:pPr>
              <w:ind w:left="-84" w:right="-84"/>
            </w:pPr>
            <w:r>
              <w:rPr>
                <w:sz w:val="22"/>
              </w:rPr>
              <w:t>Измерение напряжения для электроустановок до 1000 В с любой нейтралью</w:t>
            </w:r>
          </w:p>
        </w:tc>
        <w:tc>
          <w:tcPr>
            <w:tcW w:w="1070" w:type="pct"/>
            <w:vMerge w:val="restart"/>
          </w:tcPr>
          <w:p w14:paraId="6B40B451" w14:textId="77777777" w:rsidR="00141A42" w:rsidRDefault="00046258">
            <w:pPr>
              <w:ind w:left="-84" w:right="-84"/>
            </w:pPr>
            <w:r>
              <w:rPr>
                <w:sz w:val="22"/>
              </w:rPr>
              <w:t>АМИ.МС 0013-2022</w:t>
            </w:r>
          </w:p>
        </w:tc>
        <w:tc>
          <w:tcPr>
            <w:tcW w:w="730" w:type="pct"/>
            <w:vMerge/>
          </w:tcPr>
          <w:p w14:paraId="2C528AC7" w14:textId="77777777" w:rsidR="00141A42" w:rsidRDefault="00141A42"/>
        </w:tc>
        <w:tc>
          <w:tcPr>
            <w:tcW w:w="815" w:type="pct"/>
            <w:vMerge/>
          </w:tcPr>
          <w:p w14:paraId="75A2B7CD" w14:textId="77777777" w:rsidR="00141A42" w:rsidRDefault="00141A42"/>
        </w:tc>
      </w:tr>
      <w:tr w:rsidR="00141A42" w14:paraId="5F83503C" w14:textId="77777777">
        <w:trPr>
          <w:trHeight w:val="230"/>
        </w:trPr>
        <w:tc>
          <w:tcPr>
            <w:tcW w:w="290" w:type="pct"/>
            <w:vMerge w:val="restart"/>
          </w:tcPr>
          <w:p w14:paraId="7C3E3C26" w14:textId="77777777" w:rsidR="00141A42" w:rsidRDefault="00046258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A9675E9" w14:textId="77777777" w:rsidR="00141A42" w:rsidRDefault="00046258">
            <w:pPr>
              <w:ind w:left="-84" w:right="-84"/>
            </w:pPr>
            <w:r>
              <w:rPr>
                <w:sz w:val="22"/>
              </w:rPr>
              <w:t xml:space="preserve">Аппараты, силовые и осветительные </w:t>
            </w:r>
            <w:r>
              <w:rPr>
                <w:sz w:val="22"/>
              </w:rPr>
              <w:lastRenderedPageBreak/>
              <w:t>сети, вторичные цепи переменного и постоянного тока напряжением до 1000В</w:t>
            </w:r>
          </w:p>
        </w:tc>
        <w:tc>
          <w:tcPr>
            <w:tcW w:w="530" w:type="pct"/>
            <w:vMerge w:val="restart"/>
          </w:tcPr>
          <w:p w14:paraId="79367270" w14:textId="77777777" w:rsidR="00141A42" w:rsidRDefault="00046258">
            <w:pPr>
              <w:ind w:left="-84" w:right="-84"/>
            </w:pPr>
            <w:r>
              <w:rPr>
                <w:sz w:val="22"/>
              </w:rPr>
              <w:lastRenderedPageBreak/>
              <w:t>27.12/22.000</w:t>
            </w:r>
          </w:p>
        </w:tc>
        <w:tc>
          <w:tcPr>
            <w:tcW w:w="870" w:type="pct"/>
            <w:vMerge w:val="restart"/>
          </w:tcPr>
          <w:p w14:paraId="38D12A33" w14:textId="77777777" w:rsidR="00141A42" w:rsidRDefault="0004625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4B4CB594" w14:textId="77777777" w:rsidR="00141A42" w:rsidRDefault="00046258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58DEBA71" w14:textId="77777777" w:rsidR="00141A42" w:rsidRDefault="00046258">
            <w:pPr>
              <w:ind w:left="-84" w:right="-84"/>
            </w:pPr>
            <w:r>
              <w:rPr>
                <w:sz w:val="22"/>
              </w:rPr>
              <w:t xml:space="preserve">28, 212004, с/с Кадинский, </w:t>
            </w:r>
            <w:r>
              <w:rPr>
                <w:sz w:val="22"/>
              </w:rPr>
              <w:lastRenderedPageBreak/>
              <w:t>Могилевский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3A36C6C" w14:textId="77777777" w:rsidR="00141A42" w:rsidRDefault="00141A42">
            <w:pPr>
              <w:ind w:left="-84" w:right="-84"/>
            </w:pPr>
          </w:p>
        </w:tc>
      </w:tr>
      <w:tr w:rsidR="00141A42" w14:paraId="408DFD40" w14:textId="77777777">
        <w:tc>
          <w:tcPr>
            <w:tcW w:w="290" w:type="pct"/>
          </w:tcPr>
          <w:p w14:paraId="4BAA084E" w14:textId="77777777" w:rsidR="00141A42" w:rsidRDefault="00046258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50D7180" w14:textId="77777777" w:rsidR="00141A42" w:rsidRDefault="00046258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  <w:vMerge w:val="restart"/>
          </w:tcPr>
          <w:p w14:paraId="7FC81B2E" w14:textId="77777777" w:rsidR="00141A42" w:rsidRDefault="00046258">
            <w:pPr>
              <w:ind w:left="-84" w:right="-84"/>
            </w:pPr>
            <w:r>
              <w:rPr>
                <w:sz w:val="22"/>
              </w:rPr>
              <w:t>08.12/29.113</w:t>
            </w:r>
          </w:p>
        </w:tc>
        <w:tc>
          <w:tcPr>
            <w:tcW w:w="870" w:type="pct"/>
          </w:tcPr>
          <w:p w14:paraId="3AC7B231" w14:textId="77777777" w:rsidR="00141A42" w:rsidRDefault="00046258">
            <w:pPr>
              <w:ind w:left="-84" w:right="-84"/>
            </w:pPr>
            <w:r>
              <w:rPr>
                <w:sz w:val="22"/>
              </w:rPr>
              <w:t>Определение удельного электрического сопротивления грунта в полевых условиях</w:t>
            </w:r>
          </w:p>
        </w:tc>
        <w:tc>
          <w:tcPr>
            <w:tcW w:w="1070" w:type="pct"/>
          </w:tcPr>
          <w:p w14:paraId="1A0BCCA8" w14:textId="77777777" w:rsidR="00141A42" w:rsidRDefault="00046258">
            <w:pPr>
              <w:ind w:left="-84" w:right="-84"/>
            </w:pPr>
            <w:r>
              <w:rPr>
                <w:sz w:val="22"/>
              </w:rPr>
              <w:t>ГОСТ 9.602-2016 Приложение А.1</w:t>
            </w:r>
          </w:p>
        </w:tc>
        <w:tc>
          <w:tcPr>
            <w:tcW w:w="730" w:type="pct"/>
            <w:vMerge w:val="restart"/>
          </w:tcPr>
          <w:p w14:paraId="51B70E1D" w14:textId="77777777" w:rsidR="00141A42" w:rsidRDefault="00046258">
            <w:pPr>
              <w:ind w:left="-84" w:right="-84"/>
            </w:pPr>
            <w:r>
              <w:rPr>
                <w:sz w:val="22"/>
              </w:rPr>
              <w:t>28, 212004, с/с Кадинский, Могилевский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6A55A81" w14:textId="77777777" w:rsidR="00141A42" w:rsidRDefault="00141A42">
            <w:pPr>
              <w:ind w:left="-84" w:right="-84"/>
            </w:pPr>
          </w:p>
        </w:tc>
      </w:tr>
      <w:tr w:rsidR="00141A42" w14:paraId="69B304FC" w14:textId="77777777">
        <w:tc>
          <w:tcPr>
            <w:tcW w:w="290" w:type="pct"/>
          </w:tcPr>
          <w:p w14:paraId="223959CB" w14:textId="77777777" w:rsidR="00141A42" w:rsidRDefault="00046258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0D36768C" w14:textId="77777777" w:rsidR="00141A42" w:rsidRDefault="00141A42"/>
        </w:tc>
        <w:tc>
          <w:tcPr>
            <w:tcW w:w="530" w:type="pct"/>
            <w:vMerge/>
          </w:tcPr>
          <w:p w14:paraId="7D6E9C5E" w14:textId="77777777" w:rsidR="00141A42" w:rsidRDefault="00141A42"/>
        </w:tc>
        <w:tc>
          <w:tcPr>
            <w:tcW w:w="870" w:type="pct"/>
          </w:tcPr>
          <w:p w14:paraId="1771B53E" w14:textId="77777777" w:rsidR="00141A42" w:rsidRDefault="00046258">
            <w:pPr>
              <w:ind w:left="-84" w:right="-84"/>
            </w:pPr>
            <w:r>
              <w:rPr>
                <w:sz w:val="22"/>
              </w:rPr>
              <w:t>Определение удельного электрического сопротивления грунта в лабораторных условиях</w:t>
            </w:r>
          </w:p>
        </w:tc>
        <w:tc>
          <w:tcPr>
            <w:tcW w:w="1070" w:type="pct"/>
          </w:tcPr>
          <w:p w14:paraId="0042BF01" w14:textId="77777777" w:rsidR="00141A42" w:rsidRDefault="00046258">
            <w:pPr>
              <w:ind w:left="-84" w:right="-84"/>
            </w:pPr>
            <w:r>
              <w:rPr>
                <w:sz w:val="22"/>
              </w:rPr>
              <w:t>ГОСТ 9.602-2016 Приложение А.2</w:t>
            </w:r>
          </w:p>
        </w:tc>
        <w:tc>
          <w:tcPr>
            <w:tcW w:w="730" w:type="pct"/>
            <w:vMerge/>
          </w:tcPr>
          <w:p w14:paraId="1BA634AD" w14:textId="77777777" w:rsidR="00141A42" w:rsidRDefault="00141A42"/>
        </w:tc>
        <w:tc>
          <w:tcPr>
            <w:tcW w:w="815" w:type="pct"/>
            <w:vMerge/>
          </w:tcPr>
          <w:p w14:paraId="523F83E0" w14:textId="77777777" w:rsidR="00141A42" w:rsidRDefault="00141A42"/>
        </w:tc>
      </w:tr>
      <w:tr w:rsidR="00141A42" w14:paraId="5350316C" w14:textId="77777777">
        <w:tc>
          <w:tcPr>
            <w:tcW w:w="290" w:type="pct"/>
          </w:tcPr>
          <w:p w14:paraId="13D324DF" w14:textId="77777777" w:rsidR="00141A42" w:rsidRDefault="00046258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263A3304" w14:textId="77777777" w:rsidR="00141A42" w:rsidRDefault="00141A42"/>
        </w:tc>
        <w:tc>
          <w:tcPr>
            <w:tcW w:w="530" w:type="pct"/>
            <w:vMerge/>
          </w:tcPr>
          <w:p w14:paraId="21C3D62E" w14:textId="77777777" w:rsidR="00141A42" w:rsidRDefault="00141A42"/>
        </w:tc>
        <w:tc>
          <w:tcPr>
            <w:tcW w:w="870" w:type="pct"/>
          </w:tcPr>
          <w:p w14:paraId="70FC5F40" w14:textId="77777777" w:rsidR="00141A42" w:rsidRDefault="00046258">
            <w:pPr>
              <w:ind w:left="-84" w:right="-84"/>
            </w:pPr>
            <w:r>
              <w:rPr>
                <w:sz w:val="22"/>
              </w:rPr>
              <w:t>Определение средней плотности катодного тока</w:t>
            </w:r>
          </w:p>
        </w:tc>
        <w:tc>
          <w:tcPr>
            <w:tcW w:w="1070" w:type="pct"/>
          </w:tcPr>
          <w:p w14:paraId="1CDF1177" w14:textId="77777777" w:rsidR="00141A42" w:rsidRDefault="00046258">
            <w:pPr>
              <w:ind w:left="-84" w:right="-84"/>
            </w:pPr>
            <w:r>
              <w:rPr>
                <w:sz w:val="22"/>
              </w:rPr>
              <w:t>ГОСТ 9.602-2016 Приложение Б</w:t>
            </w:r>
          </w:p>
        </w:tc>
        <w:tc>
          <w:tcPr>
            <w:tcW w:w="730" w:type="pct"/>
            <w:vMerge/>
          </w:tcPr>
          <w:p w14:paraId="34ADB568" w14:textId="77777777" w:rsidR="00141A42" w:rsidRDefault="00141A42"/>
        </w:tc>
        <w:tc>
          <w:tcPr>
            <w:tcW w:w="815" w:type="pct"/>
            <w:vMerge/>
          </w:tcPr>
          <w:p w14:paraId="071532F2" w14:textId="77777777" w:rsidR="00141A42" w:rsidRDefault="00141A42"/>
        </w:tc>
      </w:tr>
      <w:tr w:rsidR="00141A42" w14:paraId="124CCBA9" w14:textId="77777777">
        <w:tc>
          <w:tcPr>
            <w:tcW w:w="290" w:type="pct"/>
          </w:tcPr>
          <w:p w14:paraId="4684EF53" w14:textId="77777777" w:rsidR="00141A42" w:rsidRDefault="00046258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74DE1CFD" w14:textId="77777777" w:rsidR="00141A42" w:rsidRDefault="00141A42"/>
        </w:tc>
        <w:tc>
          <w:tcPr>
            <w:tcW w:w="530" w:type="pct"/>
            <w:vMerge/>
          </w:tcPr>
          <w:p w14:paraId="080B0DF3" w14:textId="77777777" w:rsidR="00141A42" w:rsidRDefault="00141A42"/>
        </w:tc>
        <w:tc>
          <w:tcPr>
            <w:tcW w:w="870" w:type="pct"/>
          </w:tcPr>
          <w:p w14:paraId="2B22D674" w14:textId="77777777" w:rsidR="00141A42" w:rsidRDefault="00046258">
            <w:pPr>
              <w:ind w:left="-84" w:right="-84"/>
            </w:pPr>
            <w:r>
              <w:rPr>
                <w:sz w:val="22"/>
              </w:rPr>
              <w:t>Определение наличия блуждающих токов в земле</w:t>
            </w:r>
          </w:p>
        </w:tc>
        <w:tc>
          <w:tcPr>
            <w:tcW w:w="1070" w:type="pct"/>
          </w:tcPr>
          <w:p w14:paraId="7289FC4D" w14:textId="77777777" w:rsidR="00141A42" w:rsidRDefault="00046258">
            <w:pPr>
              <w:ind w:left="-84" w:right="-84"/>
            </w:pPr>
            <w:r>
              <w:rPr>
                <w:sz w:val="22"/>
              </w:rPr>
              <w:t>ГОСТ 9.602-2016 Приложение Г</w:t>
            </w:r>
          </w:p>
        </w:tc>
        <w:tc>
          <w:tcPr>
            <w:tcW w:w="730" w:type="pct"/>
            <w:vMerge/>
          </w:tcPr>
          <w:p w14:paraId="32A0FFD9" w14:textId="77777777" w:rsidR="00141A42" w:rsidRDefault="00141A42"/>
        </w:tc>
        <w:tc>
          <w:tcPr>
            <w:tcW w:w="815" w:type="pct"/>
            <w:vMerge/>
          </w:tcPr>
          <w:p w14:paraId="6583F4A2" w14:textId="77777777" w:rsidR="00141A42" w:rsidRDefault="00141A42"/>
        </w:tc>
      </w:tr>
      <w:tr w:rsidR="00141A42" w14:paraId="60904AF0" w14:textId="77777777">
        <w:tc>
          <w:tcPr>
            <w:tcW w:w="290" w:type="pct"/>
          </w:tcPr>
          <w:p w14:paraId="272DDFF2" w14:textId="77777777" w:rsidR="00141A42" w:rsidRDefault="00046258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25F520AE" w14:textId="77777777" w:rsidR="00141A42" w:rsidRDefault="00141A42"/>
        </w:tc>
        <w:tc>
          <w:tcPr>
            <w:tcW w:w="530" w:type="pct"/>
            <w:vMerge/>
          </w:tcPr>
          <w:p w14:paraId="47F37DEA" w14:textId="77777777" w:rsidR="00141A42" w:rsidRDefault="00141A42"/>
        </w:tc>
        <w:tc>
          <w:tcPr>
            <w:tcW w:w="870" w:type="pct"/>
          </w:tcPr>
          <w:p w14:paraId="63325784" w14:textId="77777777" w:rsidR="00141A42" w:rsidRDefault="00046258">
            <w:pPr>
              <w:ind w:left="-84" w:right="-84"/>
            </w:pPr>
            <w:r>
              <w:rPr>
                <w:sz w:val="22"/>
              </w:rPr>
              <w:t>Определение опасного влияния блуждающего постоянного тока</w:t>
            </w:r>
          </w:p>
        </w:tc>
        <w:tc>
          <w:tcPr>
            <w:tcW w:w="1070" w:type="pct"/>
          </w:tcPr>
          <w:p w14:paraId="1D54572B" w14:textId="77777777" w:rsidR="00141A42" w:rsidRDefault="00046258">
            <w:pPr>
              <w:ind w:left="-84" w:right="-84"/>
            </w:pPr>
            <w:r>
              <w:rPr>
                <w:sz w:val="22"/>
              </w:rPr>
              <w:t>ГОСТ 9.602-2016 Приложение Д</w:t>
            </w:r>
          </w:p>
        </w:tc>
        <w:tc>
          <w:tcPr>
            <w:tcW w:w="730" w:type="pct"/>
            <w:vMerge/>
          </w:tcPr>
          <w:p w14:paraId="47A0DBE5" w14:textId="77777777" w:rsidR="00141A42" w:rsidRDefault="00141A42"/>
        </w:tc>
        <w:tc>
          <w:tcPr>
            <w:tcW w:w="815" w:type="pct"/>
            <w:vMerge/>
          </w:tcPr>
          <w:p w14:paraId="0120C0C7" w14:textId="77777777" w:rsidR="00141A42" w:rsidRDefault="00141A42"/>
        </w:tc>
      </w:tr>
      <w:tr w:rsidR="00141A42" w14:paraId="2092A501" w14:textId="77777777">
        <w:trPr>
          <w:trHeight w:val="230"/>
        </w:trPr>
        <w:tc>
          <w:tcPr>
            <w:tcW w:w="290" w:type="pct"/>
            <w:vMerge w:val="restart"/>
          </w:tcPr>
          <w:p w14:paraId="1A97BF52" w14:textId="77777777" w:rsidR="00141A42" w:rsidRDefault="00046258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4A935B78" w14:textId="77777777" w:rsidR="00141A42" w:rsidRDefault="00141A42"/>
        </w:tc>
        <w:tc>
          <w:tcPr>
            <w:tcW w:w="530" w:type="pct"/>
            <w:vMerge/>
          </w:tcPr>
          <w:p w14:paraId="1228EAA8" w14:textId="77777777" w:rsidR="00141A42" w:rsidRDefault="00141A42"/>
        </w:tc>
        <w:tc>
          <w:tcPr>
            <w:tcW w:w="870" w:type="pct"/>
            <w:vMerge w:val="restart"/>
          </w:tcPr>
          <w:p w14:paraId="46BEDD43" w14:textId="77777777" w:rsidR="00141A42" w:rsidRDefault="00046258">
            <w:pPr>
              <w:ind w:left="-84" w:right="-84"/>
            </w:pPr>
            <w:r>
              <w:rPr>
                <w:sz w:val="22"/>
              </w:rPr>
              <w:t>Определение опасного влияния переменного тока</w:t>
            </w:r>
          </w:p>
        </w:tc>
        <w:tc>
          <w:tcPr>
            <w:tcW w:w="1070" w:type="pct"/>
            <w:vMerge w:val="restart"/>
          </w:tcPr>
          <w:p w14:paraId="233B2FF4" w14:textId="77777777" w:rsidR="00141A42" w:rsidRDefault="00046258">
            <w:pPr>
              <w:ind w:left="-84" w:right="-84"/>
            </w:pPr>
            <w:r>
              <w:rPr>
                <w:sz w:val="22"/>
              </w:rPr>
              <w:t>ГОСТ 9.602-2016 Приложение Е</w:t>
            </w:r>
          </w:p>
        </w:tc>
        <w:tc>
          <w:tcPr>
            <w:tcW w:w="730" w:type="pct"/>
            <w:vMerge/>
          </w:tcPr>
          <w:p w14:paraId="30AB6A99" w14:textId="77777777" w:rsidR="00141A42" w:rsidRDefault="00141A42"/>
        </w:tc>
        <w:tc>
          <w:tcPr>
            <w:tcW w:w="815" w:type="pct"/>
            <w:vMerge/>
          </w:tcPr>
          <w:p w14:paraId="3B2549F2" w14:textId="77777777" w:rsidR="00141A42" w:rsidRDefault="00141A42"/>
        </w:tc>
      </w:tr>
      <w:tr w:rsidR="00141A42" w14:paraId="7291E5BC" w14:textId="77777777">
        <w:trPr>
          <w:trHeight w:val="230"/>
        </w:trPr>
        <w:tc>
          <w:tcPr>
            <w:tcW w:w="290" w:type="pct"/>
            <w:vMerge w:val="restart"/>
          </w:tcPr>
          <w:p w14:paraId="34D0D3E8" w14:textId="77777777" w:rsidR="00141A42" w:rsidRDefault="00046258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4A5E3C21" w14:textId="77777777" w:rsidR="00141A42" w:rsidRDefault="00046258">
            <w:pPr>
              <w:ind w:left="-84" w:right="-84"/>
            </w:pPr>
            <w:r>
              <w:rPr>
                <w:sz w:val="22"/>
              </w:rPr>
              <w:t>Автоматические выключатели</w:t>
            </w:r>
          </w:p>
        </w:tc>
        <w:tc>
          <w:tcPr>
            <w:tcW w:w="530" w:type="pct"/>
            <w:vMerge w:val="restart"/>
          </w:tcPr>
          <w:p w14:paraId="1C359775" w14:textId="77777777" w:rsidR="00141A42" w:rsidRDefault="0004625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F001255" w14:textId="77777777" w:rsidR="00141A42" w:rsidRDefault="00046258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1070" w:type="pct"/>
            <w:vMerge w:val="restart"/>
          </w:tcPr>
          <w:p w14:paraId="50CC34DF" w14:textId="77777777" w:rsidR="00141A42" w:rsidRDefault="00046258">
            <w:pPr>
              <w:ind w:left="-84" w:right="-84"/>
            </w:pPr>
            <w:r>
              <w:rPr>
                <w:sz w:val="22"/>
              </w:rPr>
              <w:t>АМИ.МН 0059-2022</w:t>
            </w:r>
          </w:p>
        </w:tc>
        <w:tc>
          <w:tcPr>
            <w:tcW w:w="730" w:type="pct"/>
            <w:vMerge w:val="restart"/>
          </w:tcPr>
          <w:p w14:paraId="451541BA" w14:textId="77777777" w:rsidR="00141A42" w:rsidRDefault="00046258">
            <w:pPr>
              <w:ind w:left="-84" w:right="-84"/>
            </w:pPr>
            <w:r>
              <w:rPr>
                <w:sz w:val="22"/>
              </w:rPr>
              <w:t>28, 212004, с/с Кадинский, Могилевский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B8759EE" w14:textId="77777777" w:rsidR="00141A42" w:rsidRDefault="00141A42">
            <w:pPr>
              <w:ind w:left="-84" w:right="-84"/>
            </w:pPr>
          </w:p>
        </w:tc>
      </w:tr>
      <w:tr w:rsidR="00141A42" w14:paraId="361F6871" w14:textId="77777777">
        <w:trPr>
          <w:trHeight w:val="230"/>
        </w:trPr>
        <w:tc>
          <w:tcPr>
            <w:tcW w:w="290" w:type="pct"/>
            <w:vMerge w:val="restart"/>
          </w:tcPr>
          <w:p w14:paraId="62275B2D" w14:textId="77777777" w:rsidR="00141A42" w:rsidRDefault="00046258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AE1AD2F" w14:textId="77777777" w:rsidR="00141A42" w:rsidRDefault="00046258">
            <w:pPr>
              <w:ind w:left="-84" w:right="-84"/>
            </w:pPr>
            <w:r>
              <w:rPr>
                <w:sz w:val="22"/>
              </w:rPr>
              <w:t xml:space="preserve">Устройства выравнивания электрических потенциалов электроустановок </w:t>
            </w:r>
            <w:r>
              <w:rPr>
                <w:sz w:val="22"/>
              </w:rPr>
              <w:lastRenderedPageBreak/>
              <w:t>(на животноводческих фермах)</w:t>
            </w:r>
          </w:p>
        </w:tc>
        <w:tc>
          <w:tcPr>
            <w:tcW w:w="530" w:type="pct"/>
            <w:vMerge w:val="restart"/>
          </w:tcPr>
          <w:p w14:paraId="5EBDA3C3" w14:textId="77777777" w:rsidR="00141A42" w:rsidRDefault="00046258">
            <w:pPr>
              <w:ind w:left="-84" w:right="-84"/>
            </w:pPr>
            <w:r>
              <w:rPr>
                <w:sz w:val="22"/>
              </w:rPr>
              <w:lastRenderedPageBreak/>
              <w:t>27.90/22.000</w:t>
            </w:r>
          </w:p>
        </w:tc>
        <w:tc>
          <w:tcPr>
            <w:tcW w:w="870" w:type="pct"/>
            <w:vMerge w:val="restart"/>
          </w:tcPr>
          <w:p w14:paraId="2C4058D1" w14:textId="77777777" w:rsidR="00141A42" w:rsidRDefault="00046258">
            <w:pPr>
              <w:ind w:left="-84" w:right="-84"/>
            </w:pPr>
            <w:r>
              <w:rPr>
                <w:sz w:val="22"/>
              </w:rPr>
              <w:t xml:space="preserve">Напряжение прикосновения в электроустановках до 1000 В: - в нормальном эксплуатационном </w:t>
            </w:r>
            <w:r>
              <w:rPr>
                <w:sz w:val="22"/>
              </w:rPr>
              <w:lastRenderedPageBreak/>
              <w:t>режиме -в аварийном режиме кратковременного замыкания на корпус или нулевой провод</w:t>
            </w:r>
          </w:p>
        </w:tc>
        <w:tc>
          <w:tcPr>
            <w:tcW w:w="1070" w:type="pct"/>
            <w:vMerge w:val="restart"/>
          </w:tcPr>
          <w:p w14:paraId="3B9C0FC2" w14:textId="77777777" w:rsidR="00141A42" w:rsidRDefault="00046258">
            <w:pPr>
              <w:ind w:left="-84" w:right="-84"/>
            </w:pPr>
            <w:r>
              <w:rPr>
                <w:sz w:val="22"/>
              </w:rPr>
              <w:lastRenderedPageBreak/>
              <w:t>АМИ.МС 0013-2022</w:t>
            </w:r>
          </w:p>
        </w:tc>
        <w:tc>
          <w:tcPr>
            <w:tcW w:w="730" w:type="pct"/>
            <w:vMerge w:val="restart"/>
          </w:tcPr>
          <w:p w14:paraId="6D156A67" w14:textId="77777777" w:rsidR="00141A42" w:rsidRDefault="00046258">
            <w:pPr>
              <w:ind w:left="-84" w:right="-84"/>
            </w:pPr>
            <w:r>
              <w:rPr>
                <w:sz w:val="22"/>
              </w:rPr>
              <w:t>28, 212004, с/с Кадинский, Могилевский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99FE4F5" w14:textId="77777777" w:rsidR="00141A42" w:rsidRDefault="00141A42">
            <w:pPr>
              <w:ind w:left="-84" w:right="-84"/>
            </w:pPr>
          </w:p>
        </w:tc>
      </w:tr>
      <w:tr w:rsidR="00141A42" w14:paraId="740F335C" w14:textId="77777777">
        <w:tc>
          <w:tcPr>
            <w:tcW w:w="290" w:type="pct"/>
          </w:tcPr>
          <w:p w14:paraId="6DF67DEE" w14:textId="77777777" w:rsidR="00141A42" w:rsidRDefault="00046258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244A0D39" w14:textId="77777777" w:rsidR="00141A42" w:rsidRDefault="00046258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газопотребления, газопроводы</w:t>
            </w:r>
          </w:p>
        </w:tc>
        <w:tc>
          <w:tcPr>
            <w:tcW w:w="530" w:type="pct"/>
          </w:tcPr>
          <w:p w14:paraId="47E9FDA0" w14:textId="77777777" w:rsidR="00141A42" w:rsidRDefault="00046258">
            <w:pPr>
              <w:ind w:left="-84" w:right="-84"/>
            </w:pPr>
            <w:r>
              <w:rPr>
                <w:sz w:val="22"/>
              </w:rPr>
              <w:t>24.10/22.000</w:t>
            </w:r>
          </w:p>
        </w:tc>
        <w:tc>
          <w:tcPr>
            <w:tcW w:w="870" w:type="pct"/>
          </w:tcPr>
          <w:p w14:paraId="76B3CC9F" w14:textId="77777777" w:rsidR="00141A42" w:rsidRDefault="00046258">
            <w:pPr>
              <w:ind w:left="-84" w:right="-84"/>
            </w:pPr>
            <w:r>
              <w:rPr>
                <w:sz w:val="22"/>
              </w:rPr>
              <w:t>Определение переходного электрического сопротивления защитного покрытия</w:t>
            </w:r>
          </w:p>
        </w:tc>
        <w:tc>
          <w:tcPr>
            <w:tcW w:w="1070" w:type="pct"/>
          </w:tcPr>
          <w:p w14:paraId="6ABDE65F" w14:textId="77777777" w:rsidR="00141A42" w:rsidRDefault="00046258">
            <w:pPr>
              <w:ind w:left="-84" w:right="-84"/>
            </w:pPr>
            <w:r>
              <w:rPr>
                <w:sz w:val="22"/>
              </w:rPr>
              <w:t>АМИ.МС 0036-2023</w:t>
            </w:r>
          </w:p>
        </w:tc>
        <w:tc>
          <w:tcPr>
            <w:tcW w:w="730" w:type="pct"/>
            <w:vMerge w:val="restart"/>
          </w:tcPr>
          <w:p w14:paraId="123BB909" w14:textId="77777777" w:rsidR="00141A42" w:rsidRDefault="00046258">
            <w:pPr>
              <w:ind w:left="-84" w:right="-84"/>
            </w:pPr>
            <w:r>
              <w:rPr>
                <w:sz w:val="22"/>
              </w:rPr>
              <w:t>28, 212004, с/с Кадинский, Могилевский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8363EAD" w14:textId="77777777" w:rsidR="00141A42" w:rsidRDefault="00141A42">
            <w:pPr>
              <w:ind w:left="-84" w:right="-84"/>
            </w:pPr>
          </w:p>
        </w:tc>
      </w:tr>
      <w:tr w:rsidR="00141A42" w14:paraId="22E71773" w14:textId="77777777">
        <w:tc>
          <w:tcPr>
            <w:tcW w:w="290" w:type="pct"/>
          </w:tcPr>
          <w:p w14:paraId="06323953" w14:textId="77777777" w:rsidR="00141A42" w:rsidRDefault="00046258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4FCDE404" w14:textId="77777777" w:rsidR="00141A42" w:rsidRDefault="00141A42"/>
        </w:tc>
        <w:tc>
          <w:tcPr>
            <w:tcW w:w="530" w:type="pct"/>
          </w:tcPr>
          <w:p w14:paraId="28B15681" w14:textId="77777777" w:rsidR="00141A42" w:rsidRDefault="00046258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36505FAA" w14:textId="77777777" w:rsidR="00141A42" w:rsidRDefault="00046258">
            <w:pPr>
              <w:ind w:left="-84" w:right="-84"/>
            </w:pPr>
            <w:r>
              <w:rPr>
                <w:sz w:val="22"/>
              </w:rPr>
              <w:t>Определение адгезии защитных покрытий</w:t>
            </w:r>
          </w:p>
        </w:tc>
        <w:tc>
          <w:tcPr>
            <w:tcW w:w="1070" w:type="pct"/>
          </w:tcPr>
          <w:p w14:paraId="4472DD91" w14:textId="77777777" w:rsidR="00141A42" w:rsidRDefault="00046258">
            <w:pPr>
              <w:ind w:left="-84" w:right="-84"/>
            </w:pPr>
            <w:r>
              <w:rPr>
                <w:sz w:val="22"/>
              </w:rPr>
              <w:t>АМИ.ГМ 0286-2024</w:t>
            </w:r>
          </w:p>
        </w:tc>
        <w:tc>
          <w:tcPr>
            <w:tcW w:w="730" w:type="pct"/>
            <w:vMerge/>
          </w:tcPr>
          <w:p w14:paraId="05AAD13B" w14:textId="77777777" w:rsidR="00141A42" w:rsidRDefault="00141A42"/>
        </w:tc>
        <w:tc>
          <w:tcPr>
            <w:tcW w:w="815" w:type="pct"/>
            <w:vMerge/>
          </w:tcPr>
          <w:p w14:paraId="052977D7" w14:textId="77777777" w:rsidR="00141A42" w:rsidRDefault="00141A42"/>
        </w:tc>
      </w:tr>
      <w:tr w:rsidR="00141A42" w14:paraId="25776CF9" w14:textId="77777777">
        <w:trPr>
          <w:trHeight w:val="230"/>
        </w:trPr>
        <w:tc>
          <w:tcPr>
            <w:tcW w:w="290" w:type="pct"/>
            <w:vMerge w:val="restart"/>
          </w:tcPr>
          <w:p w14:paraId="167B4DED" w14:textId="77777777" w:rsidR="00141A42" w:rsidRDefault="00046258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13694AF4" w14:textId="77777777" w:rsidR="00141A42" w:rsidRDefault="00141A42"/>
        </w:tc>
        <w:tc>
          <w:tcPr>
            <w:tcW w:w="530" w:type="pct"/>
            <w:vMerge w:val="restart"/>
          </w:tcPr>
          <w:p w14:paraId="496D1B8D" w14:textId="77777777" w:rsidR="00141A42" w:rsidRDefault="00046258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79C6D0CD" w14:textId="77777777" w:rsidR="00141A42" w:rsidRDefault="00046258">
            <w:pPr>
              <w:ind w:left="-84" w:right="-84"/>
            </w:pPr>
            <w:r>
              <w:rPr>
                <w:sz w:val="22"/>
              </w:rPr>
              <w:t>Определение толщины изоляционных покрытий</w:t>
            </w:r>
          </w:p>
        </w:tc>
        <w:tc>
          <w:tcPr>
            <w:tcW w:w="1070" w:type="pct"/>
            <w:vMerge w:val="restart"/>
          </w:tcPr>
          <w:p w14:paraId="5B454DD8" w14:textId="77777777" w:rsidR="00141A42" w:rsidRDefault="00046258">
            <w:pPr>
              <w:ind w:left="-84" w:right="-84"/>
            </w:pPr>
            <w:r>
              <w:rPr>
                <w:sz w:val="22"/>
              </w:rPr>
              <w:t>АМИ.ГМ 0276-2024</w:t>
            </w:r>
          </w:p>
        </w:tc>
        <w:tc>
          <w:tcPr>
            <w:tcW w:w="730" w:type="pct"/>
            <w:vMerge/>
          </w:tcPr>
          <w:p w14:paraId="0CC83D99" w14:textId="77777777" w:rsidR="00141A42" w:rsidRDefault="00141A42"/>
        </w:tc>
        <w:tc>
          <w:tcPr>
            <w:tcW w:w="815" w:type="pct"/>
            <w:vMerge/>
          </w:tcPr>
          <w:p w14:paraId="78EFE029" w14:textId="77777777" w:rsidR="00141A42" w:rsidRDefault="00141A42"/>
        </w:tc>
      </w:tr>
    </w:tbl>
    <w:p w14:paraId="719C4B78" w14:textId="77777777" w:rsidR="00103679" w:rsidRPr="00DD1A87" w:rsidRDefault="00103679">
      <w:pPr>
        <w:rPr>
          <w:noProof/>
          <w:sz w:val="24"/>
          <w:szCs w:val="24"/>
        </w:rPr>
      </w:pPr>
    </w:p>
    <w:p w14:paraId="14083195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CAB9E" w14:textId="77777777" w:rsidR="00562129" w:rsidRDefault="00562129" w:rsidP="0011070C">
      <w:r>
        <w:separator/>
      </w:r>
    </w:p>
  </w:endnote>
  <w:endnote w:type="continuationSeparator" w:id="0">
    <w:p w14:paraId="3A31577D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9C01E87" w14:textId="77777777" w:rsidR="00046258" w:rsidRDefault="0004625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39E87E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873578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BF1503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3D148F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5F4391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61E2B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E44198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594BBC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540622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27280" w14:textId="77777777" w:rsidR="00562129" w:rsidRDefault="00562129" w:rsidP="0011070C">
      <w:r>
        <w:separator/>
      </w:r>
    </w:p>
  </w:footnote>
  <w:footnote w:type="continuationSeparator" w:id="0">
    <w:p w14:paraId="7AECE8DB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3EE26" w14:textId="77777777" w:rsidR="00046258" w:rsidRDefault="0004625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0B8EDB2" w14:textId="77777777" w:rsidTr="00046258">
      <w:trPr>
        <w:trHeight w:val="221"/>
      </w:trPr>
      <w:tc>
        <w:tcPr>
          <w:tcW w:w="12186" w:type="dxa"/>
          <w:vAlign w:val="center"/>
        </w:tcPr>
        <w:p w14:paraId="2E7783F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A0EB16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2.1727</w:t>
          </w:r>
        </w:p>
      </w:tc>
    </w:tr>
  </w:tbl>
  <w:p w14:paraId="3183BCB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681F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99CC5BA" w14:textId="77777777" w:rsidTr="00046258">
      <w:trPr>
        <w:trHeight w:val="221"/>
      </w:trPr>
      <w:tc>
        <w:tcPr>
          <w:tcW w:w="12186" w:type="dxa"/>
          <w:vAlign w:val="center"/>
        </w:tcPr>
        <w:p w14:paraId="57D6D091" w14:textId="77777777" w:rsidR="00046258" w:rsidRDefault="00403AD5" w:rsidP="00046258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Производственное республиканское унитарное предприятие "Могилевоблгаз",</w:t>
          </w:r>
          <w:r w:rsidR="0004625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служба </w:t>
          </w:r>
        </w:p>
        <w:p w14:paraId="573C5013" w14:textId="6827BEFD" w:rsidR="002317A4" w:rsidRPr="002317A4" w:rsidRDefault="00403AD5" w:rsidP="00046258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защиты и метрологического обеспечения</w:t>
          </w:r>
        </w:p>
      </w:tc>
      <w:tc>
        <w:tcPr>
          <w:tcW w:w="2353" w:type="dxa"/>
          <w:vAlign w:val="center"/>
        </w:tcPr>
        <w:p w14:paraId="3FD8C22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2.1727</w:t>
          </w:r>
        </w:p>
      </w:tc>
    </w:tr>
  </w:tbl>
  <w:p w14:paraId="0E5A6AE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6258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41A42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3737D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28E2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3694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2026-08-31T11:59:00Z</dcterms:created>
  <dcterms:modified xsi:type="dcterms:W3CDTF">2026-08-31T11:59:00Z</dcterms:modified>
</cp:coreProperties>
</file>