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408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EF39E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8D625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90"/>
        <w:gridCol w:w="1547"/>
        <w:gridCol w:w="2979"/>
        <w:gridCol w:w="2685"/>
        <w:gridCol w:w="2129"/>
        <w:gridCol w:w="2379"/>
      </w:tblGrid>
      <w:tr w:rsidR="00156E05" w14:paraId="146A243F" w14:textId="77777777" w:rsidTr="006A60F8">
        <w:tc>
          <w:tcPr>
            <w:tcW w:w="292" w:type="pct"/>
            <w:vAlign w:val="center"/>
          </w:tcPr>
          <w:p w14:paraId="580223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651FAB1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0AF38C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023" w:type="pct"/>
            <w:vAlign w:val="center"/>
          </w:tcPr>
          <w:p w14:paraId="3C57D5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2" w:type="pct"/>
            <w:vAlign w:val="center"/>
          </w:tcPr>
          <w:p w14:paraId="10B20AE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598D00" w14:textId="77777777" w:rsidR="00156E05" w:rsidRPr="006A60F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1B82F2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09942C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FD49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985"/>
        <w:gridCol w:w="2682"/>
        <w:gridCol w:w="2132"/>
        <w:gridCol w:w="2379"/>
      </w:tblGrid>
      <w:tr w:rsidR="005763DF" w14:paraId="48AF1E8F" w14:textId="77777777" w:rsidTr="006A60F8">
        <w:trPr>
          <w:trHeight w:val="276"/>
          <w:tblHeader/>
        </w:trPr>
        <w:tc>
          <w:tcPr>
            <w:tcW w:w="291" w:type="pct"/>
            <w:vAlign w:val="center"/>
          </w:tcPr>
          <w:p w14:paraId="7DFD3BB5" w14:textId="77777777" w:rsidR="00156E05" w:rsidRPr="00DD1A87" w:rsidRDefault="006A60F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6E899BE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45F0C20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5" w:type="pct"/>
            <w:vAlign w:val="center"/>
          </w:tcPr>
          <w:p w14:paraId="5D611C70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1" w:type="pct"/>
            <w:vAlign w:val="center"/>
          </w:tcPr>
          <w:p w14:paraId="718CD558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42E176F2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5E9D03FE" w14:textId="77777777" w:rsidR="005763DF" w:rsidRDefault="006A60F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63DF" w14:paraId="0FE04D8A" w14:textId="77777777" w:rsidTr="006A60F8">
        <w:tc>
          <w:tcPr>
            <w:tcW w:w="291" w:type="pct"/>
          </w:tcPr>
          <w:p w14:paraId="01343463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4ACA64AC" w14:textId="77777777" w:rsidR="005763DF" w:rsidRDefault="006A60F8">
            <w:pPr>
              <w:ind w:left="-84" w:right="-84"/>
            </w:pPr>
            <w:r>
              <w:rPr>
                <w:sz w:val="22"/>
              </w:rPr>
              <w:t>Цистерны, емкости, тара, предназначенные для перевозки опасных грузов и пищевых жидкостей.</w:t>
            </w:r>
          </w:p>
        </w:tc>
        <w:tc>
          <w:tcPr>
            <w:tcW w:w="532" w:type="pct"/>
          </w:tcPr>
          <w:p w14:paraId="518508DB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1025" w:type="pct"/>
          </w:tcPr>
          <w:p w14:paraId="77B18DDA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Оптический контроль</w:t>
            </w:r>
          </w:p>
        </w:tc>
        <w:tc>
          <w:tcPr>
            <w:tcW w:w="921" w:type="pct"/>
          </w:tcPr>
          <w:p w14:paraId="719BCB4B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2" w:type="pct"/>
          </w:tcPr>
          <w:p w14:paraId="00D2FA0E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ул. Фоминых, 44Г, 222712, г. Дзержинск, Дзержинский район, Минская область (Испытательная лаборатория);</w:t>
            </w:r>
            <w:r>
              <w:rPr>
                <w:sz w:val="22"/>
              </w:rPr>
              <w:br/>
              <w:t>пер. Корженевского, д. 28, офис 119, 220024, г. Минск  (испытательная лаборатория)</w:t>
            </w:r>
          </w:p>
        </w:tc>
        <w:tc>
          <w:tcPr>
            <w:tcW w:w="817" w:type="pct"/>
            <w:vMerge w:val="restart"/>
          </w:tcPr>
          <w:p w14:paraId="38CF9DAA" w14:textId="77777777" w:rsidR="005763DF" w:rsidRDefault="005763DF">
            <w:pPr>
              <w:ind w:left="-84" w:right="-84"/>
            </w:pPr>
          </w:p>
        </w:tc>
      </w:tr>
      <w:tr w:rsidR="005763DF" w14:paraId="2BE50485" w14:textId="77777777" w:rsidTr="006A60F8">
        <w:tc>
          <w:tcPr>
            <w:tcW w:w="291" w:type="pct"/>
          </w:tcPr>
          <w:p w14:paraId="2B0B70B7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70EFDE31" w14:textId="77777777" w:rsidR="005763DF" w:rsidRDefault="005763DF"/>
        </w:tc>
        <w:tc>
          <w:tcPr>
            <w:tcW w:w="532" w:type="pct"/>
          </w:tcPr>
          <w:p w14:paraId="3D2BE31B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1025" w:type="pct"/>
          </w:tcPr>
          <w:p w14:paraId="57B44C76" w14:textId="77777777" w:rsidR="005763DF" w:rsidRDefault="006A60F8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</w:t>
            </w:r>
          </w:p>
        </w:tc>
        <w:tc>
          <w:tcPr>
            <w:tcW w:w="921" w:type="pct"/>
          </w:tcPr>
          <w:p w14:paraId="3AE639E9" w14:textId="77777777" w:rsidR="005763DF" w:rsidRDefault="006A60F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2" w:type="pct"/>
          </w:tcPr>
          <w:p w14:paraId="2D4880D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пер. Корженевского, д. 28, офис 119, 220024, г. Минск  (испытательная лаборатория);</w:t>
            </w:r>
            <w:r>
              <w:rPr>
                <w:sz w:val="22"/>
              </w:rPr>
              <w:br/>
              <w:t>ул. Фоминых, 44Г, 222712, г. Дзержинск, Дзержинский район, Минская область (Испытательная лаборатория)</w:t>
            </w:r>
          </w:p>
        </w:tc>
        <w:tc>
          <w:tcPr>
            <w:tcW w:w="817" w:type="pct"/>
            <w:vMerge/>
          </w:tcPr>
          <w:p w14:paraId="51830F0B" w14:textId="77777777" w:rsidR="005763DF" w:rsidRDefault="005763DF"/>
        </w:tc>
      </w:tr>
      <w:tr w:rsidR="005763DF" w14:paraId="01F5E54D" w14:textId="77777777" w:rsidTr="006A60F8">
        <w:tc>
          <w:tcPr>
            <w:tcW w:w="291" w:type="pct"/>
          </w:tcPr>
          <w:p w14:paraId="0BEB2EE6" w14:textId="77777777" w:rsidR="005763DF" w:rsidRDefault="006A60F8">
            <w:pPr>
              <w:ind w:left="-84" w:right="-84"/>
            </w:pPr>
            <w:r>
              <w:rPr>
                <w:sz w:val="22"/>
              </w:rPr>
              <w:lastRenderedPageBreak/>
              <w:t>1.3**</w:t>
            </w:r>
          </w:p>
        </w:tc>
        <w:tc>
          <w:tcPr>
            <w:tcW w:w="682" w:type="pct"/>
            <w:vMerge/>
          </w:tcPr>
          <w:p w14:paraId="5872D318" w14:textId="77777777" w:rsidR="005763DF" w:rsidRDefault="005763DF"/>
        </w:tc>
        <w:tc>
          <w:tcPr>
            <w:tcW w:w="532" w:type="pct"/>
          </w:tcPr>
          <w:p w14:paraId="481919A2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05F9347F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Ультразвуковая толщинометрия.</w:t>
            </w:r>
          </w:p>
        </w:tc>
        <w:tc>
          <w:tcPr>
            <w:tcW w:w="921" w:type="pct"/>
          </w:tcPr>
          <w:p w14:paraId="445F9B0B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5311-2015</w:t>
            </w:r>
          </w:p>
        </w:tc>
        <w:tc>
          <w:tcPr>
            <w:tcW w:w="732" w:type="pct"/>
            <w:vMerge w:val="restart"/>
          </w:tcPr>
          <w:p w14:paraId="22CBC399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ул. Фоминых, 44Г, 222712, г. Дзержинск, Дзержинский район, Минская область (Испытательная лаборатория);</w:t>
            </w:r>
            <w:r>
              <w:rPr>
                <w:sz w:val="22"/>
              </w:rPr>
              <w:br/>
              <w:t>пер. Корженевского, д. 28, офис 119, 220024, г. Минск  (испытательная лаборатория)</w:t>
            </w:r>
          </w:p>
        </w:tc>
        <w:tc>
          <w:tcPr>
            <w:tcW w:w="817" w:type="pct"/>
            <w:vMerge/>
          </w:tcPr>
          <w:p w14:paraId="7E1B8CCF" w14:textId="77777777" w:rsidR="005763DF" w:rsidRDefault="005763DF"/>
        </w:tc>
      </w:tr>
      <w:tr w:rsidR="005763DF" w14:paraId="063C04E5" w14:textId="77777777" w:rsidTr="006A60F8">
        <w:tc>
          <w:tcPr>
            <w:tcW w:w="291" w:type="pct"/>
          </w:tcPr>
          <w:p w14:paraId="516A7770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2" w:type="pct"/>
            <w:vMerge/>
          </w:tcPr>
          <w:p w14:paraId="7C74F3EE" w14:textId="77777777" w:rsidR="005763DF" w:rsidRDefault="005763DF"/>
        </w:tc>
        <w:tc>
          <w:tcPr>
            <w:tcW w:w="532" w:type="pct"/>
          </w:tcPr>
          <w:p w14:paraId="2DBEE60D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1025" w:type="pct"/>
          </w:tcPr>
          <w:p w14:paraId="0F8C4C7A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921" w:type="pct"/>
          </w:tcPr>
          <w:p w14:paraId="145EB04D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5317-2015</w:t>
            </w:r>
          </w:p>
        </w:tc>
        <w:tc>
          <w:tcPr>
            <w:tcW w:w="732" w:type="pct"/>
            <w:vMerge/>
          </w:tcPr>
          <w:p w14:paraId="0F9E347F" w14:textId="77777777" w:rsidR="005763DF" w:rsidRDefault="005763DF"/>
        </w:tc>
        <w:tc>
          <w:tcPr>
            <w:tcW w:w="817" w:type="pct"/>
            <w:vMerge/>
          </w:tcPr>
          <w:p w14:paraId="43509A4B" w14:textId="77777777" w:rsidR="005763DF" w:rsidRDefault="005763DF"/>
        </w:tc>
      </w:tr>
      <w:tr w:rsidR="005763DF" w14:paraId="7FCAC694" w14:textId="77777777" w:rsidTr="006A60F8">
        <w:tc>
          <w:tcPr>
            <w:tcW w:w="291" w:type="pct"/>
          </w:tcPr>
          <w:p w14:paraId="479469E8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/>
          </w:tcPr>
          <w:p w14:paraId="23AFC346" w14:textId="77777777" w:rsidR="005763DF" w:rsidRDefault="005763DF"/>
        </w:tc>
        <w:tc>
          <w:tcPr>
            <w:tcW w:w="532" w:type="pct"/>
          </w:tcPr>
          <w:p w14:paraId="28E30DAD" w14:textId="77777777" w:rsidR="005763DF" w:rsidRDefault="006A60F8">
            <w:pPr>
              <w:ind w:left="-84" w:right="-84"/>
            </w:pPr>
            <w:r>
              <w:rPr>
                <w:sz w:val="22"/>
              </w:rPr>
              <w:t>25.29/22.000</w:t>
            </w:r>
          </w:p>
        </w:tc>
        <w:tc>
          <w:tcPr>
            <w:tcW w:w="1025" w:type="pct"/>
          </w:tcPr>
          <w:p w14:paraId="299076FF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Измерения при проверке сопротивления электрической цепи</w:t>
            </w:r>
          </w:p>
        </w:tc>
        <w:tc>
          <w:tcPr>
            <w:tcW w:w="921" w:type="pct"/>
          </w:tcPr>
          <w:p w14:paraId="2631E39D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АМИ.ГМ 0140-2022;</w:t>
            </w:r>
            <w:r>
              <w:rPr>
                <w:sz w:val="22"/>
              </w:rPr>
              <w:br/>
              <w:t>МВИ.МН 5320-2015</w:t>
            </w:r>
          </w:p>
        </w:tc>
        <w:tc>
          <w:tcPr>
            <w:tcW w:w="732" w:type="pct"/>
            <w:vMerge/>
          </w:tcPr>
          <w:p w14:paraId="62F5C2BE" w14:textId="77777777" w:rsidR="005763DF" w:rsidRDefault="005763DF"/>
        </w:tc>
        <w:tc>
          <w:tcPr>
            <w:tcW w:w="817" w:type="pct"/>
            <w:vMerge/>
          </w:tcPr>
          <w:p w14:paraId="093CE285" w14:textId="77777777" w:rsidR="005763DF" w:rsidRDefault="005763DF"/>
        </w:tc>
      </w:tr>
      <w:tr w:rsidR="005763DF" w14:paraId="714078E5" w14:textId="77777777" w:rsidTr="006A60F8">
        <w:tc>
          <w:tcPr>
            <w:tcW w:w="291" w:type="pct"/>
          </w:tcPr>
          <w:p w14:paraId="213119CC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2" w:type="pct"/>
            <w:vMerge/>
          </w:tcPr>
          <w:p w14:paraId="73B76EAA" w14:textId="77777777" w:rsidR="005763DF" w:rsidRDefault="005763DF"/>
        </w:tc>
        <w:tc>
          <w:tcPr>
            <w:tcW w:w="532" w:type="pct"/>
          </w:tcPr>
          <w:p w14:paraId="5F1D5B81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044C4580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21" w:type="pct"/>
          </w:tcPr>
          <w:p w14:paraId="7D12E69C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2" w:type="pct"/>
            <w:vMerge/>
          </w:tcPr>
          <w:p w14:paraId="5925E7D4" w14:textId="77777777" w:rsidR="005763DF" w:rsidRDefault="005763DF"/>
        </w:tc>
        <w:tc>
          <w:tcPr>
            <w:tcW w:w="817" w:type="pct"/>
            <w:vMerge/>
          </w:tcPr>
          <w:p w14:paraId="1E3BA548" w14:textId="77777777" w:rsidR="005763DF" w:rsidRDefault="005763DF"/>
        </w:tc>
      </w:tr>
      <w:tr w:rsidR="005763DF" w14:paraId="215312F8" w14:textId="77777777" w:rsidTr="006A60F8">
        <w:tc>
          <w:tcPr>
            <w:tcW w:w="291" w:type="pct"/>
          </w:tcPr>
          <w:p w14:paraId="516ADCCE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2" w:type="pct"/>
            <w:vMerge/>
          </w:tcPr>
          <w:p w14:paraId="0BA5AF2B" w14:textId="77777777" w:rsidR="005763DF" w:rsidRDefault="005763DF"/>
        </w:tc>
        <w:tc>
          <w:tcPr>
            <w:tcW w:w="532" w:type="pct"/>
            <w:vMerge w:val="restart"/>
          </w:tcPr>
          <w:p w14:paraId="6E3DC069" w14:textId="77777777" w:rsidR="005763DF" w:rsidRDefault="006A60F8">
            <w:pPr>
              <w:ind w:left="-84" w:right="-84"/>
            </w:pPr>
            <w:r>
              <w:rPr>
                <w:sz w:val="22"/>
              </w:rPr>
              <w:t>25.29/35.062</w:t>
            </w:r>
          </w:p>
        </w:tc>
        <w:tc>
          <w:tcPr>
            <w:tcW w:w="1025" w:type="pct"/>
          </w:tcPr>
          <w:p w14:paraId="520B7A66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Испытание на герметичность</w:t>
            </w:r>
          </w:p>
        </w:tc>
        <w:tc>
          <w:tcPr>
            <w:tcW w:w="921" w:type="pct"/>
            <w:vMerge w:val="restart"/>
          </w:tcPr>
          <w:p w14:paraId="1D637772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12972-2020;</w:t>
            </w:r>
            <w:r>
              <w:rPr>
                <w:sz w:val="22"/>
              </w:rPr>
              <w:br/>
              <w:t>СТБ 2682-2025</w:t>
            </w:r>
          </w:p>
        </w:tc>
        <w:tc>
          <w:tcPr>
            <w:tcW w:w="732" w:type="pct"/>
            <w:vMerge/>
          </w:tcPr>
          <w:p w14:paraId="0BEA0278" w14:textId="77777777" w:rsidR="005763DF" w:rsidRDefault="005763DF"/>
        </w:tc>
        <w:tc>
          <w:tcPr>
            <w:tcW w:w="817" w:type="pct"/>
            <w:vMerge/>
          </w:tcPr>
          <w:p w14:paraId="2B6D75F5" w14:textId="77777777" w:rsidR="005763DF" w:rsidRDefault="005763DF"/>
        </w:tc>
      </w:tr>
      <w:tr w:rsidR="005763DF" w14:paraId="43E0B43C" w14:textId="77777777" w:rsidTr="006A60F8">
        <w:trPr>
          <w:trHeight w:val="230"/>
        </w:trPr>
        <w:tc>
          <w:tcPr>
            <w:tcW w:w="291" w:type="pct"/>
          </w:tcPr>
          <w:p w14:paraId="0B0B7B34" w14:textId="77777777" w:rsidR="005763DF" w:rsidRDefault="006A60F8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2" w:type="pct"/>
            <w:vMerge/>
          </w:tcPr>
          <w:p w14:paraId="52823BD4" w14:textId="77777777" w:rsidR="005763DF" w:rsidRDefault="005763DF"/>
        </w:tc>
        <w:tc>
          <w:tcPr>
            <w:tcW w:w="532" w:type="pct"/>
            <w:vMerge/>
          </w:tcPr>
          <w:p w14:paraId="693E07DC" w14:textId="77777777" w:rsidR="005763DF" w:rsidRDefault="005763DF"/>
        </w:tc>
        <w:tc>
          <w:tcPr>
            <w:tcW w:w="1025" w:type="pct"/>
          </w:tcPr>
          <w:p w14:paraId="0BC0669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Гидравлические испытания</w:t>
            </w:r>
          </w:p>
        </w:tc>
        <w:tc>
          <w:tcPr>
            <w:tcW w:w="921" w:type="pct"/>
            <w:vMerge/>
          </w:tcPr>
          <w:p w14:paraId="6F2C0591" w14:textId="77777777" w:rsidR="005763DF" w:rsidRDefault="005763DF"/>
        </w:tc>
        <w:tc>
          <w:tcPr>
            <w:tcW w:w="732" w:type="pct"/>
            <w:vMerge/>
          </w:tcPr>
          <w:p w14:paraId="06DE88A9" w14:textId="77777777" w:rsidR="005763DF" w:rsidRDefault="005763DF"/>
        </w:tc>
        <w:tc>
          <w:tcPr>
            <w:tcW w:w="817" w:type="pct"/>
            <w:vMerge/>
          </w:tcPr>
          <w:p w14:paraId="222D6DF9" w14:textId="77777777" w:rsidR="005763DF" w:rsidRDefault="005763DF"/>
        </w:tc>
      </w:tr>
      <w:tr w:rsidR="005763DF" w14:paraId="29F2939F" w14:textId="77777777" w:rsidTr="006A60F8">
        <w:tc>
          <w:tcPr>
            <w:tcW w:w="291" w:type="pct"/>
          </w:tcPr>
          <w:p w14:paraId="1E6F4647" w14:textId="77777777" w:rsidR="005763DF" w:rsidRDefault="006A60F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2DE7DB86" w14:textId="77777777" w:rsidR="005763DF" w:rsidRDefault="006A60F8">
            <w:pPr>
              <w:ind w:left="-84" w:right="-84"/>
            </w:pPr>
            <w:r>
              <w:rPr>
                <w:sz w:val="22"/>
              </w:rPr>
              <w:t>Резервуары для нефти, нефтепродуктов и химических реагентов, воды и пищевых жидкостей</w:t>
            </w:r>
          </w:p>
        </w:tc>
        <w:tc>
          <w:tcPr>
            <w:tcW w:w="532" w:type="pct"/>
          </w:tcPr>
          <w:p w14:paraId="32DD7354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1025" w:type="pct"/>
          </w:tcPr>
          <w:p w14:paraId="749E3A93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Оптический контроль</w:t>
            </w:r>
          </w:p>
        </w:tc>
        <w:tc>
          <w:tcPr>
            <w:tcW w:w="921" w:type="pct"/>
          </w:tcPr>
          <w:p w14:paraId="753A0A2B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2" w:type="pct"/>
            <w:vMerge w:val="restart"/>
          </w:tcPr>
          <w:p w14:paraId="4EA4FBB2" w14:textId="77777777" w:rsidR="005763DF" w:rsidRDefault="006A60F8">
            <w:pPr>
              <w:ind w:left="-84" w:right="-84"/>
            </w:pPr>
            <w:r>
              <w:rPr>
                <w:sz w:val="22"/>
              </w:rPr>
              <w:t>пер. Корженевского, д. 28, офис 119, 220024, г. Минск  (испытательная лаборатория);</w:t>
            </w:r>
            <w:r>
              <w:rPr>
                <w:sz w:val="22"/>
              </w:rPr>
              <w:br/>
              <w:t>ул. Фоминых, 44Г, 222712, г. Дзержинск, Дзержинский район, Минская область (Испытательная лаборатория)</w:t>
            </w:r>
          </w:p>
        </w:tc>
        <w:tc>
          <w:tcPr>
            <w:tcW w:w="817" w:type="pct"/>
            <w:vMerge w:val="restart"/>
          </w:tcPr>
          <w:p w14:paraId="2A58C10B" w14:textId="77777777" w:rsidR="005763DF" w:rsidRDefault="005763DF">
            <w:pPr>
              <w:ind w:left="-84" w:right="-84"/>
            </w:pPr>
          </w:p>
        </w:tc>
      </w:tr>
      <w:tr w:rsidR="005763DF" w14:paraId="3FB78DE1" w14:textId="77777777" w:rsidTr="006A60F8">
        <w:tc>
          <w:tcPr>
            <w:tcW w:w="291" w:type="pct"/>
          </w:tcPr>
          <w:p w14:paraId="5A15FF52" w14:textId="77777777" w:rsidR="005763DF" w:rsidRDefault="006A60F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18F0CE59" w14:textId="77777777" w:rsidR="005763DF" w:rsidRDefault="005763DF"/>
        </w:tc>
        <w:tc>
          <w:tcPr>
            <w:tcW w:w="532" w:type="pct"/>
          </w:tcPr>
          <w:p w14:paraId="6928F2D6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1025" w:type="pct"/>
          </w:tcPr>
          <w:p w14:paraId="62F8F905" w14:textId="77777777" w:rsidR="005763DF" w:rsidRDefault="006A60F8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</w:t>
            </w:r>
          </w:p>
        </w:tc>
        <w:tc>
          <w:tcPr>
            <w:tcW w:w="921" w:type="pct"/>
          </w:tcPr>
          <w:p w14:paraId="047629A2" w14:textId="77777777" w:rsidR="005763DF" w:rsidRDefault="006A60F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2" w:type="pct"/>
            <w:vMerge/>
          </w:tcPr>
          <w:p w14:paraId="4427E625" w14:textId="77777777" w:rsidR="005763DF" w:rsidRDefault="005763DF"/>
        </w:tc>
        <w:tc>
          <w:tcPr>
            <w:tcW w:w="817" w:type="pct"/>
            <w:vMerge/>
          </w:tcPr>
          <w:p w14:paraId="49B4FF6B" w14:textId="77777777" w:rsidR="005763DF" w:rsidRDefault="005763DF"/>
        </w:tc>
      </w:tr>
      <w:tr w:rsidR="005763DF" w14:paraId="3E2E338D" w14:textId="77777777" w:rsidTr="006A60F8">
        <w:tc>
          <w:tcPr>
            <w:tcW w:w="291" w:type="pct"/>
          </w:tcPr>
          <w:p w14:paraId="7FCABAB0" w14:textId="77777777" w:rsidR="005763DF" w:rsidRDefault="006A60F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1F68FCDB" w14:textId="77777777" w:rsidR="005763DF" w:rsidRDefault="005763DF"/>
        </w:tc>
        <w:tc>
          <w:tcPr>
            <w:tcW w:w="532" w:type="pct"/>
          </w:tcPr>
          <w:p w14:paraId="19B92E69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7036253E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Ультразвуковая толщинометрия.</w:t>
            </w:r>
          </w:p>
        </w:tc>
        <w:tc>
          <w:tcPr>
            <w:tcW w:w="921" w:type="pct"/>
          </w:tcPr>
          <w:p w14:paraId="683FB71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5311-2015</w:t>
            </w:r>
          </w:p>
        </w:tc>
        <w:tc>
          <w:tcPr>
            <w:tcW w:w="732" w:type="pct"/>
            <w:vMerge/>
          </w:tcPr>
          <w:p w14:paraId="6F5F6855" w14:textId="77777777" w:rsidR="005763DF" w:rsidRDefault="005763DF"/>
        </w:tc>
        <w:tc>
          <w:tcPr>
            <w:tcW w:w="817" w:type="pct"/>
            <w:vMerge/>
          </w:tcPr>
          <w:p w14:paraId="3A327E90" w14:textId="77777777" w:rsidR="005763DF" w:rsidRDefault="005763DF"/>
        </w:tc>
      </w:tr>
      <w:tr w:rsidR="005763DF" w14:paraId="1CC52A71" w14:textId="77777777" w:rsidTr="006A60F8">
        <w:tc>
          <w:tcPr>
            <w:tcW w:w="291" w:type="pct"/>
          </w:tcPr>
          <w:p w14:paraId="0D7C8EE1" w14:textId="77777777" w:rsidR="005763DF" w:rsidRDefault="006A60F8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2" w:type="pct"/>
            <w:vMerge/>
          </w:tcPr>
          <w:p w14:paraId="7E81FB5E" w14:textId="77777777" w:rsidR="005763DF" w:rsidRDefault="005763DF"/>
        </w:tc>
        <w:tc>
          <w:tcPr>
            <w:tcW w:w="532" w:type="pct"/>
          </w:tcPr>
          <w:p w14:paraId="5B9536BD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1025" w:type="pct"/>
          </w:tcPr>
          <w:p w14:paraId="0661D897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921" w:type="pct"/>
          </w:tcPr>
          <w:p w14:paraId="72BEC9DB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5317-2015</w:t>
            </w:r>
          </w:p>
        </w:tc>
        <w:tc>
          <w:tcPr>
            <w:tcW w:w="732" w:type="pct"/>
            <w:vMerge/>
          </w:tcPr>
          <w:p w14:paraId="1C52CED2" w14:textId="77777777" w:rsidR="005763DF" w:rsidRDefault="005763DF"/>
        </w:tc>
        <w:tc>
          <w:tcPr>
            <w:tcW w:w="817" w:type="pct"/>
            <w:vMerge/>
          </w:tcPr>
          <w:p w14:paraId="2FD5164C" w14:textId="77777777" w:rsidR="005763DF" w:rsidRDefault="005763DF"/>
        </w:tc>
      </w:tr>
      <w:tr w:rsidR="005763DF" w14:paraId="6DD96BA4" w14:textId="77777777" w:rsidTr="006A60F8">
        <w:trPr>
          <w:trHeight w:val="230"/>
        </w:trPr>
        <w:tc>
          <w:tcPr>
            <w:tcW w:w="291" w:type="pct"/>
          </w:tcPr>
          <w:p w14:paraId="52F9F9CE" w14:textId="77777777" w:rsidR="005763DF" w:rsidRDefault="006A60F8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2" w:type="pct"/>
            <w:vMerge/>
          </w:tcPr>
          <w:p w14:paraId="5AF13BFC" w14:textId="77777777" w:rsidR="005763DF" w:rsidRDefault="005763DF"/>
        </w:tc>
        <w:tc>
          <w:tcPr>
            <w:tcW w:w="532" w:type="pct"/>
          </w:tcPr>
          <w:p w14:paraId="73971ED1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078623D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21" w:type="pct"/>
          </w:tcPr>
          <w:p w14:paraId="40191EB5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2" w:type="pct"/>
            <w:vMerge/>
          </w:tcPr>
          <w:p w14:paraId="1EBBE36B" w14:textId="77777777" w:rsidR="005763DF" w:rsidRDefault="005763DF"/>
        </w:tc>
        <w:tc>
          <w:tcPr>
            <w:tcW w:w="817" w:type="pct"/>
            <w:vMerge/>
          </w:tcPr>
          <w:p w14:paraId="2910354C" w14:textId="77777777" w:rsidR="005763DF" w:rsidRDefault="005763DF"/>
        </w:tc>
      </w:tr>
      <w:tr w:rsidR="005763DF" w14:paraId="0181A386" w14:textId="77777777" w:rsidTr="006A60F8">
        <w:tc>
          <w:tcPr>
            <w:tcW w:w="291" w:type="pct"/>
          </w:tcPr>
          <w:p w14:paraId="490353E9" w14:textId="77777777" w:rsidR="005763DF" w:rsidRDefault="006A60F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1FB6E9B0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2" w:type="pct"/>
          </w:tcPr>
          <w:p w14:paraId="472FC8D3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1025" w:type="pct"/>
          </w:tcPr>
          <w:p w14:paraId="0F380FDC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Оптический контроль</w:t>
            </w:r>
          </w:p>
        </w:tc>
        <w:tc>
          <w:tcPr>
            <w:tcW w:w="921" w:type="pct"/>
          </w:tcPr>
          <w:p w14:paraId="74C53027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2" w:type="pct"/>
            <w:vMerge w:val="restart"/>
          </w:tcPr>
          <w:p w14:paraId="4BD54213" w14:textId="77777777" w:rsidR="005763DF" w:rsidRDefault="006A60F8">
            <w:pPr>
              <w:ind w:left="-84" w:right="-84"/>
            </w:pPr>
            <w:r>
              <w:rPr>
                <w:sz w:val="22"/>
              </w:rPr>
              <w:t>пер. Корженевского, д. 28, офис 119, 220024, г. Минск  (испытательная лаборатория);</w:t>
            </w:r>
            <w:r>
              <w:rPr>
                <w:sz w:val="22"/>
              </w:rPr>
              <w:br/>
              <w:t xml:space="preserve">ул. Фоминых, 44Г, 222712, г. Дзержинск, Дзержинский район, Минская область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7" w:type="pct"/>
            <w:vMerge w:val="restart"/>
          </w:tcPr>
          <w:p w14:paraId="4F54C11F" w14:textId="77777777" w:rsidR="005763DF" w:rsidRDefault="005763DF">
            <w:pPr>
              <w:ind w:left="-84" w:right="-84"/>
            </w:pPr>
          </w:p>
        </w:tc>
      </w:tr>
      <w:tr w:rsidR="005763DF" w14:paraId="5858BB72" w14:textId="77777777" w:rsidTr="006A60F8">
        <w:tc>
          <w:tcPr>
            <w:tcW w:w="291" w:type="pct"/>
          </w:tcPr>
          <w:p w14:paraId="656AF650" w14:textId="77777777" w:rsidR="005763DF" w:rsidRDefault="006A60F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53784277" w14:textId="77777777" w:rsidR="005763DF" w:rsidRDefault="005763DF"/>
        </w:tc>
        <w:tc>
          <w:tcPr>
            <w:tcW w:w="532" w:type="pct"/>
          </w:tcPr>
          <w:p w14:paraId="479AA7A5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1025" w:type="pct"/>
          </w:tcPr>
          <w:p w14:paraId="131E4BAC" w14:textId="77777777" w:rsidR="005763DF" w:rsidRDefault="006A60F8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</w:t>
            </w:r>
          </w:p>
        </w:tc>
        <w:tc>
          <w:tcPr>
            <w:tcW w:w="921" w:type="pct"/>
          </w:tcPr>
          <w:p w14:paraId="0C49BA16" w14:textId="77777777" w:rsidR="005763DF" w:rsidRDefault="006A60F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2" w:type="pct"/>
            <w:vMerge/>
          </w:tcPr>
          <w:p w14:paraId="0374A51A" w14:textId="77777777" w:rsidR="005763DF" w:rsidRDefault="005763DF"/>
        </w:tc>
        <w:tc>
          <w:tcPr>
            <w:tcW w:w="817" w:type="pct"/>
            <w:vMerge/>
          </w:tcPr>
          <w:p w14:paraId="2CEE9862" w14:textId="77777777" w:rsidR="005763DF" w:rsidRDefault="005763DF"/>
        </w:tc>
      </w:tr>
      <w:tr w:rsidR="005763DF" w14:paraId="3354F4AA" w14:textId="77777777" w:rsidTr="006A60F8">
        <w:tc>
          <w:tcPr>
            <w:tcW w:w="291" w:type="pct"/>
          </w:tcPr>
          <w:p w14:paraId="5F1BE811" w14:textId="77777777" w:rsidR="005763DF" w:rsidRDefault="006A60F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4CA2C458" w14:textId="77777777" w:rsidR="005763DF" w:rsidRDefault="005763DF"/>
        </w:tc>
        <w:tc>
          <w:tcPr>
            <w:tcW w:w="532" w:type="pct"/>
          </w:tcPr>
          <w:p w14:paraId="1B533A97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62FB656E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Ультразвуковая толщинометрия.</w:t>
            </w:r>
          </w:p>
        </w:tc>
        <w:tc>
          <w:tcPr>
            <w:tcW w:w="921" w:type="pct"/>
          </w:tcPr>
          <w:p w14:paraId="616F1E1A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5311-2015</w:t>
            </w:r>
          </w:p>
        </w:tc>
        <w:tc>
          <w:tcPr>
            <w:tcW w:w="732" w:type="pct"/>
            <w:vMerge/>
          </w:tcPr>
          <w:p w14:paraId="7EE2AFEC" w14:textId="77777777" w:rsidR="005763DF" w:rsidRDefault="005763DF"/>
        </w:tc>
        <w:tc>
          <w:tcPr>
            <w:tcW w:w="817" w:type="pct"/>
            <w:vMerge/>
          </w:tcPr>
          <w:p w14:paraId="5983E0D3" w14:textId="77777777" w:rsidR="005763DF" w:rsidRDefault="005763DF"/>
        </w:tc>
      </w:tr>
      <w:tr w:rsidR="005763DF" w14:paraId="1B50BFA7" w14:textId="77777777" w:rsidTr="006A60F8">
        <w:tc>
          <w:tcPr>
            <w:tcW w:w="291" w:type="pct"/>
          </w:tcPr>
          <w:p w14:paraId="5D3AFAD1" w14:textId="77777777" w:rsidR="005763DF" w:rsidRDefault="006A60F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2" w:type="pct"/>
            <w:vMerge/>
          </w:tcPr>
          <w:p w14:paraId="3AB514B2" w14:textId="77777777" w:rsidR="005763DF" w:rsidRDefault="005763DF"/>
        </w:tc>
        <w:tc>
          <w:tcPr>
            <w:tcW w:w="532" w:type="pct"/>
          </w:tcPr>
          <w:p w14:paraId="4FE7B24D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1025" w:type="pct"/>
          </w:tcPr>
          <w:p w14:paraId="06B01250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921" w:type="pct"/>
          </w:tcPr>
          <w:p w14:paraId="2BBB2E7A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5317-2015</w:t>
            </w:r>
          </w:p>
        </w:tc>
        <w:tc>
          <w:tcPr>
            <w:tcW w:w="732" w:type="pct"/>
            <w:vMerge/>
          </w:tcPr>
          <w:p w14:paraId="46F2C6A0" w14:textId="77777777" w:rsidR="005763DF" w:rsidRDefault="005763DF"/>
        </w:tc>
        <w:tc>
          <w:tcPr>
            <w:tcW w:w="817" w:type="pct"/>
            <w:vMerge/>
          </w:tcPr>
          <w:p w14:paraId="6ABACCD4" w14:textId="77777777" w:rsidR="005763DF" w:rsidRDefault="005763DF"/>
        </w:tc>
      </w:tr>
      <w:tr w:rsidR="005763DF" w14:paraId="4BD58337" w14:textId="77777777" w:rsidTr="006A60F8">
        <w:trPr>
          <w:trHeight w:val="230"/>
        </w:trPr>
        <w:tc>
          <w:tcPr>
            <w:tcW w:w="291" w:type="pct"/>
          </w:tcPr>
          <w:p w14:paraId="03D52CF5" w14:textId="77777777" w:rsidR="005763DF" w:rsidRDefault="006A60F8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682" w:type="pct"/>
            <w:vMerge/>
          </w:tcPr>
          <w:p w14:paraId="242A6AD4" w14:textId="77777777" w:rsidR="005763DF" w:rsidRDefault="005763DF"/>
        </w:tc>
        <w:tc>
          <w:tcPr>
            <w:tcW w:w="532" w:type="pct"/>
          </w:tcPr>
          <w:p w14:paraId="0A5106DC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6180D01B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21" w:type="pct"/>
          </w:tcPr>
          <w:p w14:paraId="25BC7FC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2" w:type="pct"/>
            <w:vMerge/>
          </w:tcPr>
          <w:p w14:paraId="4B7E4184" w14:textId="77777777" w:rsidR="005763DF" w:rsidRDefault="005763DF"/>
        </w:tc>
        <w:tc>
          <w:tcPr>
            <w:tcW w:w="817" w:type="pct"/>
            <w:vMerge/>
          </w:tcPr>
          <w:p w14:paraId="45A45173" w14:textId="77777777" w:rsidR="005763DF" w:rsidRDefault="005763DF"/>
        </w:tc>
      </w:tr>
      <w:tr w:rsidR="005763DF" w14:paraId="135C682D" w14:textId="77777777" w:rsidTr="006A60F8">
        <w:tc>
          <w:tcPr>
            <w:tcW w:w="291" w:type="pct"/>
          </w:tcPr>
          <w:p w14:paraId="5917B809" w14:textId="77777777" w:rsidR="005763DF" w:rsidRDefault="006A60F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7DFC100D" w14:textId="77777777" w:rsidR="005763DF" w:rsidRDefault="006A60F8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2" w:type="pct"/>
          </w:tcPr>
          <w:p w14:paraId="4A00BA4F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1025" w:type="pct"/>
          </w:tcPr>
          <w:p w14:paraId="18F83EA5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Оптический контроль</w:t>
            </w:r>
          </w:p>
        </w:tc>
        <w:tc>
          <w:tcPr>
            <w:tcW w:w="921" w:type="pct"/>
          </w:tcPr>
          <w:p w14:paraId="06880089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970-2003</w:t>
            </w:r>
          </w:p>
        </w:tc>
        <w:tc>
          <w:tcPr>
            <w:tcW w:w="732" w:type="pct"/>
            <w:vMerge w:val="restart"/>
          </w:tcPr>
          <w:p w14:paraId="2A892AEA" w14:textId="77777777" w:rsidR="005763DF" w:rsidRDefault="006A60F8">
            <w:pPr>
              <w:ind w:left="-84" w:right="-84"/>
            </w:pPr>
            <w:r>
              <w:rPr>
                <w:sz w:val="22"/>
              </w:rPr>
              <w:t>пер. Корженевского, д. 28, офис 119, 220024, г. Минск  (испытательная лаборатория);</w:t>
            </w:r>
            <w:r>
              <w:rPr>
                <w:sz w:val="22"/>
              </w:rPr>
              <w:br/>
              <w:t>ул. Фоминых, 44Г, 222712, г. Дзержинск, Дзержинский район, Минская область (Испытательная лаборатория)</w:t>
            </w:r>
          </w:p>
        </w:tc>
        <w:tc>
          <w:tcPr>
            <w:tcW w:w="817" w:type="pct"/>
            <w:vMerge w:val="restart"/>
          </w:tcPr>
          <w:p w14:paraId="6B400DC0" w14:textId="77777777" w:rsidR="005763DF" w:rsidRDefault="005763DF">
            <w:pPr>
              <w:ind w:left="-84" w:right="-84"/>
            </w:pPr>
          </w:p>
        </w:tc>
      </w:tr>
      <w:tr w:rsidR="005763DF" w14:paraId="3559908D" w14:textId="77777777" w:rsidTr="006A60F8">
        <w:tc>
          <w:tcPr>
            <w:tcW w:w="291" w:type="pct"/>
          </w:tcPr>
          <w:p w14:paraId="5B154FB3" w14:textId="77777777" w:rsidR="005763DF" w:rsidRDefault="006A60F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5B9F7F8F" w14:textId="77777777" w:rsidR="005763DF" w:rsidRDefault="005763DF"/>
        </w:tc>
        <w:tc>
          <w:tcPr>
            <w:tcW w:w="532" w:type="pct"/>
          </w:tcPr>
          <w:p w14:paraId="10ED829E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1025" w:type="pct"/>
          </w:tcPr>
          <w:p w14:paraId="02B8AFEF" w14:textId="77777777" w:rsidR="005763DF" w:rsidRDefault="006A60F8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</w:t>
            </w:r>
          </w:p>
        </w:tc>
        <w:tc>
          <w:tcPr>
            <w:tcW w:w="921" w:type="pct"/>
          </w:tcPr>
          <w:p w14:paraId="024210B6" w14:textId="77777777" w:rsidR="005763DF" w:rsidRDefault="006A60F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2" w:type="pct"/>
            <w:vMerge/>
          </w:tcPr>
          <w:p w14:paraId="3B87C207" w14:textId="77777777" w:rsidR="005763DF" w:rsidRDefault="005763DF"/>
        </w:tc>
        <w:tc>
          <w:tcPr>
            <w:tcW w:w="817" w:type="pct"/>
            <w:vMerge/>
          </w:tcPr>
          <w:p w14:paraId="622B61F3" w14:textId="77777777" w:rsidR="005763DF" w:rsidRDefault="005763DF"/>
        </w:tc>
      </w:tr>
      <w:tr w:rsidR="005763DF" w14:paraId="2DB6E162" w14:textId="77777777" w:rsidTr="006A60F8">
        <w:tc>
          <w:tcPr>
            <w:tcW w:w="291" w:type="pct"/>
          </w:tcPr>
          <w:p w14:paraId="480B52EE" w14:textId="77777777" w:rsidR="005763DF" w:rsidRDefault="006A60F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757948E7" w14:textId="77777777" w:rsidR="005763DF" w:rsidRDefault="005763DF"/>
        </w:tc>
        <w:tc>
          <w:tcPr>
            <w:tcW w:w="532" w:type="pct"/>
          </w:tcPr>
          <w:p w14:paraId="48EEBAF5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0987185B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Ультразвуковая толщинометрия.</w:t>
            </w:r>
          </w:p>
        </w:tc>
        <w:tc>
          <w:tcPr>
            <w:tcW w:w="921" w:type="pct"/>
          </w:tcPr>
          <w:p w14:paraId="1EBE1C40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5311-2015</w:t>
            </w:r>
          </w:p>
        </w:tc>
        <w:tc>
          <w:tcPr>
            <w:tcW w:w="732" w:type="pct"/>
            <w:vMerge/>
          </w:tcPr>
          <w:p w14:paraId="7E4E77C5" w14:textId="77777777" w:rsidR="005763DF" w:rsidRDefault="005763DF"/>
        </w:tc>
        <w:tc>
          <w:tcPr>
            <w:tcW w:w="817" w:type="pct"/>
            <w:vMerge/>
          </w:tcPr>
          <w:p w14:paraId="2355CD6F" w14:textId="77777777" w:rsidR="005763DF" w:rsidRDefault="005763DF"/>
        </w:tc>
      </w:tr>
      <w:tr w:rsidR="005763DF" w14:paraId="3EC36936" w14:textId="77777777" w:rsidTr="006A60F8">
        <w:tc>
          <w:tcPr>
            <w:tcW w:w="291" w:type="pct"/>
          </w:tcPr>
          <w:p w14:paraId="5BF14012" w14:textId="77777777" w:rsidR="005763DF" w:rsidRDefault="006A60F8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2" w:type="pct"/>
            <w:vMerge/>
          </w:tcPr>
          <w:p w14:paraId="5133D9B7" w14:textId="77777777" w:rsidR="005763DF" w:rsidRDefault="005763DF"/>
        </w:tc>
        <w:tc>
          <w:tcPr>
            <w:tcW w:w="532" w:type="pct"/>
          </w:tcPr>
          <w:p w14:paraId="4D341FE4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1025" w:type="pct"/>
          </w:tcPr>
          <w:p w14:paraId="63B84292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921" w:type="pct"/>
          </w:tcPr>
          <w:p w14:paraId="2EDEC597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5317-2015</w:t>
            </w:r>
          </w:p>
        </w:tc>
        <w:tc>
          <w:tcPr>
            <w:tcW w:w="732" w:type="pct"/>
            <w:vMerge/>
          </w:tcPr>
          <w:p w14:paraId="334EF092" w14:textId="77777777" w:rsidR="005763DF" w:rsidRDefault="005763DF"/>
        </w:tc>
        <w:tc>
          <w:tcPr>
            <w:tcW w:w="817" w:type="pct"/>
            <w:vMerge/>
          </w:tcPr>
          <w:p w14:paraId="766FEC26" w14:textId="77777777" w:rsidR="005763DF" w:rsidRDefault="005763DF"/>
        </w:tc>
      </w:tr>
      <w:tr w:rsidR="005763DF" w14:paraId="02EDB4EB" w14:textId="77777777" w:rsidTr="006A60F8">
        <w:trPr>
          <w:trHeight w:val="230"/>
        </w:trPr>
        <w:tc>
          <w:tcPr>
            <w:tcW w:w="291" w:type="pct"/>
          </w:tcPr>
          <w:p w14:paraId="69A81CBF" w14:textId="77777777" w:rsidR="005763DF" w:rsidRDefault="006A60F8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2" w:type="pct"/>
            <w:vMerge/>
          </w:tcPr>
          <w:p w14:paraId="7163CD4F" w14:textId="77777777" w:rsidR="005763DF" w:rsidRDefault="005763DF"/>
        </w:tc>
        <w:tc>
          <w:tcPr>
            <w:tcW w:w="532" w:type="pct"/>
          </w:tcPr>
          <w:p w14:paraId="1CC84E8E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4B7A64FE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21" w:type="pct"/>
          </w:tcPr>
          <w:p w14:paraId="31814216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2" w:type="pct"/>
            <w:vMerge/>
          </w:tcPr>
          <w:p w14:paraId="46D1095A" w14:textId="77777777" w:rsidR="005763DF" w:rsidRDefault="005763DF"/>
        </w:tc>
        <w:tc>
          <w:tcPr>
            <w:tcW w:w="817" w:type="pct"/>
            <w:vMerge/>
          </w:tcPr>
          <w:p w14:paraId="5C60A6D9" w14:textId="77777777" w:rsidR="005763DF" w:rsidRDefault="005763DF"/>
        </w:tc>
      </w:tr>
      <w:tr w:rsidR="005763DF" w14:paraId="758E8222" w14:textId="77777777" w:rsidTr="006A60F8">
        <w:tc>
          <w:tcPr>
            <w:tcW w:w="291" w:type="pct"/>
          </w:tcPr>
          <w:p w14:paraId="744245ED" w14:textId="77777777" w:rsidR="005763DF" w:rsidRDefault="006A60F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2D819BE6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Газопроводы, оборудование объектов газораспределительной системы газопотребления</w:t>
            </w:r>
          </w:p>
        </w:tc>
        <w:tc>
          <w:tcPr>
            <w:tcW w:w="532" w:type="pct"/>
          </w:tcPr>
          <w:p w14:paraId="60468844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1025" w:type="pct"/>
          </w:tcPr>
          <w:p w14:paraId="0CE67E02" w14:textId="77777777" w:rsidR="005763DF" w:rsidRDefault="006A60F8">
            <w:pPr>
              <w:ind w:left="-84" w:right="-84"/>
            </w:pPr>
            <w:r>
              <w:rPr>
                <w:sz w:val="22"/>
              </w:rPr>
              <w:t>Оптический контроль</w:t>
            </w:r>
          </w:p>
        </w:tc>
        <w:tc>
          <w:tcPr>
            <w:tcW w:w="921" w:type="pct"/>
          </w:tcPr>
          <w:p w14:paraId="017CDC63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2" w:type="pct"/>
            <w:vMerge w:val="restart"/>
          </w:tcPr>
          <w:p w14:paraId="2E1F6449" w14:textId="77777777" w:rsidR="005763DF" w:rsidRDefault="006A60F8">
            <w:pPr>
              <w:ind w:left="-84" w:right="-84"/>
            </w:pPr>
            <w:r>
              <w:rPr>
                <w:sz w:val="22"/>
              </w:rPr>
              <w:t>пер. Корженевского, д. 28, офис 119, 220024, г. Минск  (испытательная лаборатория);</w:t>
            </w:r>
            <w:r>
              <w:rPr>
                <w:sz w:val="22"/>
              </w:rPr>
              <w:br/>
              <w:t>ул. Фоминых, 44Г, 222712, г. Дзержинск, Дзержинский район, Минская область (Испытательная лаборатория)</w:t>
            </w:r>
          </w:p>
        </w:tc>
        <w:tc>
          <w:tcPr>
            <w:tcW w:w="817" w:type="pct"/>
            <w:vMerge w:val="restart"/>
          </w:tcPr>
          <w:p w14:paraId="0556FF58" w14:textId="77777777" w:rsidR="005763DF" w:rsidRDefault="005763DF">
            <w:pPr>
              <w:ind w:left="-84" w:right="-84"/>
            </w:pPr>
          </w:p>
        </w:tc>
      </w:tr>
      <w:tr w:rsidR="005763DF" w14:paraId="31E747E2" w14:textId="77777777" w:rsidTr="006A60F8">
        <w:tc>
          <w:tcPr>
            <w:tcW w:w="291" w:type="pct"/>
          </w:tcPr>
          <w:p w14:paraId="77234C85" w14:textId="77777777" w:rsidR="005763DF" w:rsidRDefault="006A60F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203B7DC8" w14:textId="77777777" w:rsidR="005763DF" w:rsidRDefault="005763DF"/>
        </w:tc>
        <w:tc>
          <w:tcPr>
            <w:tcW w:w="532" w:type="pct"/>
          </w:tcPr>
          <w:p w14:paraId="2555380D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1025" w:type="pct"/>
          </w:tcPr>
          <w:p w14:paraId="51540EC2" w14:textId="77777777" w:rsidR="005763DF" w:rsidRDefault="006A60F8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</w:t>
            </w:r>
          </w:p>
        </w:tc>
        <w:tc>
          <w:tcPr>
            <w:tcW w:w="921" w:type="pct"/>
          </w:tcPr>
          <w:p w14:paraId="20C6FF9F" w14:textId="77777777" w:rsidR="005763DF" w:rsidRDefault="006A60F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2" w:type="pct"/>
            <w:vMerge/>
          </w:tcPr>
          <w:p w14:paraId="0D4933C2" w14:textId="77777777" w:rsidR="005763DF" w:rsidRDefault="005763DF"/>
        </w:tc>
        <w:tc>
          <w:tcPr>
            <w:tcW w:w="817" w:type="pct"/>
            <w:vMerge/>
          </w:tcPr>
          <w:p w14:paraId="4C534768" w14:textId="77777777" w:rsidR="005763DF" w:rsidRDefault="005763DF"/>
        </w:tc>
      </w:tr>
      <w:tr w:rsidR="005763DF" w14:paraId="151737D2" w14:textId="77777777" w:rsidTr="006A60F8">
        <w:tc>
          <w:tcPr>
            <w:tcW w:w="291" w:type="pct"/>
          </w:tcPr>
          <w:p w14:paraId="10BD808C" w14:textId="77777777" w:rsidR="005763DF" w:rsidRDefault="006A60F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2" w:type="pct"/>
            <w:vMerge/>
          </w:tcPr>
          <w:p w14:paraId="50F92D5C" w14:textId="77777777" w:rsidR="005763DF" w:rsidRDefault="005763DF"/>
        </w:tc>
        <w:tc>
          <w:tcPr>
            <w:tcW w:w="532" w:type="pct"/>
          </w:tcPr>
          <w:p w14:paraId="024E0C99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07460BD3" w14:textId="77777777" w:rsidR="005763DF" w:rsidRDefault="006A60F8">
            <w:pPr>
              <w:ind w:left="-84" w:right="-84"/>
            </w:pPr>
            <w:r>
              <w:rPr>
                <w:sz w:val="22"/>
              </w:rPr>
              <w:t>Ультразвуковая толщинометрия.</w:t>
            </w:r>
          </w:p>
        </w:tc>
        <w:tc>
          <w:tcPr>
            <w:tcW w:w="921" w:type="pct"/>
          </w:tcPr>
          <w:p w14:paraId="254040A6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5311-2015</w:t>
            </w:r>
          </w:p>
        </w:tc>
        <w:tc>
          <w:tcPr>
            <w:tcW w:w="732" w:type="pct"/>
            <w:vMerge/>
          </w:tcPr>
          <w:p w14:paraId="2CFCE41B" w14:textId="77777777" w:rsidR="005763DF" w:rsidRDefault="005763DF"/>
        </w:tc>
        <w:tc>
          <w:tcPr>
            <w:tcW w:w="817" w:type="pct"/>
            <w:vMerge/>
          </w:tcPr>
          <w:p w14:paraId="7CC7B928" w14:textId="77777777" w:rsidR="005763DF" w:rsidRDefault="005763DF"/>
        </w:tc>
      </w:tr>
      <w:tr w:rsidR="005763DF" w14:paraId="1AF3B01B" w14:textId="77777777" w:rsidTr="006A60F8">
        <w:tc>
          <w:tcPr>
            <w:tcW w:w="291" w:type="pct"/>
          </w:tcPr>
          <w:p w14:paraId="36C52DF5" w14:textId="77777777" w:rsidR="005763DF" w:rsidRDefault="006A60F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2" w:type="pct"/>
            <w:vMerge/>
          </w:tcPr>
          <w:p w14:paraId="4580F276" w14:textId="77777777" w:rsidR="005763DF" w:rsidRDefault="005763DF"/>
        </w:tc>
        <w:tc>
          <w:tcPr>
            <w:tcW w:w="532" w:type="pct"/>
          </w:tcPr>
          <w:p w14:paraId="7EE26644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1025" w:type="pct"/>
          </w:tcPr>
          <w:p w14:paraId="4E7A30E5" w14:textId="77777777" w:rsidR="005763DF" w:rsidRDefault="006A60F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921" w:type="pct"/>
          </w:tcPr>
          <w:p w14:paraId="40B29423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5317-2015</w:t>
            </w:r>
          </w:p>
        </w:tc>
        <w:tc>
          <w:tcPr>
            <w:tcW w:w="732" w:type="pct"/>
            <w:vMerge/>
          </w:tcPr>
          <w:p w14:paraId="1DE9DF7A" w14:textId="77777777" w:rsidR="005763DF" w:rsidRDefault="005763DF"/>
        </w:tc>
        <w:tc>
          <w:tcPr>
            <w:tcW w:w="817" w:type="pct"/>
            <w:vMerge/>
          </w:tcPr>
          <w:p w14:paraId="302F2037" w14:textId="77777777" w:rsidR="005763DF" w:rsidRDefault="005763DF"/>
        </w:tc>
      </w:tr>
      <w:tr w:rsidR="005763DF" w14:paraId="0D11DA10" w14:textId="77777777" w:rsidTr="006A60F8">
        <w:trPr>
          <w:trHeight w:val="230"/>
        </w:trPr>
        <w:tc>
          <w:tcPr>
            <w:tcW w:w="291" w:type="pct"/>
          </w:tcPr>
          <w:p w14:paraId="11B7B249" w14:textId="77777777" w:rsidR="005763DF" w:rsidRDefault="006A60F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2" w:type="pct"/>
            <w:vMerge/>
          </w:tcPr>
          <w:p w14:paraId="4F3F5005" w14:textId="77777777" w:rsidR="005763DF" w:rsidRDefault="005763DF"/>
        </w:tc>
        <w:tc>
          <w:tcPr>
            <w:tcW w:w="532" w:type="pct"/>
          </w:tcPr>
          <w:p w14:paraId="4AED9DD1" w14:textId="77777777" w:rsidR="005763DF" w:rsidRDefault="006A60F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1025" w:type="pct"/>
          </w:tcPr>
          <w:p w14:paraId="18CC3824" w14:textId="77777777" w:rsidR="005763DF" w:rsidRDefault="006A60F8">
            <w:pPr>
              <w:ind w:left="-84" w:right="-84"/>
            </w:pPr>
            <w:r>
              <w:rPr>
                <w:sz w:val="22"/>
              </w:rPr>
              <w:t>Акустический метод. Ультразвуковой метод отраженного излучения (эхо-метод)</w:t>
            </w:r>
          </w:p>
        </w:tc>
        <w:tc>
          <w:tcPr>
            <w:tcW w:w="921" w:type="pct"/>
          </w:tcPr>
          <w:p w14:paraId="6D926F0E" w14:textId="77777777" w:rsidR="005763DF" w:rsidRDefault="006A60F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2" w:type="pct"/>
            <w:vMerge/>
          </w:tcPr>
          <w:p w14:paraId="25BB4BD9" w14:textId="77777777" w:rsidR="005763DF" w:rsidRDefault="005763DF"/>
        </w:tc>
        <w:tc>
          <w:tcPr>
            <w:tcW w:w="817" w:type="pct"/>
            <w:vMerge/>
          </w:tcPr>
          <w:p w14:paraId="1D597CB4" w14:textId="77777777" w:rsidR="005763DF" w:rsidRDefault="005763DF"/>
        </w:tc>
      </w:tr>
    </w:tbl>
    <w:p w14:paraId="00E75508" w14:textId="77777777" w:rsidR="00103679" w:rsidRPr="00DD1A87" w:rsidRDefault="00103679">
      <w:pPr>
        <w:rPr>
          <w:noProof/>
          <w:sz w:val="24"/>
          <w:szCs w:val="24"/>
        </w:rPr>
      </w:pPr>
    </w:p>
    <w:p w14:paraId="45B5D6BE" w14:textId="77777777" w:rsidR="00DD1A87" w:rsidRPr="006A60F8" w:rsidRDefault="00DD1A87">
      <w:pPr>
        <w:rPr>
          <w:sz w:val="24"/>
          <w:szCs w:val="24"/>
        </w:rPr>
      </w:pPr>
    </w:p>
    <w:sectPr w:rsidR="00DD1A87" w:rsidRPr="006A60F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0823" w14:textId="77777777" w:rsidR="00562129" w:rsidRDefault="00562129" w:rsidP="0011070C">
      <w:r>
        <w:separator/>
      </w:r>
    </w:p>
  </w:endnote>
  <w:endnote w:type="continuationSeparator" w:id="0">
    <w:p w14:paraId="2EDAF82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984FC3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BD3A4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71BDA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CBC5C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7986AD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5782C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41870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E5025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46ED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49DF" w14:textId="77777777" w:rsidR="00562129" w:rsidRDefault="00562129" w:rsidP="0011070C">
      <w:r>
        <w:separator/>
      </w:r>
    </w:p>
  </w:footnote>
  <w:footnote w:type="continuationSeparator" w:id="0">
    <w:p w14:paraId="3119237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94D48EB" w14:textId="77777777" w:rsidTr="006A60F8">
      <w:trPr>
        <w:trHeight w:val="221"/>
      </w:trPr>
      <w:tc>
        <w:tcPr>
          <w:tcW w:w="12186" w:type="dxa"/>
          <w:vAlign w:val="center"/>
        </w:tcPr>
        <w:p w14:paraId="2F5D220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2EF16E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2.4715</w:t>
          </w:r>
        </w:p>
      </w:tc>
    </w:tr>
  </w:tbl>
  <w:p w14:paraId="34F34C6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9CC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3787578" w14:textId="77777777" w:rsidTr="006A60F8">
      <w:trPr>
        <w:trHeight w:val="221"/>
      </w:trPr>
      <w:tc>
        <w:tcPr>
          <w:tcW w:w="12186" w:type="dxa"/>
          <w:vAlign w:val="center"/>
        </w:tcPr>
        <w:p w14:paraId="64393AB3" w14:textId="6F373C1D" w:rsidR="002317A4" w:rsidRPr="002317A4" w:rsidRDefault="00403AD5" w:rsidP="006A60F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"ПромЛаб ТД",</w:t>
          </w:r>
          <w:r w:rsidR="006A60F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28DC2D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2.4715</w:t>
          </w:r>
        </w:p>
      </w:tc>
    </w:tr>
  </w:tbl>
  <w:p w14:paraId="0F3F3B6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1B13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63DF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60F8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B3D03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ECE1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2026-09-07T08:52:00Z</dcterms:created>
  <dcterms:modified xsi:type="dcterms:W3CDTF">2026-09-07T08:52:00Z</dcterms:modified>
</cp:coreProperties>
</file>