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</w:t>
      </w:r>
      <w:proofErr w:type="gramStart"/>
      <w:r w:rsidR="003753EA" w:rsidRPr="00C06A05">
        <w:rPr>
          <w:sz w:val="30"/>
          <w:szCs w:val="30"/>
        </w:rPr>
        <w:t>продолжает оставаться</w:t>
      </w:r>
      <w:proofErr w:type="gramEnd"/>
      <w:r w:rsidR="003753EA" w:rsidRPr="00C06A05">
        <w:rPr>
          <w:sz w:val="30"/>
          <w:szCs w:val="30"/>
        </w:rPr>
        <w:t xml:space="preserve">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</w:t>
      </w:r>
      <w:proofErr w:type="gramStart"/>
      <w:r w:rsidRPr="00771E1F">
        <w:rPr>
          <w:i/>
          <w:color w:val="000000"/>
          <w:sz w:val="28"/>
          <w:szCs w:val="28"/>
        </w:rPr>
        <w:t>клубов</w:t>
      </w:r>
      <w:proofErr w:type="gramEnd"/>
      <w:r w:rsidRPr="00771E1F">
        <w:rPr>
          <w:i/>
          <w:color w:val="000000"/>
          <w:sz w:val="28"/>
          <w:szCs w:val="28"/>
        </w:rPr>
        <w:t xml:space="preserve">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 xml:space="preserve">Сегодня Вооруженные Силы Республики Беларусь </w:t>
      </w:r>
      <w:proofErr w:type="gramStart"/>
      <w:r w:rsidRPr="00EA5D15">
        <w:rPr>
          <w:color w:val="000000"/>
          <w:sz w:val="30"/>
          <w:szCs w:val="30"/>
        </w:rPr>
        <w:t>продолжают оставаться</w:t>
      </w:r>
      <w:proofErr w:type="gramEnd"/>
      <w:r w:rsidRPr="00EA5D15">
        <w:rPr>
          <w:color w:val="000000"/>
          <w:sz w:val="30"/>
          <w:szCs w:val="30"/>
        </w:rPr>
        <w:t xml:space="preserve">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proofErr w:type="gramStart"/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</w:t>
      </w:r>
      <w:proofErr w:type="gramEnd"/>
      <w:r w:rsidR="001600A9" w:rsidRPr="001600A9">
        <w:rPr>
          <w:color w:val="000000"/>
          <w:sz w:val="30"/>
          <w:szCs w:val="30"/>
        </w:rPr>
        <w:t xml:space="preserve">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50F84" w14:textId="77777777" w:rsidR="0027337D" w:rsidRDefault="0027337D" w:rsidP="00B43BB5">
      <w:r>
        <w:separator/>
      </w:r>
    </w:p>
  </w:endnote>
  <w:endnote w:type="continuationSeparator" w:id="0">
    <w:p w14:paraId="384C8A9E" w14:textId="77777777" w:rsidR="0027337D" w:rsidRDefault="0027337D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91117" w14:textId="77777777" w:rsidR="0027337D" w:rsidRDefault="0027337D" w:rsidP="00B43BB5">
      <w:r>
        <w:separator/>
      </w:r>
    </w:p>
  </w:footnote>
  <w:footnote w:type="continuationSeparator" w:id="0">
    <w:p w14:paraId="62E0D2B0" w14:textId="77777777" w:rsidR="0027337D" w:rsidRDefault="0027337D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337D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67CB3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3184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Шешкина Ева Валерьевна</cp:lastModifiedBy>
  <cp:revision>2</cp:revision>
  <cp:lastPrinted>2026-02-10T13:29:00Z</cp:lastPrinted>
  <dcterms:created xsi:type="dcterms:W3CDTF">2026-02-24T13:52:00Z</dcterms:created>
  <dcterms:modified xsi:type="dcterms:W3CDTF">2026-02-24T13:52:00Z</dcterms:modified>
</cp:coreProperties>
</file>