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7F94A" w14:textId="77777777" w:rsidR="003E04BC" w:rsidRPr="00B84CE6" w:rsidRDefault="003E04BC" w:rsidP="003E04BC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B84CE6">
        <w:rPr>
          <w:rFonts w:ascii="Times New Roman" w:hAnsi="Times New Roman" w:cs="Times New Roman"/>
          <w:b/>
          <w:bCs/>
          <w:sz w:val="24"/>
          <w:szCs w:val="24"/>
          <w:lang w:val="en-US"/>
        </w:rPr>
        <w:t>Установка</w:t>
      </w:r>
      <w:proofErr w:type="spellEnd"/>
      <w:r w:rsidRPr="00B84CE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84CE6">
        <w:rPr>
          <w:rFonts w:ascii="Times New Roman" w:hAnsi="Times New Roman" w:cs="Times New Roman"/>
          <w:b/>
          <w:bCs/>
          <w:sz w:val="24"/>
          <w:szCs w:val="24"/>
          <w:lang w:val="en-US"/>
        </w:rPr>
        <w:t>itTLSClnGui</w:t>
      </w:r>
      <w:proofErr w:type="spellEnd"/>
    </w:p>
    <w:p w14:paraId="3BC35DC8" w14:textId="77777777" w:rsidR="003E04BC" w:rsidRPr="00B84CE6" w:rsidRDefault="003E04BC" w:rsidP="003E04BC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B84CE6">
        <w:rPr>
          <w:rFonts w:ascii="Times New Roman" w:hAnsi="Times New Roman" w:cs="Times New Roman"/>
          <w:b/>
          <w:bCs/>
          <w:sz w:val="24"/>
          <w:szCs w:val="24"/>
          <w:lang w:val="en-US"/>
        </w:rPr>
        <w:t>Системные</w:t>
      </w:r>
      <w:proofErr w:type="spellEnd"/>
      <w:r w:rsidRPr="00B84CE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84CE6">
        <w:rPr>
          <w:rFonts w:ascii="Times New Roman" w:hAnsi="Times New Roman" w:cs="Times New Roman"/>
          <w:b/>
          <w:bCs/>
          <w:sz w:val="24"/>
          <w:szCs w:val="24"/>
          <w:lang w:val="en-US"/>
        </w:rPr>
        <w:t>требования</w:t>
      </w:r>
      <w:proofErr w:type="spellEnd"/>
    </w:p>
    <w:p w14:paraId="50F18996" w14:textId="77777777" w:rsidR="003E04BC" w:rsidRPr="00B84CE6" w:rsidRDefault="003E04BC" w:rsidP="003E04B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84CE6">
        <w:rPr>
          <w:rFonts w:ascii="Times New Roman" w:hAnsi="Times New Roman" w:cs="Times New Roman"/>
          <w:b/>
          <w:bCs/>
          <w:sz w:val="24"/>
          <w:szCs w:val="24"/>
        </w:rPr>
        <w:t>ОС:</w:t>
      </w:r>
      <w:r w:rsidRPr="00B84CE6">
        <w:rPr>
          <w:rFonts w:ascii="Times New Roman" w:hAnsi="Times New Roman" w:cs="Times New Roman"/>
          <w:sz w:val="24"/>
          <w:szCs w:val="24"/>
        </w:rPr>
        <w:t xml:space="preserve"> </w:t>
      </w:r>
      <w:r w:rsidRPr="00B84CE6">
        <w:rPr>
          <w:rFonts w:ascii="Times New Roman" w:hAnsi="Times New Roman" w:cs="Times New Roman"/>
          <w:sz w:val="24"/>
          <w:szCs w:val="24"/>
          <w:lang w:val="en-US"/>
        </w:rPr>
        <w:t>Windows</w:t>
      </w:r>
      <w:r w:rsidRPr="00B84CE6">
        <w:rPr>
          <w:rFonts w:ascii="Times New Roman" w:hAnsi="Times New Roman" w:cs="Times New Roman"/>
          <w:sz w:val="24"/>
          <w:szCs w:val="24"/>
        </w:rPr>
        <w:t xml:space="preserve"> 10 и выше (64-разрядная)</w:t>
      </w:r>
    </w:p>
    <w:p w14:paraId="5D3827B7" w14:textId="77777777" w:rsidR="003E04BC" w:rsidRPr="00B84CE6" w:rsidRDefault="003E04BC" w:rsidP="003E04B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84CE6">
        <w:rPr>
          <w:rFonts w:ascii="Times New Roman" w:hAnsi="Times New Roman" w:cs="Times New Roman"/>
          <w:b/>
          <w:bCs/>
          <w:sz w:val="24"/>
          <w:szCs w:val="24"/>
        </w:rPr>
        <w:t>Свободное место:</w:t>
      </w:r>
      <w:r w:rsidRPr="00B84CE6">
        <w:rPr>
          <w:rFonts w:ascii="Times New Roman" w:hAnsi="Times New Roman" w:cs="Times New Roman"/>
          <w:sz w:val="24"/>
          <w:szCs w:val="24"/>
        </w:rPr>
        <w:t xml:space="preserve"> не менее 60 МБ на жёстком диске</w:t>
      </w:r>
    </w:p>
    <w:p w14:paraId="35CE9C9F" w14:textId="2FA4C290" w:rsidR="003E04BC" w:rsidRPr="00B84CE6" w:rsidRDefault="003E04BC" w:rsidP="00657C7C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B84CE6">
        <w:rPr>
          <w:rFonts w:ascii="Times New Roman" w:hAnsi="Times New Roman" w:cs="Times New Roman"/>
          <w:sz w:val="24"/>
          <w:szCs w:val="24"/>
        </w:rPr>
        <w:t xml:space="preserve">Если ваше устройство не соответствует требованиям, дистрибутив можно найти на сайте производителя </w:t>
      </w:r>
      <w:hyperlink r:id="rId5" w:tgtFrame="_blank" w:history="1">
        <w:r w:rsidRPr="00B84CE6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B84CE6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r w:rsidRPr="00B84CE6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ittas</w:t>
        </w:r>
        <w:r w:rsidRPr="00B84CE6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B84CE6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by</w:t>
        </w:r>
        <w:r w:rsidRPr="00B84CE6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</w:hyperlink>
      <w:r w:rsidRPr="00B84CE6">
        <w:rPr>
          <w:rFonts w:ascii="Times New Roman" w:hAnsi="Times New Roman" w:cs="Times New Roman"/>
          <w:sz w:val="24"/>
          <w:szCs w:val="24"/>
        </w:rPr>
        <w:t xml:space="preserve"> или обратиться в техподдержку: </w:t>
      </w:r>
      <w:r w:rsidRPr="00B84CE6">
        <w:rPr>
          <w:rFonts w:ascii="Times New Roman" w:hAnsi="Times New Roman" w:cs="Times New Roman"/>
          <w:b/>
          <w:bCs/>
          <w:sz w:val="24"/>
          <w:szCs w:val="24"/>
        </w:rPr>
        <w:t>+375 17 318 08 30</w:t>
      </w:r>
      <w:r w:rsidR="00657C7C" w:rsidRPr="00B84CE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657C7C" w:rsidRPr="00B84CE6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="00657C7C" w:rsidRPr="00B84CE6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657C7C" w:rsidRPr="00B84CE6">
        <w:rPr>
          <w:rFonts w:ascii="Times New Roman" w:hAnsi="Times New Roman" w:cs="Times New Roman"/>
          <w:b/>
          <w:bCs/>
          <w:sz w:val="24"/>
          <w:szCs w:val="24"/>
          <w:lang w:val="en-US"/>
        </w:rPr>
        <w:t>mail</w:t>
      </w:r>
      <w:r w:rsidR="00657C7C" w:rsidRPr="00B84CE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hyperlink r:id="rId6" w:history="1">
        <w:r w:rsidR="00657C7C" w:rsidRPr="00B84CE6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support</w:t>
        </w:r>
        <w:r w:rsidR="00657C7C" w:rsidRPr="00B84CE6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657C7C" w:rsidRPr="00B84CE6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ittas</w:t>
        </w:r>
        <w:r w:rsidR="00657C7C" w:rsidRPr="00B84CE6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657C7C" w:rsidRPr="00B84CE6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by</w:t>
        </w:r>
      </w:hyperlink>
    </w:p>
    <w:p w14:paraId="21538865" w14:textId="591AFB1E" w:rsidR="003E04BC" w:rsidRPr="00B84CE6" w:rsidRDefault="003E04BC" w:rsidP="001630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4CE6">
        <w:rPr>
          <w:rFonts w:ascii="Times New Roman" w:hAnsi="Times New Roman" w:cs="Times New Roman"/>
          <w:sz w:val="24"/>
          <w:szCs w:val="24"/>
        </w:rPr>
        <w:t xml:space="preserve">Скачайте установщик по ссылке: </w:t>
      </w:r>
      <w:hyperlink r:id="rId7" w:history="1">
        <w:r w:rsidR="00B84CE6" w:rsidRPr="00B84CE6">
          <w:rPr>
            <w:rStyle w:val="a6"/>
            <w:rFonts w:ascii="Times New Roman" w:hAnsi="Times New Roman" w:cs="Times New Roman"/>
            <w:sz w:val="24"/>
            <w:szCs w:val="24"/>
          </w:rPr>
          <w:t>https://bsca.by/upload/images/itTLS_2.0.12.rar</w:t>
        </w:r>
      </w:hyperlink>
    </w:p>
    <w:p w14:paraId="00074A54" w14:textId="135E3CEA" w:rsidR="00746346" w:rsidRPr="00B84CE6" w:rsidRDefault="00746346" w:rsidP="001630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4CE6">
        <w:rPr>
          <w:rFonts w:ascii="Times New Roman" w:hAnsi="Times New Roman" w:cs="Times New Roman"/>
          <w:sz w:val="24"/>
          <w:szCs w:val="24"/>
        </w:rPr>
        <w:t>Извлечь</w:t>
      </w:r>
      <w:r w:rsidR="00405325" w:rsidRPr="00B84C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05325" w:rsidRPr="00B84CE6">
        <w:rPr>
          <w:rFonts w:ascii="Times New Roman" w:hAnsi="Times New Roman" w:cs="Times New Roman"/>
          <w:sz w:val="24"/>
          <w:szCs w:val="24"/>
        </w:rPr>
        <w:t>файл из</w:t>
      </w:r>
      <w:r w:rsidRPr="00B84CE6">
        <w:rPr>
          <w:rFonts w:ascii="Times New Roman" w:hAnsi="Times New Roman" w:cs="Times New Roman"/>
          <w:sz w:val="24"/>
          <w:szCs w:val="24"/>
        </w:rPr>
        <w:t xml:space="preserve"> архив</w:t>
      </w:r>
      <w:r w:rsidR="00405325" w:rsidRPr="00B84CE6">
        <w:rPr>
          <w:rFonts w:ascii="Times New Roman" w:hAnsi="Times New Roman" w:cs="Times New Roman"/>
          <w:sz w:val="24"/>
          <w:szCs w:val="24"/>
        </w:rPr>
        <w:t>а</w:t>
      </w:r>
      <w:r w:rsidR="00810282" w:rsidRPr="00B84CE6">
        <w:rPr>
          <w:rFonts w:ascii="Times New Roman" w:hAnsi="Times New Roman" w:cs="Times New Roman"/>
          <w:sz w:val="24"/>
          <w:szCs w:val="24"/>
        </w:rPr>
        <w:t>.</w:t>
      </w:r>
    </w:p>
    <w:p w14:paraId="3EC08996" w14:textId="23213450" w:rsidR="00163044" w:rsidRPr="00B84CE6" w:rsidRDefault="00163044" w:rsidP="001630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4CE6">
        <w:rPr>
          <w:rFonts w:ascii="Times New Roman" w:hAnsi="Times New Roman" w:cs="Times New Roman"/>
          <w:sz w:val="24"/>
          <w:szCs w:val="24"/>
        </w:rPr>
        <w:t xml:space="preserve">Запустить файл </w:t>
      </w:r>
      <w:r w:rsidR="00D97B97" w:rsidRPr="00D97B97">
        <w:rPr>
          <w:rFonts w:ascii="Times New Roman" w:hAnsi="Times New Roman" w:cs="Times New Roman"/>
          <w:color w:val="C00000"/>
          <w:sz w:val="24"/>
          <w:szCs w:val="24"/>
          <w:u w:val="single"/>
        </w:rPr>
        <w:t>[</w:t>
      </w:r>
      <w:proofErr w:type="gramStart"/>
      <w:r w:rsidR="00D97B97" w:rsidRPr="00D97B97">
        <w:rPr>
          <w:rFonts w:ascii="Times New Roman" w:hAnsi="Times New Roman" w:cs="Times New Roman"/>
          <w:color w:val="C00000"/>
          <w:sz w:val="24"/>
          <w:szCs w:val="24"/>
          <w:u w:val="single"/>
        </w:rPr>
        <w:t>2.0.12]itTLS-x86-64.msi</w:t>
      </w:r>
      <w:proofErr w:type="gramEnd"/>
      <w:r w:rsidR="00D97B9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84CE6">
        <w:rPr>
          <w:rFonts w:ascii="Times New Roman" w:hAnsi="Times New Roman" w:cs="Times New Roman"/>
          <w:sz w:val="24"/>
          <w:szCs w:val="24"/>
        </w:rPr>
        <w:t>для начала установки.</w:t>
      </w:r>
    </w:p>
    <w:p w14:paraId="7F0731D5" w14:textId="23992121" w:rsidR="00853CE1" w:rsidRPr="00B84CE6" w:rsidRDefault="00853CE1" w:rsidP="00853CE1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B84CE6">
        <w:rPr>
          <w:rFonts w:ascii="Times New Roman" w:hAnsi="Times New Roman" w:cs="Times New Roman"/>
          <w:i/>
          <w:iCs/>
          <w:sz w:val="24"/>
          <w:szCs w:val="24"/>
        </w:rPr>
        <w:t>Для установки программы требуется права администратора.</w:t>
      </w:r>
    </w:p>
    <w:p w14:paraId="7B6B1462" w14:textId="77777777" w:rsidR="00163044" w:rsidRPr="00B84CE6" w:rsidRDefault="00163044" w:rsidP="001630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4CE6">
        <w:rPr>
          <w:rFonts w:ascii="Times New Roman" w:hAnsi="Times New Roman" w:cs="Times New Roman"/>
          <w:sz w:val="24"/>
          <w:szCs w:val="24"/>
        </w:rPr>
        <w:t xml:space="preserve">В окне приветствия нажать кнопку </w:t>
      </w:r>
      <w:r w:rsidRPr="00B84CE6">
        <w:rPr>
          <w:rFonts w:ascii="Times New Roman" w:hAnsi="Times New Roman" w:cs="Times New Roman"/>
          <w:b/>
          <w:bCs/>
          <w:sz w:val="24"/>
          <w:szCs w:val="24"/>
        </w:rPr>
        <w:t>«Далее».</w:t>
      </w:r>
    </w:p>
    <w:p w14:paraId="0429C24B" w14:textId="77777777" w:rsidR="003E04BC" w:rsidRPr="00B84CE6" w:rsidRDefault="003E04BC" w:rsidP="003E04B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5F9EC16" w14:textId="445FD750" w:rsidR="00163044" w:rsidRPr="00B84CE6" w:rsidRDefault="00894AE4" w:rsidP="00D85263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B84CE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70F144" wp14:editId="55D4CF33">
            <wp:extent cx="4445974" cy="3486150"/>
            <wp:effectExtent l="0" t="0" r="0" b="0"/>
            <wp:docPr id="15722093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20936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62834" cy="349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2E4D3" w14:textId="77777777" w:rsidR="00163044" w:rsidRPr="00B84CE6" w:rsidRDefault="00163044" w:rsidP="0016304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E7174E0" w14:textId="0FD36CF9" w:rsidR="00163044" w:rsidRPr="00D85263" w:rsidRDefault="003E04BC" w:rsidP="00D852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85263">
        <w:rPr>
          <w:rFonts w:ascii="Times New Roman" w:hAnsi="Times New Roman" w:cs="Times New Roman"/>
          <w:sz w:val="24"/>
          <w:szCs w:val="24"/>
        </w:rPr>
        <w:t xml:space="preserve">Выберите тип установки </w:t>
      </w:r>
      <w:r w:rsidRPr="00D85263">
        <w:rPr>
          <w:rFonts w:ascii="Times New Roman" w:hAnsi="Times New Roman" w:cs="Times New Roman"/>
          <w:b/>
          <w:bCs/>
          <w:sz w:val="24"/>
          <w:szCs w:val="24"/>
        </w:rPr>
        <w:t>«Обычная»</w:t>
      </w:r>
    </w:p>
    <w:p w14:paraId="119DA9E4" w14:textId="02CAA403" w:rsidR="00163044" w:rsidRPr="00B84CE6" w:rsidRDefault="00894AE4" w:rsidP="00894A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84CE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583344C" wp14:editId="6D470585">
            <wp:extent cx="4633084" cy="3581400"/>
            <wp:effectExtent l="0" t="0" r="0" b="0"/>
            <wp:docPr id="14839986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99869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53392" cy="3597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B54AF" w14:textId="77777777" w:rsidR="00163044" w:rsidRPr="00B84CE6" w:rsidRDefault="00163044" w:rsidP="0016304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43CBB01" w14:textId="1BA64925" w:rsidR="00163044" w:rsidRPr="00B84CE6" w:rsidRDefault="003E04BC" w:rsidP="001630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4CE6">
        <w:rPr>
          <w:rFonts w:ascii="Times New Roman" w:hAnsi="Times New Roman" w:cs="Times New Roman"/>
          <w:sz w:val="24"/>
          <w:szCs w:val="24"/>
        </w:rPr>
        <w:t xml:space="preserve">Нажмите </w:t>
      </w:r>
      <w:r w:rsidR="00163044" w:rsidRPr="00B84CE6">
        <w:rPr>
          <w:rFonts w:ascii="Times New Roman" w:hAnsi="Times New Roman" w:cs="Times New Roman"/>
          <w:sz w:val="24"/>
          <w:szCs w:val="24"/>
        </w:rPr>
        <w:t>кнопку «</w:t>
      </w:r>
      <w:r w:rsidR="00163044" w:rsidRPr="00B84CE6">
        <w:rPr>
          <w:rFonts w:ascii="Times New Roman" w:hAnsi="Times New Roman" w:cs="Times New Roman"/>
          <w:b/>
          <w:bCs/>
          <w:sz w:val="24"/>
          <w:szCs w:val="24"/>
        </w:rPr>
        <w:t>Установить</w:t>
      </w:r>
      <w:r w:rsidR="00163044" w:rsidRPr="00B84CE6">
        <w:rPr>
          <w:rFonts w:ascii="Times New Roman" w:hAnsi="Times New Roman" w:cs="Times New Roman"/>
          <w:sz w:val="24"/>
          <w:szCs w:val="24"/>
        </w:rPr>
        <w:t>»</w:t>
      </w:r>
      <w:r w:rsidRPr="00B84CE6">
        <w:rPr>
          <w:rFonts w:ascii="Times New Roman" w:hAnsi="Times New Roman" w:cs="Times New Roman"/>
          <w:sz w:val="24"/>
          <w:szCs w:val="24"/>
        </w:rPr>
        <w:t>.</w:t>
      </w:r>
    </w:p>
    <w:p w14:paraId="195E7EAE" w14:textId="77777777" w:rsidR="003E04BC" w:rsidRPr="00B84CE6" w:rsidRDefault="003E04BC" w:rsidP="003E04B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BED2B2A" w14:textId="7A2E328A" w:rsidR="00163044" w:rsidRPr="00B84CE6" w:rsidRDefault="00894AE4" w:rsidP="00C4225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84CE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8DE15B" wp14:editId="5C17959C">
            <wp:extent cx="4874413" cy="3810000"/>
            <wp:effectExtent l="0" t="0" r="2540" b="0"/>
            <wp:docPr id="5623253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32538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76511" cy="381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AC81E" w14:textId="77777777" w:rsidR="003E04BC" w:rsidRPr="00B84CE6" w:rsidRDefault="003E04BC" w:rsidP="00C4225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55F718D2" w14:textId="6DEA3B71" w:rsidR="003E04BC" w:rsidRPr="00B84CE6" w:rsidRDefault="003E04BC" w:rsidP="003E04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4CE6">
        <w:rPr>
          <w:rFonts w:ascii="Times New Roman" w:hAnsi="Times New Roman" w:cs="Times New Roman"/>
          <w:sz w:val="24"/>
          <w:szCs w:val="24"/>
        </w:rPr>
        <w:t xml:space="preserve">Дождитесь окончания установки и нажмите </w:t>
      </w:r>
      <w:r w:rsidRPr="00B84CE6">
        <w:rPr>
          <w:rFonts w:ascii="Times New Roman" w:hAnsi="Times New Roman" w:cs="Times New Roman"/>
          <w:b/>
          <w:bCs/>
          <w:sz w:val="24"/>
          <w:szCs w:val="24"/>
        </w:rPr>
        <w:t>«Готово»</w:t>
      </w:r>
      <w:r w:rsidRPr="00B84CE6">
        <w:rPr>
          <w:rFonts w:ascii="Times New Roman" w:hAnsi="Times New Roman" w:cs="Times New Roman"/>
          <w:sz w:val="24"/>
          <w:szCs w:val="24"/>
        </w:rPr>
        <w:t>.</w:t>
      </w:r>
    </w:p>
    <w:p w14:paraId="15672E83" w14:textId="32E6A93B" w:rsidR="00163044" w:rsidRPr="00B84CE6" w:rsidRDefault="00C42259" w:rsidP="00D85263">
      <w:pPr>
        <w:pStyle w:val="a3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B84CE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56665F8" wp14:editId="594B217A">
            <wp:extent cx="4238625" cy="3319823"/>
            <wp:effectExtent l="0" t="0" r="0" b="0"/>
            <wp:docPr id="218099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0998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46484" cy="3325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01EB3" w14:textId="77777777" w:rsidR="0094429D" w:rsidRPr="00B84CE6" w:rsidRDefault="0094429D" w:rsidP="0016304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4EE6A21" w14:textId="551EBF36" w:rsidR="00C42259" w:rsidRPr="00B84CE6" w:rsidRDefault="00B77CC9" w:rsidP="00D76ECF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B84CE6">
        <w:rPr>
          <w:rFonts w:ascii="Times New Roman" w:hAnsi="Times New Roman" w:cs="Times New Roman"/>
          <w:sz w:val="24"/>
          <w:szCs w:val="24"/>
        </w:rPr>
        <w:t xml:space="preserve">Запустите ярлык </w:t>
      </w:r>
      <w:r w:rsidRPr="00B84CE6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B84CE6">
        <w:rPr>
          <w:rFonts w:ascii="Times New Roman" w:hAnsi="Times New Roman" w:cs="Times New Roman"/>
          <w:b/>
          <w:bCs/>
          <w:sz w:val="24"/>
          <w:szCs w:val="24"/>
        </w:rPr>
        <w:t>itTLS</w:t>
      </w:r>
      <w:proofErr w:type="spellEnd"/>
      <w:r w:rsidRPr="00B84CE6">
        <w:rPr>
          <w:rFonts w:ascii="Times New Roman" w:hAnsi="Times New Roman" w:cs="Times New Roman"/>
          <w:b/>
          <w:bCs/>
          <w:sz w:val="24"/>
          <w:szCs w:val="24"/>
        </w:rPr>
        <w:t xml:space="preserve"> GUI»</w:t>
      </w:r>
      <w:r w:rsidRPr="00B84CE6">
        <w:rPr>
          <w:rFonts w:ascii="Times New Roman" w:hAnsi="Times New Roman" w:cs="Times New Roman"/>
          <w:sz w:val="24"/>
          <w:szCs w:val="24"/>
        </w:rPr>
        <w:t xml:space="preserve"> на рабочем столе</w:t>
      </w:r>
      <w:r w:rsidR="0094429D" w:rsidRPr="00B84CE6">
        <w:rPr>
          <w:rFonts w:ascii="Times New Roman" w:hAnsi="Times New Roman" w:cs="Times New Roman"/>
          <w:sz w:val="24"/>
          <w:szCs w:val="24"/>
        </w:rPr>
        <w:t>.</w:t>
      </w:r>
    </w:p>
    <w:p w14:paraId="5530A946" w14:textId="77777777" w:rsidR="00B77CC9" w:rsidRPr="00B84CE6" w:rsidRDefault="00B77CC9" w:rsidP="00B77CC9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</w:p>
    <w:p w14:paraId="1AB82994" w14:textId="3A7E28C2" w:rsidR="0094429D" w:rsidRPr="00B84CE6" w:rsidRDefault="00C42259" w:rsidP="00C4225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84CE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64B8CB" wp14:editId="2929F223">
            <wp:extent cx="742950" cy="818934"/>
            <wp:effectExtent l="0" t="0" r="0" b="635"/>
            <wp:docPr id="16018374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837447" name=""/>
                    <pic:cNvPicPr/>
                  </pic:nvPicPr>
                  <pic:blipFill rotWithShape="1">
                    <a:blip r:embed="rId12"/>
                    <a:srcRect l="28720" t="23038" r="27705" b="26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179" cy="8246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5DAAC1" w14:textId="1B4B39DF" w:rsidR="00B77CC9" w:rsidRPr="00B84CE6" w:rsidRDefault="00B8687E" w:rsidP="00D76ECF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B84CE6">
        <w:rPr>
          <w:rFonts w:ascii="Times New Roman" w:hAnsi="Times New Roman" w:cs="Times New Roman"/>
          <w:sz w:val="24"/>
          <w:szCs w:val="24"/>
        </w:rPr>
        <w:t>После</w:t>
      </w:r>
      <w:proofErr w:type="gramEnd"/>
      <w:r w:rsidRPr="00B84CE6">
        <w:rPr>
          <w:rFonts w:ascii="Times New Roman" w:hAnsi="Times New Roman" w:cs="Times New Roman"/>
          <w:sz w:val="24"/>
          <w:szCs w:val="24"/>
        </w:rPr>
        <w:t xml:space="preserve"> </w:t>
      </w:r>
      <w:r w:rsidR="00B77CC9" w:rsidRPr="00B84CE6">
        <w:rPr>
          <w:rFonts w:ascii="Times New Roman" w:hAnsi="Times New Roman" w:cs="Times New Roman"/>
          <w:sz w:val="24"/>
          <w:szCs w:val="24"/>
        </w:rPr>
        <w:t xml:space="preserve">Нажмите </w:t>
      </w:r>
      <w:r w:rsidR="00B77CC9" w:rsidRPr="00B84CE6">
        <w:rPr>
          <w:rFonts w:ascii="Times New Roman" w:hAnsi="Times New Roman" w:cs="Times New Roman"/>
          <w:b/>
          <w:bCs/>
          <w:sz w:val="24"/>
          <w:szCs w:val="24"/>
        </w:rPr>
        <w:t>«Первоначальная настройка системы»</w:t>
      </w:r>
      <w:r w:rsidR="00B77CC9" w:rsidRPr="00B84CE6">
        <w:rPr>
          <w:rFonts w:ascii="Times New Roman" w:hAnsi="Times New Roman" w:cs="Times New Roman"/>
          <w:sz w:val="24"/>
          <w:szCs w:val="24"/>
        </w:rPr>
        <w:t>.</w:t>
      </w:r>
    </w:p>
    <w:p w14:paraId="261FD00F" w14:textId="4B20976A" w:rsidR="0094429D" w:rsidRPr="00B84CE6" w:rsidRDefault="0094429D" w:rsidP="00B77CC9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 w:rsidRPr="00B84C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6D293B" w14:textId="63EFDDE6" w:rsidR="00B8687E" w:rsidRPr="00B84CE6" w:rsidRDefault="00C42259" w:rsidP="00D85263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B84CE6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CD057C5" wp14:editId="63864CE6">
            <wp:extent cx="3597711" cy="4019469"/>
            <wp:effectExtent l="0" t="0" r="3175" b="635"/>
            <wp:docPr id="13804093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40935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18824" cy="4043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7EF6F" w14:textId="77777777" w:rsidR="00B77CC9" w:rsidRPr="00B84CE6" w:rsidRDefault="00B77CC9" w:rsidP="00B77CC9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4D3955F" w14:textId="1CB95772" w:rsidR="00B8687E" w:rsidRPr="00B84CE6" w:rsidRDefault="00B77CC9" w:rsidP="00B77C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4CE6">
        <w:rPr>
          <w:rFonts w:ascii="Times New Roman" w:hAnsi="Times New Roman" w:cs="Times New Roman"/>
          <w:sz w:val="24"/>
          <w:szCs w:val="24"/>
        </w:rPr>
        <w:t xml:space="preserve">В окне предупреждения безопасности нажмите </w:t>
      </w:r>
      <w:r w:rsidRPr="00B84CE6">
        <w:rPr>
          <w:rFonts w:ascii="Times New Roman" w:hAnsi="Times New Roman" w:cs="Times New Roman"/>
          <w:b/>
          <w:bCs/>
          <w:sz w:val="24"/>
          <w:szCs w:val="24"/>
        </w:rPr>
        <w:t>«Да»</w:t>
      </w:r>
      <w:r w:rsidRPr="00B84CE6">
        <w:rPr>
          <w:rFonts w:ascii="Times New Roman" w:hAnsi="Times New Roman" w:cs="Times New Roman"/>
          <w:sz w:val="24"/>
          <w:szCs w:val="24"/>
        </w:rPr>
        <w:t xml:space="preserve"> </w:t>
      </w:r>
      <w:r w:rsidRPr="00B84CE6">
        <w:rPr>
          <w:rFonts w:ascii="Times New Roman" w:hAnsi="Times New Roman" w:cs="Times New Roman"/>
          <w:i/>
          <w:iCs/>
          <w:sz w:val="24"/>
          <w:szCs w:val="24"/>
        </w:rPr>
        <w:t>(установка сертификата ЦС).</w:t>
      </w:r>
      <w:r w:rsidRPr="00B84C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164EA8" w14:textId="77777777" w:rsidR="00B8687E" w:rsidRPr="00B84CE6" w:rsidRDefault="00B8687E" w:rsidP="00B8687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6D44127" w14:textId="21E04288" w:rsidR="00B8687E" w:rsidRPr="00B84CE6" w:rsidRDefault="00C42259" w:rsidP="00D85263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B84CE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803323" wp14:editId="3A899BF6">
            <wp:extent cx="3409950" cy="3409950"/>
            <wp:effectExtent l="0" t="0" r="0" b="0"/>
            <wp:docPr id="14415154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51540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10424" cy="3410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41889" w14:textId="77777777" w:rsidR="00B8687E" w:rsidRPr="00B84CE6" w:rsidRDefault="00B8687E" w:rsidP="00B8687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EBE0F6B" w14:textId="4931F60E" w:rsidR="00F005CE" w:rsidRPr="00B84CE6" w:rsidRDefault="00B77CC9" w:rsidP="00B868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4CE6">
        <w:rPr>
          <w:rFonts w:ascii="Times New Roman" w:hAnsi="Times New Roman" w:cs="Times New Roman"/>
          <w:sz w:val="24"/>
          <w:szCs w:val="24"/>
        </w:rPr>
        <w:t xml:space="preserve">После успешной инициализации нажмите </w:t>
      </w:r>
      <w:r w:rsidRPr="00B84CE6">
        <w:rPr>
          <w:rFonts w:ascii="Times New Roman" w:hAnsi="Times New Roman" w:cs="Times New Roman"/>
          <w:b/>
          <w:bCs/>
          <w:sz w:val="24"/>
          <w:szCs w:val="24"/>
        </w:rPr>
        <w:t>«ОК».</w:t>
      </w:r>
    </w:p>
    <w:p w14:paraId="5E8F7103" w14:textId="77777777" w:rsidR="00B77CC9" w:rsidRPr="00B84CE6" w:rsidRDefault="00B77CC9" w:rsidP="00B77CC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DD768CB" w14:textId="7BDC2F60" w:rsidR="00C42259" w:rsidRPr="00B84CE6" w:rsidRDefault="00C42259" w:rsidP="00D85263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B84CE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7E4A49" wp14:editId="1F398229">
            <wp:extent cx="4733925" cy="3870926"/>
            <wp:effectExtent l="0" t="0" r="0" b="0"/>
            <wp:docPr id="882426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4267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50470" cy="388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258EF" w14:textId="5CCD9B19" w:rsidR="00B8687E" w:rsidRPr="00B84CE6" w:rsidRDefault="00B8687E" w:rsidP="00F005CE">
      <w:pPr>
        <w:pStyle w:val="a3"/>
        <w:rPr>
          <w:rFonts w:ascii="Times New Roman" w:hAnsi="Times New Roman" w:cs="Times New Roman"/>
          <w:noProof/>
          <w:sz w:val="24"/>
          <w:szCs w:val="24"/>
        </w:rPr>
      </w:pPr>
    </w:p>
    <w:p w14:paraId="18A5BCD6" w14:textId="77777777" w:rsidR="00C42259" w:rsidRPr="00D85263" w:rsidRDefault="00C42259" w:rsidP="00D8526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D324631" w14:textId="77777777" w:rsidR="005C19F8" w:rsidRPr="00B84CE6" w:rsidRDefault="005C19F8" w:rsidP="00F005CE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14:paraId="471DF02A" w14:textId="4052F29B" w:rsidR="005C19F8" w:rsidRPr="00B84CE6" w:rsidRDefault="005C19F8" w:rsidP="00F005C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B84CE6">
        <w:rPr>
          <w:rFonts w:ascii="Times New Roman" w:hAnsi="Times New Roman" w:cs="Times New Roman"/>
          <w:sz w:val="24"/>
          <w:szCs w:val="24"/>
        </w:rPr>
        <w:t>Наж</w:t>
      </w:r>
      <w:r w:rsidR="00B77CC9" w:rsidRPr="00B84CE6">
        <w:rPr>
          <w:rFonts w:ascii="Times New Roman" w:hAnsi="Times New Roman" w:cs="Times New Roman"/>
          <w:sz w:val="24"/>
          <w:szCs w:val="24"/>
        </w:rPr>
        <w:t>мите</w:t>
      </w:r>
      <w:r w:rsidRPr="00B84CE6">
        <w:rPr>
          <w:rFonts w:ascii="Times New Roman" w:hAnsi="Times New Roman" w:cs="Times New Roman"/>
          <w:sz w:val="24"/>
          <w:szCs w:val="24"/>
        </w:rPr>
        <w:t xml:space="preserve"> </w:t>
      </w:r>
      <w:r w:rsidRPr="00B84CE6">
        <w:rPr>
          <w:rFonts w:ascii="Times New Roman" w:hAnsi="Times New Roman" w:cs="Times New Roman"/>
          <w:b/>
          <w:bCs/>
          <w:sz w:val="24"/>
          <w:szCs w:val="24"/>
        </w:rPr>
        <w:t>«Добавить адрес»</w:t>
      </w:r>
      <w:r w:rsidR="00B77CC9" w:rsidRPr="00B84CE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556958A" w14:textId="77777777" w:rsidR="00D76ECF" w:rsidRPr="00B84CE6" w:rsidRDefault="00D76ECF" w:rsidP="00D76ECF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14:paraId="3D01D23E" w14:textId="663C656D" w:rsidR="007A2BD5" w:rsidRPr="00B84CE6" w:rsidRDefault="00D76ECF" w:rsidP="00D76ECF">
      <w:pPr>
        <w:pStyle w:val="a3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B84CE6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0B7740D5" wp14:editId="5AEDDE5D">
            <wp:extent cx="4034390" cy="4497705"/>
            <wp:effectExtent l="0" t="0" r="4445" b="0"/>
            <wp:docPr id="3167323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73231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49295" cy="4514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4F9D9" w14:textId="77777777" w:rsidR="00D76ECF" w:rsidRPr="00B84CE6" w:rsidRDefault="00D76ECF" w:rsidP="00D76ECF">
      <w:pPr>
        <w:pStyle w:val="a3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6E76C2A7" w14:textId="22E4D884" w:rsidR="00AE4B0E" w:rsidRPr="00B84CE6" w:rsidRDefault="001D3DF1" w:rsidP="00D76ECF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B84CE6">
        <w:rPr>
          <w:rFonts w:ascii="Times New Roman" w:hAnsi="Times New Roman" w:cs="Times New Roman"/>
          <w:sz w:val="24"/>
          <w:szCs w:val="24"/>
        </w:rPr>
        <w:t xml:space="preserve">Ввести адрес </w:t>
      </w:r>
      <w:proofErr w:type="spellStart"/>
      <w:r w:rsidRPr="00B84CE6">
        <w:rPr>
          <w:rFonts w:ascii="Times New Roman" w:hAnsi="Times New Roman" w:cs="Times New Roman"/>
          <w:color w:val="FF0000"/>
          <w:sz w:val="24"/>
          <w:szCs w:val="24"/>
        </w:rPr>
        <w:t>accreditat</w:t>
      </w:r>
      <w:r w:rsidR="00666214" w:rsidRPr="00B84CE6">
        <w:rPr>
          <w:rFonts w:ascii="Times New Roman" w:hAnsi="Times New Roman" w:cs="Times New Roman"/>
          <w:color w:val="FF0000"/>
          <w:sz w:val="24"/>
          <w:szCs w:val="24"/>
          <w:lang w:val="en-US"/>
        </w:rPr>
        <w:t>i</w:t>
      </w:r>
      <w:proofErr w:type="spellEnd"/>
      <w:r w:rsidRPr="00B84CE6">
        <w:rPr>
          <w:rFonts w:ascii="Times New Roman" w:hAnsi="Times New Roman" w:cs="Times New Roman"/>
          <w:color w:val="FF0000"/>
          <w:sz w:val="24"/>
          <w:szCs w:val="24"/>
        </w:rPr>
        <w:t>on.bsca.by</w:t>
      </w:r>
      <w:r w:rsidR="000A166A" w:rsidRPr="00B84CE6">
        <w:rPr>
          <w:rFonts w:ascii="Times New Roman" w:hAnsi="Times New Roman" w:cs="Times New Roman"/>
          <w:color w:val="FF0000"/>
          <w:sz w:val="24"/>
          <w:szCs w:val="24"/>
        </w:rPr>
        <w:t>:8443</w:t>
      </w:r>
      <w:r w:rsidRPr="00B84CE6">
        <w:rPr>
          <w:rFonts w:ascii="Times New Roman" w:hAnsi="Times New Roman" w:cs="Times New Roman"/>
          <w:sz w:val="24"/>
          <w:szCs w:val="24"/>
        </w:rPr>
        <w:t xml:space="preserve"> и</w:t>
      </w:r>
      <w:r w:rsidR="00B77CC9" w:rsidRPr="00B84CE6">
        <w:rPr>
          <w:rFonts w:ascii="Times New Roman" w:hAnsi="Times New Roman" w:cs="Times New Roman"/>
          <w:sz w:val="24"/>
          <w:szCs w:val="24"/>
        </w:rPr>
        <w:t xml:space="preserve"> нажать </w:t>
      </w:r>
      <w:r w:rsidR="00B77CC9" w:rsidRPr="00B84CE6">
        <w:rPr>
          <w:rFonts w:ascii="Times New Roman" w:hAnsi="Times New Roman" w:cs="Times New Roman"/>
          <w:b/>
          <w:bCs/>
          <w:sz w:val="24"/>
          <w:szCs w:val="24"/>
        </w:rPr>
        <w:t>«Добавить»</w:t>
      </w:r>
      <w:r w:rsidRPr="00B84CE6">
        <w:rPr>
          <w:rFonts w:ascii="Times New Roman" w:hAnsi="Times New Roman" w:cs="Times New Roman"/>
          <w:sz w:val="24"/>
          <w:szCs w:val="24"/>
        </w:rPr>
        <w:t>.</w:t>
      </w:r>
    </w:p>
    <w:p w14:paraId="2FB07F4E" w14:textId="77777777" w:rsidR="00D76ECF" w:rsidRPr="00B84CE6" w:rsidRDefault="00D76ECF" w:rsidP="00D76ECF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</w:p>
    <w:p w14:paraId="58DAAA86" w14:textId="068572BB" w:rsidR="00546E65" w:rsidRPr="00B84CE6" w:rsidRDefault="00D76ECF" w:rsidP="00D76EC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84CE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40EF29" wp14:editId="27E50A5C">
            <wp:extent cx="4600263" cy="1362075"/>
            <wp:effectExtent l="0" t="0" r="0" b="0"/>
            <wp:docPr id="17789169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916949" name=""/>
                    <pic:cNvPicPr/>
                  </pic:nvPicPr>
                  <pic:blipFill rotWithShape="1">
                    <a:blip r:embed="rId17"/>
                    <a:srcRect b="33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333" cy="1364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F79F33" w14:textId="77777777" w:rsidR="00D76ECF" w:rsidRPr="00B84CE6" w:rsidRDefault="00D76ECF" w:rsidP="00D76EC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03FA933B" w14:textId="24A49059" w:rsidR="00F005CE" w:rsidRPr="00B84CE6" w:rsidRDefault="005349B3" w:rsidP="00D76ECF">
      <w:pPr>
        <w:pStyle w:val="a3"/>
        <w:numPr>
          <w:ilvl w:val="0"/>
          <w:numId w:val="1"/>
        </w:numPr>
        <w:ind w:left="426" w:hanging="284"/>
        <w:rPr>
          <w:rFonts w:ascii="Times New Roman" w:hAnsi="Times New Roman" w:cs="Times New Roman"/>
          <w:sz w:val="24"/>
          <w:szCs w:val="24"/>
        </w:rPr>
      </w:pPr>
      <w:r w:rsidRPr="00B84CE6">
        <w:rPr>
          <w:rFonts w:ascii="Times New Roman" w:hAnsi="Times New Roman" w:cs="Times New Roman"/>
          <w:sz w:val="24"/>
          <w:szCs w:val="24"/>
        </w:rPr>
        <w:t>Нажмите</w:t>
      </w:r>
      <w:r w:rsidR="00F005CE" w:rsidRPr="00B84CE6">
        <w:rPr>
          <w:rFonts w:ascii="Times New Roman" w:hAnsi="Times New Roman" w:cs="Times New Roman"/>
          <w:sz w:val="24"/>
          <w:szCs w:val="24"/>
        </w:rPr>
        <w:t xml:space="preserve"> «</w:t>
      </w:r>
      <w:r w:rsidR="00F005CE" w:rsidRPr="00B84CE6">
        <w:rPr>
          <w:rFonts w:ascii="Times New Roman" w:hAnsi="Times New Roman" w:cs="Times New Roman"/>
          <w:b/>
          <w:bCs/>
          <w:sz w:val="24"/>
          <w:szCs w:val="24"/>
        </w:rPr>
        <w:t>Запустить службу</w:t>
      </w:r>
      <w:r w:rsidR="00F005CE" w:rsidRPr="00B84CE6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1A2B96AB" w14:textId="74F246C3" w:rsidR="00657C7C" w:rsidRPr="00B84CE6" w:rsidRDefault="00D76ECF" w:rsidP="00657C7C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84CE6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1C2AC496" wp14:editId="747EA2D1">
            <wp:extent cx="3583545" cy="4038600"/>
            <wp:effectExtent l="0" t="0" r="0" b="0"/>
            <wp:docPr id="12449403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94039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04208" cy="4061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7579D" w14:textId="5C11B6C1" w:rsidR="00156F2F" w:rsidRPr="00B84CE6" w:rsidRDefault="005349B3" w:rsidP="00D76ECF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B84CE6">
        <w:rPr>
          <w:rFonts w:ascii="Times New Roman" w:hAnsi="Times New Roman" w:cs="Times New Roman"/>
          <w:b/>
          <w:bCs/>
          <w:sz w:val="24"/>
          <w:szCs w:val="24"/>
        </w:rPr>
        <w:t>Готово!</w:t>
      </w:r>
      <w:r w:rsidRPr="00B84CE6">
        <w:rPr>
          <w:rFonts w:ascii="Times New Roman" w:hAnsi="Times New Roman" w:cs="Times New Roman"/>
          <w:sz w:val="24"/>
          <w:szCs w:val="24"/>
        </w:rPr>
        <w:t xml:space="preserve"> Индикатор должен загореться зелёным. Переход на сайт осуществляется по значку в программе или обычным способом в браузере.</w:t>
      </w:r>
    </w:p>
    <w:p w14:paraId="544954A8" w14:textId="77777777" w:rsidR="00657C7C" w:rsidRPr="00B84CE6" w:rsidRDefault="00657C7C" w:rsidP="00657C7C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</w:p>
    <w:p w14:paraId="684A75FA" w14:textId="187685B8" w:rsidR="00156F2F" w:rsidRPr="00B84CE6" w:rsidRDefault="00D76ECF" w:rsidP="00D76EC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84CE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BF4E2B" wp14:editId="7B56500C">
            <wp:extent cx="4038600" cy="4530938"/>
            <wp:effectExtent l="0" t="0" r="0" b="3175"/>
            <wp:docPr id="4536257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62579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44799" cy="4537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4087D" w14:textId="77777777" w:rsidR="00D76ECF" w:rsidRPr="00B84CE6" w:rsidRDefault="00D76ECF" w:rsidP="00D76EC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9A01406" w14:textId="77777777" w:rsidR="005349B3" w:rsidRPr="00B84CE6" w:rsidRDefault="005349B3" w:rsidP="005349B3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B84CE6">
        <w:rPr>
          <w:rFonts w:ascii="Times New Roman" w:hAnsi="Times New Roman" w:cs="Times New Roman"/>
          <w:b/>
          <w:bCs/>
          <w:sz w:val="24"/>
          <w:szCs w:val="24"/>
          <w:lang w:val="en-US"/>
        </w:rPr>
        <w:t>Дальнейшая</w:t>
      </w:r>
      <w:proofErr w:type="spellEnd"/>
      <w:r w:rsidRPr="00B84CE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84CE6">
        <w:rPr>
          <w:rFonts w:ascii="Times New Roman" w:hAnsi="Times New Roman" w:cs="Times New Roman"/>
          <w:b/>
          <w:bCs/>
          <w:sz w:val="24"/>
          <w:szCs w:val="24"/>
          <w:lang w:val="en-US"/>
        </w:rPr>
        <w:t>работа</w:t>
      </w:r>
      <w:proofErr w:type="spellEnd"/>
    </w:p>
    <w:p w14:paraId="1D2CFACE" w14:textId="77777777" w:rsidR="005349B3" w:rsidRPr="00B84CE6" w:rsidRDefault="005349B3" w:rsidP="005349B3">
      <w:pPr>
        <w:pStyle w:val="a3"/>
        <w:numPr>
          <w:ilvl w:val="0"/>
          <w:numId w:val="4"/>
        </w:numPr>
        <w:ind w:hanging="153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84CE6">
        <w:rPr>
          <w:rFonts w:ascii="Times New Roman" w:hAnsi="Times New Roman" w:cs="Times New Roman"/>
          <w:sz w:val="24"/>
          <w:szCs w:val="24"/>
          <w:lang w:val="en-US"/>
        </w:rPr>
        <w:t>Перед</w:t>
      </w:r>
      <w:proofErr w:type="spellEnd"/>
      <w:r w:rsidRPr="00B84C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4CE6">
        <w:rPr>
          <w:rFonts w:ascii="Times New Roman" w:hAnsi="Times New Roman" w:cs="Times New Roman"/>
          <w:sz w:val="24"/>
          <w:szCs w:val="24"/>
          <w:lang w:val="en-US"/>
        </w:rPr>
        <w:t>работой</w:t>
      </w:r>
      <w:proofErr w:type="spellEnd"/>
      <w:r w:rsidRPr="00B84CE6">
        <w:rPr>
          <w:rFonts w:ascii="Times New Roman" w:hAnsi="Times New Roman" w:cs="Times New Roman"/>
          <w:sz w:val="24"/>
          <w:szCs w:val="24"/>
          <w:lang w:val="en-US"/>
        </w:rPr>
        <w:t xml:space="preserve"> с </w:t>
      </w:r>
      <w:proofErr w:type="spellStart"/>
      <w:r w:rsidRPr="00B84CE6">
        <w:rPr>
          <w:rFonts w:ascii="Times New Roman" w:hAnsi="Times New Roman" w:cs="Times New Roman"/>
          <w:sz w:val="24"/>
          <w:szCs w:val="24"/>
          <w:lang w:val="en-US"/>
        </w:rPr>
        <w:t>сайтом</w:t>
      </w:r>
      <w:proofErr w:type="spellEnd"/>
      <w:r w:rsidRPr="00B84CE6">
        <w:rPr>
          <w:rFonts w:ascii="Times New Roman" w:hAnsi="Times New Roman" w:cs="Times New Roman"/>
          <w:sz w:val="24"/>
          <w:szCs w:val="24"/>
          <w:lang w:val="en-US"/>
        </w:rPr>
        <w:t xml:space="preserve"> accreditation.bsca.by </w:t>
      </w:r>
      <w:proofErr w:type="spellStart"/>
      <w:r w:rsidRPr="00B84CE6">
        <w:rPr>
          <w:rFonts w:ascii="Times New Roman" w:hAnsi="Times New Roman" w:cs="Times New Roman"/>
          <w:sz w:val="24"/>
          <w:szCs w:val="24"/>
          <w:lang w:val="en-US"/>
        </w:rPr>
        <w:t>откройте</w:t>
      </w:r>
      <w:proofErr w:type="spellEnd"/>
      <w:r w:rsidRPr="00B84C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4CE6">
        <w:rPr>
          <w:rFonts w:ascii="Times New Roman" w:hAnsi="Times New Roman" w:cs="Times New Roman"/>
          <w:b/>
          <w:bCs/>
          <w:sz w:val="24"/>
          <w:szCs w:val="24"/>
          <w:lang w:val="en-US"/>
        </w:rPr>
        <w:t>itTLS</w:t>
      </w:r>
      <w:proofErr w:type="spellEnd"/>
      <w:r w:rsidRPr="00B84CE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GUI</w:t>
      </w:r>
      <w:r w:rsidRPr="00B84CE6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B84CE6">
        <w:rPr>
          <w:rFonts w:ascii="Times New Roman" w:hAnsi="Times New Roman" w:cs="Times New Roman"/>
          <w:sz w:val="24"/>
          <w:szCs w:val="24"/>
          <w:lang w:val="en-US"/>
        </w:rPr>
        <w:t>запустите</w:t>
      </w:r>
      <w:proofErr w:type="spellEnd"/>
      <w:r w:rsidRPr="00B84C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4CE6">
        <w:rPr>
          <w:rFonts w:ascii="Times New Roman" w:hAnsi="Times New Roman" w:cs="Times New Roman"/>
          <w:sz w:val="24"/>
          <w:szCs w:val="24"/>
          <w:lang w:val="en-US"/>
        </w:rPr>
        <w:t>службу</w:t>
      </w:r>
      <w:proofErr w:type="spellEnd"/>
    </w:p>
    <w:p w14:paraId="619E7565" w14:textId="77777777" w:rsidR="005349B3" w:rsidRPr="00B84CE6" w:rsidRDefault="005349B3" w:rsidP="005349B3">
      <w:pPr>
        <w:pStyle w:val="a3"/>
        <w:numPr>
          <w:ilvl w:val="0"/>
          <w:numId w:val="4"/>
        </w:numPr>
        <w:ind w:hanging="153"/>
        <w:rPr>
          <w:rFonts w:ascii="Times New Roman" w:hAnsi="Times New Roman" w:cs="Times New Roman"/>
          <w:sz w:val="24"/>
          <w:szCs w:val="24"/>
        </w:rPr>
      </w:pPr>
      <w:r w:rsidRPr="00B84CE6">
        <w:rPr>
          <w:rFonts w:ascii="Times New Roman" w:hAnsi="Times New Roman" w:cs="Times New Roman"/>
          <w:b/>
          <w:bCs/>
          <w:sz w:val="24"/>
          <w:szCs w:val="24"/>
        </w:rPr>
        <w:t>Без запуска службы</w:t>
      </w:r>
      <w:r w:rsidRPr="00B84CE6">
        <w:rPr>
          <w:rFonts w:ascii="Times New Roman" w:hAnsi="Times New Roman" w:cs="Times New Roman"/>
          <w:sz w:val="24"/>
          <w:szCs w:val="24"/>
        </w:rPr>
        <w:t xml:space="preserve"> сайт не будет открываться по шифрованию</w:t>
      </w:r>
    </w:p>
    <w:p w14:paraId="170A8540" w14:textId="77777777" w:rsidR="005349B3" w:rsidRPr="00B84CE6" w:rsidRDefault="005349B3" w:rsidP="005349B3">
      <w:pPr>
        <w:pStyle w:val="a3"/>
        <w:numPr>
          <w:ilvl w:val="0"/>
          <w:numId w:val="4"/>
        </w:numPr>
        <w:ind w:hanging="153"/>
        <w:rPr>
          <w:rFonts w:ascii="Times New Roman" w:hAnsi="Times New Roman" w:cs="Times New Roman"/>
          <w:sz w:val="24"/>
          <w:szCs w:val="24"/>
        </w:rPr>
      </w:pPr>
      <w:r w:rsidRPr="00B84CE6">
        <w:rPr>
          <w:rFonts w:ascii="Times New Roman" w:hAnsi="Times New Roman" w:cs="Times New Roman"/>
          <w:sz w:val="24"/>
          <w:szCs w:val="24"/>
        </w:rPr>
        <w:t>Для автозапуска программы при старте ОС включите соответствующую настройку в дополнительных настройках программы</w:t>
      </w:r>
    </w:p>
    <w:p w14:paraId="7EDA7BB9" w14:textId="77777777" w:rsidR="005349B3" w:rsidRPr="00B84CE6" w:rsidRDefault="005349B3" w:rsidP="005349B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C9559E6" w14:textId="1AD87C1B" w:rsidR="005349B3" w:rsidRPr="00B84CE6" w:rsidRDefault="005349B3" w:rsidP="005349B3">
      <w:pPr>
        <w:pStyle w:val="a3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B84CE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1DD88B" wp14:editId="2C69B4DF">
            <wp:extent cx="5772150" cy="4629443"/>
            <wp:effectExtent l="0" t="0" r="0" b="0"/>
            <wp:docPr id="19613500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350092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76256" cy="463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E8D06" w14:textId="77777777" w:rsidR="005349B3" w:rsidRPr="00B84CE6" w:rsidRDefault="005349B3" w:rsidP="00156F2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6B1AD63" w14:textId="77777777" w:rsidR="00657C7C" w:rsidRPr="00B84CE6" w:rsidRDefault="00657C7C" w:rsidP="00156F2F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14:paraId="1042CDED" w14:textId="77777777" w:rsidR="00657C7C" w:rsidRPr="00B84CE6" w:rsidRDefault="00657C7C" w:rsidP="00657C7C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0515E66" w14:textId="77777777" w:rsidR="00657C7C" w:rsidRPr="00B84CE6" w:rsidRDefault="00657C7C" w:rsidP="00657C7C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315E962" w14:textId="77777777" w:rsidR="00657C7C" w:rsidRPr="00B84CE6" w:rsidRDefault="00657C7C" w:rsidP="00657C7C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DED9D44" w14:textId="3C9F3736" w:rsidR="00156F2F" w:rsidRPr="00B84CE6" w:rsidRDefault="00156F2F" w:rsidP="00657C7C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84CE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F39BB73" wp14:editId="5451D735">
            <wp:extent cx="3737626" cy="2028825"/>
            <wp:effectExtent l="0" t="0" r="0" b="0"/>
            <wp:docPr id="664017770" name="Рисунок 1" descr="Изображение выглядит как текст, снимок экрана, программное обеспечение, веб-страниц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017770" name="Рисунок 1" descr="Изображение выглядит как текст, снимок экрана, программное обеспечение, веб-страница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69052" cy="2045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9B607" w14:textId="5A598E82" w:rsidR="00D32311" w:rsidRPr="00B84CE6" w:rsidRDefault="00156F2F" w:rsidP="00657C7C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84CE6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0250742" wp14:editId="3C8A681B">
            <wp:extent cx="3752850" cy="3065515"/>
            <wp:effectExtent l="0" t="0" r="0" b="1905"/>
            <wp:docPr id="231191240" name="Рисунок 11" descr="Изображение выглядит как текст, снимок экрана, Шрифт, число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191240" name="Рисунок 11" descr="Изображение выглядит как текст, снимок экрана, Шрифт, число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1171" cy="3096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A5BD2" w14:textId="53A4F30C" w:rsidR="00D32311" w:rsidRPr="00B84CE6" w:rsidRDefault="003F0709" w:rsidP="003F0709">
      <w:pPr>
        <w:rPr>
          <w:rFonts w:ascii="Times New Roman" w:hAnsi="Times New Roman" w:cs="Times New Roman"/>
          <w:sz w:val="24"/>
          <w:szCs w:val="24"/>
        </w:rPr>
      </w:pPr>
      <w:r w:rsidRPr="00B84CE6">
        <w:rPr>
          <w:rFonts w:ascii="Times New Roman" w:hAnsi="Times New Roman" w:cs="Times New Roman"/>
          <w:sz w:val="24"/>
          <w:szCs w:val="24"/>
        </w:rPr>
        <w:t>При наличии проблем с работоспособностью, при наведении на значок программы могут быть оповещения об ошибке.</w:t>
      </w:r>
    </w:p>
    <w:p w14:paraId="0C2827C6" w14:textId="13C55E5D" w:rsidR="00D32311" w:rsidRPr="00B84CE6" w:rsidRDefault="00D32311" w:rsidP="00156F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84CE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C1D94C" wp14:editId="3E3ACDB7">
            <wp:extent cx="4977441" cy="1406240"/>
            <wp:effectExtent l="0" t="0" r="0" b="3810"/>
            <wp:docPr id="99047003" name="Рисунок 1" descr="Изображение выглядит как текст, снимок экрана, мультимедиа, СМИ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47003" name="Рисунок 1" descr="Изображение выглядит как текст, снимок экрана, мультимедиа, СМИ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990388" cy="140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14D68" w14:textId="77777777" w:rsidR="002A0B41" w:rsidRPr="00B84CE6" w:rsidRDefault="002A0B41" w:rsidP="00156F2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7B86FEE" w14:textId="065B09CA" w:rsidR="006125BA" w:rsidRPr="00B84CE6" w:rsidRDefault="006125BA" w:rsidP="001700AA">
      <w:pPr>
        <w:pStyle w:val="a3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84CE6">
        <w:rPr>
          <w:rFonts w:ascii="Times New Roman" w:hAnsi="Times New Roman" w:cs="Times New Roman"/>
          <w:b/>
          <w:i/>
          <w:sz w:val="24"/>
          <w:szCs w:val="24"/>
        </w:rPr>
        <w:t>Данное ПО не</w:t>
      </w:r>
      <w:r w:rsidR="00D32311" w:rsidRPr="00B84CE6">
        <w:rPr>
          <w:rFonts w:ascii="Times New Roman" w:hAnsi="Times New Roman" w:cs="Times New Roman"/>
          <w:b/>
          <w:i/>
          <w:sz w:val="24"/>
          <w:szCs w:val="24"/>
        </w:rPr>
        <w:t xml:space="preserve"> является</w:t>
      </w:r>
      <w:r w:rsidRPr="00B84CE6">
        <w:rPr>
          <w:rFonts w:ascii="Times New Roman" w:hAnsi="Times New Roman" w:cs="Times New Roman"/>
          <w:b/>
          <w:i/>
          <w:sz w:val="24"/>
          <w:szCs w:val="24"/>
        </w:rPr>
        <w:t xml:space="preserve"> собственность</w:t>
      </w:r>
      <w:r w:rsidR="00D32311" w:rsidRPr="00B84CE6">
        <w:rPr>
          <w:rFonts w:ascii="Times New Roman" w:hAnsi="Times New Roman" w:cs="Times New Roman"/>
          <w:b/>
          <w:i/>
          <w:sz w:val="24"/>
          <w:szCs w:val="24"/>
        </w:rPr>
        <w:t>ю</w:t>
      </w:r>
      <w:r w:rsidRPr="00B84CE6">
        <w:rPr>
          <w:rFonts w:ascii="Times New Roman" w:hAnsi="Times New Roman" w:cs="Times New Roman"/>
          <w:b/>
          <w:i/>
          <w:sz w:val="24"/>
          <w:szCs w:val="24"/>
        </w:rPr>
        <w:t xml:space="preserve"> БГЦА, предприятие не занимается его разработкой или поддержкой.</w:t>
      </w:r>
    </w:p>
    <w:p w14:paraId="7FA33EF5" w14:textId="725AECAC" w:rsidR="002A0B41" w:rsidRPr="00657C7C" w:rsidRDefault="002A0B41" w:rsidP="001700AA">
      <w:pPr>
        <w:pStyle w:val="a3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84CE6">
        <w:rPr>
          <w:rFonts w:ascii="Times New Roman" w:hAnsi="Times New Roman" w:cs="Times New Roman"/>
          <w:b/>
          <w:i/>
          <w:sz w:val="24"/>
          <w:szCs w:val="24"/>
        </w:rPr>
        <w:t xml:space="preserve">Стабильная работа </w:t>
      </w:r>
      <w:proofErr w:type="spellStart"/>
      <w:r w:rsidRPr="00B84CE6">
        <w:rPr>
          <w:rFonts w:ascii="Times New Roman" w:hAnsi="Times New Roman" w:cs="Times New Roman"/>
          <w:b/>
          <w:i/>
          <w:sz w:val="24"/>
          <w:szCs w:val="24"/>
          <w:lang w:val="en-US"/>
        </w:rPr>
        <w:t>itTLSCln</w:t>
      </w:r>
      <w:r w:rsidR="00A02155" w:rsidRPr="00B84CE6">
        <w:rPr>
          <w:rFonts w:ascii="Times New Roman" w:hAnsi="Times New Roman" w:cs="Times New Roman"/>
          <w:b/>
          <w:i/>
          <w:sz w:val="24"/>
          <w:szCs w:val="24"/>
          <w:lang w:val="en-US"/>
        </w:rPr>
        <w:t>Gui</w:t>
      </w:r>
      <w:proofErr w:type="spellEnd"/>
      <w:r w:rsidRPr="00B84CE6">
        <w:rPr>
          <w:rFonts w:ascii="Times New Roman" w:hAnsi="Times New Roman" w:cs="Times New Roman"/>
          <w:b/>
          <w:i/>
          <w:sz w:val="24"/>
          <w:szCs w:val="24"/>
        </w:rPr>
        <w:t xml:space="preserve"> не гарантируется при использовании программного обеспечения, использующего сценарии автоматической настройки прокси сервера, а также при работе через локальный прокси-сервер.</w:t>
      </w:r>
    </w:p>
    <w:sectPr w:rsidR="002A0B41" w:rsidRPr="00657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BD2644"/>
    <w:multiLevelType w:val="hybridMultilevel"/>
    <w:tmpl w:val="8432D602"/>
    <w:lvl w:ilvl="0" w:tplc="CAF8FFC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782471"/>
    <w:multiLevelType w:val="multilevel"/>
    <w:tmpl w:val="78F4B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28573F8"/>
    <w:multiLevelType w:val="hybridMultilevel"/>
    <w:tmpl w:val="747E92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A3A1B5B"/>
    <w:multiLevelType w:val="multilevel"/>
    <w:tmpl w:val="6BF88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07798461">
    <w:abstractNumId w:val="0"/>
  </w:num>
  <w:num w:numId="2" w16cid:durableId="936837797">
    <w:abstractNumId w:val="1"/>
  </w:num>
  <w:num w:numId="3" w16cid:durableId="284241130">
    <w:abstractNumId w:val="2"/>
  </w:num>
  <w:num w:numId="4" w16cid:durableId="11900299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044"/>
    <w:rsid w:val="00000FD4"/>
    <w:rsid w:val="0004672F"/>
    <w:rsid w:val="00052CA2"/>
    <w:rsid w:val="00077CAF"/>
    <w:rsid w:val="000A166A"/>
    <w:rsid w:val="000D28C6"/>
    <w:rsid w:val="000D5DB3"/>
    <w:rsid w:val="000F00C3"/>
    <w:rsid w:val="00156F2F"/>
    <w:rsid w:val="00163044"/>
    <w:rsid w:val="001700AA"/>
    <w:rsid w:val="001D3DF1"/>
    <w:rsid w:val="001F3F2B"/>
    <w:rsid w:val="00222BCE"/>
    <w:rsid w:val="002A0B41"/>
    <w:rsid w:val="002C1BF8"/>
    <w:rsid w:val="003D7FE8"/>
    <w:rsid w:val="003E04BC"/>
    <w:rsid w:val="003F0709"/>
    <w:rsid w:val="00400DF3"/>
    <w:rsid w:val="00405325"/>
    <w:rsid w:val="00417716"/>
    <w:rsid w:val="00484014"/>
    <w:rsid w:val="0049120B"/>
    <w:rsid w:val="004A2386"/>
    <w:rsid w:val="004C2B7B"/>
    <w:rsid w:val="005349B3"/>
    <w:rsid w:val="00541D2C"/>
    <w:rsid w:val="00546E65"/>
    <w:rsid w:val="005C19F8"/>
    <w:rsid w:val="005F3BD6"/>
    <w:rsid w:val="00603B5A"/>
    <w:rsid w:val="00607FEE"/>
    <w:rsid w:val="006125BA"/>
    <w:rsid w:val="00657C7C"/>
    <w:rsid w:val="00666214"/>
    <w:rsid w:val="006D36A5"/>
    <w:rsid w:val="0073786A"/>
    <w:rsid w:val="00746346"/>
    <w:rsid w:val="00794E89"/>
    <w:rsid w:val="007A2BD5"/>
    <w:rsid w:val="00810282"/>
    <w:rsid w:val="00853CE1"/>
    <w:rsid w:val="00894AE4"/>
    <w:rsid w:val="00896520"/>
    <w:rsid w:val="008B05C2"/>
    <w:rsid w:val="0094429D"/>
    <w:rsid w:val="009575EC"/>
    <w:rsid w:val="009660F2"/>
    <w:rsid w:val="009E0F63"/>
    <w:rsid w:val="00A02155"/>
    <w:rsid w:val="00A12BF4"/>
    <w:rsid w:val="00AE2A1D"/>
    <w:rsid w:val="00AE3A3E"/>
    <w:rsid w:val="00AE4B0E"/>
    <w:rsid w:val="00AF75F6"/>
    <w:rsid w:val="00B41C88"/>
    <w:rsid w:val="00B64F67"/>
    <w:rsid w:val="00B77CC9"/>
    <w:rsid w:val="00B84CE6"/>
    <w:rsid w:val="00B8687E"/>
    <w:rsid w:val="00BD432A"/>
    <w:rsid w:val="00BE407C"/>
    <w:rsid w:val="00BF6B75"/>
    <w:rsid w:val="00C34B9B"/>
    <w:rsid w:val="00C377D4"/>
    <w:rsid w:val="00C42259"/>
    <w:rsid w:val="00CC7F31"/>
    <w:rsid w:val="00CE53A3"/>
    <w:rsid w:val="00D17B21"/>
    <w:rsid w:val="00D276EE"/>
    <w:rsid w:val="00D32311"/>
    <w:rsid w:val="00D5350B"/>
    <w:rsid w:val="00D60008"/>
    <w:rsid w:val="00D76ECF"/>
    <w:rsid w:val="00D8251E"/>
    <w:rsid w:val="00D85263"/>
    <w:rsid w:val="00D97B97"/>
    <w:rsid w:val="00DE4472"/>
    <w:rsid w:val="00DE6F71"/>
    <w:rsid w:val="00E73D87"/>
    <w:rsid w:val="00E951EF"/>
    <w:rsid w:val="00E9764C"/>
    <w:rsid w:val="00EB5EE2"/>
    <w:rsid w:val="00F005CE"/>
    <w:rsid w:val="00F35D9F"/>
    <w:rsid w:val="00FA4A05"/>
    <w:rsid w:val="00FA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E777C"/>
  <w15:docId w15:val="{97B66C85-B3EB-4F37-8D91-A02F4C0E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0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3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304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46346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746346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74634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s://bsca.by/upload/images/itTLS_2.0.12.rar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hyperlink" Target="mailto:support@ittas.by" TargetMode="Externa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hyperlink" Target="https://ittas.by/" TargetMode="Externa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Радюкова Елизавета Александровн</cp:lastModifiedBy>
  <cp:revision>6</cp:revision>
  <dcterms:created xsi:type="dcterms:W3CDTF">2026-07-06T10:14:00Z</dcterms:created>
  <dcterms:modified xsi:type="dcterms:W3CDTF">2026-08-12T13:24:00Z</dcterms:modified>
</cp:coreProperties>
</file>